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</w:rPr>
      </w:pPr>
      <w:r w:rsidRPr="00067954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</w:rPr>
      </w:pPr>
      <w:r w:rsidRPr="00067954">
        <w:rPr>
          <w:rFonts w:ascii="Times New Roman" w:hAnsi="Times New Roman" w:cs="Times New Roman"/>
        </w:rPr>
        <w:t>детский сад №36 городского округа город Нефтекамск</w:t>
      </w: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</w:rPr>
      </w:pPr>
      <w:r w:rsidRPr="00067954">
        <w:rPr>
          <w:rFonts w:ascii="Times New Roman" w:hAnsi="Times New Roman" w:cs="Times New Roman"/>
        </w:rPr>
        <w:t>Республики Башкортостан</w:t>
      </w: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Bookman Old Style" w:hAnsi="Bookman Old Style" w:cs="Times New Roman"/>
          <w:b/>
          <w:sz w:val="52"/>
          <w:szCs w:val="52"/>
        </w:rPr>
      </w:pPr>
      <w:r w:rsidRPr="00067954">
        <w:rPr>
          <w:rFonts w:ascii="Bookman Old Style" w:hAnsi="Bookman Old Style" w:cs="Times New Roman"/>
          <w:b/>
          <w:sz w:val="52"/>
          <w:szCs w:val="52"/>
        </w:rPr>
        <w:t xml:space="preserve">Полезные игры и упражнения для </w:t>
      </w:r>
      <w:proofErr w:type="spellStart"/>
      <w:r w:rsidRPr="00067954">
        <w:rPr>
          <w:rFonts w:ascii="Bookman Old Style" w:hAnsi="Bookman Old Style" w:cs="Times New Roman"/>
          <w:b/>
          <w:sz w:val="52"/>
          <w:szCs w:val="52"/>
        </w:rPr>
        <w:t>гиперактивных</w:t>
      </w:r>
      <w:proofErr w:type="spellEnd"/>
      <w:r w:rsidRPr="00067954">
        <w:rPr>
          <w:rFonts w:ascii="Bookman Old Style" w:hAnsi="Bookman Old Style" w:cs="Times New Roman"/>
          <w:b/>
          <w:sz w:val="52"/>
          <w:szCs w:val="52"/>
        </w:rPr>
        <w:t xml:space="preserve"> детей</w:t>
      </w:r>
    </w:p>
    <w:p w:rsidR="00067954" w:rsidRPr="00067954" w:rsidRDefault="00067954" w:rsidP="00067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954" w:rsidRPr="00067954" w:rsidRDefault="00067954" w:rsidP="00067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954">
        <w:rPr>
          <w:rFonts w:ascii="Times New Roman" w:hAnsi="Times New Roman" w:cs="Times New Roman"/>
        </w:rPr>
        <w:t>г. Нефтекамск, 2012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детей отмечается повышенный уровень мышечного напряжения, – особенно в области рук, шеи, лица, плеч, грудной клетки и живота. Регулярное выполнение малышом релаксационных упражнений поможет стать ему более спокойным и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уравновешенными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, выработает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 После этого стоит подключать упражнения на развитие внимания.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54">
        <w:rPr>
          <w:rFonts w:ascii="Times New Roman" w:hAnsi="Times New Roman" w:cs="Times New Roman"/>
          <w:b/>
          <w:sz w:val="28"/>
          <w:szCs w:val="28"/>
        </w:rPr>
        <w:t>Игры на расслабление:</w:t>
      </w:r>
    </w:p>
    <w:p w:rsidR="002366EE" w:rsidRDefault="002366EE" w:rsidP="00236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2366EE" w:rsidRDefault="0070685D" w:rsidP="0023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6EE">
        <w:rPr>
          <w:rFonts w:ascii="Times New Roman" w:hAnsi="Times New Roman" w:cs="Times New Roman"/>
          <w:b/>
          <w:sz w:val="28"/>
          <w:szCs w:val="28"/>
          <w:u w:val="single"/>
        </w:rPr>
        <w:t>Упражнение «Снеговик» (для детей до 8 лет)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Это упражнение можно превратить в небольшую игру, где ребенку предстоит сыграть роль снеговика: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Наступила зима. Слепили ребята во дворе снеговика. Красивый получился снеговик (нужно попросить ребенка изобразить снеговика).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Есть у него голова, туловище, две руки, которые торчат в стороны, стоит он на двух крепеньких ножках…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Ночью подул холодный-холодный ветер, и стал наш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замерзать.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Сначала у него замерзла голова (попросите ребенка 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напрячь голову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 и шею), потом – плечи (ребенок напрягает плечи), потом – туловище (ребенок напрягает туловище).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А ветер дует все сильнее, хочет разрушить снеговика. Уперся снеговик своими ножками (ребенок сильно напрягает ноги), и не удалось ветру ее разрушить.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Улетел ветер, наступило утро, выглянуло солнышко, увидело снеговика и решило его отогреть. Стало солнышко припекать, начал снеговик таять.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Первой начала таять голова (ребенок свободно опускает голову), потом – плечи (ребенок расслабляет и опускает плечи). Затем растаяли руки (мягко опускаются руки), туловище (ребенок, как бы оседая, склоняется вперед), ноги (ноги мягко сгибаются в коленях).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Солнышко греет, снеговик – тает и превращается в лужицу, растекающуюся по земле…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Затем, если у ребенка есть такое желание,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можно «слепить» заново.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2366EE" w:rsidRDefault="0070685D" w:rsidP="002366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6EE">
        <w:rPr>
          <w:rFonts w:ascii="Times New Roman" w:hAnsi="Times New Roman" w:cs="Times New Roman"/>
          <w:b/>
          <w:sz w:val="28"/>
          <w:szCs w:val="28"/>
          <w:u w:val="single"/>
        </w:rPr>
        <w:t>Упражнение «Апельсин»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Ребенок лежит на спине или удобно сидит.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Попросите его представить, что в правой руке он держит апельсин.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Пусть малыш попробует выжать из сочного фрукта как можно больше полезного сока (рука ребенка должна быть сжата в кулак и очень сильно напряжена 8-10 секунд).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lastRenderedPageBreak/>
        <w:t>Затем кулачок разжимается, рука отдыхает.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Потом апельсин оказывается в левой руке, и процедура выжимания из него сока повторяется.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Желательно делать упражнение два раза подряд. Выжимая сок второй раз, апельсин можно заменить лимоном.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2366EE" w:rsidRDefault="0070685D" w:rsidP="002366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EE">
        <w:rPr>
          <w:rFonts w:ascii="Times New Roman" w:hAnsi="Times New Roman" w:cs="Times New Roman"/>
          <w:b/>
          <w:sz w:val="28"/>
          <w:szCs w:val="28"/>
        </w:rPr>
        <w:t>Игры на развитие внимания: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Ежедневное выполнение ребенком этих и аналогичных упражнений, может значительно улучшить его способность к концентрации внимания. Главное – сделать занятия систематическими. Первые результаты вы увидите уже спустя два месяца.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2366EE" w:rsidRDefault="0070685D" w:rsidP="0023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6EE">
        <w:rPr>
          <w:rFonts w:ascii="Times New Roman" w:hAnsi="Times New Roman" w:cs="Times New Roman"/>
          <w:b/>
          <w:sz w:val="28"/>
          <w:szCs w:val="28"/>
          <w:u w:val="single"/>
        </w:rPr>
        <w:t>Сыщик «Зоркий Глаз»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Для того чтобы одержать победу в этой игре, ребенку нужно быть очень внимательным и уметь не отвлекаться на посторонние вещи.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Выберите небольшую игрушку или какой-то предмет, который малышу предстоит найти.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Дайте ему возможность запомнить, что это такое, особенно если это новая вещь в доме.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Попросите ребенка выйти из комнаты.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Когда он это сделает, оставьте выбранный предмет на доступном взгляду месте, но так, чтобы тот не сразу бросался в глаза.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В этой игре нельзя прятать предметы в ящики стола, в шкаф, за занавеску и подобные закрытые места. Игрушка должна располагаться так, чтобы ребенок мог ее обнаружить, не дотрагиваясь до предметов в комнате, – ему нужно просто внимательно их рассматривать.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2366EE" w:rsidRDefault="0070685D" w:rsidP="00236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6EE">
        <w:rPr>
          <w:rFonts w:ascii="Times New Roman" w:hAnsi="Times New Roman" w:cs="Times New Roman"/>
          <w:b/>
          <w:sz w:val="28"/>
          <w:szCs w:val="28"/>
          <w:u w:val="single"/>
        </w:rPr>
        <w:t>Маленький учитель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Эта игра особенно нравится тем, кто учится в младших классах. В этом возрасте дети легко отождествляют себя с учителем и с удовольствием играют «в школу», где в качестве педагога выступает сам малыш, а в роли нерадивого ученика – папа, мама или, к примеру, любимый плюшевый мишка.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Делая домашнее задание, вам (или школьнику – медведю в вашем лице), предстоит списать несколько предложений из книги. При этом вы должны намеренно допустить в своем тексте несколько ошибок. Лучше не делать орфографических или пунктуационных ошибок, ведь ребенок может не знать некоторых правил. Зато можно допускать пропуски букв, изменения окончаний, описки, несогласованность слов в лице и падеже.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lastRenderedPageBreak/>
        <w:t>Пусть маленький учитель проверит вашу работу. Когда все ошибки будут найдены, предложите ему поставить оценку за такое списывание. Будьте морально готовы, что ваши сын или дочь с явным удовольствием «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влепит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>» двойку в ваш воображаемый дневник.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Примеры текстов с ошибками:</w:t>
      </w:r>
    </w:p>
    <w:p w:rsidR="00B82DB8" w:rsidRDefault="00B82DB8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Задание  №1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1)      Дети поют хором песня.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2)      На дубе растут яблоки.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3)      Бабушка вяжет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носк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4)      Игорь пьет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5)      Воробьи сидят на ветках старой берез.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6)      Завтра я ходил в библиотеку.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7)      Книги, тетради,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блоноты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лежали на столе.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8)      Мальчик рисует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краками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9)      Оля моет руки с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млом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10)  У павлина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краивый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хвос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Задание  №2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1)      Вчера мама сварит малиновое варенье.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2)      Заяц лакомится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сладкой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 морковками.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3)      В чемодане лежит пара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роликовых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конько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4)      На столе лежит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 помидор.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5)      Витя будет спать на потолке.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6)      Маша съела много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мроженного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, и у нее заболело горло.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7)      Петя запускает </w:t>
      </w:r>
      <w:proofErr w:type="gramStart"/>
      <w:r w:rsidRPr="00067954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Pr="00067954">
        <w:rPr>
          <w:rFonts w:ascii="Times New Roman" w:hAnsi="Times New Roman" w:cs="Times New Roman"/>
          <w:sz w:val="28"/>
          <w:szCs w:val="28"/>
        </w:rPr>
        <w:t xml:space="preserve"> змея.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8)      Девочки плетут веночки из-за одуванчиков.</w:t>
      </w:r>
    </w:p>
    <w:p w:rsidR="0070685D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 xml:space="preserve">9)     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скачет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черз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954">
        <w:rPr>
          <w:rFonts w:ascii="Times New Roman" w:hAnsi="Times New Roman" w:cs="Times New Roman"/>
          <w:sz w:val="28"/>
          <w:szCs w:val="28"/>
        </w:rPr>
        <w:t>скаклку</w:t>
      </w:r>
      <w:proofErr w:type="spellEnd"/>
      <w:r w:rsidRPr="00067954">
        <w:rPr>
          <w:rFonts w:ascii="Times New Roman" w:hAnsi="Times New Roman" w:cs="Times New Roman"/>
          <w:sz w:val="28"/>
          <w:szCs w:val="28"/>
        </w:rPr>
        <w:t>.</w:t>
      </w:r>
    </w:p>
    <w:p w:rsidR="00A26178" w:rsidRPr="00067954" w:rsidRDefault="0070685D" w:rsidP="0006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54">
        <w:rPr>
          <w:rFonts w:ascii="Times New Roman" w:hAnsi="Times New Roman" w:cs="Times New Roman"/>
          <w:sz w:val="28"/>
          <w:szCs w:val="28"/>
        </w:rPr>
        <w:t>10)  На дереве стучит дятла.</w:t>
      </w:r>
    </w:p>
    <w:sectPr w:rsidR="00A26178" w:rsidRPr="00067954" w:rsidSect="00067954">
      <w:pgSz w:w="11906" w:h="16838"/>
      <w:pgMar w:top="851" w:right="851" w:bottom="851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5D"/>
    <w:rsid w:val="00067954"/>
    <w:rsid w:val="002366EE"/>
    <w:rsid w:val="0070685D"/>
    <w:rsid w:val="00A26178"/>
    <w:rsid w:val="00B82DB8"/>
    <w:rsid w:val="00B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954"/>
  </w:style>
  <w:style w:type="paragraph" w:styleId="a3">
    <w:name w:val="Balloon Text"/>
    <w:basedOn w:val="a"/>
    <w:link w:val="a4"/>
    <w:uiPriority w:val="99"/>
    <w:semiHidden/>
    <w:unhideWhenUsed/>
    <w:rsid w:val="00B8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5</cp:revision>
  <cp:lastPrinted>2012-03-06T11:52:00Z</cp:lastPrinted>
  <dcterms:created xsi:type="dcterms:W3CDTF">2011-09-07T12:49:00Z</dcterms:created>
  <dcterms:modified xsi:type="dcterms:W3CDTF">2012-03-06T11:52:00Z</dcterms:modified>
</cp:coreProperties>
</file>