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6E" w:rsidRDefault="006C6D6E" w:rsidP="006C6D6E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6C6D6E" w:rsidRDefault="006C6D6E" w:rsidP="006C6D6E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6C6D6E" w:rsidRDefault="006C6D6E" w:rsidP="006C6D6E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6C6D6E" w:rsidRDefault="006C6D6E" w:rsidP="006C6D6E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6C6D6E" w:rsidRDefault="006C6D6E" w:rsidP="006C6D6E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6C6D6E" w:rsidRDefault="006C6D6E" w:rsidP="006C6D6E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6C6D6E" w:rsidRDefault="006C6D6E" w:rsidP="006C6D6E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6C6D6E" w:rsidRPr="006C6D6E" w:rsidRDefault="006C6D6E" w:rsidP="006C6D6E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6C6D6E">
        <w:rPr>
          <w:rFonts w:ascii="Times New Roman" w:hAnsi="Times New Roman" w:cs="Times New Roman"/>
          <w:sz w:val="40"/>
          <w:szCs w:val="40"/>
          <w:lang w:val="ru-RU"/>
        </w:rPr>
        <w:t>Конспект непосредственно–образовательной деятельности в средней группе</w:t>
      </w:r>
    </w:p>
    <w:p w:rsidR="006C6D6E" w:rsidRPr="006C6D6E" w:rsidRDefault="006C6D6E" w:rsidP="006C6D6E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6C6D6E">
        <w:rPr>
          <w:rFonts w:ascii="Times New Roman" w:hAnsi="Times New Roman" w:cs="Times New Roman"/>
          <w:sz w:val="40"/>
          <w:szCs w:val="40"/>
          <w:lang w:val="ru-RU"/>
        </w:rPr>
        <w:t>(образовательная область «Безопасность»).</w:t>
      </w:r>
    </w:p>
    <w:p w:rsidR="006C6D6E" w:rsidRPr="006C6D6E" w:rsidRDefault="006C6D6E" w:rsidP="006C6D6E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6C6D6E">
        <w:rPr>
          <w:rFonts w:ascii="Times New Roman" w:hAnsi="Times New Roman" w:cs="Times New Roman"/>
          <w:sz w:val="40"/>
          <w:szCs w:val="40"/>
          <w:lang w:val="ru-RU"/>
        </w:rPr>
        <w:t>Тема: «Транспорт».</w:t>
      </w:r>
    </w:p>
    <w:p w:rsidR="006C6D6E" w:rsidRDefault="006C6D6E" w:rsidP="006C6D6E">
      <w:pPr>
        <w:spacing w:before="45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ru-RU" w:eastAsia="ru-RU"/>
        </w:rPr>
      </w:pPr>
    </w:p>
    <w:p w:rsidR="006C6D6E" w:rsidRDefault="006C6D6E" w:rsidP="006C6D6E">
      <w:pPr>
        <w:spacing w:before="45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ru-RU" w:eastAsia="ru-RU"/>
        </w:rPr>
      </w:pPr>
    </w:p>
    <w:p w:rsidR="006C6D6E" w:rsidRDefault="006C6D6E" w:rsidP="006C6D6E">
      <w:pPr>
        <w:spacing w:before="45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ru-RU" w:eastAsia="ru-RU"/>
        </w:rPr>
      </w:pPr>
    </w:p>
    <w:p w:rsidR="006C6D6E" w:rsidRPr="006C6D6E" w:rsidRDefault="006C6D6E" w:rsidP="006C6D6E">
      <w:pPr>
        <w:spacing w:before="45" w:after="75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6C6D6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Подготовила и провела: </w:t>
      </w:r>
      <w:proofErr w:type="spellStart"/>
      <w:r w:rsidRPr="006C6D6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Исламова</w:t>
      </w:r>
      <w:proofErr w:type="spellEnd"/>
      <w:r w:rsidRPr="006C6D6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Р.С.</w:t>
      </w:r>
    </w:p>
    <w:p w:rsidR="006C6D6E" w:rsidRPr="006C6D6E" w:rsidRDefault="006C6D6E" w:rsidP="006C6D6E">
      <w:pPr>
        <w:spacing w:before="45" w:after="75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6C6D6E" w:rsidRDefault="006C6D6E" w:rsidP="006C6D6E">
      <w:pPr>
        <w:spacing w:before="45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ru-RU" w:eastAsia="ru-RU"/>
        </w:rPr>
      </w:pPr>
    </w:p>
    <w:p w:rsidR="006C6D6E" w:rsidRDefault="006C6D6E" w:rsidP="006C6D6E">
      <w:pPr>
        <w:spacing w:before="45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ru-RU" w:eastAsia="ru-RU"/>
        </w:rPr>
      </w:pPr>
    </w:p>
    <w:p w:rsidR="006C6D6E" w:rsidRDefault="006C6D6E" w:rsidP="006C6D6E">
      <w:pPr>
        <w:spacing w:before="45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ru-RU" w:eastAsia="ru-RU"/>
        </w:rPr>
      </w:pPr>
    </w:p>
    <w:p w:rsidR="006C6D6E" w:rsidRDefault="006C6D6E" w:rsidP="006C6D6E">
      <w:pPr>
        <w:spacing w:before="45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ru-RU" w:eastAsia="ru-RU"/>
        </w:rPr>
      </w:pPr>
    </w:p>
    <w:p w:rsidR="006C6D6E" w:rsidRDefault="006C6D6E" w:rsidP="006C6D6E">
      <w:pPr>
        <w:spacing w:before="45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ru-RU" w:eastAsia="ru-RU"/>
        </w:rPr>
      </w:pPr>
    </w:p>
    <w:p w:rsidR="006C6D6E" w:rsidRDefault="006C6D6E" w:rsidP="006C6D6E">
      <w:pPr>
        <w:spacing w:before="45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ru-RU" w:eastAsia="ru-RU"/>
        </w:rPr>
      </w:pPr>
    </w:p>
    <w:p w:rsidR="006C6D6E" w:rsidRDefault="006C6D6E" w:rsidP="006C6D6E">
      <w:pPr>
        <w:spacing w:before="45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ru-RU" w:eastAsia="ru-RU"/>
        </w:rPr>
      </w:pPr>
    </w:p>
    <w:p w:rsidR="006C6D6E" w:rsidRDefault="006C6D6E" w:rsidP="006C6D6E">
      <w:pPr>
        <w:spacing w:before="45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ru-RU" w:eastAsia="ru-RU"/>
        </w:rPr>
      </w:pPr>
    </w:p>
    <w:p w:rsidR="006C6D6E" w:rsidRDefault="006C6D6E" w:rsidP="006C6D6E">
      <w:pPr>
        <w:spacing w:before="45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ru-RU" w:eastAsia="ru-RU"/>
        </w:rPr>
      </w:pPr>
    </w:p>
    <w:p w:rsidR="006C6D6E" w:rsidRDefault="006C6D6E" w:rsidP="006C6D6E">
      <w:pPr>
        <w:spacing w:before="45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ru-RU" w:eastAsia="ru-RU"/>
        </w:rPr>
      </w:pPr>
    </w:p>
    <w:p w:rsidR="006C6D6E" w:rsidRDefault="006C6D6E" w:rsidP="006C6D6E">
      <w:pPr>
        <w:spacing w:before="45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ru-RU" w:eastAsia="ru-RU"/>
        </w:rPr>
      </w:pPr>
    </w:p>
    <w:p w:rsidR="006C6D6E" w:rsidRDefault="006C6D6E" w:rsidP="006C6D6E">
      <w:pPr>
        <w:spacing w:before="45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ru-RU" w:eastAsia="ru-RU"/>
        </w:rPr>
      </w:pPr>
    </w:p>
    <w:p w:rsidR="006C6D6E" w:rsidRPr="006C6D6E" w:rsidRDefault="006C6D6E" w:rsidP="006C6D6E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6C6D6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Интеграция образовательных областей:</w:t>
      </w:r>
      <w:r w:rsidRPr="006C6D6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«Познание», «Коммуникация», «Безопасность».</w:t>
      </w:r>
    </w:p>
    <w:p w:rsidR="006C6D6E" w:rsidRPr="006C6D6E" w:rsidRDefault="006C6D6E" w:rsidP="006C6D6E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6C6D6E" w:rsidRPr="006C6D6E" w:rsidRDefault="006C6D6E" w:rsidP="006C6D6E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6C6D6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Виды детской деятельности:</w:t>
      </w:r>
      <w:r w:rsidRPr="006C6D6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игровая, коммуникативная, познавательн</w:t>
      </w:r>
      <w:proofErr w:type="gramStart"/>
      <w:r w:rsidRPr="006C6D6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о-</w:t>
      </w:r>
      <w:proofErr w:type="gramEnd"/>
      <w:r w:rsidRPr="006C6D6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исследовательская.</w:t>
      </w:r>
    </w:p>
    <w:p w:rsidR="006C6D6E" w:rsidRPr="006C6D6E" w:rsidRDefault="006C6D6E" w:rsidP="006C6D6E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ru-RU" w:eastAsia="ru-RU"/>
        </w:rPr>
      </w:pPr>
    </w:p>
    <w:p w:rsidR="006C6D6E" w:rsidRPr="006C6D6E" w:rsidRDefault="006C6D6E" w:rsidP="006C6D6E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6C6D6E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ru-RU" w:eastAsia="ru-RU"/>
        </w:rPr>
        <w:t>Цели деятельности педагога:</w:t>
      </w:r>
      <w:r w:rsidRPr="006C6D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br/>
        <w:t>1.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Закрепление обобщающего понятия «транспорт».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6C6D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2.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Формирование грамматического строя речи, обучение согласованию подлежащего и сказуемого.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6C6D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3.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Развитие зрительно – пространственных функций мелкой моторики. Умение пользоваться образцом.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6C6D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4.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Закрепление знаний детей о цвете (красный, желтый, зеленый) 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6C6D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5.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Знакомство со светофором и правилами дорожного движения.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6C6D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6.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Развитие памяти, внимания, мышления.</w:t>
      </w:r>
    </w:p>
    <w:p w:rsidR="006C6D6E" w:rsidRPr="006C6D6E" w:rsidRDefault="006C6D6E" w:rsidP="006C6D6E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6C6D6E" w:rsidRPr="006C6D6E" w:rsidRDefault="006C6D6E" w:rsidP="006C6D6E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6C6D6E" w:rsidRPr="006C6D6E" w:rsidRDefault="006C6D6E" w:rsidP="006C6D6E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 w:rsidRPr="006C6D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Планируемые результаты развития интегративных качеств дошкольника:</w:t>
      </w:r>
    </w:p>
    <w:p w:rsidR="006C6D6E" w:rsidRPr="006C6D6E" w:rsidRDefault="006C6D6E" w:rsidP="006C6D6E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6C6D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1.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проявляет интерес к участию в совместных музыкальных и подвижных играх;</w:t>
      </w:r>
    </w:p>
    <w:p w:rsidR="006C6D6E" w:rsidRPr="006C6D6E" w:rsidRDefault="006C6D6E" w:rsidP="006C6D6E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6C6D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2.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эмоционально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- заинтересованно следит за развитием действия в играх;</w:t>
      </w:r>
    </w:p>
    <w:p w:rsidR="006C6D6E" w:rsidRPr="006C6D6E" w:rsidRDefault="006C6D6E" w:rsidP="006C6D6E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6C6D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3.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 интересом слушает новые стихотворения.</w:t>
      </w:r>
    </w:p>
    <w:p w:rsidR="006C6D6E" w:rsidRPr="006C6D6E" w:rsidRDefault="006C6D6E" w:rsidP="006C6D6E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6C6D6E" w:rsidRPr="006C6D6E" w:rsidRDefault="006C6D6E" w:rsidP="006C6D6E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6C6D6E" w:rsidRPr="006C6D6E" w:rsidRDefault="006C6D6E" w:rsidP="006C6D6E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6C6D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ru-RU"/>
        </w:rPr>
        <w:t xml:space="preserve"> </w:t>
      </w:r>
      <w:r w:rsidRPr="006C6D6E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ru-RU" w:eastAsia="ru-RU"/>
        </w:rPr>
        <w:t>Материалы и оборудование:</w:t>
      </w:r>
      <w:r w:rsidRPr="006C6D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br/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Игрушка </w:t>
      </w:r>
      <w:proofErr w:type="spellStart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би</w:t>
      </w:r>
      <w:proofErr w:type="spellEnd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- б</w:t>
      </w:r>
      <w:proofErr w:type="gramStart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а-</w:t>
      </w:r>
      <w:proofErr w:type="gramEnd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бо</w:t>
      </w:r>
      <w:proofErr w:type="spellEnd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– доктор Айболит; картинки с изображением моря, гор, дороги; машина, корабль, самолет; картинки с изображением грузовой машины; детали для машины (колеса, двери, кабина, рули, кузов) ; волшебный мешочек; сюрпризы-машинки.</w:t>
      </w:r>
    </w:p>
    <w:p w:rsidR="006C6D6E" w:rsidRPr="006C6D6E" w:rsidRDefault="006C6D6E" w:rsidP="006C6D6E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6C6D6E" w:rsidRPr="006C6D6E" w:rsidRDefault="006C6D6E" w:rsidP="006C6D6E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6C6D6E" w:rsidRPr="006C6D6E" w:rsidRDefault="006C6D6E" w:rsidP="006C6D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  <w:r w:rsidRPr="006C6D6E">
        <w:rPr>
          <w:rFonts w:ascii="Times New Roman" w:eastAsia="Times New Roman" w:hAnsi="Times New Roman" w:cs="Times New Roman"/>
          <w:b/>
          <w:bCs/>
          <w:color w:val="FF6600"/>
          <w:kern w:val="36"/>
          <w:sz w:val="28"/>
          <w:szCs w:val="28"/>
          <w:lang w:val="ru-RU" w:eastAsia="ru-RU"/>
        </w:rPr>
        <w:lastRenderedPageBreak/>
        <w:t xml:space="preserve">                 </w:t>
      </w:r>
      <w:r w:rsidRPr="006C6D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Содержание организационной деятельности детей:</w:t>
      </w:r>
    </w:p>
    <w:p w:rsidR="006C6D6E" w:rsidRPr="006C6D6E" w:rsidRDefault="006C6D6E" w:rsidP="006C6D6E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Дети стоят около воспитателя. В руках у воспитателя кукла </w:t>
      </w:r>
      <w:proofErr w:type="spellStart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би</w:t>
      </w:r>
      <w:proofErr w:type="spellEnd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- ба - </w:t>
      </w:r>
      <w:proofErr w:type="spellStart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бо</w:t>
      </w:r>
      <w:proofErr w:type="spellEnd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Айболит.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Воспитатель: Ребята, кто к нам пришел в гости?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Дети: Доктор Айболит.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Воспитатель: Добрый доктор Айболит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Он под деревом сидит</w:t>
      </w:r>
      <w:proofErr w:type="gramStart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П</w:t>
      </w:r>
      <w:proofErr w:type="gramEnd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риходи к нему лечиться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И корова, и волчица.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Всех излечит, исцелит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Добрый доктор Айболит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Воспитатель: А что у тебя в руке?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Айболит: Телеграмма от Гиппопотама.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(воспитатель читает телеграмму)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- «Приезжайте, доктор, в Африку скорей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И спасите, доктор, наших малышей.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-</w:t>
      </w:r>
      <w:proofErr w:type="gramEnd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Что такое, неужели ваши дети заболели?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-Да-да-да.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Приходите же скорей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Добрый доктор Айболит.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- Что же делать, как же быть</w:t>
      </w:r>
      <w:proofErr w:type="gramStart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Н</w:t>
      </w:r>
      <w:proofErr w:type="gramEnd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адо деток мне лечить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Только, где же вы живете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На горе или в болоте?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- За горами, за лесами</w:t>
      </w:r>
      <w:proofErr w:type="gramStart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И</w:t>
      </w:r>
      <w:proofErr w:type="gramEnd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за синими морями.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А живем мы в Африке,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proofErr w:type="gramStart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</w:t>
      </w:r>
      <w:proofErr w:type="gramEnd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далекой </w:t>
      </w:r>
      <w:proofErr w:type="spellStart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Лимпопо</w:t>
      </w:r>
      <w:proofErr w:type="spellEnd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Воспитатель: Ребята надо помочь Айболиту добраться до Африки, вылечить маленьких зверушек</w:t>
      </w:r>
      <w:proofErr w:type="gramStart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  <w:proofErr w:type="gramEnd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(</w:t>
      </w:r>
      <w:proofErr w:type="gramStart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</w:t>
      </w:r>
      <w:proofErr w:type="gramEnd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 доске изображение моря)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Воспитатель: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И вот перед нами море.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Бушует, шумит на просторе.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А в море высокая ходит волна,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Сейчас Айболита проглотит она.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Айболит: О, что если я не дойду,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Что если я утону,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Что станется с ними,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С моими зверями лесными.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Воспитатель: Ребята, что поможет Айболиту перебраться через море?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Дети: Корабль.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(Ребенок прикрепляет корабль на изображение моря)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Вопросы к детям: Корабль, что делает?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lastRenderedPageBreak/>
        <w:t>Ответы детей: Плывет. (Спросить 5-6 детей)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Айболит: Ух, Переплыли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(на доске изображение гор)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Воспитатель: И горы встают у нас на пути,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И мы по горам начинаем ползти,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А горы все выше, а горы все круче,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А горы уходят под самые тучи.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Воспитатель: Что же нам делать?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Горы такие высокие, под самые тучи.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Что же поможет Айболиту перебраться через горы?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Дети: Самолет (ребенок прикрепляет самолет к изображению гор).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Воспитатель: Ребята – что делает самолет?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Дети: Самолет летит. (Спросить 5-6 детей)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Воспитатель: Вот мы и перелетели через горы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(на доске изображение дороги)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Воспитатель: Ой, ребята, что это?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Дети: Дорога.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Воспитатель: Посмотрите, какая она длинная.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 xml:space="preserve">Что же поможет Айболиту быстро добраться до </w:t>
      </w:r>
      <w:proofErr w:type="spellStart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Лимпопо</w:t>
      </w:r>
      <w:proofErr w:type="spellEnd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?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Дети: Машина</w:t>
      </w:r>
      <w:proofErr w:type="gramStart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  <w:proofErr w:type="gramEnd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(</w:t>
      </w:r>
      <w:proofErr w:type="gramStart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</w:t>
      </w:r>
      <w:proofErr w:type="gramEnd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ебенок прикрепляет машину к изображению дороги)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Воспитатель: Ребята, что делает машина?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Дети: Машина едет. (Спросить 5-6 детей)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Воспитатель: Ребята, какие мы с вами молодцы, помогли Айболиту добраться до Африки. Теперь он сможет вылечить зверей. Попрощаемся с Айболитом. До свидания.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Айболит: Спасибо, ребята. До свидания.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Воспитатель: А мы давайте еще раз вспомним, на чем добирался Айболит до далекой Африки.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Дети:- на самолете,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-</w:t>
      </w:r>
      <w:proofErr w:type="gramEnd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на корабле,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-на машине.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 xml:space="preserve">Воспитатель: А как все это можно </w:t>
      </w:r>
      <w:proofErr w:type="gramStart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назвать</w:t>
      </w:r>
      <w:proofErr w:type="gramEnd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одним словом?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Дети: Транспорт.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Воспитатель: Правильно, все это транспорт.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(Воспитатель предлагает вместе назвать «транспорт»)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- Самолет летит.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- Корабль плывет.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- Машина едет.</w:t>
      </w:r>
    </w:p>
    <w:p w:rsidR="006C6D6E" w:rsidRPr="006C6D6E" w:rsidRDefault="006C6D6E" w:rsidP="006C6D6E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6C6D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Физминутка</w:t>
      </w:r>
      <w:proofErr w:type="spellEnd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(дети стоят по кругу, в руках рули)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6C6D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ru-RU"/>
        </w:rPr>
        <w:t>Игра на внимание.</w:t>
      </w:r>
      <w:r w:rsidRPr="006C6D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 xml:space="preserve">Машины едут в одну сторону, а по сигналу, </w:t>
      </w:r>
      <w:proofErr w:type="gramStart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</w:t>
      </w:r>
      <w:proofErr w:type="gramEnd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обратную.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 xml:space="preserve">Дети садятся за столы. На столах картинки с изображением машины, на которой не хватает деталей и недостающие детали - колеса, кузов, кабина, 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lastRenderedPageBreak/>
        <w:t>рули, двери.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На доске картинка – грузовая машина.</w:t>
      </w:r>
    </w:p>
    <w:p w:rsidR="006C6D6E" w:rsidRPr="006C6D6E" w:rsidRDefault="006C6D6E" w:rsidP="006C6D6E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Воспитатель: Ребята, посмотрите, что нарисовано на этой картинке?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Дети: Машина.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Воспитатель: Какие детали есть у машины? Давайте их назовем.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Дети: - кабина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- руль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- дверь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- кузов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- колеса.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Воспитатель: А теперь, посмотрите на свои картинки.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Ребята, скажите мне, пожалуйста, какой детали нет у вашей машины?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Какая деталь нужна вашей машине?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Дети: Руль, колесо, кузов, кабина, дверь.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Воспитатель: А теперь возьмите, недостающую деталь и приложите ее к машине. Теперь у ваших машин есть все недостающие детали, давайте еще раз проверим и назовем их.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Дети: Кабина, руль, дверь, кузов, колеса.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Воспитатель: Молодцы. Теперь наши машины могут отправляться в дорогу.</w:t>
      </w:r>
    </w:p>
    <w:p w:rsidR="006C6D6E" w:rsidRPr="006C6D6E" w:rsidRDefault="006C6D6E" w:rsidP="006C6D6E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Раздается звонок, заходит «Светофор».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Светофор: Здравствуйте, ребята!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Воспитатель: Здравствуйте, а вы кто?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Светофор: Отгадайте загадку: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Хоть имею я три глаза,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Не смотрю я ими сразу,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А гляжу всегда одним,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Ну, а ты следи за ним.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Дети: Светофор.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Светофор: Молодцы. Ребята, посмотрите какие у меня глаза красивые, яркие. Назовите их цвет.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 xml:space="preserve">Дети: </w:t>
      </w:r>
      <w:proofErr w:type="gramStart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Красный</w:t>
      </w:r>
      <w:proofErr w:type="gramEnd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Желтый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Зеленый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Светофор: Правильно. Ребята, я стою на дороге и слежу за порядком. А знаете, что обозначают эти 3 цвета?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Красный – стой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Желтый – жди,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А зеленый свет – иди.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(Светофор проговаривает вместе с детьми)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 xml:space="preserve">Светофор: А теперь давайте поиграем. Я буду показывать разные цвета, а вы 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lastRenderedPageBreak/>
        <w:t>будете делать то, что они обозначают.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proofErr w:type="gramStart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На красный говорят «стой»; На желтый говорят «жди»; На зеленый говорят «иди» (идут на месте)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(играют 3 – 4 раза)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Воспитатель:</w:t>
      </w:r>
      <w:proofErr w:type="gramEnd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Ребята, а давайте расскажем светофору кто к нам приходил в гости.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Дети: Доктор Айболит.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Светофор: А где же он?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Дети: В Африке.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Светофор: А как же он туда добрался? На чем?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Дети: На корабле, на самолете, на машине.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 xml:space="preserve">Светофор: А как все это </w:t>
      </w:r>
      <w:proofErr w:type="gramStart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называется</w:t>
      </w:r>
      <w:proofErr w:type="gramEnd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одним словом?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Дети: Транспорт.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Светофор: Молодцы, ребята, теперь Айболит вылечит зверушек. А я приготовил для вас сюрприз.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 xml:space="preserve">Светофор достает чудесный </w:t>
      </w:r>
      <w:proofErr w:type="gramStart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мешочек</w:t>
      </w:r>
      <w:proofErr w:type="gramEnd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 xml:space="preserve">Дети рассматривают мешочек. Светофор раздает подарки. </w:t>
      </w:r>
      <w:proofErr w:type="spellStart"/>
      <w:proofErr w:type="gramStart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proofErr w:type="spellEnd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благодарят</w:t>
      </w:r>
      <w:proofErr w:type="spellEnd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прощаются</w:t>
      </w:r>
      <w:proofErr w:type="spellEnd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spellEnd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Светофором</w:t>
      </w:r>
      <w:proofErr w:type="spellEnd"/>
      <w:r w:rsidRPr="006C6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6C6D6E" w:rsidRPr="006C6D6E" w:rsidRDefault="006C6D6E" w:rsidP="006C6D6E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6C6D6E" w:rsidRPr="006C6D6E" w:rsidRDefault="006C6D6E" w:rsidP="006C6D6E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6C6D6E" w:rsidRPr="006C6D6E" w:rsidRDefault="006C6D6E" w:rsidP="006C6D6E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6C6D6E" w:rsidRPr="006C6D6E" w:rsidRDefault="006C6D6E" w:rsidP="006C6D6E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6C6D6E" w:rsidRPr="006C6D6E" w:rsidRDefault="006C6D6E" w:rsidP="006C6D6E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6C6D6E" w:rsidRPr="006C6D6E" w:rsidRDefault="006C6D6E" w:rsidP="006C6D6E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6C6D6E" w:rsidRPr="006C6D6E" w:rsidRDefault="006C6D6E" w:rsidP="006C6D6E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6C6D6E" w:rsidRPr="006C6D6E" w:rsidRDefault="006C6D6E" w:rsidP="006C6D6E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6C6D6E" w:rsidRPr="006C6D6E" w:rsidRDefault="006C6D6E" w:rsidP="006C6D6E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6C6D6E" w:rsidRPr="006C6D6E" w:rsidRDefault="006C6D6E" w:rsidP="006C6D6E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6C6D6E" w:rsidRPr="006C6D6E" w:rsidRDefault="006C6D6E" w:rsidP="006C6D6E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6C6D6E" w:rsidRPr="006C6D6E" w:rsidRDefault="006C6D6E" w:rsidP="006C6D6E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6C6D6E" w:rsidRPr="006C6D6E" w:rsidRDefault="006C6D6E" w:rsidP="006C6D6E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202985" w:rsidRPr="006C6D6E" w:rsidRDefault="00202985">
      <w:pPr>
        <w:rPr>
          <w:rFonts w:ascii="Times New Roman" w:hAnsi="Times New Roman" w:cs="Times New Roman"/>
          <w:sz w:val="28"/>
          <w:szCs w:val="28"/>
        </w:rPr>
      </w:pPr>
    </w:p>
    <w:sectPr w:rsidR="00202985" w:rsidRPr="006C6D6E" w:rsidSect="00202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D6E"/>
    <w:rsid w:val="00003AB2"/>
    <w:rsid w:val="000270EC"/>
    <w:rsid w:val="000319AB"/>
    <w:rsid w:val="000376EF"/>
    <w:rsid w:val="0005388C"/>
    <w:rsid w:val="00055121"/>
    <w:rsid w:val="00057836"/>
    <w:rsid w:val="00060062"/>
    <w:rsid w:val="00094506"/>
    <w:rsid w:val="000B5D4C"/>
    <w:rsid w:val="000C1DC5"/>
    <w:rsid w:val="000C36B6"/>
    <w:rsid w:val="000C6891"/>
    <w:rsid w:val="000D03B3"/>
    <w:rsid w:val="000D4E69"/>
    <w:rsid w:val="000E57C2"/>
    <w:rsid w:val="000F0CB7"/>
    <w:rsid w:val="00122BC4"/>
    <w:rsid w:val="00165562"/>
    <w:rsid w:val="00183EDC"/>
    <w:rsid w:val="0019645B"/>
    <w:rsid w:val="001B08B9"/>
    <w:rsid w:val="001B0BA5"/>
    <w:rsid w:val="001E241B"/>
    <w:rsid w:val="00202985"/>
    <w:rsid w:val="00211DC2"/>
    <w:rsid w:val="00231D4E"/>
    <w:rsid w:val="00275874"/>
    <w:rsid w:val="00285B68"/>
    <w:rsid w:val="002B11C4"/>
    <w:rsid w:val="002D44AC"/>
    <w:rsid w:val="002E3352"/>
    <w:rsid w:val="002E59CF"/>
    <w:rsid w:val="002F17A0"/>
    <w:rsid w:val="002F1F12"/>
    <w:rsid w:val="00303728"/>
    <w:rsid w:val="00323725"/>
    <w:rsid w:val="00345ECF"/>
    <w:rsid w:val="003545AA"/>
    <w:rsid w:val="003550C7"/>
    <w:rsid w:val="00364B8D"/>
    <w:rsid w:val="00376322"/>
    <w:rsid w:val="00387AB9"/>
    <w:rsid w:val="003C2F7D"/>
    <w:rsid w:val="003C5705"/>
    <w:rsid w:val="003C797B"/>
    <w:rsid w:val="003D54E3"/>
    <w:rsid w:val="003F2257"/>
    <w:rsid w:val="003F2A17"/>
    <w:rsid w:val="00406805"/>
    <w:rsid w:val="00464A99"/>
    <w:rsid w:val="00471265"/>
    <w:rsid w:val="004823FB"/>
    <w:rsid w:val="0048255E"/>
    <w:rsid w:val="00491ACF"/>
    <w:rsid w:val="00495E9D"/>
    <w:rsid w:val="004A0665"/>
    <w:rsid w:val="004C0EA7"/>
    <w:rsid w:val="004F69C6"/>
    <w:rsid w:val="00506175"/>
    <w:rsid w:val="00511E10"/>
    <w:rsid w:val="00540617"/>
    <w:rsid w:val="005446DE"/>
    <w:rsid w:val="00554C62"/>
    <w:rsid w:val="00556667"/>
    <w:rsid w:val="00560BF9"/>
    <w:rsid w:val="00576AEE"/>
    <w:rsid w:val="005B4091"/>
    <w:rsid w:val="005D5829"/>
    <w:rsid w:val="005F793F"/>
    <w:rsid w:val="00641953"/>
    <w:rsid w:val="00645199"/>
    <w:rsid w:val="00654231"/>
    <w:rsid w:val="00660BAF"/>
    <w:rsid w:val="00671F83"/>
    <w:rsid w:val="00675D32"/>
    <w:rsid w:val="00680A6F"/>
    <w:rsid w:val="00692822"/>
    <w:rsid w:val="006A62B3"/>
    <w:rsid w:val="006B01EF"/>
    <w:rsid w:val="006B0E7E"/>
    <w:rsid w:val="006C3D96"/>
    <w:rsid w:val="006C6D6E"/>
    <w:rsid w:val="006C6F91"/>
    <w:rsid w:val="006D0A3B"/>
    <w:rsid w:val="006D0F79"/>
    <w:rsid w:val="006D4C9C"/>
    <w:rsid w:val="006D59EA"/>
    <w:rsid w:val="006F6FB8"/>
    <w:rsid w:val="00710E64"/>
    <w:rsid w:val="007127AF"/>
    <w:rsid w:val="00740C16"/>
    <w:rsid w:val="007538A2"/>
    <w:rsid w:val="0075488A"/>
    <w:rsid w:val="00766DCD"/>
    <w:rsid w:val="007802F0"/>
    <w:rsid w:val="00782E6B"/>
    <w:rsid w:val="0079421E"/>
    <w:rsid w:val="00797CD1"/>
    <w:rsid w:val="007A488E"/>
    <w:rsid w:val="007A5699"/>
    <w:rsid w:val="007B1064"/>
    <w:rsid w:val="007B5485"/>
    <w:rsid w:val="007C483C"/>
    <w:rsid w:val="007D36A7"/>
    <w:rsid w:val="007E39C0"/>
    <w:rsid w:val="007E54A8"/>
    <w:rsid w:val="008058F1"/>
    <w:rsid w:val="00807A52"/>
    <w:rsid w:val="008167F4"/>
    <w:rsid w:val="00836B43"/>
    <w:rsid w:val="008518EF"/>
    <w:rsid w:val="00855E33"/>
    <w:rsid w:val="00860901"/>
    <w:rsid w:val="0087566C"/>
    <w:rsid w:val="0088637E"/>
    <w:rsid w:val="00895D15"/>
    <w:rsid w:val="008B16BE"/>
    <w:rsid w:val="008B23E6"/>
    <w:rsid w:val="008B31F4"/>
    <w:rsid w:val="008B3E3A"/>
    <w:rsid w:val="008B5AB5"/>
    <w:rsid w:val="008D270B"/>
    <w:rsid w:val="008D6BEA"/>
    <w:rsid w:val="008E16E6"/>
    <w:rsid w:val="00911ACB"/>
    <w:rsid w:val="00931697"/>
    <w:rsid w:val="00975E51"/>
    <w:rsid w:val="0098447F"/>
    <w:rsid w:val="00992156"/>
    <w:rsid w:val="009A793D"/>
    <w:rsid w:val="009B69DC"/>
    <w:rsid w:val="009C6BAC"/>
    <w:rsid w:val="009E6865"/>
    <w:rsid w:val="009F6B85"/>
    <w:rsid w:val="00A013B8"/>
    <w:rsid w:val="00A143B3"/>
    <w:rsid w:val="00A17428"/>
    <w:rsid w:val="00A17BA1"/>
    <w:rsid w:val="00A308B2"/>
    <w:rsid w:val="00A31DCE"/>
    <w:rsid w:val="00A401BE"/>
    <w:rsid w:val="00A4538E"/>
    <w:rsid w:val="00A73BE7"/>
    <w:rsid w:val="00A83944"/>
    <w:rsid w:val="00A86282"/>
    <w:rsid w:val="00A867E9"/>
    <w:rsid w:val="00A87BF2"/>
    <w:rsid w:val="00A91333"/>
    <w:rsid w:val="00AA00E0"/>
    <w:rsid w:val="00AA7059"/>
    <w:rsid w:val="00AB741E"/>
    <w:rsid w:val="00AC3E45"/>
    <w:rsid w:val="00B15F14"/>
    <w:rsid w:val="00B209D9"/>
    <w:rsid w:val="00B340BD"/>
    <w:rsid w:val="00B406C2"/>
    <w:rsid w:val="00B4701F"/>
    <w:rsid w:val="00B53926"/>
    <w:rsid w:val="00B56B78"/>
    <w:rsid w:val="00B7261D"/>
    <w:rsid w:val="00B84449"/>
    <w:rsid w:val="00B86C24"/>
    <w:rsid w:val="00B961AE"/>
    <w:rsid w:val="00BA08E4"/>
    <w:rsid w:val="00BA4BB8"/>
    <w:rsid w:val="00BC5ADE"/>
    <w:rsid w:val="00BE07A4"/>
    <w:rsid w:val="00C30111"/>
    <w:rsid w:val="00C32847"/>
    <w:rsid w:val="00C42080"/>
    <w:rsid w:val="00C73FAC"/>
    <w:rsid w:val="00C8147C"/>
    <w:rsid w:val="00C87249"/>
    <w:rsid w:val="00CA02B4"/>
    <w:rsid w:val="00CB5468"/>
    <w:rsid w:val="00CB63C2"/>
    <w:rsid w:val="00CC5E3F"/>
    <w:rsid w:val="00CD407C"/>
    <w:rsid w:val="00D12391"/>
    <w:rsid w:val="00D46C72"/>
    <w:rsid w:val="00D82298"/>
    <w:rsid w:val="00D854C7"/>
    <w:rsid w:val="00D976F9"/>
    <w:rsid w:val="00DC1B74"/>
    <w:rsid w:val="00DC289C"/>
    <w:rsid w:val="00DD020B"/>
    <w:rsid w:val="00DD6D77"/>
    <w:rsid w:val="00DE1576"/>
    <w:rsid w:val="00E05225"/>
    <w:rsid w:val="00E43CAB"/>
    <w:rsid w:val="00E72A9E"/>
    <w:rsid w:val="00E72BEB"/>
    <w:rsid w:val="00E766ED"/>
    <w:rsid w:val="00E76C19"/>
    <w:rsid w:val="00E874F2"/>
    <w:rsid w:val="00E97814"/>
    <w:rsid w:val="00EA45A2"/>
    <w:rsid w:val="00EA50C0"/>
    <w:rsid w:val="00EB0173"/>
    <w:rsid w:val="00ED6569"/>
    <w:rsid w:val="00EE09E6"/>
    <w:rsid w:val="00EE1DB7"/>
    <w:rsid w:val="00EE53B2"/>
    <w:rsid w:val="00F0422B"/>
    <w:rsid w:val="00F05D7E"/>
    <w:rsid w:val="00F148D1"/>
    <w:rsid w:val="00F17771"/>
    <w:rsid w:val="00F17E5B"/>
    <w:rsid w:val="00F542A0"/>
    <w:rsid w:val="00F61763"/>
    <w:rsid w:val="00FA167A"/>
    <w:rsid w:val="00FA5A23"/>
    <w:rsid w:val="00FD59E7"/>
    <w:rsid w:val="00FD706C"/>
    <w:rsid w:val="00FE4057"/>
    <w:rsid w:val="00FF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6E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958</Words>
  <Characters>5461</Characters>
  <Application>Microsoft Office Word</Application>
  <DocSecurity>0</DocSecurity>
  <Lines>45</Lines>
  <Paragraphs>12</Paragraphs>
  <ScaleCrop>false</ScaleCrop>
  <Company>Microsoft</Company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2013-11-11T05:21:00Z</dcterms:created>
  <dcterms:modified xsi:type="dcterms:W3CDTF">2013-11-11T05:24:00Z</dcterms:modified>
</cp:coreProperties>
</file>