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80" w:rsidRDefault="00A42A80" w:rsidP="00A42A80">
      <w:pPr>
        <w:pStyle w:val="a3"/>
      </w:pPr>
      <w:proofErr w:type="gramStart"/>
      <w:r>
        <w:rPr>
          <w:rFonts w:cs="Times New Roman"/>
          <w:sz w:val="28"/>
          <w:szCs w:val="28"/>
        </w:rPr>
        <w:t xml:space="preserve">Рассмотрено на заседании                                                                 </w:t>
      </w:r>
      <w:r w:rsidR="005B678C" w:rsidRPr="005B678C">
        <w:rPr>
          <w:rFonts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/>
          <w:sz w:val="28"/>
          <w:szCs w:val="28"/>
        </w:rPr>
        <w:t>Утверждено</w:t>
      </w:r>
      <w:proofErr w:type="gramEnd"/>
    </w:p>
    <w:p w:rsidR="00A42A80" w:rsidRDefault="00A42A80" w:rsidP="00A42A80">
      <w:pPr>
        <w:pStyle w:val="a3"/>
      </w:pPr>
      <w:r>
        <w:rPr>
          <w:rFonts w:cs="Times New Roman"/>
          <w:sz w:val="28"/>
          <w:szCs w:val="28"/>
        </w:rPr>
        <w:t xml:space="preserve">методического совета                                                                 </w:t>
      </w:r>
      <w:r w:rsidR="005B678C" w:rsidRPr="005B678C"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/>
          <w:sz w:val="28"/>
          <w:szCs w:val="28"/>
        </w:rPr>
        <w:t>Приказ по школе</w:t>
      </w:r>
    </w:p>
    <w:p w:rsidR="00A42A80" w:rsidRDefault="00A42A80" w:rsidP="00A42A80">
      <w:pPr>
        <w:pStyle w:val="a3"/>
      </w:pPr>
      <w:r>
        <w:rPr>
          <w:rFonts w:cs="Times New Roman"/>
          <w:sz w:val="28"/>
          <w:szCs w:val="28"/>
        </w:rPr>
        <w:t>Протокол № ____ от _____________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 xml:space="preserve">                                     </w:t>
      </w:r>
      <w:r w:rsidR="005B678C" w:rsidRPr="00F766F7">
        <w:rPr>
          <w:rFonts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№ ___от _______г</w:t>
      </w:r>
    </w:p>
    <w:p w:rsidR="00A42A80" w:rsidRDefault="00A42A80" w:rsidP="00A42A80">
      <w:pPr>
        <w:pStyle w:val="a3"/>
      </w:pPr>
      <w:r>
        <w:rPr>
          <w:rFonts w:cs="Times New Roman"/>
          <w:sz w:val="28"/>
          <w:szCs w:val="28"/>
        </w:rPr>
        <w:t xml:space="preserve">                           </w:t>
      </w:r>
    </w:p>
    <w:p w:rsidR="00A42A80" w:rsidRDefault="00A42A80" w:rsidP="00A42A80">
      <w:pPr>
        <w:pStyle w:val="a3"/>
      </w:pPr>
    </w:p>
    <w:p w:rsidR="00A42A80" w:rsidRDefault="00A42A80" w:rsidP="00A42A80">
      <w:pPr>
        <w:pStyle w:val="a3"/>
      </w:pPr>
      <w:r>
        <w:rPr>
          <w:rFonts w:cs="Times New Roman"/>
          <w:sz w:val="28"/>
          <w:szCs w:val="28"/>
        </w:rPr>
        <w:t xml:space="preserve"> </w:t>
      </w:r>
    </w:p>
    <w:p w:rsidR="00A42A80" w:rsidRDefault="00A42A80" w:rsidP="00A42A80">
      <w:pPr>
        <w:pStyle w:val="a3"/>
      </w:pPr>
    </w:p>
    <w:p w:rsidR="00A42A80" w:rsidRDefault="00A42A80" w:rsidP="00A42A80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A42A80" w:rsidRDefault="00A42A80" w:rsidP="00A42A80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A42A80" w:rsidRPr="00F766F7" w:rsidRDefault="00A42A80" w:rsidP="00A42A80">
      <w:pPr>
        <w:pStyle w:val="a3"/>
      </w:pPr>
    </w:p>
    <w:p w:rsidR="00A42A80" w:rsidRDefault="00A42A80" w:rsidP="00A42A80">
      <w:pPr>
        <w:pStyle w:val="a3"/>
      </w:pPr>
    </w:p>
    <w:p w:rsidR="00A42A80" w:rsidRDefault="00A42A80" w:rsidP="00A42A80">
      <w:pPr>
        <w:pStyle w:val="a3"/>
        <w:spacing w:line="360" w:lineRule="auto"/>
        <w:jc w:val="center"/>
      </w:pPr>
      <w:r>
        <w:rPr>
          <w:rFonts w:cs="Times New Roman"/>
          <w:b/>
          <w:sz w:val="28"/>
          <w:szCs w:val="28"/>
        </w:rPr>
        <w:t>РАБОЧАЯ ПРОГРАММА</w:t>
      </w:r>
    </w:p>
    <w:p w:rsidR="00A42A80" w:rsidRDefault="00A42A80" w:rsidP="00A42A80">
      <w:pPr>
        <w:pStyle w:val="a3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(ФГОС нового поколения) УМК «Перспектива»</w:t>
      </w:r>
    </w:p>
    <w:p w:rsidR="00A42A80" w:rsidRDefault="00A42A80" w:rsidP="00A42A80">
      <w:pPr>
        <w:pStyle w:val="a3"/>
        <w:spacing w:line="360" w:lineRule="auto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по «Изобразительному искусству» </w:t>
      </w:r>
    </w:p>
    <w:p w:rsidR="00A42A80" w:rsidRDefault="00A42A80" w:rsidP="00A42A80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для 3  класса</w:t>
      </w:r>
    </w:p>
    <w:p w:rsidR="00A42A80" w:rsidRDefault="00A42A80" w:rsidP="005B678C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</w:p>
    <w:p w:rsidR="00A42A80" w:rsidRDefault="00A42A80" w:rsidP="00A42A80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основная общеобразовательная школа города Кирсанова Тамбовской области</w:t>
      </w:r>
    </w:p>
    <w:p w:rsidR="00A42A80" w:rsidRPr="005B678C" w:rsidRDefault="00A42A80" w:rsidP="00A42A80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Бурцевой Анжелы Александровны</w:t>
      </w:r>
    </w:p>
    <w:p w:rsidR="005B678C" w:rsidRDefault="005B678C" w:rsidP="00A42A80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B04671" w:rsidRPr="005B678C" w:rsidRDefault="00B04671" w:rsidP="00A42A80">
      <w:pPr>
        <w:pStyle w:val="a3"/>
        <w:spacing w:line="360" w:lineRule="auto"/>
        <w:jc w:val="center"/>
      </w:pPr>
    </w:p>
    <w:p w:rsidR="00A42A80" w:rsidRDefault="00A42A80" w:rsidP="00A42A80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 xml:space="preserve">Период  реализации программы: </w:t>
      </w:r>
      <w:r>
        <w:rPr>
          <w:rFonts w:cs="Times New Roman"/>
          <w:sz w:val="28"/>
          <w:szCs w:val="28"/>
          <w:u w:val="single"/>
        </w:rPr>
        <w:t>1.09.2013 г.</w:t>
      </w:r>
      <w:r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  <w:u w:val="single"/>
        </w:rPr>
        <w:t>30.05. 2014 г.</w:t>
      </w:r>
    </w:p>
    <w:p w:rsidR="00A42A80" w:rsidRDefault="00A42A80"/>
    <w:p w:rsidR="00A42A80" w:rsidRPr="00A42A80" w:rsidRDefault="00A42A80" w:rsidP="00A42A80"/>
    <w:p w:rsidR="00A42A80" w:rsidRPr="00A42A80" w:rsidRDefault="00A42A80" w:rsidP="00A42A80"/>
    <w:p w:rsidR="00A42A80" w:rsidRPr="00A42A80" w:rsidRDefault="00A42A80" w:rsidP="00A42A80"/>
    <w:p w:rsidR="00A42A80" w:rsidRPr="00B04671" w:rsidRDefault="00A42A80" w:rsidP="00A42A80">
      <w:pPr>
        <w:tabs>
          <w:tab w:val="left" w:pos="2192"/>
        </w:tabs>
      </w:pPr>
    </w:p>
    <w:p w:rsidR="00A42A80" w:rsidRPr="00A42A80" w:rsidRDefault="005B678C" w:rsidP="005B678C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lastRenderedPageBreak/>
        <w:t xml:space="preserve">   </w:t>
      </w:r>
      <w:r w:rsidR="00A42A80" w:rsidRPr="00A42A80"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t>ИЗОБРАЗИТЕЛЬНОЕ ИСКУССТВО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5B678C" w:rsidRDefault="00A42A80" w:rsidP="005B678C">
      <w:pPr>
        <w:pStyle w:val="a4"/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B678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5B678C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eastAsia="ru-RU"/>
        </w:rPr>
        <w:t>Общая  характеристика учебного предмета, курса.</w:t>
      </w: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хватывающее целый комплекс худо</w:t>
      </w:r>
      <w:r w:rsidRPr="00A42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жественно-эстетических отношений личности к окружающей действительности.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Содержание предмета «Изобразительное искусство» 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изобразительного искусства. 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spell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A42A80" w:rsidRPr="00A42A80" w:rsidRDefault="00A42A80" w:rsidP="001F1F02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Цели  и задачи:</w:t>
      </w:r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В результате изучения изобразительного искусства реализуются следующие </w:t>
      </w:r>
      <w:r w:rsidRPr="00A42A80">
        <w:rPr>
          <w:rFonts w:ascii="Times New Roman CYR" w:eastAsia="Times New Roman CYR" w:hAnsi="Times New Roman CYR" w:cs="Times New Roman CYR"/>
          <w:b/>
          <w:i/>
          <w:sz w:val="28"/>
          <w:szCs w:val="28"/>
          <w:lang w:eastAsia="ru-RU"/>
        </w:rPr>
        <w:t>цели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: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20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- развитие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20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- освоение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первичных</w:t>
      </w: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знаний о мире пластических искусств: изобразительном и декоративно-прикладном искусстве,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lastRenderedPageBreak/>
        <w:t>формах их бытования в повседневном окружении ребенка;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  - овладение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элементарными</w:t>
      </w: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умениями, навыками, способами художественной деятельности;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20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- воспитание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Задачи:</w:t>
      </w:r>
    </w:p>
    <w:p w:rsidR="00A42A80" w:rsidRPr="00A42A80" w:rsidRDefault="005B678C" w:rsidP="00A42A80">
      <w:pPr>
        <w:widowControl w:val="0"/>
        <w:numPr>
          <w:ilvl w:val="0"/>
          <w:numId w:val="4"/>
        </w:numPr>
        <w:tabs>
          <w:tab w:val="left" w:pos="708"/>
          <w:tab w:val="left" w:pos="10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- </w:t>
      </w:r>
      <w:r w:rsidR="00A42A80"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содействовать проявлению целостного оптимистического мироощущения учащихся, созданию собственными силами нравственно-эстетической среды общения с искусством с учетом многообразия его видов (народное искусство, живопись, графика) и архитектурой;</w:t>
      </w:r>
    </w:p>
    <w:p w:rsidR="00A42A80" w:rsidRPr="00A42A80" w:rsidRDefault="00A42A80" w:rsidP="00A42A80">
      <w:pPr>
        <w:widowControl w:val="0"/>
        <w:numPr>
          <w:ilvl w:val="0"/>
          <w:numId w:val="4"/>
        </w:numPr>
        <w:tabs>
          <w:tab w:val="left" w:pos="619"/>
          <w:tab w:val="left" w:pos="708"/>
          <w:tab w:val="left" w:pos="1080"/>
        </w:tabs>
        <w:suppressAutoHyphens/>
        <w:spacing w:after="0" w:line="100" w:lineRule="atLeast"/>
        <w:ind w:right="14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способствовать формированию чувства на</w:t>
      </w:r>
      <w:r w:rsidR="00E414EE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ционального достоинства, культу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ры межнационального общения, умения видеть памятники истории и культуры в связи с историей, бытом и жизнью народа;</w:t>
      </w:r>
    </w:p>
    <w:p w:rsidR="00A42A80" w:rsidRPr="00A42A80" w:rsidRDefault="00A42A80" w:rsidP="00A42A80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способствовать формированию особых качеств мышления, творческого воображения, культурно-исторической памяти в процессе комплексного освоения искусства России.</w:t>
      </w:r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A42A80" w:rsidRPr="00A42A80" w:rsidRDefault="00A42A80" w:rsidP="00A42A80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Нормативные  правовые документы, на основании которых разработана рабочая программа:</w:t>
      </w:r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 Федеральным законом от 29.12.2012 № 273-ФЗ «Об образовании в Российской Федерации»</w:t>
      </w:r>
      <w:r w:rsidRPr="00A42A80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>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 xml:space="preserve">Законом Тамбовской области  </w:t>
      </w: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04.06.2</w:t>
      </w:r>
      <w:r w:rsidR="00E414EE">
        <w:rPr>
          <w:rFonts w:ascii="Times New Roman" w:eastAsia="Lucida Sans Unicode" w:hAnsi="Times New Roman" w:cs="Times New Roman"/>
          <w:sz w:val="28"/>
          <w:szCs w:val="28"/>
          <w:lang w:eastAsia="ru-RU"/>
        </w:rPr>
        <w:t>007 № 212-З «О региональном ком</w:t>
      </w: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поненте  государственного 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приказом Минобразования России от 06.10.2009 № 373 «Об утверждении и введении в действие федерального государственного </w:t>
      </w: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  <w:t>образовательного стандарта начального о</w:t>
      </w:r>
      <w:r w:rsidR="00F766F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бщего образования» (с изменения</w:t>
      </w: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 и дополнениями);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A42A80">
        <w:rPr>
          <w:rFonts w:ascii="Times New Roman" w:eastAsia="Lucida Sans Unicode" w:hAnsi="Times New Roman" w:cs="Times New Roman"/>
          <w:spacing w:val="-1"/>
          <w:sz w:val="28"/>
          <w:szCs w:val="28"/>
          <w:lang w:eastAsia="ru-RU"/>
        </w:rPr>
        <w:t>-  примерной основной образовательной программой началь</w:t>
      </w:r>
      <w:r w:rsidRPr="00A42A80">
        <w:rPr>
          <w:rFonts w:ascii="Times New Roman" w:eastAsia="Lucida Sans Unicode" w:hAnsi="Times New Roman" w:cs="Times New Roman"/>
          <w:spacing w:val="-3"/>
          <w:sz w:val="28"/>
          <w:szCs w:val="28"/>
          <w:lang w:eastAsia="ru-RU"/>
        </w:rPr>
        <w:t xml:space="preserve">ного общего образования, рекомендованной </w:t>
      </w: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Координационным советом при Департаменте общего образования </w:t>
      </w:r>
      <w:proofErr w:type="spellStart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по вопросам организации </w:t>
      </w: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 xml:space="preserve">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8">
        <w:r w:rsidRPr="00A42A80">
          <w:rPr>
            <w:rFonts w:ascii="Times New Roman" w:eastAsia="Lucida Sans Unicode" w:hAnsi="Times New Roman" w:cs="Times New Roman"/>
            <w:color w:val="00000A"/>
            <w:sz w:val="28"/>
            <w:szCs w:val="28"/>
            <w:u w:val="single"/>
            <w:lang w:eastAsia="ru-RU" w:bidi="ru-RU"/>
          </w:rPr>
          <w:t>http://standart.edu.ru/catalog.aspx?CatalogId=2768</w:t>
        </w:r>
      </w:hyperlink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);</w:t>
      </w:r>
      <w:proofErr w:type="gramEnd"/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 приказом </w:t>
      </w:r>
      <w:proofErr w:type="spellStart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</w:t>
      </w:r>
      <w:proofErr w:type="gramStart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рас-положенных</w:t>
      </w:r>
      <w:proofErr w:type="gramEnd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на территории Тамбовской области и реализующих программы общего образования»; 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приказа МБОУ ООШ от ______________ года №_____ «Об утверждении Положения о структуре, порядке разработки и утверждения рабочих </w:t>
      </w:r>
      <w:proofErr w:type="gramStart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про-грамм</w:t>
      </w:r>
      <w:proofErr w:type="gramEnd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учебных курсов, предметов, дисциплин (модулей) муниципального бюджетного образовательного учреждения основная общеобразовательная школа города Кирсанова </w:t>
      </w:r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A42A80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A42A80" w:rsidRPr="00A42A80" w:rsidRDefault="00A42A80" w:rsidP="00A42A80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«Изобразительному искусству» составлена на основе: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примерной программы начального общего образования по изобразительному искусству;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авторской программы   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под редакцией Т.Я. </w:t>
      </w:r>
      <w:proofErr w:type="spell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Шпикаловой</w:t>
      </w:r>
      <w:proofErr w:type="spell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, Л.В. Ершовой, М.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4EE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свещение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2013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год.</w:t>
      </w: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об используемом учебнике.</w:t>
      </w:r>
    </w:p>
    <w:p w:rsidR="00A42A80" w:rsidRPr="00A42A80" w:rsidRDefault="00A42A80" w:rsidP="005B678C">
      <w:pPr>
        <w:widowControl w:val="0"/>
        <w:tabs>
          <w:tab w:val="left" w:pos="708"/>
          <w:tab w:val="left" w:pos="106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</w:r>
    </w:p>
    <w:p w:rsidR="00A42A80" w:rsidRPr="00A42A80" w:rsidRDefault="00A42A80" w:rsidP="00A42A80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spell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Шпикалова</w:t>
      </w:r>
      <w:proofErr w:type="spell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Т. Я., Ершова Л. В., Макарова Н. Р. и др. 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Изобразительное искусство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</w:t>
      </w:r>
      <w:proofErr w:type="gram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чебник.3 класс. М.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Просвещение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2013 г.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108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spell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lastRenderedPageBreak/>
        <w:t>Шпикалова</w:t>
      </w:r>
      <w:proofErr w:type="spell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Т. Я., Ершова Л. В., Макарова Н. Р. и др. 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Изобразительное искусство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Творческая тетрадь.  3 класс. М.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Просвещение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2013 г.</w:t>
      </w:r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E414EE" w:rsidRPr="00A42A80" w:rsidRDefault="00E414EE" w:rsidP="001F1F02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1F1F02">
      <w:pPr>
        <w:widowControl w:val="0"/>
        <w:tabs>
          <w:tab w:val="left" w:pos="708"/>
          <w:tab w:val="left" w:pos="1422"/>
          <w:tab w:val="left" w:pos="2202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Федеральному государственном</w:t>
      </w:r>
      <w:r w:rsidR="00E414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образовательному стандарту на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чального общего образования  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Рекомендована Министерством образования и наук</w:t>
      </w:r>
      <w:r w:rsidR="00E41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РФ к использованию в образова</w:t>
      </w:r>
      <w:r w:rsidRPr="00A42A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тельном процессе в образовательных учреждениях, реализующих образовательные программы  общего образования.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Информация  о внесенных изменениях в примерную или авторскую программу и их обоснование.</w:t>
      </w: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</w:t>
      </w: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Содержание программы «Изобразительное искусство»  полностью соответствует авторской программе  </w:t>
      </w:r>
      <w:proofErr w:type="spellStart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Шпикаловой</w:t>
      </w:r>
      <w:proofErr w:type="spellEnd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Т. Я., Ершовой Л. В., Макаровой Н. Р. и др., изменения  внесены в учебно-тематический  план: добавлен 1 час на закрепление изученного материала.</w:t>
      </w: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Особенность курса</w:t>
      </w:r>
    </w:p>
    <w:p w:rsidR="00A42A80" w:rsidRPr="00A42A80" w:rsidRDefault="00A42A80" w:rsidP="00A42A80">
      <w:pPr>
        <w:widowControl w:val="0"/>
        <w:tabs>
          <w:tab w:val="left" w:pos="70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suppressAutoHyphens/>
        <w:spacing w:after="0" w:line="100" w:lineRule="atLeast"/>
        <w:ind w:left="216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Содержание  программы направлено на реализацию приоритетных направлений художественного образования: приобщение к иск</w:t>
      </w:r>
      <w:r w:rsidR="00E41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усству как духовному опыту поко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 овладение способами художественной дея</w:t>
      </w:r>
      <w:r w:rsidR="00E41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развитие индивидуаль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дарования и творческих способностей реб</w:t>
      </w:r>
      <w:r w:rsidR="00E414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енка. Изучаются такие закономер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изобразительного искусства, без которых невозможна ориентация в потоке художественной информации. Учащиеся получают представление об </w:t>
      </w:r>
      <w:proofErr w:type="gram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изобразитель-ном</w:t>
      </w:r>
      <w:proofErr w:type="gramEnd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художественного образования пред</w:t>
      </w:r>
      <w:r w:rsidR="005B6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усматривает два вида деятельнос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</w:t>
      </w:r>
      <w:r w:rsidR="00E4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человека в искусстве, раск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рыть характер диалога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художником и зрителем, избежать преимущественно информационного подхода к изложению материала</w:t>
      </w:r>
      <w:r w:rsidR="00E414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учитывается собствен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эмоциональный опыт общения ребенка с произведениями искусства, что </w:t>
      </w:r>
      <w:proofErr w:type="spellStart"/>
      <w:proofErr w:type="gram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позво-ляет</w:t>
      </w:r>
      <w:proofErr w:type="spellEnd"/>
      <w:proofErr w:type="gramEnd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вывести на передний план </w:t>
      </w:r>
      <w:proofErr w:type="spell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изобразительного искусства. </w:t>
      </w:r>
    </w:p>
    <w:p w:rsidR="00A42A80" w:rsidRPr="00A42A80" w:rsidRDefault="00A42A80" w:rsidP="00A42A80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E414EE" w:rsidRPr="00A42A80" w:rsidRDefault="00E414EE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5B678C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Основные  содержательные линии курса.</w:t>
      </w: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  ХУДОЖЕСТВЕННОГО  ИЗОБРАЖЕНИЯ (18 часов)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ind w:left="567" w:right="-14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A42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эмоционально-эстетического восприятия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живописи, графики, декоративно-прикладного искусства, отражающих единство и многообразие мира, сходство мотивов, сюжетов, приемов художественной обработки материалов в искусстве России и других народов мира.</w:t>
      </w:r>
    </w:p>
    <w:p w:rsidR="00A42A80" w:rsidRPr="00A42A80" w:rsidRDefault="00A42A80" w:rsidP="00A42A80">
      <w:pPr>
        <w:widowControl w:val="0"/>
        <w:tabs>
          <w:tab w:val="left" w:pos="708"/>
          <w:tab w:val="left" w:pos="10348"/>
        </w:tabs>
        <w:suppressAutoHyphens/>
        <w:spacing w:before="28" w:after="28" w:line="10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Формирование эстетических представлений и художественных умений 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работе:  с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цветом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основным выразительным средством живописи. Возможности цвета в передаче своеобразия природы (цветов, плодов, ландшафтов) в разных местах Земли. Продолжение знакомства с приемами работы акварелью, гуашью, тушью, фломастерами. Возможности нюансных и контрастных цветовых сочетаний в создании определенного эмоционального настроя в живописных и декоративных композициях. Продолжение знакомства с использованием теплых и холодных цветов (в тени и на свету) для передачи освещенности предметов, пространства.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графическими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выразительности. Роль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линии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различных видах изобразительного искусства (графика, живопись, декоративно-прикладное искусство, скульптура, архитектура). Черно-белые и цветные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силуэты.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получения силуэтных изображений (заливка контура тоном, цветом; штамп, трафарет, набойка и т. д.).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Передача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объема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помощью света и тени. Отражение в рисунке характерных особенностей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(округлость, плоскостность, удлиненность, наклон и т. д.); передача 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пропорций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и целого в изображении предметов комбинированной формы. Передача глубины пространства на плоскости картины с элементами линейной и воздушной перспективы (горизонт, уровень зрения, изменение тона по мере удаления предметов от зрителя);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составлению станковой композиции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примерах натюрморта, пейзажа, портрета, сюжетно-тематической композиции). Продолжение знакомства со средствами композиции: зрительный центр, статика, динамика, ритм, равновесие;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составлению декоративной композиции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(декоративный натюрморт, сюжетно-тематическая, орнаментальная, абстрактная композиция). Средства декоративной композиции. Приемы декоративного обобщения природных форм и предметов: выделение главных признаков, упрощение или усложнение второстепенных деталей, укрупнение, уменьшение 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деталей, условность цвета, условное размещение элементов композиции, условное размещение на плоскости, силуэт, ритм, симметрия и асимметрия, условность форм.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42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 художественно-творческой деятельности: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изображение объектов природы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памяти и представлению живописными, графическими и декоративными средствами: («Земля одна, а цветы на ней разные», «Сиреневые перезвоны»), объектов архитектуры («Чьи терема ушли под небеса...»), пейзажа («Живописные просторы Родины», «Как красивы русские зимы»). Отражение своеобразия природы своего края. Передача ближних и дальних планов с помощью темных и светлых оттенков, изменения насыщенности цвета; передача цветовой гаммы морского пейзажа («Глубокая вода не мутится»);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изображение натюрморта с натуры, по памяти и представлению.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зарисовок отдельных предметов (цветов, овощей, фруктов, новогодних игрушек, гирлянд). Рисование натюрморта с использованием сближенной или контрастной цветовой гаммы («Каждый художник урожай своей земли хвалит»). Отражение местного разнообразия форм плодов, цветовой окраски. Передача цветовых различий тени и света, колорита, соответствующего искусственному освещению («Каждая изба удивительных вещей полна»);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изображение человека, птиц, животных.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акварельных набросков и зарисовок птиц по сырой бумаге. Передача красоты оперения, движения («Каждая птица своим пером красуется»). Создание портретного женского образа («Дорогие, любимые, родные») с отражением в рисунке пропорций, выражения лица, прически, костюма; образа воина на поле битвы («Чужой земли не хотим, а своей не отдадим»), создание карнавальной маски с передачей в ней образа матушки-зимы;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составление </w:t>
      </w:r>
      <w:proofErr w:type="gramStart"/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сюжетно-тематических</w:t>
      </w:r>
      <w:proofErr w:type="gramEnd"/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декоративных </w:t>
      </w:r>
      <w:proofErr w:type="spellStart"/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компо</w:t>
      </w:r>
      <w:r w:rsidR="001F1F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зиций</w:t>
      </w:r>
      <w:proofErr w:type="spellEnd"/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композиций на темы сказок («То ли терем, то ли царев дворец», «Ни в сказке сказать, ни пером описать...», «Мои любимые герои из сказки»), новогоднего карнавала («Зима за морозы, а мы за праздники»). Передача в композиции праздничных или сказочных (народных) костюмов ритма, величавости в движениях фигур человека, смысловой связи между ними. Создание эскиза композиции «Широкая Масленица» с последующим выполнением ее в материале на уроках труда в технике обрывной мозаики. Выполнение композиции «Салют Победы» с передачей радости, торжества победного дня. Применение разнообразных приемов изображения цветом праздничного салюта.</w:t>
      </w:r>
    </w:p>
    <w:p w:rsidR="00A42A80" w:rsidRPr="00A42A80" w:rsidRDefault="00F12591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>
        <w:r w:rsidR="00A42A80" w:rsidRPr="00A42A8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ОСНОВЫ  НАРОДНОГО</w:t>
        </w:r>
      </w:hyperlink>
      <w:r w:rsidR="00A42A80" w:rsidRPr="00A42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ДЕКОРАТИВНО-ПРИКЛАДНОГО  ИСКУССТВА (17 часов)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A42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эмоционально-эстетического восприятия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произведений народного декоративно-прикладного искусства, отражающих общность представлений разных народов России и мира о красоте природы, человека, предметного 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окружения. Сходство и национально-региональные различия художественно-образного языка традиционного зодчества, керамики, подносов, игрушки, одежды.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представлений о символике народного орнамента.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орнамента в украшении жилища русского крестьянина. Образы-символы неба, солнца, воды, земли, птиц, животных. Особенности орнамента деревянной резьбы (в декоре избы), </w:t>
      </w:r>
      <w:proofErr w:type="spell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жостовского</w:t>
      </w:r>
      <w:proofErr w:type="spell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подноса (каймы и центральной части), гжельской керамики, павловских шалей, лоскутного шитья, вышивки в русском костюме. Ритмические схемы построения орнамента: ярусное расположение орнаментальных мотивов (в японском искусстве воздушных змеев), кайма, зеркально-симметричный, сетчатый орнамент; характер элементов (геометрический, растительный и зооморфный).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 художественно-творческой деятельности: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с русской деревянной и каменной архитектурой.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Символика орнаментов в декоре крестьянского дома Русского Севера: повтор традиционной схемы узоров фасада (</w:t>
      </w:r>
      <w:proofErr w:type="spell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причелины</w:t>
      </w:r>
      <w:proofErr w:type="spell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полотенце, наличники). Выполнение импровизаций по мотивам деревянного зодчества («Двор, что город, изба, что терем»), создание красоты образа древнего города («Город чудный...»), могущества крепостей-монастырей («Россия державная»). Отражение в рисунках регионального своеобразия памятников архитектуры;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с </w:t>
      </w:r>
      <w:proofErr w:type="spellStart"/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богородской</w:t>
      </w:r>
      <w:proofErr w:type="spellEnd"/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резной игрушкой.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Сравнительные особенности игрушек из дерева — токарной, топорно-щепной, резной. Своеобразие, пластичность форм </w:t>
      </w:r>
      <w:proofErr w:type="spell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богородской</w:t>
      </w:r>
      <w:proofErr w:type="spell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игрушки, специфика приемов резьбы. Отражение в забавном образе игрушки представлений о семейном ладе, труде и разных профессиях, любви к природе, уважения к воинству. Выполнение зарисовок (повтор, вариации) </w:t>
      </w:r>
      <w:proofErr w:type="spell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богородских</w:t>
      </w:r>
      <w:proofErr w:type="spell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игрушек, составление эскиза собственной игрушки с последующим конструированием (имитация на основе импровизаций) на уроках труда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ознакомление с искусством </w:t>
      </w:r>
      <w:proofErr w:type="spellStart"/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жостовских</w:t>
      </w:r>
      <w:proofErr w:type="spellEnd"/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подносов.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форм подносов, мотивов и приемов росписи (послойное кистевое письмо). Упражнения по освоению этапов росписи (</w:t>
      </w:r>
      <w:proofErr w:type="spell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замалевка</w:t>
      </w:r>
      <w:proofErr w:type="spell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тенежка</w:t>
      </w:r>
      <w:proofErr w:type="spell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бликовка</w:t>
      </w:r>
      <w:proofErr w:type="spell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чертежка</w:t>
      </w:r>
      <w:proofErr w:type="spell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основе повтора и вариаций. Разновидности композиции (букет, ветка с угла, венок и т. д.). Создание цветочного узора (импровизация) на поверхности силуэта подноса («В </w:t>
      </w:r>
      <w:proofErr w:type="spell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жостовском</w:t>
      </w:r>
      <w:proofErr w:type="spell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подносе все цветы России») с последующим его конструированием (имитация) на уроках труда и росписью;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с искусством гжельской майолики.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Своеобразие форм и росписи майоликовых сосудов. </w:t>
      </w:r>
      <w:proofErr w:type="gram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Цветовая гамма (охристый, коричневый, желтый, зеленый, малиновый цвета), мотивы росписи (растительные, архитектурные, зооморфные).</w:t>
      </w:r>
      <w:proofErr w:type="gram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кистевого письма, использование приема плавного растяжения цвета (экспериментирование с акварелью). Выполнение упражнений по освоению приемов гжельской росписи (повтор, вариации). Самостоятельное составление узора (импровизация) для росписи майоликовой тарелки («Родные края в росписи гжельской майолики»);</w:t>
      </w:r>
    </w:p>
    <w:p w:rsidR="001F1F02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с народным костюмом народов России (Сибири) и мира (Финляндии, Латвии).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 традиционной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зимней одеждой народа саами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(лопари, лапландцы), нахождение общего в одежде из меха у разных народов мира. Связь мотивов орнаментального украшения одежды (из меха, бисера) с окружающей природой. Мотивы орнамента вязаных вещей (варежки, перчатки). Композиционные схемы сетчатых орнаментов. Создание эскиза украшения из бисе</w:t>
      </w:r>
      <w:r w:rsidR="001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(импровизация);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продолжение знакомства с русским народным костюмом.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общего и различного в северном и южном костюмном комплексе, регионального своеобразия в костюме разных регионов России («В каждом посаде в своем наряде»). Упражнения на освоение орнаментальных мотивов русской вышивки. Рисование отгадок на загадки о русском народном костюме;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знакомство с особенностями театрального исторического костюма —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княжеские, царские одежды, костюм русских дружинников. Создание эскиза театрального костюма для постановки сказки, былины или спектакля на историческую тему («Жизнь костюма в театре»)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с искусством павловских шалей.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 — головной убор в костюме русской крестьянки. Зарубежные истоки русских шалей. Творческое освоение орнаментального строя заграничных шалей русскими мастерами. Отражение в цветочных узорах на платках многоцветия родной земли (роза, шиповник, незабудки, ромашки и т. д.). Восточные мотивы — «огурец», «перец», «опахало». Цветовая гамма (контрастная, нюансная; с включением основного цвета, светлого и темного оттенков). Упражнения по рисованию цветов по мотивам узоров павловских платков. Композиционные схемы ритмического строя узоров для шали. Создание варианта орнаментальной композиции для украшения платка;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42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с искусством лоскутного шитья. </w:t>
      </w:r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композиции, характер орнаментальных мотивов (геометрические — квадрат, треугольник, прямоугольник). Модуль лоскутного шитья — квадрат — символ дома. </w:t>
      </w:r>
      <w:proofErr w:type="gram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Ком-позиционные схемы узоров лоскутных ковриков: «изба» или «колодец», «елочки», «мельница», «грядки».</w:t>
      </w:r>
      <w:proofErr w:type="gram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Цветовая гамма в лоскутном шитье (монохромная — со ступенчатым растяжением цвета от темного к </w:t>
      </w:r>
      <w:proofErr w:type="gramStart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светлому</w:t>
      </w:r>
      <w:proofErr w:type="gramEnd"/>
      <w:r w:rsidRPr="00A4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светлого к темному; контрастная — с подбором лоскутков контрастных оттенков). Создание эскиза орнамента для лоскутного коврика («То дорого, что доброго мастерства») с дальнейшим исполнением в материале на уроках художественного труда.</w:t>
      </w: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5B678C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Место  предмета в базисном учебном плане</w:t>
      </w:r>
      <w:proofErr w:type="gramStart"/>
      <w:r w:rsidR="005B678C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.</w:t>
      </w: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учебным планом  школы рабочая программа </w:t>
      </w:r>
      <w:r w:rsidR="00E414E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«Изобразительное ис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кусство» в 3 классе составлена из расчета </w:t>
      </w:r>
      <w:r w:rsidRPr="00A42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 час в неделю, 35 часов в год (35 недель).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lastRenderedPageBreak/>
        <w:t>1.11.</w:t>
      </w: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Формы  контроля.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(тесты)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1.12.</w:t>
      </w: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Методы  изучения предмета.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1F1F02" w:rsidRPr="001F1F02" w:rsidRDefault="00A42A80" w:rsidP="001F1F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проблемное изложение изучаемого материала,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частично-поисковый, 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исследовательский метод.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1.13.</w:t>
      </w: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Педагогические  условия и средства реализации стандарта (формы, типы уроков и методы обучения).</w:t>
      </w: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рефлексия (уроки повторения, закрепления знаний и выработки умений)</w:t>
      </w: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A42A80" w:rsidRPr="00A42A80" w:rsidRDefault="00A42A80" w:rsidP="00A42A80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A42A80" w:rsidRPr="00A42A80" w:rsidRDefault="00A42A80" w:rsidP="00A42A80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A42A80" w:rsidRPr="00A42A80" w:rsidRDefault="00A42A80" w:rsidP="00A42A80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A42A80" w:rsidRPr="00A42A80" w:rsidRDefault="00A42A80" w:rsidP="00A42A80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lastRenderedPageBreak/>
        <w:t>Методы стимулирования и мотивации учебно-познавательной деятельности:</w:t>
      </w:r>
    </w:p>
    <w:p w:rsidR="00A42A80" w:rsidRPr="00D02BEC" w:rsidRDefault="00A42A80" w:rsidP="00D02BEC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D02BEC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A42A80" w:rsidRPr="00D02BEC" w:rsidRDefault="00A42A80" w:rsidP="00D02BEC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D02BEC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A42A80" w:rsidRPr="00A42A80" w:rsidRDefault="00A42A80" w:rsidP="00A42A80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A42A80" w:rsidRPr="00E414EE" w:rsidRDefault="00A42A80" w:rsidP="00A42A80">
      <w:pPr>
        <w:widowControl w:val="0"/>
        <w:numPr>
          <w:ilvl w:val="1"/>
          <w:numId w:val="1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5B678C" w:rsidRDefault="005B678C" w:rsidP="00F766F7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B678C" w:rsidRPr="00A42A80" w:rsidRDefault="005B678C" w:rsidP="00E414E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E414EE" w:rsidRDefault="00A42A80" w:rsidP="00F766F7">
      <w:pPr>
        <w:pStyle w:val="a4"/>
        <w:widowControl w:val="0"/>
        <w:numPr>
          <w:ilvl w:val="0"/>
          <w:numId w:val="1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E414E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A42A80" w:rsidRPr="00A42A80" w:rsidRDefault="00A42A80" w:rsidP="00A42A8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i/>
          <w:iCs/>
          <w:sz w:val="28"/>
          <w:szCs w:val="28"/>
          <w:lang w:eastAsia="ru-RU"/>
        </w:rPr>
        <w:t>В результате изучения изобразительного искусства в 3 классе ученик должен: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знать / понимать: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доступные сведения о памятниках культуры и искусства в связи с историей, бытом и</w:t>
      </w:r>
      <w:r w:rsidRPr="00A42A80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жизнью своего народа; о ведущих художественных музеях России и своего региона;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понятия: живопись, графика, пейзаж, натюрморт, портрет, архитектура, народное декоративно-прикладное искусство;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отдельные произведения выдающихся художников и народных мастеров;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основные правила станковой и декоративной композиции (на примерах натюрморта, пейзажа, портрета, сюжетно-тематической композиции); средства композиции: зрительный центр, статика, динамика, ритм, равновесие;</w:t>
      </w:r>
      <w:proofErr w:type="gramEnd"/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  <w:proofErr w:type="gramEnd"/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основы традиционной технологии художественной обработки и </w:t>
      </w:r>
      <w:proofErr w:type="spell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конс-труирования</w:t>
      </w:r>
      <w:proofErr w:type="spell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конструирование); глины (лепка из пласта по готовым формам, приемы лепного декора);</w:t>
      </w:r>
      <w:proofErr w:type="gramEnd"/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уметь: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организовывать свое рабочее место; пользоваться кистью, красками, палитрой,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ножницами, линейкой, шилом, кистью для клея, стекой, иголкой;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рисовать кистью без предварительного рисунка элементы </w:t>
      </w:r>
      <w:proofErr w:type="spell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жостовского</w:t>
      </w:r>
      <w:proofErr w:type="spell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орнамента, придерживаться последовательности исполнения росписи;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решать художественно-творческие задачи на проектирование изделий, пользуясь технологической картой облегченного типа, техническим рисунком, эскизом с учетом простейших приемов технологии в народном творчестве;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выполнять тамбурный шов и украшать изделие народной вышивкой;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A42A80" w:rsidRPr="00A42A80" w:rsidRDefault="00A42A80" w:rsidP="00F766F7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конструировать динамические и статические игрушки по мотивам традиционных работ </w:t>
      </w:r>
      <w:proofErr w:type="spell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богородских</w:t>
      </w:r>
      <w:proofErr w:type="spell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народных мастеров;</w:t>
      </w:r>
      <w:r w:rsidRPr="00A42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деятельности: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высказывать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выражать нравственно-эстетическое отношение к родной природе, к Родине, к защитникам Отечества, к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lastRenderedPageBreak/>
        <w:t>национальным обычаям и культурным традициям народа своего края, своей страны и других народов мира;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положительное отношение к процессу труда, к результатам своего труда и других людей; стремление к преобразованию.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A42A8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ПЛАНИРУЕМЫЕ РЕЗУЛЬТАТЫ ОСВОЕНИЯ ПРОГРАММЫ (ЛИЧНОСТНЫЕ, МЕТАПРЕДМЕТНЫЕ.</w:t>
      </w:r>
      <w:proofErr w:type="gramEnd"/>
      <w:r w:rsidRPr="00A42A8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42A8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ПРЕДМЕТНЫЕ).</w:t>
      </w:r>
      <w:proofErr w:type="gramEnd"/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Освоение данной программы обеспечивает достижение  следующих  результатов: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Личностные результаты</w:t>
      </w:r>
    </w:p>
    <w:p w:rsidR="00A42A80" w:rsidRPr="00A42A80" w:rsidRDefault="00A42A80" w:rsidP="00A42A80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A42A80" w:rsidRPr="00A42A80" w:rsidRDefault="00A42A80" w:rsidP="00A42A80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42A80" w:rsidRPr="00A42A80" w:rsidRDefault="00A42A80" w:rsidP="00A42A80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со</w:t>
      </w:r>
      <w:proofErr w:type="gram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42A80" w:rsidRPr="005B678C" w:rsidRDefault="00A42A80" w:rsidP="005B678C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F766F7" w:rsidRDefault="00F766F7" w:rsidP="00F766F7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A42A80" w:rsidRPr="00A42A80" w:rsidRDefault="00A42A80" w:rsidP="00F766F7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spellStart"/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результаты</w:t>
      </w:r>
    </w:p>
    <w:p w:rsidR="00A42A80" w:rsidRPr="00A42A80" w:rsidRDefault="00A42A80" w:rsidP="00A42A80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Познавательные:</w:t>
      </w:r>
    </w:p>
    <w:p w:rsidR="00A42A80" w:rsidRPr="00A42A80" w:rsidRDefault="00A42A80" w:rsidP="00A42A80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Освоение  способов  решения  проблем  творческого  и  поискового  характера.</w:t>
      </w:r>
    </w:p>
    <w:p w:rsidR="00A42A80" w:rsidRPr="00A42A80" w:rsidRDefault="00A42A80" w:rsidP="00A42A80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дств пр</w:t>
      </w:r>
      <w:proofErr w:type="gram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42A80" w:rsidRPr="00A42A80" w:rsidRDefault="00A42A80" w:rsidP="00A42A80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lastRenderedPageBreak/>
        <w:t>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о-</w:t>
      </w:r>
      <w:proofErr w:type="gram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A42A80" w:rsidRPr="00A42A80" w:rsidRDefault="00A42A80" w:rsidP="00A42A80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42A80" w:rsidRPr="00A42A80" w:rsidRDefault="00A42A80" w:rsidP="00A42A80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Овладение логическими действиями сравнения, анализа, синтеза, обобщения,</w:t>
      </w:r>
      <w:r w:rsidRPr="00A42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A42A80" w:rsidRPr="00A42A80" w:rsidRDefault="00A42A80" w:rsidP="00A42A80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межпредметными</w:t>
      </w:r>
      <w:proofErr w:type="spell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</w:t>
      </w:r>
    </w:p>
    <w:p w:rsidR="00A42A80" w:rsidRPr="00A42A80" w:rsidRDefault="00A42A80" w:rsidP="00A42A80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Регулятивные:</w:t>
      </w:r>
    </w:p>
    <w:p w:rsidR="00A42A80" w:rsidRPr="00A42A80" w:rsidRDefault="00A42A80" w:rsidP="00A42A80">
      <w:pPr>
        <w:widowControl w:val="0"/>
        <w:numPr>
          <w:ilvl w:val="0"/>
          <w:numId w:val="4"/>
        </w:numPr>
        <w:tabs>
          <w:tab w:val="left" w:pos="0"/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A42A80" w:rsidRPr="00A42A80" w:rsidRDefault="00A42A80" w:rsidP="00A42A80">
      <w:pPr>
        <w:widowControl w:val="0"/>
        <w:numPr>
          <w:ilvl w:val="0"/>
          <w:numId w:val="4"/>
        </w:numPr>
        <w:tabs>
          <w:tab w:val="left" w:pos="0"/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42A80" w:rsidRPr="00A42A80" w:rsidRDefault="00A42A80" w:rsidP="00A42A80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</w:p>
    <w:p w:rsidR="00A42A80" w:rsidRPr="00A42A80" w:rsidRDefault="00A42A80" w:rsidP="00A42A80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Коммуникативные:</w:t>
      </w:r>
    </w:p>
    <w:p w:rsidR="00A42A80" w:rsidRPr="00A42A80" w:rsidRDefault="00A42A80" w:rsidP="00A42A80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A42A80" w:rsidRP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Default="00A42A80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F1F02" w:rsidRDefault="001F1F02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F1F02" w:rsidRDefault="001F1F02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766F7" w:rsidRDefault="00F766F7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766F7" w:rsidRDefault="00F766F7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766F7" w:rsidRDefault="00F766F7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766F7" w:rsidRDefault="00F766F7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766F7" w:rsidRDefault="00F766F7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766F7" w:rsidRDefault="00F766F7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766F7" w:rsidRDefault="00F766F7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F1F02" w:rsidRDefault="001F1F02" w:rsidP="00A42A8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B678C" w:rsidRDefault="005B678C" w:rsidP="005B67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678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УЧЕБНО - ТЕМАТИЧЕСКОЕ ПЛАНИРОВАНИЕ</w:t>
      </w:r>
      <w:r w:rsidRPr="005B678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– </w:t>
      </w:r>
      <w:proofErr w:type="gramStart"/>
      <w:r w:rsidRPr="005B678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ИЗО</w:t>
      </w:r>
      <w:proofErr w:type="gramEnd"/>
    </w:p>
    <w:p w:rsidR="00F766F7" w:rsidRPr="005B678C" w:rsidRDefault="00F766F7" w:rsidP="00517555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3225"/>
        <w:gridCol w:w="7973"/>
      </w:tblGrid>
      <w:tr w:rsidR="005B678C" w:rsidRPr="005B678C" w:rsidTr="005B678C">
        <w:trPr>
          <w:trHeight w:val="695"/>
        </w:trPr>
        <w:tc>
          <w:tcPr>
            <w:tcW w:w="4254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Содержание курса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Тематическое планирование </w:t>
            </w:r>
            <w:r w:rsidRPr="005B678C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5B678C" w:rsidRPr="005B678C" w:rsidTr="005B678C">
        <w:trPr>
          <w:trHeight w:val="435"/>
        </w:trPr>
        <w:tc>
          <w:tcPr>
            <w:tcW w:w="15452" w:type="dxa"/>
            <w:gridSpan w:val="3"/>
          </w:tcPr>
          <w:p w:rsidR="005B678C" w:rsidRPr="005B678C" w:rsidRDefault="005B678C" w:rsidP="005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 «ОСНОВЫ  ХУДОЖЕСТВЕННОГО  ИЗОБРАЖЕНИЯ» (17 ЧАСОВ)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в жизни человека. Предмет «Изобразительное искусство».</w:t>
            </w:r>
          </w:p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мы будем учиться на уроках изобразительного искусства.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«Земля одна, а цветы на ней разные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7973" w:type="dxa"/>
          </w:tcPr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окружающей действительности изображения,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сде-ланные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художниками.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Рассуждать </w:t>
            </w:r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 содержании рисунков, сделанных детьми.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Рассматривать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(рисунки) в детских книгах. Выставка детских работ и первый опыт их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об-суждения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Придумывать и изображать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то, что каждый хочет, умеет, любит.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 и разнообразие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окружа-ющего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 природы.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«форма».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жостовском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под-носе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все цветы Рос-сии.»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73" w:type="dxa"/>
          </w:tcPr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красоту в обыкновенных явлениях природы и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рассуждать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увиденном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Выявлять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-кую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простого плоского тела (листьев).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Сравнивать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листья на основе выявления их геометрических форм.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Пятно как способ изображения на плоскости. Образ на плоскости.</w:t>
            </w:r>
          </w:p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воображения и фантазии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 чем может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расска-зать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русский поднос.»</w:t>
            </w:r>
          </w:p>
        </w:tc>
        <w:tc>
          <w:tcPr>
            <w:tcW w:w="7973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пятно как основу изобразительного образа на плоскости.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Соотносить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форму пятна с опытом зрительных впечатлений.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Видеть 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зрительную метафору —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находить 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потенциальный образ в случайной форме силуэтного пятна и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проявлять 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его путем дорисовки.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Воспринимать и анализировать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(на доступном уровне)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изоб-ражения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основе пятна в иллюстрациях художников к детским книгам.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Овладевать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первичными навыками изображения на плоскости с помощью пятна, навыками работы кистью и краской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изображения.</w:t>
            </w:r>
          </w:p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Отличие изображения в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ранстве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изображения на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-кости. Объем, образ в трехмерном пространстве.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объемные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объ-екты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природе.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«Каждый  художник урожай своей земли хвалит».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Натюрморт. 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«Славный урожай»</w:t>
            </w:r>
          </w:p>
        </w:tc>
        <w:tc>
          <w:tcPr>
            <w:tcW w:w="7973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Придумать свой орнамент;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об-разно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свободно писать красками и кистью эскиз на листе бумаг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«Лети, лети бумажный змей» Орнамент народов мира.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выразительные, образные объемы в природе (облака, камни, коряги, плоды и т. д.).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Знакомство с цветом. Краски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гуашь.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Цвет. Эмоциональное и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ассоциа-тивное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звучание цвета (что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напо-минает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цвет каждой краски?). 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«Чуден свет. Мудры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люди. Дивны их дела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Соотносить 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цвет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вызываемыми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им предметными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ассоциа-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циями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(что бывает красным, желтым и т.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д.), приводить при-меры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Экспериментировать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Выражение настроения в изображении.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Эмоциональное и ассоциативное звучание цвета. </w:t>
            </w:r>
            <w:r w:rsidRPr="005B678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Цвет и краски 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произведениях художников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«Живописные просторы Родины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.»  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Пейзаж.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Соотносить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восприятие цвета со своими чувствами и эмоциями.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Осознавать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, что изображать можно не только предметный мир, но и мир наших чувств (радость или грусть, удивление, восторг и т. д.)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зображать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радость или грусть (работа гуашью).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 w:val="restart"/>
          </w:tcPr>
          <w:p w:rsidR="005B678C" w:rsidRPr="005B678C" w:rsidRDefault="005B678C" w:rsidP="005B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Первоначальный опыт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художес-твенного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творчества и опыт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-приятия искусства. Восприятие детской изобразительной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дея-тельности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Цвет и краски в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кар-тинах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художников.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«Родные края в росписи гжельской майолики.</w:t>
            </w:r>
          </w:p>
        </w:tc>
        <w:tc>
          <w:tcPr>
            <w:tcW w:w="7973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Обсуждать и анализировать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Воспринимать и эмоционально оценивать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выставку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ческих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 одноклассников.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Участвовать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обсуждении выставки.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«Двор, что город. Изба, что терем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В мире народного творчества</w:t>
            </w:r>
          </w:p>
        </w:tc>
        <w:tc>
          <w:tcPr>
            <w:tcW w:w="7973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Украшения в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окружающей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дейст-вительности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Разнообразие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укра-шений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(декор). Многообразие и красота форм, узоров, расцветок и фактур в природе. Яркая  и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не-броская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тихая и неожиданная красота в природе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«То ли терем, то ли царев дворец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7973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примеры декоративных украшений в окружающей действительности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Наблюдать 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эстетически оценивать 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украшения в природе.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Любоваться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красотой природы.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роспись цветов-заготовок, вырезанных из цветной бумаги (работа гуашью).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«Каждая птица своим пером красуется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Живая природа.</w:t>
            </w:r>
          </w:p>
        </w:tc>
        <w:tc>
          <w:tcPr>
            <w:tcW w:w="7973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Отличие изображения в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ранстве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изображения на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плос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-кости. Объем, образ в трехмерном пространстве. Симметрия,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фанта-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зийный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узор.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Графические материалы,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зительность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фактуры. Красота узоров (орнаментов), созданных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человеком. Разнообразие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орна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-ментов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их применение в пред-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метном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окружении человека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«Каждая изба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удиви-тельных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вещей полна.»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Натюрморт.</w:t>
            </w:r>
          </w:p>
        </w:tc>
        <w:tc>
          <w:tcPr>
            <w:tcW w:w="7973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природные узоры (сережки на ветке, кисть ягод, иней и т. д.)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Разглядывать 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узоры и формы, созданные природой,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интерпретировать 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их в собственных изображениях и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украше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ниях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Осваивать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простые приемы работы кистью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графической росписи  и т. д.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Изображать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(декоративно) бабочек,  рыб, птиц,  передавая характер их узоров, расцветки, форму украшающих их деталей,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узорчатую красоту фактуры.</w:t>
            </w:r>
            <w:proofErr w:type="gramEnd"/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«Русская зима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Пейзаж в графике.</w:t>
            </w:r>
          </w:p>
        </w:tc>
        <w:tc>
          <w:tcPr>
            <w:tcW w:w="7973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«Зима не лето, в шубу одета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Орнамент народов мира.</w:t>
            </w:r>
          </w:p>
        </w:tc>
        <w:tc>
          <w:tcPr>
            <w:tcW w:w="7973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праздничных украшений нет праздника. Подготовка к Новому году.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«Зима за морозы, а мы за праздники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Карнавальные фантазии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Придумать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как можно украсить свой кла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сс к пр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азднику Нового года.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 w:val="restart"/>
          </w:tcPr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праздничных украшений нет праздника. Подготовка к Новому году.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навыки работы с бумагой и обобщение материала всей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те-мы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«Всякая  красота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фанта-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зии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да умения требует»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Маски</w:t>
            </w:r>
          </w:p>
        </w:tc>
        <w:tc>
          <w:tcPr>
            <w:tcW w:w="7973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Рассматривать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изображения сказочных героев в детских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гах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нализировать 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украшения как знаки, помогающие узнавать героев и характеризующие их.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Изображать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«В  каждом посаде в своём наряде» Узоры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береги в русском на-родном костюме.</w:t>
            </w:r>
          </w:p>
        </w:tc>
        <w:tc>
          <w:tcPr>
            <w:tcW w:w="7973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78C" w:rsidRPr="005B678C" w:rsidTr="005B678C">
        <w:trPr>
          <w:trHeight w:val="399"/>
        </w:trPr>
        <w:tc>
          <w:tcPr>
            <w:tcW w:w="15452" w:type="dxa"/>
            <w:gridSpan w:val="3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2. «ОСНОВЫ  НАРОДНОГО ДЕКОРАТИВНО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РИК-ЛАДНОГО  ИСКУССТВА»   (18 ЧАСОВ)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Первичное знакомство с 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дизай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-ном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Строят не только дома, но и вещи, создавая для них нужную форму — удобную и красивую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«Жизнь костюма в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-ре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Сценический костюм героев.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Рассматривать и сравнивать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различные виды костюмов,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предметов современного дизайна с целью развития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наблюда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тельности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представлений о многообразии и выразительности конструктивных пространственных форм.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Многообразие архитектурных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по-строек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их назначение.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Соотно-шение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внешнего вида здания и его назначения. Составные части дома и разнообразие их форм.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«Россия державная»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мире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народного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зод-чества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Памятники архитектуры.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Соотносить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внешний вид архитектурной постройки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ее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чением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Анализировать,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 каких основных частей они    состоят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 w:val="restart"/>
          </w:tcPr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постройки и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конст-рукции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Многообразие природных построек, их формы и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конструк-ции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Соотношение форм и их пропорций.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сюжетная композиция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«Город чудный…»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Памятники архитектуры.</w:t>
            </w:r>
          </w:p>
        </w:tc>
        <w:tc>
          <w:tcPr>
            <w:tcW w:w="7973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Наблюдать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постройки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городс</w:t>
            </w: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форму, конструкцию, пропорции.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«Защитники земли русской»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Сюжетная композиция</w:t>
            </w:r>
          </w:p>
        </w:tc>
        <w:tc>
          <w:tcPr>
            <w:tcW w:w="7973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Понятие  «портрет»; творчество некоторых художников –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портре-тистов</w:t>
            </w:r>
            <w:proofErr w:type="spellEnd"/>
            <w:proofErr w:type="gramEnd"/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«Дорогие любимые, родные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Женский портрет.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Придумывать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изображать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«Широкая Масленица»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Сюжетно-декоративная композиция.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Рассматривать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реальные здания разных форм.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Овладевать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первичными навыками конструирования из бумаги.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Приемы работы в технике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Создание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коллек-тивного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макета.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Конструироват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строить) из бумаги (или ко-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робочек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-упаковок) разнообразные дома,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создавать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коллектив-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макет игрового городка.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Конструкция предмета. Любое изображение —  взаимодействие нескольких простых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геометри-ческих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форм.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«Красота и мудрость народной игрушки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Зарисовка игрушек.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Анализировать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различные предметы с точки зрения строения их формы, их конструкции. Формирование первичных умений видеть конструкцию предмета, т. е. то, как он построен.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конструировать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простых геометрических форм изображения животных в технике аппликации.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Изображение сказочного мира. Мастера помогают увидеть мир сказки и воссоздать его. 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Выразительность размещения элементов коллективного панно.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«Герои сказки глазами художника»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Декоративно-сюжетная композиция.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первичных представлений о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конструктивном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устрой-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предметов быта. Развитие конструктивного мышления и навыков постройки из бумаги.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Знакомство с работой дизайнера: Мастер Постройки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придумы-вает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форму для бытовых вещей. Мастер Украшения в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соответ-ствии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этой формой помогает украшать вещи.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Первоначальные навыки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коллек-тивной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 над панно.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«Водные просторы России»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Морской пейзаж: линия горизонта, колорит.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Прогулка по родному городу с целью наблюдения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реальных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по-строек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рассмотрение улицы с позиции творчества Мастера Постройки. Анализ формы домов, их элементов, деталей в связи с их назначением. Создание образа города (коллективная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твор-ческая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 или индивидуальные работы).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Взаимодействие трех видов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ху-дожественной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деятельности: уча-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ствуют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процессе создания практической работы и в анализе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произведений искусства; как эта-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пы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последовательность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созда-ния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 произведения; у каждого своя социальная функция.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«Цветы России на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Пав-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ловских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платках и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-лях».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Русская набойка: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тра-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диции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мастерства.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Различать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три вида художественной деятельности (по цели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ятельности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как последовательность этапов работы).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Воспринимать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обсуждать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выставку детских работ (рисунки, скульптура, постройки, украшения),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выделять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них знакомые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выражения,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задачи, которые решал автор в своей работе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нализировать 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деятельность Мастера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Изобра-жения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, Мастера Украшения и Мастера Постройки, их «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учас-тие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» в создании произведений искусства (изобразительного, декоративного, конструктивного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 весеннем небе салют Победы»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Декоративно-сюжетная композиция.</w:t>
            </w:r>
          </w:p>
        </w:tc>
        <w:tc>
          <w:tcPr>
            <w:tcW w:w="7973" w:type="dxa"/>
            <w:vMerge w:val="restart"/>
          </w:tcPr>
          <w:p w:rsidR="005B678C" w:rsidRPr="005B678C" w:rsidRDefault="005B678C" w:rsidP="005B678C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Создание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коллективного панно. Коллективная работа с участием всех учащихся класса</w:t>
            </w:r>
          </w:p>
          <w:p w:rsidR="005B678C" w:rsidRPr="005B678C" w:rsidRDefault="005B678C" w:rsidP="005B678C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коллективное панно-коллаж с изображением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сказоч-ного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мира.</w:t>
            </w:r>
          </w:p>
          <w:p w:rsidR="005B678C" w:rsidRPr="005B678C" w:rsidRDefault="005B678C" w:rsidP="005B678C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Наблюдать и анализировать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природные пространственные формы.</w:t>
            </w:r>
          </w:p>
          <w:p w:rsidR="005B678C" w:rsidRPr="005B678C" w:rsidRDefault="005B678C" w:rsidP="005B678C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Фантазировать, придумывать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декор на основе алгоритмически заданной конструкции.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символики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«Гербы городов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Золото-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кольца.»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Символические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изобра-жения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: состав герба.</w:t>
            </w:r>
          </w:p>
        </w:tc>
        <w:tc>
          <w:tcPr>
            <w:tcW w:w="7973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Времена года. Как они выглядят. Художники – пейзажисты.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«Сиреневые перезвоны»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Натюрморт</w:t>
            </w:r>
          </w:p>
        </w:tc>
        <w:tc>
          <w:tcPr>
            <w:tcW w:w="7973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Учиться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поэтическому видению мира. </w:t>
            </w:r>
            <w:r w:rsidRPr="005B67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Любоваться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красотой природы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Наблюдать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живую природу с точки зрения трёх Мастеров, т.е. имея в виду задачи трёх видов  художественной  деятельности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Красота природы восхищает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лю-дей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ее воспевают в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-ведениях художники.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 лета в творчестве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российс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-ких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художников.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Картина и скульптура.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Репродук-ция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«У всякого мастера свои затеи» Орнамент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мира.</w:t>
            </w:r>
          </w:p>
        </w:tc>
        <w:tc>
          <w:tcPr>
            <w:tcW w:w="7973" w:type="dxa"/>
            <w:vMerge w:val="restart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Умение видеть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Развитие зрительских навыков.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Создание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композиции по впечатлениям от летней природы.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композицию на тему «Здравствуй, лето!» (работа гуашью).</w:t>
            </w:r>
          </w:p>
        </w:tc>
      </w:tr>
      <w:tr w:rsidR="005B678C" w:rsidRPr="005B678C" w:rsidTr="005B678C">
        <w:trPr>
          <w:trHeight w:val="399"/>
        </w:trPr>
        <w:tc>
          <w:tcPr>
            <w:tcW w:w="4254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«Наши достижения</w:t>
            </w:r>
          </w:p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 проект. «Я знаю. Я могу»</w:t>
            </w:r>
          </w:p>
        </w:tc>
        <w:tc>
          <w:tcPr>
            <w:tcW w:w="7973" w:type="dxa"/>
            <w:vMerge/>
          </w:tcPr>
          <w:p w:rsidR="005B678C" w:rsidRPr="005B678C" w:rsidRDefault="005B678C" w:rsidP="005B67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78C" w:rsidRPr="005B678C" w:rsidRDefault="005B678C" w:rsidP="005B67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678C" w:rsidRPr="005B678C" w:rsidRDefault="005B678C" w:rsidP="005B67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678C" w:rsidRPr="005B678C" w:rsidRDefault="005B678C" w:rsidP="005B67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678C" w:rsidRPr="005B678C" w:rsidRDefault="005B678C" w:rsidP="005B67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678C" w:rsidRPr="005B678C" w:rsidRDefault="005B678C" w:rsidP="005B67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678C" w:rsidRPr="005B678C" w:rsidRDefault="005B678C" w:rsidP="005B67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678C" w:rsidRPr="005B678C" w:rsidRDefault="005B678C" w:rsidP="005B67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678C" w:rsidRDefault="005B678C" w:rsidP="005B67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78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lastRenderedPageBreak/>
        <w:t xml:space="preserve">РАЗВЁРНУТОЕ КАЛЕНДАРНО </w:t>
      </w:r>
      <w:proofErr w:type="gramStart"/>
      <w:r w:rsidRPr="005B678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-Т</w:t>
      </w:r>
      <w:proofErr w:type="gramEnd"/>
      <w:r w:rsidRPr="005B678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ЕМАТИЧЕСКОЕ ПЛАНИРОВАНИЕ – ИЗОБРАЗИТЕЛЬНОЕ ИСКУССТВО</w:t>
      </w:r>
    </w:p>
    <w:p w:rsidR="00517555" w:rsidRPr="00B47360" w:rsidRDefault="00517555" w:rsidP="0051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8641"/>
        <w:gridCol w:w="3643"/>
        <w:gridCol w:w="3133"/>
      </w:tblGrid>
      <w:tr w:rsidR="00517555" w:rsidRPr="00B47360" w:rsidTr="00B63F38">
        <w:tc>
          <w:tcPr>
            <w:tcW w:w="8218" w:type="dxa"/>
          </w:tcPr>
          <w:p w:rsidR="00517555" w:rsidRPr="00B47360" w:rsidRDefault="00517555" w:rsidP="00B6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517555" w:rsidRPr="00B47360" w:rsidRDefault="00517555" w:rsidP="00B6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рефлексия (уроки повторения, закрепления знаний и</w:t>
            </w:r>
          </w:p>
          <w:p w:rsidR="00517555" w:rsidRPr="00B47360" w:rsidRDefault="00517555" w:rsidP="00B6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517555" w:rsidRPr="00B47360" w:rsidRDefault="00517555" w:rsidP="00B6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оценки и коррекции знаний</w:t>
            </w:r>
          </w:p>
          <w:p w:rsidR="00517555" w:rsidRPr="00B47360" w:rsidRDefault="00517555" w:rsidP="00B6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контрольная работа</w:t>
            </w:r>
          </w:p>
          <w:p w:rsidR="00517555" w:rsidRPr="00B47360" w:rsidRDefault="00517555" w:rsidP="00B6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517555" w:rsidRPr="00B47360" w:rsidRDefault="00517555" w:rsidP="00B6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</w:tcPr>
          <w:p w:rsidR="00517555" w:rsidRPr="00B47360" w:rsidRDefault="00517555" w:rsidP="00B63F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- самокон</w:t>
            </w: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517555" w:rsidRPr="00B47360" w:rsidRDefault="00517555" w:rsidP="00B6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итоговый контроль</w:t>
            </w:r>
          </w:p>
          <w:p w:rsidR="00517555" w:rsidRPr="00B47360" w:rsidRDefault="00517555" w:rsidP="00B6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индивидуальный</w:t>
            </w:r>
          </w:p>
          <w:p w:rsidR="00517555" w:rsidRPr="00B47360" w:rsidRDefault="00517555" w:rsidP="00B6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- фронтальный</w:t>
            </w:r>
          </w:p>
        </w:tc>
      </w:tr>
    </w:tbl>
    <w:tbl>
      <w:tblPr>
        <w:tblStyle w:val="ab"/>
        <w:tblpPr w:leftFromText="180" w:rightFromText="180" w:vertAnchor="text" w:horzAnchor="margin" w:tblpX="-176" w:tblpY="152"/>
        <w:tblW w:w="15734" w:type="dxa"/>
        <w:tblLayout w:type="fixed"/>
        <w:tblLook w:val="04A0" w:firstRow="1" w:lastRow="0" w:firstColumn="1" w:lastColumn="0" w:noHBand="0" w:noVBand="1"/>
      </w:tblPr>
      <w:tblGrid>
        <w:gridCol w:w="716"/>
        <w:gridCol w:w="1836"/>
        <w:gridCol w:w="305"/>
        <w:gridCol w:w="121"/>
        <w:gridCol w:w="386"/>
        <w:gridCol w:w="507"/>
        <w:gridCol w:w="3217"/>
        <w:gridCol w:w="2977"/>
        <w:gridCol w:w="709"/>
        <w:gridCol w:w="3260"/>
        <w:gridCol w:w="733"/>
        <w:gridCol w:w="118"/>
        <w:gridCol w:w="849"/>
      </w:tblGrid>
      <w:tr w:rsidR="00517555" w:rsidRPr="005B678C" w:rsidTr="00517555">
        <w:trPr>
          <w:cantSplit/>
          <w:trHeight w:val="1153"/>
        </w:trPr>
        <w:tc>
          <w:tcPr>
            <w:tcW w:w="716" w:type="dxa"/>
            <w:vAlign w:val="cente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1" w:type="dxa"/>
            <w:gridSpan w:val="2"/>
            <w:vAlign w:val="cente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7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7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217" w:type="dxa"/>
            <w:vAlign w:val="cente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Требования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 уровню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Элементы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70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-ля</w:t>
            </w:r>
            <w:proofErr w:type="gramEnd"/>
          </w:p>
        </w:tc>
        <w:tc>
          <w:tcPr>
            <w:tcW w:w="3260" w:type="dxa"/>
            <w:vAlign w:val="cente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33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67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517555" w:rsidRPr="005B678C" w:rsidTr="00517555">
        <w:trPr>
          <w:cantSplit/>
          <w:trHeight w:val="403"/>
        </w:trPr>
        <w:tc>
          <w:tcPr>
            <w:tcW w:w="15734" w:type="dxa"/>
            <w:gridSpan w:val="13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 «ОСНОВЫ  ХУДОЖЕСТВЕННОГО  ИЗОБРАЖЕНИЯ» (17 ЧАСОВ)</w:t>
            </w: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«Земля одна, а цветы на ней разные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окружающей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действителЬности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изоб-ражения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сделанные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ху-дожниками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Рассматри-вать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иллюстрации (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ри-сунки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в детских книгах. Выставка детских работ и первый опыт их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обсуж-дения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Приду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мывать и изображать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то, что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каж-дый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хочет, умеет, любит.</w:t>
            </w: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Изображения в жизни человека. Предмет «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Изобразительное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кусство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». Чему мы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-дем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учиться на уро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ках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изобразительного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кусства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spacing w:before="100" w:beforeAutospacing="1" w:after="100" w:afterAutospacing="1" w:line="3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Научиться: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организовывать своё рабочее место, пользоваться кистью,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ак-варельными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гуашевы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-ми красками, палитрой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spacing w:before="100" w:beforeAutospacing="1" w:after="100" w:afterAutospacing="1" w:line="3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 подносе - все цветы России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Находить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рассматривать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красоту в обыкновенных явлениях природы и </w:t>
            </w: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рас-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суждать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увиденном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67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Выявлять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геометричес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-кую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форму простого плоского тела (листьев). </w:t>
            </w: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Красота и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разнообра-зие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окружающего мира природы. Знакомство с понятием «форма». 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Научиться: р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исовать кистью без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предвари-тельного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рисунка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тами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жостовского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орна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-мента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придерживаться последовательности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ис-полнения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росписи.</w:t>
            </w: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чем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мо-жет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расска-зать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поднос.»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217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пятно как основу изобразительного образа на плоскости.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Со-относить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форму пятна с опытом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зрительных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впе-чатлений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Восприн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-мать и анализировать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зображения на основе пятна в ил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люстрациях художников к детским книгам.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Овладевать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первичными навыками изображения на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плос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-кости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помощью пятна, навыками работы кист-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ью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краской</w:t>
            </w: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Пятно как способ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изоб-ражения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плоскости. Образ на плоскости.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Роль воображения и фантазии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</w:t>
            </w:r>
            <w:r w:rsidRPr="005B678C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нимать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сведения о памятниках культуры и истории,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бы-та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жизни своего наро-да, понятие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декоратив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-но-прикладное иск-во, уметь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рисовать кистью без предвари-тельного рисунка элементами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жостовского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орнамента, придерживаться после-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довательности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исполне-ния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росписи, решать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дожественно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-кие задачи на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проекти-рование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изделий,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поль-зуясь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эскизом с учетом простейших приёмов технологии в народном творчестве.</w:t>
            </w: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«Каждый художник урожай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-ей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земли хвалит».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Объемные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изображе-ния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Отличие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изобра-жения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пространстве от изображения на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скости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Объем, образ в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трехмерном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простран-стве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Выразительные, объемные объекты в природе.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  <w:r w:rsidRPr="005B678C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определять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«натюрморт»,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организо-вать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свое рабочее место, выбирать величину и расположение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изображе-ния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зависимости от формата и размера бума-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учитывать в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рисун-ке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особенности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изображе-ния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ближних и дальних планов, изменение цвета предметов по мере их удаления от зрителя</w:t>
            </w: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«Лети, лети бумажный змей»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выразитель-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образные объемы в природе (об-лака, камни, коряги, плоды и т. д.).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Придумать свой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орна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-мент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 образно, свобод-но писать красками и кистью эскиз на листе бумаг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  <w:r w:rsidRPr="005B67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орна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-мент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познакомиться с основами орнамента (символика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орнамен-тальных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мотивов,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рит-мические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схемы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компо-зиции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связь декора с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ма-териалом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формой и на-значением вещи),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зовать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своё рабочее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-то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пользоваться кистью, акварельными и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гуаше-выми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красками, палит-рой.</w:t>
            </w: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«Чуден свет. Мудры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лю-ди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Дивны их дела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Знакомство с цветом. Краски гуашь. Цвет.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Эмо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циональное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ассоциа-тивное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звучание цвета (что напоминает цвет каждой краски?). </w:t>
            </w: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Соотносить 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цвет с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вызываемыми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им пред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метными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ассоциаци-ями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приводить приме-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ры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Э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кспериментиро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вать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во-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зможности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краски в процессе создания раз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личных цветовых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пя-тен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смешеий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нало-жений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цветовых пятен при создании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красоч-ных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ковриков.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 в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ыполнять рисунок акварелью,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гу-ашью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фломастерами;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нятие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орнамент,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отдель-ные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произведения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выда-ющихся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художников, ос-новы орнамента (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симво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-лика орнаментальных мотивов, ритмические схемы композиции, связь декора с материалом, формой и назначением вещи).</w:t>
            </w:r>
            <w:r w:rsidRPr="005B67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7555" w:rsidRPr="005B678C" w:rsidTr="00680EBC">
        <w:trPr>
          <w:cantSplit/>
          <w:trHeight w:val="3500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Живопис-ные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Родины.»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Выражение настроения в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изображении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моцио-нальное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ассоциативное звучание цвета. Цвет и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краски в произведениях </w:t>
            </w:r>
          </w:p>
          <w:p w:rsidR="00517555" w:rsidRPr="005B678C" w:rsidRDefault="00517555" w:rsidP="009C55A9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художников</w:t>
            </w: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Соотносить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восприя-тие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цвета со своими чувствами и эмоциями.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Осознавать</w:t>
            </w: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что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изоб-ражать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можно не</w:t>
            </w:r>
          </w:p>
          <w:p w:rsidR="00517555" w:rsidRPr="005B678C" w:rsidRDefault="00517555" w:rsidP="00421717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только предметный мир, но и мир наших чувств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Изображать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радость или грусть (работа гуашью).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517555" w:rsidRPr="005B678C" w:rsidRDefault="00517555" w:rsidP="00F821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размера листа бумаги; учитывать в рисунке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бенности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изображения</w:t>
            </w:r>
          </w:p>
          <w:p w:rsidR="00517555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ближних и дальних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-нов, изменение цвета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предметов по 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ере их удаления от зрителя;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517555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менять основны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средст-ва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художественной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зительности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рисунке</w:t>
            </w:r>
            <w:r w:rsidRPr="005B67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«Родные края в росписи гжельской майолики.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Первоначальный опыт художественного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твор-чества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опыт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восприя-тия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искусства.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Восприя-тие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детской изобрази-тельной деятельности.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Цвет и краски в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карти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-нах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художников.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Обсуждать и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анали-зировать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работы од-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ноклассников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пози-ций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творческих задач данной темы, с точки зрения содержания и средств его выражения.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Воспринимать и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эмо-ционально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оценивать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выставку творческих работ одноклассников.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Участвовать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обсуж-дении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выставки.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Научиться:</w:t>
            </w:r>
            <w:r w:rsidRPr="005B67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правильно работы с акварелью;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по-нимать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народное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декора-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тивно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-прикладное искус-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знать особенности изображения гжельского пейзажа,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ри-сунок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кистью без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предва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рительного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рисунка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тяжение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цвета в гжель-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ском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мазке.</w:t>
            </w: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Двор, что город, изба, что терем. В мире народного зодчества: традиции мастерства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Украшения в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окружаю-щей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действительности. Разнообразие украшений (декор).</w:t>
            </w:r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мешению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красок для получения разнообразных тёплых и холодных оттенков цвета.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Научиться:</w:t>
            </w:r>
            <w:r w:rsidRPr="005B678C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понимать пейзаж; отдельные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про-изведения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выдающихся художников; приемы смешения красок для получения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разнообраз-ных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тёплых и холодных оттенков цвета.</w:t>
            </w: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ли терем, то ли царев дворец.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Украшения в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окружаю-щей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действительности. Разнообразие украшений (декор).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5B67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правилам работы с акварелью.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5B67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правилам работы с акварелью.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пти-ца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-ром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красует-ся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ОЕЗ</w:t>
            </w:r>
          </w:p>
        </w:tc>
        <w:tc>
          <w:tcPr>
            <w:tcW w:w="3217" w:type="dxa"/>
            <w:vMerge w:val="restart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изображения </w:t>
            </w:r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пространстве от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бражения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плоскости.</w:t>
            </w:r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Объем, образ в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пространстве.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</w:t>
            </w:r>
            <w:r w:rsidRPr="005B678C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придумы-вать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свой натюрморт; образно, свободно пи-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сать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красками и кис-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тью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эскиз на листе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-маг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</w:t>
            </w:r>
            <w:r w:rsidRPr="005B678C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придумывать свой натюрморт;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образ-но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свободно писать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ками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кистью эскиз на листе бумаг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415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36" w:type="dxa"/>
            <w:vAlign w:val="cente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изба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удивитель-ных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вещей полна.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узоры (сережки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proofErr w:type="gramEnd"/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кисть ягод, иней и т. д.)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Разглядывать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узо</w:t>
            </w:r>
            <w:proofErr w:type="spellEnd"/>
            <w:proofErr w:type="gramEnd"/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ры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формы, созданные природой,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интерпрети</w:t>
            </w:r>
            <w:proofErr w:type="spellEnd"/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ровать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их в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собствен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ных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изображениях 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украшениях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сваи-вать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приемы работы кистью  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фической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росписи  и т. 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зображать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коративно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бабочек,  рыб, птиц,  передавая характер их узоров, расцветки, форму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укра-шающих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деталей, узорчатую красоту фак</w:t>
            </w:r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туры.</w:t>
            </w:r>
          </w:p>
        </w:tc>
        <w:tc>
          <w:tcPr>
            <w:tcW w:w="709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  <w:vMerge w:val="restart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Отличие изображения в пространстве от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изобра-жения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плоскости.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-ем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образ в трехмерном пространстве.</w:t>
            </w:r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Симметрия, фантазийный узор. Графические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мате-риалы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Выразительность фактуры.</w:t>
            </w:r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Красота узоров (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-ментов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созданных че-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ловеком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Разнообразие орнаментов и их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предметном окружении человека</w:t>
            </w: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415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6" w:type="dxa"/>
            <w:vAlign w:val="cente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зима.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ОЕЗ</w:t>
            </w: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415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 не </w:t>
            </w:r>
          </w:p>
          <w:p w:rsidR="00517555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лето,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7555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шубу 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одета.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Красота узоров (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орна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ментов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), созданных че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веком. Разнообразие орнаментов и их приме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нение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предметном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ружении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9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36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 за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-розы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мы за праздники.</w:t>
            </w:r>
          </w:p>
        </w:tc>
        <w:tc>
          <w:tcPr>
            <w:tcW w:w="426" w:type="dxa"/>
            <w:gridSpan w:val="2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Создавать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несложные новогодние украшения из цветной бумаги (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</w:t>
            </w:r>
            <w:proofErr w:type="spellEnd"/>
            <w:proofErr w:type="gram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лянды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елочные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иг-рушки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карнавальные головные уборы)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ри-думать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можно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17555" w:rsidRPr="005B678C" w:rsidRDefault="00517555" w:rsidP="00D95B93">
            <w:pPr>
              <w:ind w:right="-108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 класс к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праз-днику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года.</w:t>
            </w:r>
          </w:p>
        </w:tc>
        <w:tc>
          <w:tcPr>
            <w:tcW w:w="709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</w:p>
        </w:tc>
        <w:tc>
          <w:tcPr>
            <w:tcW w:w="3260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праздничных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укра-шений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праздника. Подготовка к Новому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году. Новые навыки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-ты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бумагой 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обобще-ние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всей темы</w:t>
            </w:r>
          </w:p>
          <w:p w:rsidR="00517555" w:rsidRPr="005B678C" w:rsidRDefault="00517555" w:rsidP="00B77E24">
            <w:pPr>
              <w:ind w:right="-108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gridSpan w:val="2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Всякая красота фантазии да умения требует.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Украшения человека рассказывают о своем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зяине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Украшения могут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окружающим, кто ты такой, каковы твои намерения</w:t>
            </w:r>
          </w:p>
        </w:tc>
        <w:tc>
          <w:tcPr>
            <w:tcW w:w="297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Рассматривать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изоб-ражения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сказочных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-роев в детских книгах.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нализировать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укра-шения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как знаки,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помо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гающие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узнавать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геро</w:t>
            </w:r>
            <w:proofErr w:type="spellEnd"/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ев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характеризующие их.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Изображать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ска-зочных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героев,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опира-ясь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изображения характерных для них украшений (шляпа Незнайки и Красной Шапочки, Кот в сапогах и т. д.)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Научится </w:t>
            </w:r>
            <w:r w:rsidRPr="005B678C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различать</w:t>
            </w:r>
            <w:r w:rsidRPr="005B67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от-дельные произведения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выдающихся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художни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-ков; разнообразные сред-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выразительности, используемые в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созда-нии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художественного образа. </w:t>
            </w:r>
            <w:r w:rsidRPr="005B678C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Уметь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правильно определять, рисовать, использовать в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материа-ле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форму простых и ком-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бинированных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предме-тов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их пропорции,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конс-трукцию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строение, цвет.</w:t>
            </w:r>
          </w:p>
        </w:tc>
        <w:tc>
          <w:tcPr>
            <w:tcW w:w="851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528"/>
        </w:trPr>
        <w:tc>
          <w:tcPr>
            <w:tcW w:w="15734" w:type="dxa"/>
            <w:gridSpan w:val="13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2. «ОСНОВЫ  НАРОДНОГО ДЕКОРАТИВНО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РИК-ЛАДНОГО  ИСКУССТВА»   (18 ЧАСОВ)</w:t>
            </w: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36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каждом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саде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своем наряде.</w:t>
            </w:r>
          </w:p>
        </w:tc>
        <w:tc>
          <w:tcPr>
            <w:tcW w:w="426" w:type="dxa"/>
            <w:gridSpan w:val="2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 w:val="restart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Украшения человека рассказывают о своем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зяине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Украшения могут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</w:t>
            </w:r>
            <w:proofErr w:type="spellEnd"/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окружающим, кто ты такой, каковы твои намерения</w:t>
            </w:r>
          </w:p>
        </w:tc>
        <w:tc>
          <w:tcPr>
            <w:tcW w:w="2977" w:type="dxa"/>
            <w:vMerge w:val="restart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Рассматривать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изоб-ражения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сказочных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-роев в детских книгах.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А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нализировать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укра-шения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как знаки,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помо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гающие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узнавать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геро</w:t>
            </w:r>
            <w:proofErr w:type="spellEnd"/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ев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характеризующие их.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Изображать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ска-зочных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героев,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опира-ясь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изображения</w:t>
            </w:r>
          </w:p>
          <w:p w:rsidR="00517555" w:rsidRPr="005B678C" w:rsidRDefault="00517555" w:rsidP="00BE61E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характерных для них украшений (шляпа Незнайки и Красной Шапочки, Кот в сапогах и т. д.)</w:t>
            </w:r>
          </w:p>
        </w:tc>
        <w:tc>
          <w:tcPr>
            <w:tcW w:w="709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Научиться  </w:t>
            </w:r>
            <w:r w:rsidRPr="005B678C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различать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разнообразные приёмы работы кистью при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рисо-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вании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декоративных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эле-ментов узора. </w:t>
            </w:r>
            <w:r w:rsidRPr="005B678C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Уметь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последовательно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-тать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красками над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деко-ративными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фигурками орнаментальной полосы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(от общего к деталям, от</w:t>
            </w:r>
            <w:proofErr w:type="gramEnd"/>
          </w:p>
          <w:p w:rsidR="00517555" w:rsidRPr="005B678C" w:rsidRDefault="00517555" w:rsidP="007019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раскраски полоски фигу-рок к декоративной раз-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делке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украшению фи-гурок узорами).</w:t>
            </w:r>
            <w:proofErr w:type="gramEnd"/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gridSpan w:val="2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костюма в театре.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Первичное знакомство с  дизайном.   Строят не только дома, но и вещи, создавая для них нужную форму — удобную и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-сивую</w:t>
            </w:r>
            <w:proofErr w:type="gramEnd"/>
          </w:p>
        </w:tc>
        <w:tc>
          <w:tcPr>
            <w:tcW w:w="297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Рассматривать 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сра-внивать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различные виды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костюмов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метов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современного дизайна с целью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раз-вития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наблюдатель-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представлений о многообразии и вы-разительности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конст-руктивных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пространс-твенных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форм.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Научиться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эскиз театрального костюма красками, пастелью, мелками.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жавная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мире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зодчест-ва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традиции мастерства.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Многообразие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архитек-турных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построек и их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назначение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оотноше-ние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внешнего вида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зда-ния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его назначения. Составные части дома и </w:t>
            </w:r>
          </w:p>
        </w:tc>
        <w:tc>
          <w:tcPr>
            <w:tcW w:w="297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Соотносить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вид архитектурной постройки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назна-чением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Анализиро-вать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каких основ-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частей они   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5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аспозна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доступные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памятни-ки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искусства в связи с историей 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своего народа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 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стоятельно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выбирать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темы, соблюдать пропорции; учитывать в рисунке особенности изображения ближних и дальних планов,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цвета предметов по мере их удаления от зри-теля; применять основ-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-венной выразительности в рисунке.</w:t>
            </w: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6A2FBA">
        <w:trPr>
          <w:cantSplit/>
          <w:trHeight w:val="2898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Памят-ники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тектуры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Природные постройки и конструкции.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Многооб-разие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природных пост-роек, их формы и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конст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рукции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Соотношение форм и их пропорций.</w:t>
            </w:r>
          </w:p>
        </w:tc>
        <w:tc>
          <w:tcPr>
            <w:tcW w:w="297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Наблюдать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постройки в  городе</w:t>
            </w: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их форму, конструкцию,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пропор-ции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r w:rsidRPr="005B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узнавать доступные п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амятники культуры и искусства в связи с историей 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своего народа.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Уметь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выбирать сюжет темы, соблюдать пропорции; учитывать в рисунке</w:t>
            </w: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415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Защитники земли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сюжетная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ком-позиция</w:t>
            </w:r>
          </w:p>
        </w:tc>
        <w:tc>
          <w:tcPr>
            <w:tcW w:w="2977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Научиться</w:t>
            </w: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правила работы с акварелью; понятие народное де-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коративно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-прикладное искусство,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разнообраз-ные</w:t>
            </w:r>
            <w:proofErr w:type="spellEnd"/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средства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вырази-тельности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использу-емые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создании худо-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жественного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образа</w:t>
            </w:r>
          </w:p>
        </w:tc>
        <w:tc>
          <w:tcPr>
            <w:tcW w:w="709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  <w:vMerge w:val="restart"/>
          </w:tcPr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r w:rsidRPr="005B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понятию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«живопись» </w:t>
            </w:r>
            <w:r w:rsidRPr="005B678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менять основные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средст-ва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художественной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зительности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рисунке по представлению, в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жетно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-тематических ком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позициях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учётом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замыс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ла.</w:t>
            </w: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415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Дорогие, любимые, родные. Женский портрет.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«портрет»; творчество некоторых художников – портретистов</w:t>
            </w: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9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415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Широкая Масленица.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9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Рассматривать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срав-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нивать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реальные здания разных форм.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Овладе-вать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первичными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навы-ками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конструирования из бумаги. Приемы работы в технике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415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 и мудрость народной игрушки.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Конструкция предмета.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Любое изображение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—в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заимодействие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несколь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-ких простых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геометри-ческих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форм. </w:t>
            </w: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9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 сказки глазами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ху-дожника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Изображение сказочного мира. Мастера помогают увидеть мир сказки и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Ссоздать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его. 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Вырази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ельность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размещения элементов коллективного панно.</w:t>
            </w:r>
          </w:p>
        </w:tc>
        <w:tc>
          <w:tcPr>
            <w:tcW w:w="2977" w:type="dxa"/>
            <w:vMerge w:val="restart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первичных представлений о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конст-руктивном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устройстве предметов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быта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конструктивного мышления и навыков постройки из бумаги.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работой дизайнера: Мастер Постройки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придумы-вает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для быто-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вещей. Мастер Украшения в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соответ-ствии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этой формой помогает украшать вещи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  <w:vMerge w:val="restart"/>
          </w:tcPr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самостоя-тельно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выбирать сюжет темы, соблюдать про-порции; учитывать в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ри-сунке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изо-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бражения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ближних и дальних планов, изменение цвета пред-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метов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их уда-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зрителя; приме-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средства</w:t>
            </w: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 сказки глазами художника.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Первоначальные навыки коллективной работы над панно.</w:t>
            </w: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  <w:vMerge/>
          </w:tcPr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36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Водные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сторы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Рос-сии. Мор-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пейзаж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иния </w:t>
            </w:r>
          </w:p>
        </w:tc>
        <w:tc>
          <w:tcPr>
            <w:tcW w:w="426" w:type="dxa"/>
            <w:gridSpan w:val="2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gridSpan w:val="2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  <w:r w:rsidRPr="005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виды и жанры изобразитель-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искусства;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-пользовать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 по родному городу с целью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наблюде-ния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реальных построек: рассмотрение улицы с позиции творчества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gridSpan w:val="2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венные материалы.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Уметь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выбирать сюжет темы, соблюдать пропорции; учитывать в рисунке особенности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изобра-жения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ближних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даль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них планов, изменение цвета предметов по мере их удаления от зрителя; применять основные средства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ху-дожественной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выра-зительности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рисунке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Постройки. Анализ формы домов, их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элемен-тов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деталей в связи с их назначением. Создание образа города (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творческая работа или индивидуальные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-боты).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CE3704">
        <w:trPr>
          <w:cantSplit/>
          <w:trHeight w:val="4566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Цветы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Рос-сии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пав-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ловских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шалях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 w:val="restart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трех видов художественной деятельности: участвуют в процессе создания </w:t>
            </w:r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работы и в анализе произведений искусства; как этапы,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по-следовательность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созда-ния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произведения; у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</w:t>
            </w:r>
            <w:proofErr w:type="spellEnd"/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своя социальная функция.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вида художественной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дея-тельности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цели деятельности и как последовательность этапов работы).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-принимать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-дать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выставку детских,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выделять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них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зна-комые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выра-жения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задачи, которые решал автор в своей работе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нализировать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дея-</w:t>
            </w:r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тельность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Мастера Изображения,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Масте-ра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Украшения 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Маст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-ера Постройки, их «участие» в создании произведений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искусст-ва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(изобразительного, декоративного,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конст-руктивного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</w:p>
        </w:tc>
        <w:tc>
          <w:tcPr>
            <w:tcW w:w="3260" w:type="dxa"/>
            <w:vMerge w:val="restart"/>
          </w:tcPr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Научиться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получать сведения о памятниках культуры и истории,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бы-та</w:t>
            </w:r>
            <w:proofErr w:type="gramEnd"/>
          </w:p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своего народа, понятие декоративно-прикладное искусство. </w:t>
            </w:r>
            <w:r w:rsidRPr="005B6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Уметь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рисо-вать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кистью без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предв-арительного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рисунка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</w:t>
            </w:r>
            <w:proofErr w:type="gramEnd"/>
          </w:p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ментами повтора,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импро-визации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вариации по мотивам цветочной ком-позиции павловских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-ров, придерживаться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следовательности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-нения росписи, решать художественно-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-кие задачи на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проектиро-вание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изделий,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эскизом с учетом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</w:p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стейших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приёмов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нологии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народном творчестве.</w:t>
            </w: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свой манер. Русская набойка: композиция и ритм.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весеннем небе —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-лют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 w:val="restart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символики</w:t>
            </w:r>
          </w:p>
        </w:tc>
        <w:tc>
          <w:tcPr>
            <w:tcW w:w="2977" w:type="dxa"/>
            <w:vMerge w:val="restart"/>
          </w:tcPr>
          <w:p w:rsidR="00517555" w:rsidRPr="005B678C" w:rsidRDefault="00517555" w:rsidP="00517555">
            <w:pPr>
              <w:tabs>
                <w:tab w:val="left" w:pos="2264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Коллективное  панно-коллаж с изображением сказочного мира.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блюдать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анализи-ровать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природные про-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странственные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Фантазировать,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думывать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 на основе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алгоритмичес-ки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заданной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конст-рукции</w:t>
            </w:r>
            <w:proofErr w:type="spellEnd"/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  <w:vMerge w:val="restart"/>
          </w:tcPr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волики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доступные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све-дения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гербах городов Золотого кольца России.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Уметь 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опре-делять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рисовать,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</w:t>
            </w:r>
            <w:proofErr w:type="spellEnd"/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зовать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материале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простых 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комбини-рованных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предметов, их пропорции,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конструк-цию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строение, цвет.</w:t>
            </w: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Гербы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горо-дов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Золотого кольца Рос-сии.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  <w:vMerge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Сиреневые перезвоны. Натюрморт: свет и цвет.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Времена года. Как они выглядят. Художники – пейзажисты</w:t>
            </w:r>
          </w:p>
        </w:tc>
        <w:tc>
          <w:tcPr>
            <w:tcW w:w="297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Учиться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поэтическому видению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юбо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517555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ваться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красотой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при-роды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Наблюдать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жи-вую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точки зрения трёх Мастеров,</w:t>
            </w:r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т.е. имея в виду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трёх видов  худо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деятел-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Default="00517555" w:rsidP="00517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5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выбирать сюжет те-мы, соблюдать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пропор-ции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учитывать в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рисун-ке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изобра-жения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ближних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даль-</w:t>
            </w:r>
          </w:p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планов, изменение цвета предметов по мере их удаления от зрителя;</w:t>
            </w: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7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17555" w:rsidRPr="005B678C" w:rsidRDefault="00517555" w:rsidP="00517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основные средства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художествен-ной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выразительности в рисунке.</w:t>
            </w: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517555" w:rsidRPr="005B678C" w:rsidTr="00517555">
        <w:trPr>
          <w:cantSplit/>
          <w:trHeight w:val="1134"/>
        </w:trPr>
        <w:tc>
          <w:tcPr>
            <w:tcW w:w="71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36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всякого мастера свои затеи. </w:t>
            </w:r>
          </w:p>
        </w:tc>
        <w:tc>
          <w:tcPr>
            <w:tcW w:w="426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ОНЗ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21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 природы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вос-хищает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людей, ее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воспе-вают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своих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произведе-ниях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художники.</w:t>
            </w:r>
            <w:proofErr w:type="gramEnd"/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лета в творчестве российских художников.</w:t>
            </w:r>
          </w:p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и скульптура. Репродукция.</w:t>
            </w:r>
          </w:p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517555" w:rsidRPr="005B678C" w:rsidRDefault="00517555" w:rsidP="0051755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Умение видеть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зрительских на-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выков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Создание </w:t>
            </w:r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ком-позиции по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впечатле-ниям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летней</w:t>
            </w:r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приро-ды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6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Создавать </w:t>
            </w:r>
            <w:proofErr w:type="spellStart"/>
            <w:proofErr w:type="gram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компо-зицию</w:t>
            </w:r>
            <w:proofErr w:type="spellEnd"/>
            <w:proofErr w:type="gram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«Здрав-</w:t>
            </w:r>
            <w:proofErr w:type="spellStart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ствуй</w:t>
            </w:r>
            <w:proofErr w:type="spellEnd"/>
            <w:r w:rsidRPr="005B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лето!» </w:t>
            </w:r>
          </w:p>
        </w:tc>
        <w:tc>
          <w:tcPr>
            <w:tcW w:w="709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  <w:r w:rsidRPr="005B67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определять, рисовать, использовать в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материа-ле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форму простых и ком-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бинированных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предме-тов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их пропорции, кон-</w:t>
            </w:r>
            <w:proofErr w:type="spellStart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струкцию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строение, цвет.</w:t>
            </w:r>
          </w:p>
        </w:tc>
        <w:tc>
          <w:tcPr>
            <w:tcW w:w="851" w:type="dxa"/>
            <w:gridSpan w:val="2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49" w:type="dxa"/>
            <w:textDirection w:val="btLr"/>
          </w:tcPr>
          <w:p w:rsidR="00517555" w:rsidRPr="005B678C" w:rsidRDefault="00517555" w:rsidP="0051755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517555" w:rsidRPr="00517555" w:rsidRDefault="00517555" w:rsidP="005175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7555" w:rsidRDefault="00A42A80" w:rsidP="00517555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</w:t>
      </w:r>
    </w:p>
    <w:p w:rsidR="00517555" w:rsidRDefault="00517555" w:rsidP="00517555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EB17BD" w:rsidRDefault="00EB17BD" w:rsidP="00A42A8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EB17BD" w:rsidRDefault="00A42A80" w:rsidP="00EB17BD">
      <w:pPr>
        <w:pStyle w:val="a4"/>
        <w:widowControl w:val="0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A42A80" w:rsidRPr="00A42A80" w:rsidRDefault="00A42A80" w:rsidP="00A42A80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517555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42A80" w:rsidRPr="00A42A80" w:rsidRDefault="00A42A80" w:rsidP="00A42A80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A42A8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Программа курса </w:t>
      </w:r>
      <w:proofErr w:type="spellStart"/>
      <w:r w:rsidRPr="00A42A80">
        <w:rPr>
          <w:rFonts w:ascii="Times New Roman" w:eastAsia="Lucida Sans Unicode" w:hAnsi="Times New Roman" w:cs="Tahoma"/>
          <w:sz w:val="28"/>
          <w:szCs w:val="28"/>
          <w:lang w:eastAsia="ru-RU"/>
        </w:rPr>
        <w:t>Шпикалова</w:t>
      </w:r>
      <w:proofErr w:type="spellEnd"/>
      <w:r w:rsidRPr="00A42A8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Т. Я.  «Изобразительное искусство»  М. «Просвещение» 2013 год.</w:t>
      </w:r>
    </w:p>
    <w:p w:rsidR="00A42A80" w:rsidRPr="00A42A80" w:rsidRDefault="00A42A80" w:rsidP="00A42A80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24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spell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Шпикалова</w:t>
      </w:r>
      <w:proofErr w:type="spell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Т. Я.  Методическое пособие  к учебнику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Изобразительное искусство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3 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класс. М.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Просвещение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2013 год.</w:t>
      </w:r>
    </w:p>
    <w:p w:rsidR="00A42A80" w:rsidRPr="00A42A80" w:rsidRDefault="00A42A80" w:rsidP="00A42A80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24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Наглядные пособия (таблицы, плакаты, таблички с терминами).</w:t>
      </w:r>
    </w:p>
    <w:p w:rsidR="00A42A80" w:rsidRPr="00A42A80" w:rsidRDefault="00A42A80" w:rsidP="00A42A80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24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Аудиоматериалы и видеоматериалы: электронное приложение к учебнику «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Изобразительное искусство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2A80" w:rsidRPr="00517555" w:rsidRDefault="00A42A80" w:rsidP="00A42A80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A42A80">
        <w:rPr>
          <w:rFonts w:ascii="Times New Roman" w:eastAsia="Lucida Sans Unicode" w:hAnsi="Times New Roman" w:cs="Tahoma"/>
          <w:sz w:val="28"/>
          <w:szCs w:val="28"/>
          <w:lang w:eastAsia="ru-RU"/>
        </w:rPr>
        <w:t>Технические средства  (проектор, компьютер, интерактивная доска)</w:t>
      </w:r>
    </w:p>
    <w:sectPr w:rsidR="00A42A80" w:rsidRPr="00517555" w:rsidSect="005B678C">
      <w:footerReference w:type="default" r:id="rId10"/>
      <w:pgSz w:w="16838" w:h="11906" w:orient="landscape"/>
      <w:pgMar w:top="709" w:right="851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91" w:rsidRDefault="00F12591" w:rsidP="001F1F02">
      <w:pPr>
        <w:spacing w:after="0" w:line="240" w:lineRule="auto"/>
      </w:pPr>
      <w:r>
        <w:separator/>
      </w:r>
    </w:p>
  </w:endnote>
  <w:endnote w:type="continuationSeparator" w:id="0">
    <w:p w:rsidR="00F12591" w:rsidRDefault="00F12591" w:rsidP="001F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8C" w:rsidRDefault="005B678C" w:rsidP="005B678C">
    <w:pPr>
      <w:pStyle w:val="a7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УМК «Перспектива» 3 класс Бурцева Анжела Александровна,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04671" w:rsidRPr="00B04671">
      <w:rPr>
        <w:rFonts w:asciiTheme="majorHAnsi" w:eastAsiaTheme="majorEastAsia" w:hAnsiTheme="majorHAnsi" w:cstheme="majorBidi"/>
        <w:noProof/>
      </w:rPr>
      <w:t>32</w:t>
    </w:r>
    <w:r>
      <w:rPr>
        <w:rFonts w:asciiTheme="majorHAnsi" w:eastAsiaTheme="majorEastAsia" w:hAnsiTheme="majorHAnsi" w:cstheme="majorBidi"/>
      </w:rPr>
      <w:fldChar w:fldCharType="end"/>
    </w:r>
  </w:p>
  <w:p w:rsidR="005B678C" w:rsidRDefault="005B67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91" w:rsidRDefault="00F12591" w:rsidP="001F1F02">
      <w:pPr>
        <w:spacing w:after="0" w:line="240" w:lineRule="auto"/>
      </w:pPr>
      <w:r>
        <w:separator/>
      </w:r>
    </w:p>
  </w:footnote>
  <w:footnote w:type="continuationSeparator" w:id="0">
    <w:p w:rsidR="00F12591" w:rsidRDefault="00F12591" w:rsidP="001F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4F6"/>
    <w:multiLevelType w:val="hybridMultilevel"/>
    <w:tmpl w:val="6ECE59DC"/>
    <w:lvl w:ilvl="0" w:tplc="AC0AA97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3D00953"/>
    <w:multiLevelType w:val="multilevel"/>
    <w:tmpl w:val="3484F5CC"/>
    <w:lvl w:ilvl="0">
      <w:start w:val="1"/>
      <w:numFmt w:val="none"/>
      <w:suff w:val="nothing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39A52521"/>
    <w:multiLevelType w:val="multilevel"/>
    <w:tmpl w:val="40928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3">
    <w:nsid w:val="41726515"/>
    <w:multiLevelType w:val="hybridMultilevel"/>
    <w:tmpl w:val="62605C16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35E619A2">
      <w:start w:val="1"/>
      <w:numFmt w:val="decimal"/>
      <w:lvlText w:val="%4."/>
      <w:lvlJc w:val="left"/>
      <w:pPr>
        <w:ind w:left="432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9511EC"/>
    <w:multiLevelType w:val="multilevel"/>
    <w:tmpl w:val="A4F86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5">
    <w:nsid w:val="51351C36"/>
    <w:multiLevelType w:val="multilevel"/>
    <w:tmpl w:val="AA12FBC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6">
    <w:nsid w:val="563903B4"/>
    <w:multiLevelType w:val="multilevel"/>
    <w:tmpl w:val="61E27B72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90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Calibri" w:cs="Times New Roman" w:hint="default"/>
        <w:color w:val="000000"/>
        <w:sz w:val="28"/>
      </w:rPr>
    </w:lvl>
  </w:abstractNum>
  <w:abstractNum w:abstractNumId="7">
    <w:nsid w:val="62EF403D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F876FE"/>
    <w:multiLevelType w:val="hybridMultilevel"/>
    <w:tmpl w:val="8E8AC8CC"/>
    <w:lvl w:ilvl="0" w:tplc="D89EB41E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1B56C0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0"/>
    <w:rsid w:val="001960CD"/>
    <w:rsid w:val="001F1F02"/>
    <w:rsid w:val="00296A20"/>
    <w:rsid w:val="00517555"/>
    <w:rsid w:val="005B678C"/>
    <w:rsid w:val="005D75E6"/>
    <w:rsid w:val="00A42A80"/>
    <w:rsid w:val="00B04671"/>
    <w:rsid w:val="00D02BEC"/>
    <w:rsid w:val="00E414EE"/>
    <w:rsid w:val="00EB17BD"/>
    <w:rsid w:val="00F12591"/>
    <w:rsid w:val="00F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2A8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F02"/>
  </w:style>
  <w:style w:type="paragraph" w:styleId="a7">
    <w:name w:val="footer"/>
    <w:basedOn w:val="a"/>
    <w:link w:val="a8"/>
    <w:uiPriority w:val="99"/>
    <w:unhideWhenUsed/>
    <w:rsid w:val="001F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F02"/>
  </w:style>
  <w:style w:type="paragraph" w:styleId="a9">
    <w:name w:val="Balloon Text"/>
    <w:basedOn w:val="a"/>
    <w:link w:val="aa"/>
    <w:uiPriority w:val="99"/>
    <w:semiHidden/>
    <w:unhideWhenUsed/>
    <w:rsid w:val="001F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F0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B678C"/>
  </w:style>
  <w:style w:type="character" w:customStyle="1" w:styleId="c2">
    <w:name w:val="c2"/>
    <w:basedOn w:val="a0"/>
    <w:rsid w:val="005B678C"/>
  </w:style>
  <w:style w:type="table" w:styleId="ab">
    <w:name w:val="Table Grid"/>
    <w:basedOn w:val="a1"/>
    <w:uiPriority w:val="59"/>
    <w:rsid w:val="005B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2A8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F02"/>
  </w:style>
  <w:style w:type="paragraph" w:styleId="a7">
    <w:name w:val="footer"/>
    <w:basedOn w:val="a"/>
    <w:link w:val="a8"/>
    <w:uiPriority w:val="99"/>
    <w:unhideWhenUsed/>
    <w:rsid w:val="001F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F02"/>
  </w:style>
  <w:style w:type="paragraph" w:styleId="a9">
    <w:name w:val="Balloon Text"/>
    <w:basedOn w:val="a"/>
    <w:link w:val="aa"/>
    <w:uiPriority w:val="99"/>
    <w:semiHidden/>
    <w:unhideWhenUsed/>
    <w:rsid w:val="001F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F0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B678C"/>
  </w:style>
  <w:style w:type="character" w:customStyle="1" w:styleId="c2">
    <w:name w:val="c2"/>
    <w:basedOn w:val="a0"/>
    <w:rsid w:val="005B678C"/>
  </w:style>
  <w:style w:type="table" w:styleId="ab">
    <w:name w:val="Table Grid"/>
    <w:basedOn w:val="a1"/>
    <w:uiPriority w:val="59"/>
    <w:rsid w:val="005B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7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izo/kalendarno-tematicheskoe-planirovanie-urokov-izo-v-3-klasse-po-uchebniku-shp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8447</Words>
  <Characters>48152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2013-11-28T12:17:00Z</dcterms:created>
  <dcterms:modified xsi:type="dcterms:W3CDTF">2013-12-28T11:01:00Z</dcterms:modified>
</cp:coreProperties>
</file>