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96" w:rsidRDefault="00761996" w:rsidP="00761996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Хлямина С.Ж </w:t>
      </w:r>
    </w:p>
    <w:p w:rsidR="00761996" w:rsidRDefault="00761996" w:rsidP="00761996">
      <w:pPr>
        <w:jc w:val="both"/>
        <w:rPr>
          <w:b/>
          <w:color w:val="FF0000"/>
          <w:sz w:val="28"/>
          <w:szCs w:val="28"/>
        </w:rPr>
      </w:pPr>
      <w:r w:rsidRPr="0053046D">
        <w:rPr>
          <w:b/>
          <w:color w:val="FF0000"/>
          <w:sz w:val="28"/>
          <w:szCs w:val="28"/>
        </w:rPr>
        <w:t>Учитель начальных классов</w:t>
      </w:r>
    </w:p>
    <w:p w:rsidR="00761996" w:rsidRDefault="00761996" w:rsidP="00761996">
      <w:pPr>
        <w:jc w:val="both"/>
        <w:rPr>
          <w:b/>
          <w:color w:val="FF0000"/>
          <w:sz w:val="28"/>
          <w:szCs w:val="28"/>
        </w:rPr>
      </w:pPr>
      <w:r w:rsidRPr="0053046D">
        <w:rPr>
          <w:b/>
          <w:color w:val="FF0000"/>
          <w:sz w:val="28"/>
          <w:szCs w:val="28"/>
        </w:rPr>
        <w:t xml:space="preserve"> МБОУ «Приволжская ООШ»</w:t>
      </w:r>
      <w:r>
        <w:rPr>
          <w:b/>
          <w:color w:val="FF0000"/>
          <w:sz w:val="28"/>
          <w:szCs w:val="28"/>
        </w:rPr>
        <w:t xml:space="preserve"> </w:t>
      </w:r>
    </w:p>
    <w:p w:rsidR="00761996" w:rsidRDefault="00761996" w:rsidP="00761996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Приволжский район </w:t>
      </w:r>
    </w:p>
    <w:p w:rsidR="00761996" w:rsidRDefault="00761996" w:rsidP="00761996">
      <w:pPr>
        <w:pStyle w:val="a5"/>
        <w:ind w:left="0"/>
        <w:rPr>
          <w:rFonts w:ascii="Times New Roman" w:hAnsi="Times New Roman"/>
          <w:b/>
          <w:sz w:val="32"/>
          <w:szCs w:val="32"/>
          <w:lang w:val="ru-RU"/>
        </w:rPr>
      </w:pPr>
      <w:r w:rsidRPr="00761996">
        <w:rPr>
          <w:b/>
          <w:color w:val="FF0000"/>
          <w:sz w:val="28"/>
          <w:szCs w:val="28"/>
          <w:lang w:val="ru-RU"/>
        </w:rPr>
        <w:t>Астраханская область</w:t>
      </w:r>
    </w:p>
    <w:p w:rsidR="00761996" w:rsidRPr="00BF7D5F" w:rsidRDefault="00761996" w:rsidP="00761996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F7D5F">
        <w:rPr>
          <w:rFonts w:ascii="Times New Roman" w:hAnsi="Times New Roman"/>
          <w:b/>
          <w:sz w:val="32"/>
          <w:szCs w:val="32"/>
          <w:lang w:val="ru-RU"/>
        </w:rPr>
        <w:t>РАБОЧАЯ ПРОГРАММА</w:t>
      </w:r>
    </w:p>
    <w:p w:rsidR="00761996" w:rsidRPr="00BF7D5F" w:rsidRDefault="00761996" w:rsidP="00761996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F7D5F">
        <w:rPr>
          <w:rFonts w:ascii="Times New Roman" w:hAnsi="Times New Roman"/>
          <w:b/>
          <w:sz w:val="32"/>
          <w:szCs w:val="32"/>
          <w:lang w:val="ru-RU"/>
        </w:rPr>
        <w:t>И</w:t>
      </w:r>
    </w:p>
    <w:p w:rsidR="00761996" w:rsidRPr="00BF7D5F" w:rsidRDefault="00761996" w:rsidP="00761996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F7D5F">
        <w:rPr>
          <w:rFonts w:ascii="Times New Roman" w:hAnsi="Times New Roman"/>
          <w:b/>
          <w:sz w:val="32"/>
          <w:szCs w:val="32"/>
          <w:lang w:val="ru-RU"/>
        </w:rPr>
        <w:t>КАЛЕНДАРНО – ТЕМАТИЧЕСКОЕ ПЛАНИРОВАНИЕ</w:t>
      </w:r>
    </w:p>
    <w:p w:rsidR="00761996" w:rsidRPr="00BF7D5F" w:rsidRDefault="00761996" w:rsidP="00761996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F7D5F">
        <w:rPr>
          <w:rFonts w:ascii="Times New Roman" w:hAnsi="Times New Roman"/>
          <w:b/>
          <w:sz w:val="32"/>
          <w:szCs w:val="32"/>
          <w:lang w:val="ru-RU"/>
        </w:rPr>
        <w:t xml:space="preserve">УРОКОВ </w:t>
      </w:r>
      <w:r>
        <w:rPr>
          <w:rFonts w:ascii="Times New Roman" w:hAnsi="Times New Roman"/>
          <w:b/>
          <w:sz w:val="32"/>
          <w:szCs w:val="32"/>
          <w:lang w:val="ru-RU"/>
        </w:rPr>
        <w:t>МАТЕМАТИКИ</w:t>
      </w:r>
    </w:p>
    <w:p w:rsidR="00761996" w:rsidRPr="00BF7D5F" w:rsidRDefault="00761996" w:rsidP="00761996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F7D5F">
        <w:rPr>
          <w:rFonts w:ascii="Times New Roman" w:hAnsi="Times New Roman"/>
          <w:b/>
          <w:sz w:val="32"/>
          <w:szCs w:val="32"/>
          <w:lang w:val="ru-RU"/>
        </w:rPr>
        <w:t>В 4 КЛАССЕ</w:t>
      </w:r>
    </w:p>
    <w:p w:rsidR="00761996" w:rsidRPr="00BF7D5F" w:rsidRDefault="00761996" w:rsidP="00761996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2012-2013</w:t>
      </w:r>
      <w:r w:rsidRPr="00BF7D5F">
        <w:rPr>
          <w:rFonts w:ascii="Times New Roman" w:hAnsi="Times New Roman"/>
          <w:b/>
          <w:sz w:val="32"/>
          <w:szCs w:val="32"/>
          <w:lang w:val="ru-RU"/>
        </w:rPr>
        <w:t xml:space="preserve"> УЧЕБНЫЙ ГОД.</w:t>
      </w:r>
    </w:p>
    <w:p w:rsidR="00761996" w:rsidRDefault="00761996" w:rsidP="00120149">
      <w:pPr>
        <w:pStyle w:val="a5"/>
        <w:ind w:left="0"/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761996" w:rsidRDefault="00761996">
      <w:pPr>
        <w:spacing w:after="200" w:line="276" w:lineRule="auto"/>
        <w:rPr>
          <w:rFonts w:eastAsia="Calibri"/>
          <w:b/>
          <w:lang w:eastAsia="en-US" w:bidi="en-US"/>
        </w:rPr>
      </w:pPr>
      <w:r>
        <w:rPr>
          <w:b/>
        </w:rPr>
        <w:br w:type="page"/>
      </w:r>
    </w:p>
    <w:p w:rsidR="00120149" w:rsidRPr="00BF7D5F" w:rsidRDefault="00120149" w:rsidP="00120149">
      <w:pPr>
        <w:pStyle w:val="a5"/>
        <w:ind w:left="0"/>
        <w:rPr>
          <w:rFonts w:ascii="Times New Roman" w:hAnsi="Times New Roman"/>
          <w:b/>
          <w:lang w:val="ru-RU"/>
        </w:rPr>
      </w:pPr>
    </w:p>
    <w:p w:rsidR="00120149" w:rsidRPr="00BF7D5F" w:rsidRDefault="00120149" w:rsidP="00120149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7D5F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120149" w:rsidRPr="00BF7D5F" w:rsidRDefault="00120149" w:rsidP="00120149">
      <w:pPr>
        <w:pStyle w:val="a5"/>
        <w:ind w:left="0"/>
        <w:rPr>
          <w:rFonts w:ascii="Times New Roman" w:hAnsi="Times New Roman"/>
          <w:b/>
          <w:lang w:val="ru-RU"/>
        </w:rPr>
      </w:pPr>
      <w:r w:rsidRPr="00BF7D5F">
        <w:rPr>
          <w:rFonts w:ascii="Times New Roman" w:hAnsi="Times New Roman"/>
          <w:b/>
          <w:lang w:val="ru-RU"/>
        </w:rPr>
        <w:t>«УТВЕРЖДАЮ»                                                                    «СОГЛАСОВАНО»                                                       «РАССМОТРЕНО»</w:t>
      </w:r>
    </w:p>
    <w:p w:rsidR="00120149" w:rsidRPr="00BF7D5F" w:rsidRDefault="00120149" w:rsidP="00120149">
      <w:pPr>
        <w:pStyle w:val="a5"/>
        <w:ind w:left="0"/>
        <w:rPr>
          <w:rFonts w:ascii="Times New Roman" w:hAnsi="Times New Roman"/>
          <w:lang w:val="ru-RU"/>
        </w:rPr>
      </w:pPr>
      <w:r w:rsidRPr="00BF7D5F">
        <w:rPr>
          <w:rFonts w:ascii="Times New Roman" w:hAnsi="Times New Roman"/>
          <w:lang w:val="ru-RU"/>
        </w:rPr>
        <w:t>«_____»________201__г.                                                        «_____»________201__г.                                                 «_____»________201__г.</w:t>
      </w:r>
    </w:p>
    <w:p w:rsidR="00120149" w:rsidRPr="00C222AF" w:rsidRDefault="00120149" w:rsidP="00120149">
      <w:pPr>
        <w:pStyle w:val="a5"/>
        <w:ind w:left="0"/>
        <w:rPr>
          <w:rFonts w:ascii="Times New Roman" w:hAnsi="Times New Roman"/>
          <w:lang w:val="ru-RU"/>
        </w:rPr>
      </w:pPr>
      <w:r w:rsidRPr="00BF7D5F">
        <w:rPr>
          <w:rFonts w:ascii="Times New Roman" w:hAnsi="Times New Roman"/>
          <w:lang w:val="ru-RU"/>
        </w:rPr>
        <w:t xml:space="preserve">Директор школы                                                                     Зам. </w:t>
      </w:r>
      <w:r w:rsidR="00141B6E">
        <w:rPr>
          <w:rFonts w:ascii="Times New Roman" w:hAnsi="Times New Roman"/>
          <w:lang w:val="ru-RU"/>
        </w:rPr>
        <w:t>Директора по УВ</w:t>
      </w:r>
      <w:r w:rsidRPr="00C222AF">
        <w:rPr>
          <w:rFonts w:ascii="Times New Roman" w:hAnsi="Times New Roman"/>
          <w:lang w:val="ru-RU"/>
        </w:rPr>
        <w:t>Р                                                   Руководитель МО</w:t>
      </w:r>
    </w:p>
    <w:p w:rsidR="00120149" w:rsidRPr="00BF7D5F" w:rsidRDefault="00120149" w:rsidP="00120149">
      <w:pPr>
        <w:pStyle w:val="a5"/>
        <w:ind w:left="0"/>
        <w:rPr>
          <w:rFonts w:ascii="Times New Roman" w:hAnsi="Times New Roman"/>
          <w:lang w:val="ru-RU"/>
        </w:rPr>
      </w:pPr>
      <w:r w:rsidRPr="00BF7D5F">
        <w:rPr>
          <w:rFonts w:ascii="Times New Roman" w:hAnsi="Times New Roman"/>
          <w:lang w:val="ru-RU"/>
        </w:rPr>
        <w:t>______________                                                                      ______________                                                                 ______________</w:t>
      </w:r>
    </w:p>
    <w:p w:rsidR="00120149" w:rsidRPr="00BF7D5F" w:rsidRDefault="00120149" w:rsidP="00120149">
      <w:pPr>
        <w:pStyle w:val="a5"/>
        <w:ind w:left="0"/>
        <w:rPr>
          <w:rFonts w:ascii="Times New Roman" w:hAnsi="Times New Roman"/>
          <w:lang w:val="ru-RU"/>
        </w:rPr>
      </w:pPr>
      <w:r w:rsidRPr="00BF7D5F">
        <w:rPr>
          <w:rFonts w:ascii="Times New Roman" w:hAnsi="Times New Roman"/>
          <w:lang w:val="ru-RU"/>
        </w:rPr>
        <w:t xml:space="preserve">  </w:t>
      </w:r>
    </w:p>
    <w:p w:rsidR="00120149" w:rsidRPr="00BF7D5F" w:rsidRDefault="00120149" w:rsidP="00120149">
      <w:pPr>
        <w:pStyle w:val="a5"/>
        <w:ind w:left="0"/>
        <w:rPr>
          <w:rFonts w:ascii="Times New Roman" w:hAnsi="Times New Roman"/>
          <w:lang w:val="ru-RU"/>
        </w:rPr>
      </w:pPr>
    </w:p>
    <w:p w:rsidR="00120149" w:rsidRPr="00BF7D5F" w:rsidRDefault="00120149" w:rsidP="00120149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F7D5F">
        <w:rPr>
          <w:rFonts w:ascii="Times New Roman" w:hAnsi="Times New Roman"/>
          <w:b/>
          <w:sz w:val="32"/>
          <w:szCs w:val="32"/>
          <w:lang w:val="ru-RU"/>
        </w:rPr>
        <w:t>РАБОЧАЯ ПРОГРАММА</w:t>
      </w:r>
    </w:p>
    <w:p w:rsidR="00120149" w:rsidRPr="00BF7D5F" w:rsidRDefault="00120149" w:rsidP="00120149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F7D5F">
        <w:rPr>
          <w:rFonts w:ascii="Times New Roman" w:hAnsi="Times New Roman"/>
          <w:b/>
          <w:sz w:val="32"/>
          <w:szCs w:val="32"/>
          <w:lang w:val="ru-RU"/>
        </w:rPr>
        <w:t>И</w:t>
      </w:r>
    </w:p>
    <w:p w:rsidR="00120149" w:rsidRPr="00BF7D5F" w:rsidRDefault="00120149" w:rsidP="00120149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F7D5F">
        <w:rPr>
          <w:rFonts w:ascii="Times New Roman" w:hAnsi="Times New Roman"/>
          <w:b/>
          <w:sz w:val="32"/>
          <w:szCs w:val="32"/>
          <w:lang w:val="ru-RU"/>
        </w:rPr>
        <w:t>КАЛЕНДАРНО – ТЕМАТИЧЕСКОЕ ПЛАНИРОВАНИЕ</w:t>
      </w:r>
    </w:p>
    <w:p w:rsidR="00120149" w:rsidRPr="00BF7D5F" w:rsidRDefault="00120149" w:rsidP="00120149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F7D5F">
        <w:rPr>
          <w:rFonts w:ascii="Times New Roman" w:hAnsi="Times New Roman"/>
          <w:b/>
          <w:sz w:val="32"/>
          <w:szCs w:val="32"/>
          <w:lang w:val="ru-RU"/>
        </w:rPr>
        <w:t xml:space="preserve">УРОКОВ </w:t>
      </w:r>
      <w:r>
        <w:rPr>
          <w:rFonts w:ascii="Times New Roman" w:hAnsi="Times New Roman"/>
          <w:b/>
          <w:sz w:val="32"/>
          <w:szCs w:val="32"/>
          <w:lang w:val="ru-RU"/>
        </w:rPr>
        <w:t>МАТЕМАТИКИ</w:t>
      </w:r>
    </w:p>
    <w:p w:rsidR="00120149" w:rsidRPr="00BF7D5F" w:rsidRDefault="00120149" w:rsidP="00120149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F7D5F">
        <w:rPr>
          <w:rFonts w:ascii="Times New Roman" w:hAnsi="Times New Roman"/>
          <w:b/>
          <w:sz w:val="32"/>
          <w:szCs w:val="32"/>
          <w:lang w:val="ru-RU"/>
        </w:rPr>
        <w:t>В 4 КЛАССЕ</w:t>
      </w:r>
    </w:p>
    <w:p w:rsidR="00120149" w:rsidRPr="00BF7D5F" w:rsidRDefault="001808E0" w:rsidP="00120149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2012-2013</w:t>
      </w:r>
      <w:r w:rsidR="00120149" w:rsidRPr="00BF7D5F">
        <w:rPr>
          <w:rFonts w:ascii="Times New Roman" w:hAnsi="Times New Roman"/>
          <w:b/>
          <w:sz w:val="32"/>
          <w:szCs w:val="32"/>
          <w:lang w:val="ru-RU"/>
        </w:rPr>
        <w:t xml:space="preserve"> УЧЕБНЫЙ ГОД.</w:t>
      </w:r>
    </w:p>
    <w:p w:rsidR="00120149" w:rsidRPr="00BF7D5F" w:rsidRDefault="00120149" w:rsidP="00120149">
      <w:pPr>
        <w:pStyle w:val="a5"/>
        <w:ind w:left="0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20149" w:rsidRPr="00BF7D5F" w:rsidRDefault="00120149" w:rsidP="00120149">
      <w:pPr>
        <w:pStyle w:val="a5"/>
        <w:tabs>
          <w:tab w:val="left" w:pos="567"/>
          <w:tab w:val="left" w:pos="3119"/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F7D5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Учитель: </w:t>
      </w:r>
      <w:r>
        <w:rPr>
          <w:rFonts w:ascii="Times New Roman" w:hAnsi="Times New Roman"/>
          <w:sz w:val="28"/>
          <w:szCs w:val="28"/>
          <w:lang w:val="ru-RU"/>
        </w:rPr>
        <w:t>Хлямина Сажида Жакслыковна</w:t>
      </w:r>
    </w:p>
    <w:p w:rsidR="00120149" w:rsidRPr="001E0DF3" w:rsidRDefault="00120149" w:rsidP="00120149">
      <w:pPr>
        <w:pStyle w:val="a5"/>
        <w:tabs>
          <w:tab w:val="left" w:pos="3119"/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F7D5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Образование: </w:t>
      </w:r>
      <w:r>
        <w:rPr>
          <w:rFonts w:ascii="Times New Roman" w:hAnsi="Times New Roman"/>
          <w:sz w:val="28"/>
          <w:szCs w:val="28"/>
          <w:lang w:val="ru-RU"/>
        </w:rPr>
        <w:t>высшее, АГПИ</w:t>
      </w:r>
      <w:r w:rsidRPr="00BF7D5F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1988 год), № диплома </w:t>
      </w:r>
      <w:r w:rsidR="001E0DF3" w:rsidRPr="001E0DF3">
        <w:rPr>
          <w:sz w:val="28"/>
          <w:szCs w:val="28"/>
          <w:lang w:val="ru-RU"/>
        </w:rPr>
        <w:t>463124,</w:t>
      </w:r>
    </w:p>
    <w:p w:rsidR="00120149" w:rsidRPr="00BF7D5F" w:rsidRDefault="00120149" w:rsidP="00120149">
      <w:pPr>
        <w:pStyle w:val="a5"/>
        <w:tabs>
          <w:tab w:val="left" w:pos="3119"/>
          <w:tab w:val="left" w:pos="3261"/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F7D5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по специальности «Педагогика и методика начального образования»,</w:t>
      </w:r>
    </w:p>
    <w:p w:rsidR="00120149" w:rsidRPr="00BF7D5F" w:rsidRDefault="00120149" w:rsidP="00120149">
      <w:pPr>
        <w:pStyle w:val="a5"/>
        <w:tabs>
          <w:tab w:val="left" w:pos="3119"/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F7D5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квалификация – учитель начальных классов и английского языка</w:t>
      </w:r>
    </w:p>
    <w:p w:rsidR="00120149" w:rsidRPr="00BF7D5F" w:rsidRDefault="00120149" w:rsidP="00120149">
      <w:pPr>
        <w:pStyle w:val="a5"/>
        <w:tabs>
          <w:tab w:val="left" w:pos="3119"/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F7D5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Квалификационная категория:</w:t>
      </w:r>
      <w:r>
        <w:rPr>
          <w:rFonts w:ascii="Times New Roman" w:hAnsi="Times New Roman"/>
          <w:sz w:val="28"/>
          <w:szCs w:val="28"/>
          <w:lang w:val="ru-RU"/>
        </w:rPr>
        <w:t xml:space="preserve"> первая, пр. № 60 от 25.03</w:t>
      </w:r>
      <w:r w:rsidRPr="00BF7D5F">
        <w:rPr>
          <w:rFonts w:ascii="Times New Roman" w:hAnsi="Times New Roman"/>
          <w:sz w:val="28"/>
          <w:szCs w:val="28"/>
          <w:lang w:val="ru-RU"/>
        </w:rPr>
        <w:t>.2010г.,</w:t>
      </w:r>
    </w:p>
    <w:p w:rsidR="00120149" w:rsidRPr="00BF7D5F" w:rsidRDefault="00120149" w:rsidP="00120149">
      <w:pPr>
        <w:pStyle w:val="a5"/>
        <w:tabs>
          <w:tab w:val="left" w:pos="3119"/>
          <w:tab w:val="left" w:pos="3402"/>
        </w:tabs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F7D5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Стаж педагогической деятельности:</w:t>
      </w:r>
      <w:r>
        <w:rPr>
          <w:rFonts w:ascii="Times New Roman" w:hAnsi="Times New Roman"/>
          <w:sz w:val="28"/>
          <w:szCs w:val="28"/>
          <w:lang w:val="ru-RU"/>
        </w:rPr>
        <w:t>24 г</w:t>
      </w:r>
      <w:r w:rsidRPr="00BF7D5F">
        <w:rPr>
          <w:rFonts w:ascii="Times New Roman" w:hAnsi="Times New Roman"/>
          <w:sz w:val="28"/>
          <w:szCs w:val="28"/>
          <w:lang w:val="ru-RU"/>
        </w:rPr>
        <w:t>.</w:t>
      </w:r>
    </w:p>
    <w:p w:rsidR="00120149" w:rsidRPr="00BF7D5F" w:rsidRDefault="00120149" w:rsidP="00120149">
      <w:pPr>
        <w:pStyle w:val="a5"/>
        <w:tabs>
          <w:tab w:val="left" w:pos="3119"/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F7D5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Недельная нагрузка: </w:t>
      </w:r>
      <w:r w:rsidRPr="00120149">
        <w:rPr>
          <w:rFonts w:ascii="Times New Roman" w:hAnsi="Times New Roman"/>
          <w:sz w:val="28"/>
          <w:szCs w:val="28"/>
          <w:lang w:val="ru-RU"/>
        </w:rPr>
        <w:t>4 часа</w:t>
      </w:r>
    </w:p>
    <w:p w:rsidR="00120149" w:rsidRPr="00BF7D5F" w:rsidRDefault="00120149" w:rsidP="00120149">
      <w:pPr>
        <w:pStyle w:val="a5"/>
        <w:tabs>
          <w:tab w:val="left" w:pos="3119"/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0149" w:rsidRDefault="00120149" w:rsidP="00120149">
      <w:pPr>
        <w:pStyle w:val="a5"/>
        <w:tabs>
          <w:tab w:val="left" w:pos="3119"/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0149" w:rsidRDefault="00120149" w:rsidP="00120149">
      <w:pPr>
        <w:pStyle w:val="a5"/>
        <w:tabs>
          <w:tab w:val="left" w:pos="3119"/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0149" w:rsidRDefault="00120149" w:rsidP="00120149">
      <w:pPr>
        <w:pStyle w:val="a5"/>
        <w:tabs>
          <w:tab w:val="left" w:pos="3119"/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0149" w:rsidRDefault="00120149" w:rsidP="00120149">
      <w:pPr>
        <w:pStyle w:val="a5"/>
        <w:tabs>
          <w:tab w:val="left" w:pos="3119"/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0149" w:rsidRPr="00BF7D5F" w:rsidRDefault="00120149" w:rsidP="00120149">
      <w:pPr>
        <w:pStyle w:val="a5"/>
        <w:tabs>
          <w:tab w:val="left" w:pos="3119"/>
          <w:tab w:val="left" w:pos="3402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0149" w:rsidRPr="00BF7D5F" w:rsidRDefault="00120149" w:rsidP="00120149">
      <w:pPr>
        <w:pStyle w:val="a5"/>
        <w:ind w:left="0"/>
        <w:jc w:val="center"/>
        <w:rPr>
          <w:rFonts w:ascii="Times New Roman" w:hAnsi="Times New Roman"/>
          <w:lang w:val="ru-RU"/>
        </w:rPr>
      </w:pPr>
      <w:r w:rsidRPr="00BF7D5F">
        <w:rPr>
          <w:rFonts w:ascii="Times New Roman" w:hAnsi="Times New Roman"/>
          <w:lang w:val="ru-RU"/>
        </w:rPr>
        <w:t>п. Начало</w:t>
      </w:r>
    </w:p>
    <w:p w:rsidR="00120149" w:rsidRPr="00E10B2D" w:rsidRDefault="00120149" w:rsidP="00120149">
      <w:pPr>
        <w:pStyle w:val="a5"/>
        <w:tabs>
          <w:tab w:val="left" w:pos="567"/>
        </w:tabs>
        <w:ind w:left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-2012</w:t>
      </w:r>
      <w:r w:rsidRPr="00BF7D5F">
        <w:rPr>
          <w:rFonts w:ascii="Times New Roman" w:hAnsi="Times New Roman"/>
          <w:lang w:val="ru-RU"/>
        </w:rPr>
        <w:t>г.-</w:t>
      </w:r>
    </w:p>
    <w:p w:rsidR="00120149" w:rsidRPr="00BF7D5F" w:rsidRDefault="00120149" w:rsidP="00120149">
      <w:pPr>
        <w:pStyle w:val="a5"/>
        <w:tabs>
          <w:tab w:val="left" w:pos="567"/>
        </w:tabs>
        <w:spacing w:before="120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BF7D5F">
        <w:rPr>
          <w:rFonts w:ascii="Times New Roman" w:hAnsi="Times New Roman"/>
          <w:b/>
          <w:bCs/>
          <w:caps/>
          <w:sz w:val="32"/>
          <w:szCs w:val="32"/>
          <w:lang w:val="ru-RU"/>
        </w:rPr>
        <w:t>Пояснительная записка</w:t>
      </w:r>
    </w:p>
    <w:p w:rsidR="00120149" w:rsidRDefault="00120149" w:rsidP="00120149">
      <w:pPr>
        <w:pStyle w:val="a5"/>
        <w:spacing w:before="120"/>
        <w:ind w:left="0"/>
        <w:jc w:val="center"/>
        <w:rPr>
          <w:rFonts w:ascii="Times New Roman" w:hAnsi="Times New Roman"/>
          <w:bCs/>
          <w:caps/>
          <w:sz w:val="28"/>
          <w:szCs w:val="28"/>
          <w:lang w:val="ru-RU"/>
        </w:rPr>
      </w:pPr>
      <w:r w:rsidRPr="00BF7D5F">
        <w:rPr>
          <w:rFonts w:ascii="Times New Roman" w:hAnsi="Times New Roman"/>
          <w:bCs/>
          <w:caps/>
          <w:sz w:val="28"/>
          <w:szCs w:val="28"/>
          <w:lang w:val="ru-RU"/>
        </w:rPr>
        <w:t xml:space="preserve">4 класс, </w:t>
      </w:r>
      <w:r>
        <w:rPr>
          <w:rFonts w:ascii="Times New Roman" w:hAnsi="Times New Roman"/>
          <w:bCs/>
          <w:caps/>
          <w:sz w:val="28"/>
          <w:szCs w:val="28"/>
          <w:lang w:val="ru-RU"/>
        </w:rPr>
        <w:t>мАТЕМАТИКА</w:t>
      </w:r>
    </w:p>
    <w:p w:rsidR="00120149" w:rsidRPr="00BF7D5F" w:rsidRDefault="00120149" w:rsidP="00120149">
      <w:pPr>
        <w:pStyle w:val="a5"/>
        <w:spacing w:before="120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0149" w:rsidRPr="006632E9" w:rsidRDefault="00120149" w:rsidP="00120149">
      <w:pPr>
        <w:autoSpaceDE w:val="0"/>
        <w:autoSpaceDN w:val="0"/>
        <w:adjustRightInd w:val="0"/>
        <w:spacing w:before="120" w:line="252" w:lineRule="auto"/>
        <w:ind w:firstLine="360"/>
        <w:rPr>
          <w:sz w:val="28"/>
          <w:szCs w:val="28"/>
        </w:rPr>
      </w:pPr>
      <w:r w:rsidRPr="006632E9">
        <w:rPr>
          <w:sz w:val="28"/>
          <w:szCs w:val="28"/>
        </w:rPr>
        <w:t>Рабоч</w:t>
      </w:r>
      <w:r>
        <w:rPr>
          <w:sz w:val="28"/>
          <w:szCs w:val="28"/>
        </w:rPr>
        <w:t>ая программа курса «Математика</w:t>
      </w:r>
      <w:r w:rsidRPr="006632E9">
        <w:rPr>
          <w:sz w:val="28"/>
          <w:szCs w:val="28"/>
        </w:rPr>
        <w:t>» разработана на основе авторской программы</w:t>
      </w:r>
      <w:r w:rsidRPr="00424699">
        <w:rPr>
          <w:sz w:val="28"/>
          <w:szCs w:val="28"/>
        </w:rPr>
        <w:t xml:space="preserve"> </w:t>
      </w:r>
      <w:r>
        <w:rPr>
          <w:sz w:val="28"/>
          <w:szCs w:val="28"/>
        </w:rPr>
        <w:t>В.Н. Рудницкой</w:t>
      </w:r>
      <w:r w:rsidRPr="006632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632E9">
        <w:rPr>
          <w:sz w:val="28"/>
          <w:szCs w:val="28"/>
        </w:rPr>
        <w:t xml:space="preserve"> (Сборник программ к комплекту учебников «Начальная школа XXI века». – 3-е изд</w:t>
      </w:r>
      <w:r>
        <w:rPr>
          <w:sz w:val="28"/>
          <w:szCs w:val="28"/>
        </w:rPr>
        <w:t>ание</w:t>
      </w:r>
      <w:r w:rsidRPr="006632E9">
        <w:rPr>
          <w:sz w:val="28"/>
          <w:szCs w:val="28"/>
        </w:rPr>
        <w:t>, дораб</w:t>
      </w:r>
      <w:r>
        <w:rPr>
          <w:sz w:val="28"/>
          <w:szCs w:val="28"/>
        </w:rPr>
        <w:t>отанное и дополненное – М.: Вентана-Граф, 2011г</w:t>
      </w:r>
      <w:r w:rsidRPr="006632E9">
        <w:rPr>
          <w:sz w:val="28"/>
          <w:szCs w:val="28"/>
        </w:rPr>
        <w:t>. – 176 с.).</w:t>
      </w:r>
    </w:p>
    <w:p w:rsidR="00120149" w:rsidRPr="006632E9" w:rsidRDefault="00120149" w:rsidP="00120149">
      <w:pPr>
        <w:autoSpaceDE w:val="0"/>
        <w:autoSpaceDN w:val="0"/>
        <w:adjustRightInd w:val="0"/>
        <w:spacing w:before="120" w:line="252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Программа рассчитана на 136 часов</w:t>
      </w:r>
      <w:r w:rsidRPr="006632E9">
        <w:rPr>
          <w:sz w:val="28"/>
          <w:szCs w:val="28"/>
        </w:rPr>
        <w:t>.</w:t>
      </w:r>
    </w:p>
    <w:p w:rsidR="00120149" w:rsidRDefault="00120149" w:rsidP="00120149">
      <w:pPr>
        <w:autoSpaceDE w:val="0"/>
        <w:autoSpaceDN w:val="0"/>
        <w:adjustRightInd w:val="0"/>
        <w:spacing w:before="120" w:line="252" w:lineRule="auto"/>
        <w:ind w:firstLine="360"/>
        <w:rPr>
          <w:sz w:val="28"/>
          <w:szCs w:val="28"/>
        </w:rPr>
      </w:pPr>
      <w:r w:rsidRPr="006632E9">
        <w:rPr>
          <w:sz w:val="28"/>
          <w:szCs w:val="28"/>
        </w:rPr>
        <w:t>Программа обеспечена следующим методическим комплектом:</w:t>
      </w:r>
    </w:p>
    <w:p w:rsidR="00120149" w:rsidRDefault="00120149" w:rsidP="00120149">
      <w:pPr>
        <w:autoSpaceDE w:val="0"/>
        <w:autoSpaceDN w:val="0"/>
        <w:adjustRightInd w:val="0"/>
        <w:spacing w:before="120" w:line="252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Рудницкая В.Н., Юдачёва Т.В.,  Математика: 4 класс: Учебник для учащихся общеобразовательных учреждений: в 2 ч. Ч. 1, 2 – М.: Вентана-Граф, 2010. – 128 с.: ил.</w:t>
      </w:r>
    </w:p>
    <w:p w:rsidR="00120149" w:rsidRPr="00BF7D5F" w:rsidRDefault="00120149" w:rsidP="00120149">
      <w:pPr>
        <w:autoSpaceDE w:val="0"/>
        <w:autoSpaceDN w:val="0"/>
        <w:adjustRightInd w:val="0"/>
        <w:spacing w:before="120" w:line="252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Рудницкая В.Н., Юдачёва Т.В.,  Математика: 4 класс: </w:t>
      </w:r>
      <w:r w:rsidRPr="006D4806">
        <w:rPr>
          <w:sz w:val="28"/>
          <w:szCs w:val="28"/>
        </w:rPr>
        <w:t>Рабочие тетради № 1, 2 для учащихся общеобразовательных учре</w:t>
      </w:r>
      <w:r>
        <w:rPr>
          <w:sz w:val="28"/>
          <w:szCs w:val="28"/>
        </w:rPr>
        <w:t>ждений. – М.: Вентана-Граф, 2011</w:t>
      </w:r>
      <w:r w:rsidRPr="006D480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80</w:t>
      </w:r>
      <w:r w:rsidRPr="006D4806">
        <w:rPr>
          <w:sz w:val="28"/>
          <w:szCs w:val="28"/>
        </w:rPr>
        <w:t xml:space="preserve"> с.: ил.</w:t>
      </w:r>
    </w:p>
    <w:p w:rsidR="00120149" w:rsidRPr="006D4806" w:rsidRDefault="00120149" w:rsidP="00120149">
      <w:pPr>
        <w:autoSpaceDE w:val="0"/>
        <w:autoSpaceDN w:val="0"/>
        <w:adjustRightInd w:val="0"/>
        <w:spacing w:before="120" w:line="252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Форма контроля обучающихся по предмету – самостоятельные, проверочные и контрольные  работы, тестирование.</w:t>
      </w:r>
    </w:p>
    <w:p w:rsidR="00120149" w:rsidRPr="006632E9" w:rsidRDefault="00120149" w:rsidP="00120149">
      <w:pPr>
        <w:autoSpaceDE w:val="0"/>
        <w:autoSpaceDN w:val="0"/>
        <w:adjustRightInd w:val="0"/>
        <w:spacing w:before="120" w:line="252" w:lineRule="auto"/>
        <w:ind w:firstLine="360"/>
        <w:rPr>
          <w:sz w:val="28"/>
          <w:szCs w:val="28"/>
        </w:rPr>
      </w:pPr>
      <w:r w:rsidRPr="006632E9">
        <w:rPr>
          <w:sz w:val="28"/>
          <w:szCs w:val="28"/>
        </w:rPr>
        <w:t xml:space="preserve">Форма итоговой аттестации обучающихся – </w:t>
      </w:r>
      <w:r>
        <w:rPr>
          <w:sz w:val="28"/>
          <w:szCs w:val="28"/>
        </w:rPr>
        <w:t>проверочная контрольная работа.</w:t>
      </w:r>
    </w:p>
    <w:p w:rsidR="00120149" w:rsidRPr="006632E9" w:rsidRDefault="00120149" w:rsidP="00120149">
      <w:pPr>
        <w:autoSpaceDE w:val="0"/>
        <w:autoSpaceDN w:val="0"/>
        <w:adjustRightInd w:val="0"/>
        <w:spacing w:before="120" w:line="252" w:lineRule="auto"/>
        <w:ind w:firstLine="360"/>
        <w:rPr>
          <w:sz w:val="28"/>
          <w:szCs w:val="28"/>
        </w:rPr>
      </w:pPr>
      <w:r w:rsidRPr="006632E9">
        <w:rPr>
          <w:sz w:val="28"/>
          <w:szCs w:val="28"/>
        </w:rPr>
        <w:t>В авторскую программу изменения не внесены.</w:t>
      </w:r>
    </w:p>
    <w:p w:rsidR="00120149" w:rsidRPr="00BC6673" w:rsidRDefault="00120149" w:rsidP="00120149">
      <w:pPr>
        <w:autoSpaceDE w:val="0"/>
        <w:autoSpaceDN w:val="0"/>
        <w:adjustRightInd w:val="0"/>
        <w:spacing w:before="120" w:line="252" w:lineRule="auto"/>
        <w:ind w:firstLine="360"/>
        <w:rPr>
          <w:rStyle w:val="FontStyle14"/>
          <w:rFonts w:ascii="Times New Roman" w:hAnsi="Times New Roman" w:cs="Times New Roman"/>
          <w:sz w:val="28"/>
          <w:szCs w:val="28"/>
        </w:rPr>
      </w:pPr>
      <w:r w:rsidRPr="00BC6673">
        <w:rPr>
          <w:rStyle w:val="FontStyle14"/>
          <w:rFonts w:ascii="Times New Roman" w:hAnsi="Times New Roman" w:cs="Times New Roman"/>
          <w:sz w:val="28"/>
          <w:szCs w:val="28"/>
        </w:rPr>
        <w:t>Данная программа соответствует образовательным стан</w:t>
      </w:r>
      <w:r w:rsidRPr="00BC6673">
        <w:rPr>
          <w:rStyle w:val="FontStyle14"/>
          <w:rFonts w:ascii="Times New Roman" w:hAnsi="Times New Roman" w:cs="Times New Roman"/>
          <w:sz w:val="28"/>
          <w:szCs w:val="28"/>
        </w:rPr>
        <w:softHyphen/>
        <w:t>дартам начального общего образования и соответствует ба</w:t>
      </w:r>
      <w:r w:rsidRPr="00BC6673">
        <w:rPr>
          <w:rStyle w:val="FontStyle14"/>
          <w:rFonts w:ascii="Times New Roman" w:hAnsi="Times New Roman" w:cs="Times New Roman"/>
          <w:sz w:val="28"/>
          <w:szCs w:val="28"/>
        </w:rPr>
        <w:softHyphen/>
        <w:t>зисному учебному плану общеобразовательных учреждений России.</w:t>
      </w:r>
    </w:p>
    <w:p w:rsidR="00120149" w:rsidRPr="00BC6673" w:rsidRDefault="00120149" w:rsidP="00120149">
      <w:pPr>
        <w:shd w:val="clear" w:color="auto" w:fill="FFFFFF"/>
        <w:spacing w:before="120" w:line="259" w:lineRule="exact"/>
        <w:ind w:firstLine="396"/>
        <w:rPr>
          <w:sz w:val="28"/>
          <w:szCs w:val="28"/>
        </w:rPr>
      </w:pPr>
      <w:r w:rsidRPr="00BC6673">
        <w:rPr>
          <w:sz w:val="28"/>
          <w:szCs w:val="28"/>
        </w:rPr>
        <w:t>Основная цель уроков математики в началь</w:t>
      </w:r>
      <w:r w:rsidRPr="00BC6673">
        <w:rPr>
          <w:sz w:val="28"/>
          <w:szCs w:val="28"/>
        </w:rPr>
        <w:softHyphen/>
        <w:t>ных классах — создание благоприятных условий для полноценного интеллектуального развития ребенка на уровне, соответствующем его возрастным особенностям  и возможностям, и обеспечение необходимой и достаточной математической подготовки ученика для дальнейшего обучения.</w:t>
      </w:r>
    </w:p>
    <w:p w:rsidR="00120149" w:rsidRPr="00BC6673" w:rsidRDefault="00120149" w:rsidP="00120149">
      <w:pPr>
        <w:shd w:val="clear" w:color="auto" w:fill="FFFFFF"/>
        <w:spacing w:before="120" w:line="259" w:lineRule="exact"/>
        <w:ind w:firstLine="396"/>
        <w:rPr>
          <w:sz w:val="28"/>
          <w:szCs w:val="28"/>
        </w:rPr>
      </w:pPr>
      <w:r w:rsidRPr="00BC6673">
        <w:rPr>
          <w:sz w:val="28"/>
          <w:szCs w:val="28"/>
        </w:rPr>
        <w:t xml:space="preserve">В календарно-тематическое планирование включены разделы: «Работа с одаренными детьми», «Подготовка к ГИА, ЕГЭ», «Применяемые ИКТ, ЗСТ и другие». В раздел «Работа с одаренными детьми» включены задания повышенной трудности из учебника и рабочей тетради. </w:t>
      </w:r>
    </w:p>
    <w:p w:rsidR="00120149" w:rsidRPr="00BC6673" w:rsidRDefault="00120149" w:rsidP="00120149">
      <w:pPr>
        <w:shd w:val="clear" w:color="auto" w:fill="FFFFFF"/>
        <w:spacing w:before="120" w:line="259" w:lineRule="exact"/>
        <w:ind w:firstLine="396"/>
        <w:rPr>
          <w:sz w:val="28"/>
          <w:szCs w:val="28"/>
        </w:rPr>
      </w:pPr>
    </w:p>
    <w:p w:rsidR="00120149" w:rsidRPr="00E10B2D" w:rsidRDefault="00120149" w:rsidP="00120149">
      <w:pPr>
        <w:pStyle w:val="Style18"/>
        <w:widowControl/>
        <w:ind w:firstLine="426"/>
        <w:jc w:val="center"/>
        <w:rPr>
          <w:rStyle w:val="FontStyle52"/>
          <w:b/>
          <w:i w:val="0"/>
          <w:sz w:val="28"/>
          <w:szCs w:val="28"/>
        </w:rPr>
      </w:pPr>
      <w:r w:rsidRPr="00E10B2D">
        <w:rPr>
          <w:rStyle w:val="FontStyle52"/>
          <w:b/>
          <w:i w:val="0"/>
          <w:sz w:val="28"/>
          <w:szCs w:val="28"/>
        </w:rPr>
        <w:t>Цели и задачи обучения математике.</w:t>
      </w:r>
    </w:p>
    <w:p w:rsidR="00120149" w:rsidRPr="00E10B2D" w:rsidRDefault="00120149" w:rsidP="00120149">
      <w:pPr>
        <w:pStyle w:val="Style17"/>
        <w:widowControl/>
        <w:spacing w:line="240" w:lineRule="auto"/>
        <w:ind w:firstLine="426"/>
        <w:jc w:val="left"/>
        <w:rPr>
          <w:sz w:val="28"/>
          <w:szCs w:val="28"/>
        </w:rPr>
      </w:pPr>
    </w:p>
    <w:p w:rsidR="00120149" w:rsidRPr="00E10B2D" w:rsidRDefault="00120149" w:rsidP="00120149">
      <w:pPr>
        <w:pStyle w:val="Style17"/>
        <w:widowControl/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Обучение математике в начальной школе направлено на достижение следующих целей:</w:t>
      </w:r>
    </w:p>
    <w:p w:rsidR="00120149" w:rsidRPr="00E10B2D" w:rsidRDefault="00120149" w:rsidP="00120149">
      <w:pPr>
        <w:pStyle w:val="Style19"/>
        <w:widowControl/>
        <w:tabs>
          <w:tab w:val="left" w:pos="806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-</w:t>
      </w:r>
      <w:r w:rsidRPr="00E10B2D">
        <w:rPr>
          <w:rStyle w:val="FontStyle54"/>
          <w:sz w:val="28"/>
          <w:szCs w:val="28"/>
        </w:rPr>
        <w:tab/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120149" w:rsidRPr="00E10B2D" w:rsidRDefault="00120149" w:rsidP="00120149">
      <w:pPr>
        <w:pStyle w:val="Style19"/>
        <w:widowControl/>
        <w:numPr>
          <w:ilvl w:val="0"/>
          <w:numId w:val="4"/>
        </w:numPr>
        <w:tabs>
          <w:tab w:val="left" w:pos="55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120149" w:rsidRPr="00E10B2D" w:rsidRDefault="00120149" w:rsidP="00120149">
      <w:pPr>
        <w:pStyle w:val="Style19"/>
        <w:widowControl/>
        <w:numPr>
          <w:ilvl w:val="0"/>
          <w:numId w:val="4"/>
        </w:numPr>
        <w:tabs>
          <w:tab w:val="left" w:pos="55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120149" w:rsidRPr="00E10B2D" w:rsidRDefault="00120149" w:rsidP="00120149">
      <w:pPr>
        <w:pStyle w:val="Style19"/>
        <w:widowControl/>
        <w:numPr>
          <w:ilvl w:val="0"/>
          <w:numId w:val="4"/>
        </w:numPr>
        <w:tabs>
          <w:tab w:val="left" w:pos="55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120149" w:rsidRPr="00E10B2D" w:rsidRDefault="00120149" w:rsidP="00120149">
      <w:pPr>
        <w:pStyle w:val="Style17"/>
        <w:widowControl/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 xml:space="preserve">Важнейшими задачами обучения являются создание благоприятных условий для полноценного математического развития каждого ученика на уровне,   </w:t>
      </w:r>
    </w:p>
    <w:p w:rsidR="00120149" w:rsidRPr="00E10B2D" w:rsidRDefault="00120149" w:rsidP="00120149">
      <w:pPr>
        <w:pStyle w:val="Style17"/>
        <w:widowControl/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120149" w:rsidRDefault="00120149" w:rsidP="00120149">
      <w:pPr>
        <w:pStyle w:val="Style17"/>
        <w:widowControl/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приёма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120149" w:rsidRPr="00E10B2D" w:rsidRDefault="00120149" w:rsidP="00120149">
      <w:pPr>
        <w:pStyle w:val="Style16"/>
        <w:widowControl/>
        <w:jc w:val="left"/>
        <w:rPr>
          <w:rStyle w:val="FontStyle49"/>
          <w:sz w:val="28"/>
          <w:szCs w:val="28"/>
        </w:rPr>
      </w:pPr>
    </w:p>
    <w:p w:rsidR="00120149" w:rsidRPr="00E10B2D" w:rsidRDefault="00120149" w:rsidP="00120149">
      <w:pPr>
        <w:pStyle w:val="Style16"/>
        <w:widowControl/>
        <w:rPr>
          <w:rStyle w:val="FontStyle49"/>
          <w:sz w:val="28"/>
          <w:szCs w:val="28"/>
        </w:rPr>
      </w:pPr>
      <w:r w:rsidRPr="00E10B2D">
        <w:rPr>
          <w:rStyle w:val="FontStyle49"/>
          <w:sz w:val="28"/>
          <w:szCs w:val="28"/>
        </w:rPr>
        <w:t>Ценностные ориентиры содержания курса математики.</w:t>
      </w:r>
    </w:p>
    <w:p w:rsidR="00120149" w:rsidRPr="00E10B2D" w:rsidRDefault="00120149" w:rsidP="00120149">
      <w:pPr>
        <w:pStyle w:val="Style17"/>
        <w:widowControl/>
        <w:tabs>
          <w:tab w:val="left" w:pos="3885"/>
        </w:tabs>
        <w:spacing w:line="240" w:lineRule="auto"/>
        <w:ind w:firstLine="426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0149" w:rsidRPr="00E10B2D" w:rsidRDefault="00120149" w:rsidP="00120149">
      <w:pPr>
        <w:pStyle w:val="Style17"/>
        <w:widowControl/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Математика является основой общечеловеческой культуры. Об этом свидетельствует её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повышает её роль в развитии личности младшего школьника.</w:t>
      </w:r>
    </w:p>
    <w:p w:rsidR="00120149" w:rsidRPr="00E10B2D" w:rsidRDefault="00120149" w:rsidP="00120149">
      <w:pPr>
        <w:pStyle w:val="Style17"/>
        <w:widowControl/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Содержание курса математики направлено, прежде всего, на интеллектуальное развитие младших школьников: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а также реализует следующие цели обучения:</w:t>
      </w:r>
    </w:p>
    <w:p w:rsidR="00120149" w:rsidRPr="00E10B2D" w:rsidRDefault="00120149" w:rsidP="00120149">
      <w:pPr>
        <w:pStyle w:val="Style19"/>
        <w:widowControl/>
        <w:numPr>
          <w:ilvl w:val="0"/>
          <w:numId w:val="5"/>
        </w:numPr>
        <w:tabs>
          <w:tab w:val="left" w:pos="586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сформировать у учащихся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действий, свойствах этих действий, о величинах и их измерении, о геометрических фигурах;</w:t>
      </w:r>
    </w:p>
    <w:p w:rsidR="00120149" w:rsidRPr="00E10B2D" w:rsidRDefault="00120149" w:rsidP="00120149">
      <w:pPr>
        <w:pStyle w:val="Style19"/>
        <w:widowControl/>
        <w:numPr>
          <w:ilvl w:val="0"/>
          <w:numId w:val="5"/>
        </w:numPr>
        <w:tabs>
          <w:tab w:val="left" w:pos="586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владение математическим языком, знаково-символическими средствами, установление отношений между математическими объектами служит средством познания окружающего мира, процессов и явлений, происходящих в повседневной практике;</w:t>
      </w:r>
    </w:p>
    <w:p w:rsidR="00120149" w:rsidRPr="00E10B2D" w:rsidRDefault="00120149" w:rsidP="00120149">
      <w:pPr>
        <w:pStyle w:val="Style19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«умения учиться», что оказывает заметное влияние на развитие их познавательных способностей;</w:t>
      </w:r>
    </w:p>
    <w:p w:rsidR="00120149" w:rsidRPr="00E10B2D" w:rsidRDefault="00120149" w:rsidP="00120149">
      <w:pPr>
        <w:pStyle w:val="Style19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решение математических (в том числе арифметических) текстовых задач оказывает положительное влияние на эмоционально-волевое сферу личности учащихся, развивает умение преодолевать трудности, настойчивость, волю, умение испытывать удовлетворение от выполненной работы.</w:t>
      </w:r>
    </w:p>
    <w:p w:rsidR="00120149" w:rsidRPr="00E10B2D" w:rsidRDefault="00120149" w:rsidP="00120149">
      <w:pPr>
        <w:pStyle w:val="Style17"/>
        <w:widowControl/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Кроме того, важной ценностью содержания обучения является работа с информацией, представленной таблицами, графиками, диаграммами, схемами, базами данных; формирование соответствующих умений на уроках математики оказывает существенную помощь при изучении других школьных предметов.</w:t>
      </w:r>
    </w:p>
    <w:p w:rsidR="00120149" w:rsidRDefault="00120149" w:rsidP="00120149">
      <w:pPr>
        <w:pStyle w:val="Style16"/>
        <w:widowControl/>
        <w:ind w:firstLine="426"/>
        <w:jc w:val="left"/>
        <w:rPr>
          <w:sz w:val="28"/>
          <w:szCs w:val="28"/>
        </w:rPr>
      </w:pPr>
    </w:p>
    <w:p w:rsidR="00120149" w:rsidRDefault="00120149" w:rsidP="00120149">
      <w:pPr>
        <w:pStyle w:val="Style16"/>
        <w:widowControl/>
        <w:ind w:left="-426" w:firstLine="426"/>
        <w:jc w:val="left"/>
        <w:rPr>
          <w:sz w:val="28"/>
          <w:szCs w:val="28"/>
        </w:rPr>
      </w:pPr>
    </w:p>
    <w:p w:rsidR="00120149" w:rsidRDefault="00120149" w:rsidP="00120149">
      <w:pPr>
        <w:pStyle w:val="Style16"/>
        <w:widowControl/>
        <w:ind w:left="-426" w:firstLine="426"/>
        <w:jc w:val="left"/>
        <w:rPr>
          <w:sz w:val="28"/>
          <w:szCs w:val="28"/>
        </w:rPr>
      </w:pPr>
    </w:p>
    <w:p w:rsidR="00120149" w:rsidRPr="00E10B2D" w:rsidRDefault="00120149" w:rsidP="00120149">
      <w:pPr>
        <w:pStyle w:val="Style16"/>
        <w:widowControl/>
        <w:ind w:left="-426" w:firstLine="426"/>
        <w:jc w:val="left"/>
        <w:rPr>
          <w:sz w:val="28"/>
          <w:szCs w:val="28"/>
        </w:rPr>
      </w:pPr>
    </w:p>
    <w:p w:rsidR="00120149" w:rsidRDefault="00120149" w:rsidP="00120149">
      <w:pPr>
        <w:pStyle w:val="Style16"/>
        <w:widowControl/>
        <w:ind w:firstLine="426"/>
        <w:rPr>
          <w:rStyle w:val="FontStyle49"/>
          <w:sz w:val="28"/>
          <w:szCs w:val="28"/>
        </w:rPr>
      </w:pPr>
      <w:r w:rsidRPr="00E10B2D">
        <w:rPr>
          <w:rStyle w:val="FontStyle49"/>
          <w:sz w:val="28"/>
          <w:szCs w:val="28"/>
        </w:rPr>
        <w:t>Личностные, метапредметные и предметные результаты освоения курса математики.</w:t>
      </w:r>
    </w:p>
    <w:p w:rsidR="00120149" w:rsidRPr="00E10B2D" w:rsidRDefault="00120149" w:rsidP="00120149">
      <w:pPr>
        <w:pStyle w:val="Style16"/>
        <w:widowControl/>
        <w:ind w:firstLine="426"/>
        <w:rPr>
          <w:rStyle w:val="FontStyle49"/>
          <w:sz w:val="28"/>
          <w:szCs w:val="28"/>
        </w:rPr>
      </w:pPr>
    </w:p>
    <w:p w:rsidR="00120149" w:rsidRPr="00E10B2D" w:rsidRDefault="00120149" w:rsidP="00120149">
      <w:pPr>
        <w:pStyle w:val="Style17"/>
        <w:widowControl/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2"/>
          <w:sz w:val="28"/>
          <w:szCs w:val="28"/>
        </w:rPr>
        <w:t xml:space="preserve">Личностными </w:t>
      </w:r>
      <w:r w:rsidRPr="00E10B2D">
        <w:rPr>
          <w:rStyle w:val="FontStyle54"/>
          <w:sz w:val="28"/>
          <w:szCs w:val="28"/>
        </w:rPr>
        <w:t>результатами обучения учащихся являются:</w:t>
      </w:r>
    </w:p>
    <w:p w:rsidR="00120149" w:rsidRPr="00E10B2D" w:rsidRDefault="00120149" w:rsidP="00120149">
      <w:pPr>
        <w:pStyle w:val="Style19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120149" w:rsidRPr="00E10B2D" w:rsidRDefault="00120149" w:rsidP="00120149">
      <w:pPr>
        <w:pStyle w:val="Style19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готовность и способность к саморазвитию;</w:t>
      </w:r>
    </w:p>
    <w:p w:rsidR="00120149" w:rsidRPr="00E10B2D" w:rsidRDefault="00120149" w:rsidP="00120149">
      <w:pPr>
        <w:pStyle w:val="Style19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сформированность  мотивации к обучению;</w:t>
      </w:r>
    </w:p>
    <w:p w:rsidR="00120149" w:rsidRPr="00E10B2D" w:rsidRDefault="00120149" w:rsidP="00120149">
      <w:pPr>
        <w:pStyle w:val="Style19"/>
        <w:widowControl/>
        <w:tabs>
          <w:tab w:val="left" w:pos="629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- способность характеризовать и оценивать собственные математические знания и умения;</w:t>
      </w:r>
    </w:p>
    <w:p w:rsidR="00120149" w:rsidRPr="00E10B2D" w:rsidRDefault="00120149" w:rsidP="00120149">
      <w:pPr>
        <w:pStyle w:val="Style19"/>
        <w:widowControl/>
        <w:tabs>
          <w:tab w:val="left" w:pos="816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-  заинтересованность в расширении и углублении получаемых математических знаний;</w:t>
      </w:r>
    </w:p>
    <w:p w:rsidR="00120149" w:rsidRPr="00E10B2D" w:rsidRDefault="00120149" w:rsidP="00120149">
      <w:pPr>
        <w:pStyle w:val="Style19"/>
        <w:widowControl/>
        <w:numPr>
          <w:ilvl w:val="0"/>
          <w:numId w:val="7"/>
        </w:numPr>
        <w:tabs>
          <w:tab w:val="left" w:pos="629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120149" w:rsidRPr="00E636E3" w:rsidRDefault="00120149" w:rsidP="00120149">
      <w:pPr>
        <w:pStyle w:val="Style19"/>
        <w:widowControl/>
        <w:numPr>
          <w:ilvl w:val="0"/>
          <w:numId w:val="7"/>
        </w:numPr>
        <w:tabs>
          <w:tab w:val="left" w:pos="629"/>
        </w:tabs>
        <w:spacing w:line="240" w:lineRule="auto"/>
        <w:ind w:firstLine="426"/>
        <w:jc w:val="left"/>
        <w:rPr>
          <w:sz w:val="28"/>
          <w:szCs w:val="28"/>
        </w:rPr>
      </w:pPr>
      <w:r w:rsidRPr="00E10B2D">
        <w:rPr>
          <w:rStyle w:val="FontStyle54"/>
          <w:sz w:val="28"/>
          <w:szCs w:val="28"/>
        </w:rPr>
        <w:t>способность преодолевать трудности, доводить начатую работу до ее завершения;</w:t>
      </w:r>
    </w:p>
    <w:p w:rsidR="00120149" w:rsidRPr="00E10B2D" w:rsidRDefault="00120149" w:rsidP="00120149">
      <w:pPr>
        <w:pStyle w:val="Style19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способность к самоорганизованности;</w:t>
      </w:r>
    </w:p>
    <w:p w:rsidR="00120149" w:rsidRPr="00E10B2D" w:rsidRDefault="00120149" w:rsidP="00120149">
      <w:pPr>
        <w:pStyle w:val="Style19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высказывать собственные суждения и давать им обоснование;</w:t>
      </w:r>
    </w:p>
    <w:p w:rsidR="00120149" w:rsidRPr="00E10B2D" w:rsidRDefault="00120149" w:rsidP="00120149">
      <w:pPr>
        <w:pStyle w:val="Style19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120149" w:rsidRPr="00E10B2D" w:rsidRDefault="00120149" w:rsidP="00120149">
      <w:pPr>
        <w:pStyle w:val="Style17"/>
        <w:widowControl/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2"/>
          <w:sz w:val="28"/>
          <w:szCs w:val="28"/>
        </w:rPr>
        <w:t xml:space="preserve">Метапредметными </w:t>
      </w:r>
      <w:r w:rsidRPr="00E10B2D">
        <w:rPr>
          <w:rStyle w:val="FontStyle54"/>
          <w:sz w:val="28"/>
          <w:szCs w:val="28"/>
        </w:rPr>
        <w:t>результатами обучения являются:</w:t>
      </w:r>
    </w:p>
    <w:p w:rsidR="00120149" w:rsidRPr="00E10B2D" w:rsidRDefault="00120149" w:rsidP="00120149">
      <w:pPr>
        <w:pStyle w:val="Style19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120149" w:rsidRPr="00E10B2D" w:rsidRDefault="00120149" w:rsidP="00120149">
      <w:pPr>
        <w:pStyle w:val="Style19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понимание и принятие учебной задачи, поиск и нахождение способов ее решения;</w:t>
      </w:r>
    </w:p>
    <w:p w:rsidR="00120149" w:rsidRPr="00E10B2D" w:rsidRDefault="00120149" w:rsidP="00120149">
      <w:pPr>
        <w:pStyle w:val="Style19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120149" w:rsidRPr="00E10B2D" w:rsidRDefault="00120149" w:rsidP="00120149">
      <w:pPr>
        <w:pStyle w:val="Style19"/>
        <w:widowControl/>
        <w:tabs>
          <w:tab w:val="left" w:pos="600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-</w:t>
      </w:r>
      <w:r w:rsidRPr="00E10B2D">
        <w:rPr>
          <w:rStyle w:val="FontStyle54"/>
          <w:sz w:val="28"/>
          <w:szCs w:val="28"/>
        </w:rPr>
        <w:tab/>
        <w:t>выполнение учебных действий в разных формах (практические работы, работа с моделями и др.);</w:t>
      </w:r>
    </w:p>
    <w:p w:rsidR="00120149" w:rsidRPr="00E10B2D" w:rsidRDefault="00120149" w:rsidP="00120149">
      <w:pPr>
        <w:pStyle w:val="Style19"/>
        <w:widowControl/>
        <w:numPr>
          <w:ilvl w:val="0"/>
          <w:numId w:val="8"/>
        </w:numPr>
        <w:tabs>
          <w:tab w:val="left" w:pos="533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создание моделей изучаемых объектов с использованием знаково-символических средств;</w:t>
      </w:r>
    </w:p>
    <w:p w:rsidR="00120149" w:rsidRPr="00E10B2D" w:rsidRDefault="00120149" w:rsidP="00120149">
      <w:pPr>
        <w:pStyle w:val="Style19"/>
        <w:widowControl/>
        <w:numPr>
          <w:ilvl w:val="0"/>
          <w:numId w:val="8"/>
        </w:numPr>
        <w:tabs>
          <w:tab w:val="left" w:pos="533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120149" w:rsidRPr="00E10B2D" w:rsidRDefault="00120149" w:rsidP="00120149">
      <w:pPr>
        <w:pStyle w:val="Style19"/>
        <w:widowControl/>
        <w:tabs>
          <w:tab w:val="left" w:pos="538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-</w:t>
      </w:r>
      <w:r w:rsidRPr="00E10B2D">
        <w:rPr>
          <w:rStyle w:val="FontStyle54"/>
          <w:sz w:val="28"/>
          <w:szCs w:val="28"/>
        </w:rPr>
        <w:tab/>
        <w:t>адекватное оценивание результатов своей деятельности;</w:t>
      </w:r>
    </w:p>
    <w:p w:rsidR="00120149" w:rsidRPr="00E10B2D" w:rsidRDefault="00120149" w:rsidP="00120149">
      <w:pPr>
        <w:pStyle w:val="Style19"/>
        <w:widowControl/>
        <w:tabs>
          <w:tab w:val="left" w:pos="533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lastRenderedPageBreak/>
        <w:t>-</w:t>
      </w:r>
      <w:r w:rsidRPr="00E10B2D">
        <w:rPr>
          <w:rStyle w:val="FontStyle54"/>
          <w:sz w:val="28"/>
          <w:szCs w:val="28"/>
        </w:rPr>
        <w:tab/>
        <w:t>активное использование математической речи для решения разнообразных коммуникативных задач;</w:t>
      </w:r>
    </w:p>
    <w:p w:rsidR="00120149" w:rsidRPr="00E10B2D" w:rsidRDefault="00120149" w:rsidP="00120149">
      <w:pPr>
        <w:pStyle w:val="Style19"/>
        <w:widowControl/>
        <w:numPr>
          <w:ilvl w:val="0"/>
          <w:numId w:val="8"/>
        </w:numPr>
        <w:tabs>
          <w:tab w:val="left" w:pos="538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готовность слушать собеседника, вести диалог;</w:t>
      </w:r>
    </w:p>
    <w:p w:rsidR="00120149" w:rsidRPr="00E10B2D" w:rsidRDefault="00120149" w:rsidP="00120149">
      <w:pPr>
        <w:pStyle w:val="Style19"/>
        <w:widowControl/>
        <w:numPr>
          <w:ilvl w:val="0"/>
          <w:numId w:val="8"/>
        </w:numPr>
        <w:tabs>
          <w:tab w:val="left" w:pos="538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умение работать в информационной среде.</w:t>
      </w:r>
    </w:p>
    <w:p w:rsidR="00120149" w:rsidRPr="00E10B2D" w:rsidRDefault="00120149" w:rsidP="00120149">
      <w:pPr>
        <w:pStyle w:val="Style17"/>
        <w:widowControl/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2"/>
          <w:sz w:val="28"/>
          <w:szCs w:val="28"/>
        </w:rPr>
        <w:t xml:space="preserve">Предметными </w:t>
      </w:r>
      <w:r w:rsidRPr="00E10B2D">
        <w:rPr>
          <w:rStyle w:val="FontStyle54"/>
          <w:sz w:val="28"/>
          <w:szCs w:val="28"/>
        </w:rPr>
        <w:t>результатами учащихся на выходе из начальной школы являются:</w:t>
      </w:r>
    </w:p>
    <w:p w:rsidR="00120149" w:rsidRPr="00E10B2D" w:rsidRDefault="00120149" w:rsidP="00120149">
      <w:pPr>
        <w:pStyle w:val="Style19"/>
        <w:widowControl/>
        <w:tabs>
          <w:tab w:val="left" w:pos="744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-</w:t>
      </w:r>
      <w:r w:rsidRPr="00E10B2D">
        <w:rPr>
          <w:rStyle w:val="FontStyle54"/>
          <w:sz w:val="28"/>
          <w:szCs w:val="28"/>
        </w:rPr>
        <w:tab/>
        <w:t>овладение основами логического и алгоритмического мышления, пространственного воображения и математической речи;</w:t>
      </w:r>
    </w:p>
    <w:p w:rsidR="00120149" w:rsidRPr="00E10B2D" w:rsidRDefault="00120149" w:rsidP="00120149">
      <w:pPr>
        <w:pStyle w:val="Style19"/>
        <w:widowControl/>
        <w:tabs>
          <w:tab w:val="left" w:pos="658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-</w:t>
      </w:r>
      <w:r w:rsidRPr="00E10B2D">
        <w:rPr>
          <w:rStyle w:val="FontStyle54"/>
          <w:sz w:val="28"/>
          <w:szCs w:val="28"/>
        </w:rPr>
        <w:tab/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120149" w:rsidRPr="00E10B2D" w:rsidRDefault="00120149" w:rsidP="00120149">
      <w:pPr>
        <w:pStyle w:val="Style19"/>
        <w:widowControl/>
        <w:tabs>
          <w:tab w:val="left" w:pos="802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-</w:t>
      </w:r>
      <w:r w:rsidRPr="00E10B2D">
        <w:rPr>
          <w:rStyle w:val="FontStyle54"/>
          <w:sz w:val="28"/>
          <w:szCs w:val="28"/>
        </w:rPr>
        <w:tab/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120149" w:rsidRDefault="00120149" w:rsidP="00120149">
      <w:pPr>
        <w:pStyle w:val="Style19"/>
        <w:widowControl/>
        <w:tabs>
          <w:tab w:val="left" w:pos="523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-</w:t>
      </w:r>
      <w:r w:rsidRPr="00E10B2D">
        <w:rPr>
          <w:rStyle w:val="FontStyle54"/>
          <w:sz w:val="28"/>
          <w:szCs w:val="28"/>
        </w:rPr>
        <w:tab/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120149" w:rsidRPr="00E10B2D" w:rsidRDefault="00120149" w:rsidP="00120149">
      <w:pPr>
        <w:pStyle w:val="Style19"/>
        <w:widowControl/>
        <w:tabs>
          <w:tab w:val="left" w:pos="523"/>
        </w:tabs>
        <w:spacing w:line="240" w:lineRule="auto"/>
        <w:ind w:firstLine="0"/>
        <w:jc w:val="left"/>
        <w:rPr>
          <w:sz w:val="28"/>
          <w:szCs w:val="28"/>
        </w:rPr>
      </w:pPr>
    </w:p>
    <w:p w:rsidR="00120149" w:rsidRPr="00E10B2D" w:rsidRDefault="00120149" w:rsidP="00120149">
      <w:pPr>
        <w:ind w:firstLine="426"/>
        <w:jc w:val="center"/>
        <w:rPr>
          <w:b/>
          <w:sz w:val="28"/>
          <w:szCs w:val="28"/>
        </w:rPr>
      </w:pPr>
      <w:r w:rsidRPr="00E10B2D">
        <w:rPr>
          <w:b/>
          <w:sz w:val="28"/>
          <w:szCs w:val="28"/>
        </w:rPr>
        <w:t>Содержание программы</w:t>
      </w:r>
    </w:p>
    <w:p w:rsidR="00120149" w:rsidRPr="0070081B" w:rsidRDefault="00120149" w:rsidP="00120149">
      <w:pPr>
        <w:pStyle w:val="Style10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70081B">
        <w:rPr>
          <w:rStyle w:val="FontStyle13"/>
          <w:rFonts w:ascii="Times New Roman" w:hAnsi="Times New Roman" w:cs="Times New Roman"/>
          <w:b/>
          <w:sz w:val="28"/>
          <w:szCs w:val="28"/>
        </w:rPr>
        <w:t>4  класс (136 ч)</w:t>
      </w:r>
    </w:p>
    <w:p w:rsidR="00120149" w:rsidRPr="00E10B2D" w:rsidRDefault="00120149" w:rsidP="00120149">
      <w:pPr>
        <w:ind w:firstLine="426"/>
        <w:jc w:val="center"/>
        <w:rPr>
          <w:b/>
          <w:sz w:val="28"/>
          <w:szCs w:val="28"/>
        </w:rPr>
      </w:pP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0"/>
        </w:tabs>
        <w:ind w:firstLine="426"/>
        <w:rPr>
          <w:b/>
          <w:i/>
          <w:sz w:val="28"/>
          <w:szCs w:val="28"/>
        </w:rPr>
      </w:pPr>
      <w:r w:rsidRPr="00E10B2D">
        <w:rPr>
          <w:b/>
          <w:i/>
          <w:sz w:val="28"/>
          <w:szCs w:val="28"/>
        </w:rPr>
        <w:t>Элементы арифметики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0"/>
        </w:tabs>
        <w:ind w:firstLine="426"/>
        <w:rPr>
          <w:b/>
          <w:sz w:val="28"/>
          <w:szCs w:val="28"/>
        </w:rPr>
      </w:pPr>
      <w:r w:rsidRPr="00E10B2D">
        <w:rPr>
          <w:b/>
          <w:sz w:val="28"/>
          <w:szCs w:val="28"/>
        </w:rPr>
        <w:t xml:space="preserve"> Множество целых неотрицательных чисел. 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firstLine="426"/>
        <w:rPr>
          <w:sz w:val="28"/>
          <w:szCs w:val="28"/>
        </w:rPr>
      </w:pPr>
      <w:r w:rsidRPr="00E10B2D">
        <w:rPr>
          <w:sz w:val="28"/>
          <w:szCs w:val="28"/>
        </w:rPr>
        <w:t xml:space="preserve">      Многозначное число;  классы и разряды многозначного числа. Десятичная система записи чисел. Чтение и запись многозначных чисел. 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firstLine="426"/>
        <w:rPr>
          <w:sz w:val="28"/>
          <w:szCs w:val="28"/>
        </w:rPr>
      </w:pPr>
      <w:r w:rsidRPr="00E10B2D">
        <w:rPr>
          <w:sz w:val="28"/>
          <w:szCs w:val="28"/>
        </w:rPr>
        <w:t xml:space="preserve">     Сведения из истории математики. Римские цифры:  I, V, X, L, C, D, М; запись дат римскими цифрам; примеры записи чисел римскими цифрами. 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firstLine="426"/>
        <w:rPr>
          <w:sz w:val="28"/>
          <w:szCs w:val="28"/>
        </w:rPr>
      </w:pPr>
      <w:r w:rsidRPr="00E10B2D">
        <w:rPr>
          <w:sz w:val="28"/>
          <w:szCs w:val="28"/>
        </w:rPr>
        <w:t xml:space="preserve">    Свойства арифметических действий. 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firstLine="426"/>
        <w:rPr>
          <w:b/>
          <w:sz w:val="28"/>
          <w:szCs w:val="28"/>
        </w:rPr>
      </w:pPr>
      <w:r w:rsidRPr="00E10B2D">
        <w:rPr>
          <w:b/>
          <w:sz w:val="28"/>
          <w:szCs w:val="28"/>
        </w:rPr>
        <w:t>Арифметические действия с многозначными числами.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firstLine="426"/>
        <w:rPr>
          <w:sz w:val="28"/>
          <w:szCs w:val="28"/>
        </w:rPr>
      </w:pPr>
      <w:r w:rsidRPr="00E10B2D">
        <w:rPr>
          <w:sz w:val="28"/>
          <w:szCs w:val="28"/>
        </w:rPr>
        <w:t xml:space="preserve">Устные и письменные приемы сложения и вычитания многозначных чисел. 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firstLine="426"/>
        <w:rPr>
          <w:sz w:val="28"/>
          <w:szCs w:val="28"/>
        </w:rPr>
      </w:pPr>
      <w:r w:rsidRPr="00E10B2D">
        <w:rPr>
          <w:sz w:val="28"/>
          <w:szCs w:val="28"/>
        </w:rPr>
        <w:t xml:space="preserve">Умножение и деление на однозначное число, на двузначное и трёхзначное число. 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left="-426" w:firstLine="426"/>
        <w:rPr>
          <w:sz w:val="28"/>
          <w:szCs w:val="28"/>
        </w:rPr>
      </w:pPr>
      <w:r w:rsidRPr="00E10B2D">
        <w:rPr>
          <w:sz w:val="28"/>
          <w:szCs w:val="28"/>
        </w:rPr>
        <w:t xml:space="preserve">Простейшие устные вычисления. 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left="-426" w:firstLine="426"/>
        <w:rPr>
          <w:sz w:val="28"/>
          <w:szCs w:val="28"/>
        </w:rPr>
      </w:pPr>
      <w:r w:rsidRPr="00E10B2D">
        <w:rPr>
          <w:sz w:val="28"/>
          <w:szCs w:val="28"/>
        </w:rPr>
        <w:lastRenderedPageBreak/>
        <w:t xml:space="preserve">Решение арифметических задач разных видов, требующих выполнения 3-4 вычислений. 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firstLine="426"/>
        <w:rPr>
          <w:b/>
          <w:i/>
          <w:sz w:val="28"/>
          <w:szCs w:val="28"/>
        </w:rPr>
      </w:pPr>
      <w:r w:rsidRPr="00E10B2D">
        <w:rPr>
          <w:b/>
          <w:i/>
          <w:sz w:val="28"/>
          <w:szCs w:val="28"/>
        </w:rPr>
        <w:t>Величины и их измерение.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firstLine="426"/>
        <w:rPr>
          <w:sz w:val="28"/>
          <w:szCs w:val="28"/>
        </w:rPr>
      </w:pPr>
      <w:r w:rsidRPr="00E10B2D">
        <w:rPr>
          <w:sz w:val="28"/>
          <w:szCs w:val="28"/>
        </w:rPr>
        <w:t xml:space="preserve">    Единицы массы: тонна и центнер. Обозначение: т, ц. Соотношение: 1 т = 10 ц, 1 т = </w:t>
      </w:r>
      <w:smartTag w:uri="urn:schemas-microsoft-com:office:smarttags" w:element="metricconverter">
        <w:smartTagPr>
          <w:attr w:name="ProductID" w:val="1000 кг"/>
        </w:smartTagPr>
        <w:r w:rsidRPr="00E10B2D">
          <w:rPr>
            <w:sz w:val="28"/>
            <w:szCs w:val="28"/>
          </w:rPr>
          <w:t>1000 кг</w:t>
        </w:r>
      </w:smartTag>
      <w:r w:rsidRPr="00E10B2D">
        <w:rPr>
          <w:sz w:val="28"/>
          <w:szCs w:val="28"/>
        </w:rPr>
        <w:t xml:space="preserve">, 1 ц = </w:t>
      </w:r>
      <w:smartTag w:uri="urn:schemas-microsoft-com:office:smarttags" w:element="metricconverter">
        <w:smartTagPr>
          <w:attr w:name="ProductID" w:val="100 кг"/>
        </w:smartTagPr>
        <w:r w:rsidRPr="00E10B2D">
          <w:rPr>
            <w:sz w:val="28"/>
            <w:szCs w:val="28"/>
          </w:rPr>
          <w:t>100 кг</w:t>
        </w:r>
      </w:smartTag>
      <w:r w:rsidRPr="00E10B2D">
        <w:rPr>
          <w:sz w:val="28"/>
          <w:szCs w:val="28"/>
        </w:rPr>
        <w:t>. Скорость равномерного прямолинейного движения и её единицы. Обозначения: км/ч, м/с, м/мин. Решение задач на движение.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firstLine="426"/>
        <w:rPr>
          <w:sz w:val="28"/>
          <w:szCs w:val="28"/>
        </w:rPr>
      </w:pPr>
      <w:r w:rsidRPr="00E10B2D">
        <w:rPr>
          <w:sz w:val="28"/>
          <w:szCs w:val="28"/>
        </w:rPr>
        <w:t>Точные и приближённые значения величины (с недостатком, с избытком). Измерения длины, массы, времени, площади с заданной точностью.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firstLine="426"/>
        <w:rPr>
          <w:b/>
          <w:i/>
          <w:sz w:val="28"/>
          <w:szCs w:val="28"/>
        </w:rPr>
      </w:pPr>
      <w:r w:rsidRPr="00E10B2D">
        <w:rPr>
          <w:b/>
          <w:i/>
          <w:sz w:val="28"/>
          <w:szCs w:val="28"/>
        </w:rPr>
        <w:t>Алгебраическая пропедевтика.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firstLine="426"/>
        <w:rPr>
          <w:sz w:val="28"/>
          <w:szCs w:val="28"/>
        </w:rPr>
      </w:pPr>
      <w:r w:rsidRPr="00E10B2D">
        <w:rPr>
          <w:sz w:val="28"/>
          <w:szCs w:val="28"/>
        </w:rPr>
        <w:t xml:space="preserve">Координатный угол. Простейшие графики. Диаграммы. Таблицы. 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firstLine="426"/>
        <w:rPr>
          <w:sz w:val="28"/>
          <w:szCs w:val="28"/>
        </w:rPr>
      </w:pPr>
      <w:r w:rsidRPr="00E10B2D">
        <w:rPr>
          <w:sz w:val="28"/>
          <w:szCs w:val="28"/>
        </w:rPr>
        <w:t>Равенства с буквой. Нахождение неизвестного числа, обозначенного буквой.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firstLine="426"/>
        <w:rPr>
          <w:b/>
          <w:i/>
          <w:sz w:val="28"/>
          <w:szCs w:val="28"/>
        </w:rPr>
      </w:pPr>
      <w:r w:rsidRPr="00E10B2D">
        <w:rPr>
          <w:b/>
          <w:i/>
          <w:sz w:val="28"/>
          <w:szCs w:val="28"/>
        </w:rPr>
        <w:t xml:space="preserve">Логические понятия. 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firstLine="426"/>
        <w:rPr>
          <w:b/>
          <w:sz w:val="28"/>
          <w:szCs w:val="28"/>
        </w:rPr>
      </w:pPr>
      <w:r w:rsidRPr="00E10B2D">
        <w:rPr>
          <w:b/>
          <w:sz w:val="28"/>
          <w:szCs w:val="28"/>
        </w:rPr>
        <w:t>Высказывания.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firstLine="426"/>
        <w:rPr>
          <w:sz w:val="28"/>
          <w:szCs w:val="28"/>
        </w:rPr>
      </w:pPr>
      <w:r w:rsidRPr="00E10B2D">
        <w:rPr>
          <w:sz w:val="28"/>
          <w:szCs w:val="28"/>
        </w:rPr>
        <w:t xml:space="preserve">Высказывание и его значение (истина, ложь).  Составление высказываний и нахождение их значений. 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firstLine="426"/>
        <w:rPr>
          <w:sz w:val="28"/>
          <w:szCs w:val="28"/>
        </w:rPr>
      </w:pPr>
      <w:r w:rsidRPr="00E10B2D">
        <w:rPr>
          <w:sz w:val="28"/>
          <w:szCs w:val="28"/>
        </w:rPr>
        <w:t xml:space="preserve">Решение задач на перебор вариантов.      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firstLine="426"/>
        <w:rPr>
          <w:b/>
          <w:i/>
          <w:sz w:val="28"/>
          <w:szCs w:val="28"/>
        </w:rPr>
      </w:pPr>
      <w:r w:rsidRPr="00E10B2D">
        <w:rPr>
          <w:b/>
          <w:i/>
          <w:sz w:val="28"/>
          <w:szCs w:val="28"/>
        </w:rPr>
        <w:t xml:space="preserve">Геометрические понятия. 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firstLine="426"/>
        <w:rPr>
          <w:sz w:val="28"/>
          <w:szCs w:val="28"/>
        </w:rPr>
      </w:pPr>
      <w:r w:rsidRPr="00E10B2D">
        <w:rPr>
          <w:sz w:val="28"/>
          <w:szCs w:val="28"/>
        </w:rPr>
        <w:t xml:space="preserve">Многогранник. Вершина, ребра и грани многогранника. 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firstLine="426"/>
        <w:rPr>
          <w:sz w:val="28"/>
          <w:szCs w:val="28"/>
        </w:rPr>
      </w:pPr>
      <w:r w:rsidRPr="00E10B2D">
        <w:rPr>
          <w:sz w:val="28"/>
          <w:szCs w:val="28"/>
        </w:rPr>
        <w:t>Построение прямоугольников. Взаимное расположение точек, отрезков, лучей, прямых, многоугольников, окружностей.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firstLine="426"/>
        <w:rPr>
          <w:b/>
          <w:sz w:val="28"/>
          <w:szCs w:val="28"/>
        </w:rPr>
      </w:pPr>
      <w:r w:rsidRPr="00E10B2D">
        <w:rPr>
          <w:b/>
          <w:sz w:val="28"/>
          <w:szCs w:val="28"/>
        </w:rPr>
        <w:t xml:space="preserve">Треугольники и их виды.   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firstLine="426"/>
        <w:rPr>
          <w:sz w:val="28"/>
          <w:szCs w:val="28"/>
        </w:rPr>
      </w:pPr>
      <w:r w:rsidRPr="00E10B2D">
        <w:rPr>
          <w:sz w:val="28"/>
          <w:szCs w:val="28"/>
        </w:rPr>
        <w:t xml:space="preserve">Виды углов. Виды треугольников в зависимости от вида углов (остроугольные, прямоугольные, тупоугольные).        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firstLine="426"/>
        <w:rPr>
          <w:sz w:val="28"/>
          <w:szCs w:val="28"/>
        </w:rPr>
      </w:pPr>
      <w:r w:rsidRPr="00E10B2D">
        <w:rPr>
          <w:sz w:val="28"/>
          <w:szCs w:val="28"/>
        </w:rPr>
        <w:t xml:space="preserve">Виды треугольников в зависимости от длины сторон (разносторонние, равнобедренные, равносторонние).    </w:t>
      </w:r>
    </w:p>
    <w:p w:rsidR="00120149" w:rsidRPr="00E10B2D" w:rsidRDefault="00120149" w:rsidP="00120149">
      <w:pPr>
        <w:pStyle w:val="a3"/>
        <w:tabs>
          <w:tab w:val="clear" w:pos="4677"/>
          <w:tab w:val="clear" w:pos="9355"/>
          <w:tab w:val="left" w:pos="360"/>
        </w:tabs>
        <w:ind w:firstLine="426"/>
        <w:rPr>
          <w:sz w:val="28"/>
          <w:szCs w:val="28"/>
        </w:rPr>
      </w:pPr>
      <w:r w:rsidRPr="00E10B2D">
        <w:rPr>
          <w:sz w:val="28"/>
          <w:szCs w:val="28"/>
        </w:rPr>
        <w:t xml:space="preserve"> Практические работы. Ознакомление с моделями многогранников: показ и пересчитывание  вершин, ребер и граней многогранника. Склеивание моделей многогранников по их разверткам. Сопоставление фигур и разверток: выбор фигуры, имеющей соответствующую развертку, проверка правильности выбора. Сравнение углов наложением.</w:t>
      </w:r>
    </w:p>
    <w:p w:rsidR="00120149" w:rsidRDefault="00120149" w:rsidP="00120149">
      <w:pPr>
        <w:tabs>
          <w:tab w:val="left" w:pos="360"/>
        </w:tabs>
        <w:ind w:left="-426" w:firstLine="426"/>
        <w:jc w:val="center"/>
        <w:rPr>
          <w:b/>
          <w:sz w:val="28"/>
          <w:szCs w:val="28"/>
        </w:rPr>
      </w:pPr>
    </w:p>
    <w:p w:rsidR="00120149" w:rsidRDefault="00120149" w:rsidP="00120149">
      <w:pPr>
        <w:tabs>
          <w:tab w:val="left" w:pos="360"/>
        </w:tabs>
        <w:ind w:left="-426" w:firstLine="426"/>
        <w:jc w:val="center"/>
        <w:rPr>
          <w:b/>
          <w:sz w:val="28"/>
          <w:szCs w:val="28"/>
        </w:rPr>
      </w:pPr>
    </w:p>
    <w:p w:rsidR="00120149" w:rsidRDefault="00120149" w:rsidP="00120149">
      <w:pPr>
        <w:tabs>
          <w:tab w:val="left" w:pos="360"/>
        </w:tabs>
        <w:ind w:left="-426" w:firstLine="426"/>
        <w:jc w:val="center"/>
        <w:rPr>
          <w:b/>
          <w:sz w:val="28"/>
          <w:szCs w:val="28"/>
        </w:rPr>
      </w:pPr>
    </w:p>
    <w:p w:rsidR="00120149" w:rsidRDefault="00120149" w:rsidP="00120149">
      <w:pPr>
        <w:tabs>
          <w:tab w:val="left" w:pos="360"/>
        </w:tabs>
        <w:ind w:left="-426" w:firstLine="426"/>
        <w:jc w:val="center"/>
        <w:rPr>
          <w:b/>
          <w:sz w:val="28"/>
          <w:szCs w:val="28"/>
        </w:rPr>
      </w:pPr>
    </w:p>
    <w:p w:rsidR="00120149" w:rsidRDefault="00120149" w:rsidP="00120149">
      <w:pPr>
        <w:tabs>
          <w:tab w:val="left" w:pos="360"/>
        </w:tabs>
        <w:ind w:left="-426" w:firstLine="426"/>
        <w:jc w:val="center"/>
        <w:rPr>
          <w:b/>
          <w:sz w:val="28"/>
          <w:szCs w:val="28"/>
        </w:rPr>
      </w:pPr>
    </w:p>
    <w:p w:rsidR="00120149" w:rsidRPr="00E10B2D" w:rsidRDefault="00120149" w:rsidP="00120149">
      <w:pPr>
        <w:tabs>
          <w:tab w:val="left" w:pos="360"/>
        </w:tabs>
        <w:rPr>
          <w:b/>
          <w:sz w:val="28"/>
          <w:szCs w:val="28"/>
        </w:rPr>
      </w:pPr>
    </w:p>
    <w:p w:rsidR="00120149" w:rsidRPr="00E10B2D" w:rsidRDefault="00120149" w:rsidP="00120149">
      <w:pPr>
        <w:tabs>
          <w:tab w:val="left" w:pos="360"/>
        </w:tabs>
        <w:ind w:firstLine="426"/>
        <w:jc w:val="center"/>
        <w:rPr>
          <w:b/>
          <w:sz w:val="28"/>
          <w:szCs w:val="28"/>
        </w:rPr>
      </w:pPr>
      <w:r w:rsidRPr="00E10B2D">
        <w:rPr>
          <w:b/>
          <w:sz w:val="28"/>
          <w:szCs w:val="28"/>
        </w:rPr>
        <w:t>Основные требования  к уровню подготовки учащихся 4 класса</w:t>
      </w:r>
    </w:p>
    <w:p w:rsidR="00120149" w:rsidRPr="00E10B2D" w:rsidRDefault="00120149" w:rsidP="00120149">
      <w:pPr>
        <w:tabs>
          <w:tab w:val="left" w:pos="360"/>
        </w:tabs>
        <w:ind w:firstLine="426"/>
        <w:rPr>
          <w:sz w:val="28"/>
          <w:szCs w:val="28"/>
        </w:rPr>
      </w:pPr>
    </w:p>
    <w:p w:rsidR="00120149" w:rsidRPr="00E10B2D" w:rsidRDefault="00120149" w:rsidP="00120149">
      <w:pPr>
        <w:pStyle w:val="Style6"/>
        <w:widowControl/>
        <w:spacing w:line="240" w:lineRule="auto"/>
        <w:ind w:firstLine="426"/>
        <w:rPr>
          <w:rStyle w:val="FontStyle52"/>
          <w:sz w:val="28"/>
          <w:szCs w:val="28"/>
        </w:rPr>
      </w:pPr>
      <w:r w:rsidRPr="00E10B2D">
        <w:rPr>
          <w:rStyle w:val="FontStyle54"/>
          <w:sz w:val="28"/>
          <w:szCs w:val="28"/>
        </w:rPr>
        <w:t xml:space="preserve">К концу обучения в </w:t>
      </w:r>
      <w:r w:rsidRPr="00E10B2D">
        <w:rPr>
          <w:rStyle w:val="FontStyle52"/>
          <w:b/>
          <w:i w:val="0"/>
          <w:sz w:val="28"/>
          <w:szCs w:val="28"/>
        </w:rPr>
        <w:t>четвертом классе</w:t>
      </w:r>
      <w:r w:rsidRPr="00E10B2D">
        <w:rPr>
          <w:rStyle w:val="FontStyle52"/>
          <w:sz w:val="28"/>
          <w:szCs w:val="28"/>
        </w:rPr>
        <w:t xml:space="preserve"> </w:t>
      </w:r>
      <w:r w:rsidRPr="00E10B2D">
        <w:rPr>
          <w:rStyle w:val="FontStyle54"/>
          <w:sz w:val="28"/>
          <w:szCs w:val="28"/>
        </w:rPr>
        <w:t xml:space="preserve">ученик </w:t>
      </w:r>
      <w:r w:rsidRPr="00E10B2D">
        <w:rPr>
          <w:rStyle w:val="FontStyle52"/>
          <w:sz w:val="28"/>
          <w:szCs w:val="28"/>
        </w:rPr>
        <w:t xml:space="preserve">научится: </w:t>
      </w:r>
    </w:p>
    <w:p w:rsidR="00120149" w:rsidRPr="00E10B2D" w:rsidRDefault="00120149" w:rsidP="00120149">
      <w:pPr>
        <w:pStyle w:val="Style6"/>
        <w:widowControl/>
        <w:spacing w:line="240" w:lineRule="auto"/>
        <w:ind w:firstLine="426"/>
        <w:rPr>
          <w:rStyle w:val="FontStyle51"/>
          <w:sz w:val="28"/>
          <w:szCs w:val="28"/>
        </w:rPr>
      </w:pPr>
      <w:r w:rsidRPr="00E10B2D">
        <w:rPr>
          <w:rStyle w:val="FontStyle51"/>
          <w:sz w:val="28"/>
          <w:szCs w:val="28"/>
        </w:rPr>
        <w:t>называть:</w:t>
      </w:r>
    </w:p>
    <w:p w:rsidR="00120149" w:rsidRPr="00E10B2D" w:rsidRDefault="00120149" w:rsidP="00120149">
      <w:pPr>
        <w:pStyle w:val="Style23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120149" w:rsidRPr="00E10B2D" w:rsidRDefault="00120149" w:rsidP="00120149">
      <w:pPr>
        <w:pStyle w:val="Style23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классы и разряды многозначного числа;</w:t>
      </w:r>
    </w:p>
    <w:p w:rsidR="00120149" w:rsidRPr="00E10B2D" w:rsidRDefault="00120149" w:rsidP="00120149">
      <w:pPr>
        <w:pStyle w:val="Style23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единицы величин: длины, массы, скорости, времени;</w:t>
      </w:r>
    </w:p>
    <w:p w:rsidR="00120149" w:rsidRPr="00E10B2D" w:rsidRDefault="00120149" w:rsidP="00120149">
      <w:pPr>
        <w:pStyle w:val="Style23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пространственную фигуру, изображенную на чертеже или представ</w:t>
      </w:r>
      <w:r w:rsidRPr="00E10B2D">
        <w:rPr>
          <w:rStyle w:val="FontStyle54"/>
          <w:sz w:val="28"/>
          <w:szCs w:val="28"/>
        </w:rPr>
        <w:softHyphen/>
        <w:t>ленную в виде модели (многогранник, прямоугольный параллелепипед, куб, пирамида, конус, цилиндр);</w:t>
      </w:r>
    </w:p>
    <w:p w:rsidR="00120149" w:rsidRPr="00E10B2D" w:rsidRDefault="00120149" w:rsidP="00120149">
      <w:pPr>
        <w:pStyle w:val="Style8"/>
        <w:widowControl/>
        <w:ind w:firstLine="426"/>
        <w:rPr>
          <w:rStyle w:val="FontStyle51"/>
          <w:sz w:val="28"/>
          <w:szCs w:val="28"/>
        </w:rPr>
      </w:pPr>
      <w:r w:rsidRPr="00E10B2D">
        <w:rPr>
          <w:rStyle w:val="FontStyle51"/>
          <w:sz w:val="28"/>
          <w:szCs w:val="28"/>
        </w:rPr>
        <w:t>сравнивать:</w:t>
      </w:r>
    </w:p>
    <w:p w:rsidR="00120149" w:rsidRPr="00E10B2D" w:rsidRDefault="00120149" w:rsidP="00120149">
      <w:pPr>
        <w:pStyle w:val="Style23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многозначные числа;</w:t>
      </w:r>
    </w:p>
    <w:p w:rsidR="00120149" w:rsidRPr="00E10B2D" w:rsidRDefault="00120149" w:rsidP="00120149">
      <w:pPr>
        <w:pStyle w:val="Style15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 xml:space="preserve">значения величин, выраженных в одинаковых единицах; </w:t>
      </w:r>
    </w:p>
    <w:p w:rsidR="00120149" w:rsidRPr="00E10B2D" w:rsidRDefault="00120149" w:rsidP="00120149">
      <w:pPr>
        <w:pStyle w:val="Style15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1"/>
          <w:sz w:val="28"/>
          <w:szCs w:val="28"/>
        </w:rPr>
        <w:t>различать:</w:t>
      </w:r>
    </w:p>
    <w:p w:rsidR="00120149" w:rsidRPr="00E10B2D" w:rsidRDefault="00120149" w:rsidP="00120149">
      <w:pPr>
        <w:pStyle w:val="Style15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 xml:space="preserve">цилиндр и конус, прямоугольный параллелепипед и пирамиду; </w:t>
      </w:r>
    </w:p>
    <w:p w:rsidR="00120149" w:rsidRPr="00E10B2D" w:rsidRDefault="00120149" w:rsidP="00120149">
      <w:pPr>
        <w:pStyle w:val="Style15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1"/>
          <w:sz w:val="28"/>
          <w:szCs w:val="28"/>
        </w:rPr>
        <w:t>читать:</w:t>
      </w:r>
    </w:p>
    <w:p w:rsidR="00120149" w:rsidRPr="00E10B2D" w:rsidRDefault="00120149" w:rsidP="00120149">
      <w:pPr>
        <w:pStyle w:val="Style23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любое многозначное число;</w:t>
      </w:r>
    </w:p>
    <w:p w:rsidR="00120149" w:rsidRPr="00E10B2D" w:rsidRDefault="00120149" w:rsidP="00120149">
      <w:pPr>
        <w:pStyle w:val="Style23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значения величин;</w:t>
      </w:r>
    </w:p>
    <w:p w:rsidR="00120149" w:rsidRPr="00E10B2D" w:rsidRDefault="00120149" w:rsidP="00120149">
      <w:pPr>
        <w:pStyle w:val="Style23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информацию, представленную в таблицах, на диаграммах;</w:t>
      </w:r>
    </w:p>
    <w:p w:rsidR="00120149" w:rsidRPr="00E10B2D" w:rsidRDefault="00120149" w:rsidP="00120149">
      <w:pPr>
        <w:pStyle w:val="Style8"/>
        <w:widowControl/>
        <w:ind w:firstLine="426"/>
        <w:rPr>
          <w:rStyle w:val="FontStyle51"/>
          <w:sz w:val="28"/>
          <w:szCs w:val="28"/>
        </w:rPr>
      </w:pPr>
      <w:r w:rsidRPr="00E10B2D">
        <w:rPr>
          <w:rStyle w:val="FontStyle51"/>
          <w:sz w:val="28"/>
          <w:szCs w:val="28"/>
        </w:rPr>
        <w:t>воспроизводить:</w:t>
      </w:r>
    </w:p>
    <w:p w:rsidR="00120149" w:rsidRPr="00E10B2D" w:rsidRDefault="00120149" w:rsidP="00120149">
      <w:pPr>
        <w:pStyle w:val="Style23"/>
        <w:widowControl/>
        <w:numPr>
          <w:ilvl w:val="0"/>
          <w:numId w:val="9"/>
        </w:numPr>
        <w:tabs>
          <w:tab w:val="left" w:pos="912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устные приемы сложения, вычитания, умножения, деления в случаях, сводимых к действиям в пределах сотни;</w:t>
      </w:r>
    </w:p>
    <w:p w:rsidR="00120149" w:rsidRPr="00E10B2D" w:rsidRDefault="00120149" w:rsidP="00120149">
      <w:pPr>
        <w:pStyle w:val="Style23"/>
        <w:widowControl/>
        <w:numPr>
          <w:ilvl w:val="0"/>
          <w:numId w:val="9"/>
        </w:numPr>
        <w:tabs>
          <w:tab w:val="left" w:pos="912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письменные алгоритмы выполнения арифметических действий с многозначными числами;</w:t>
      </w:r>
    </w:p>
    <w:p w:rsidR="00120149" w:rsidRPr="00E10B2D" w:rsidRDefault="00120149" w:rsidP="00120149">
      <w:pPr>
        <w:pStyle w:val="Style30"/>
        <w:widowControl/>
        <w:numPr>
          <w:ilvl w:val="0"/>
          <w:numId w:val="9"/>
        </w:numPr>
        <w:tabs>
          <w:tab w:val="left" w:pos="912"/>
        </w:tabs>
        <w:spacing w:line="240" w:lineRule="auto"/>
        <w:ind w:firstLine="426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120149" w:rsidRPr="00E10B2D" w:rsidRDefault="00120149" w:rsidP="00120149">
      <w:pPr>
        <w:pStyle w:val="Style30"/>
        <w:widowControl/>
        <w:numPr>
          <w:ilvl w:val="0"/>
          <w:numId w:val="9"/>
        </w:numPr>
        <w:tabs>
          <w:tab w:val="left" w:pos="912"/>
        </w:tabs>
        <w:spacing w:line="240" w:lineRule="auto"/>
        <w:ind w:firstLine="426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способы построения отрезка, прямоугольника, равных данным, с по</w:t>
      </w:r>
      <w:r w:rsidRPr="00E10B2D">
        <w:rPr>
          <w:rStyle w:val="FontStyle54"/>
          <w:sz w:val="28"/>
          <w:szCs w:val="28"/>
        </w:rPr>
        <w:softHyphen/>
        <w:t>мощью циркуля и линейки;</w:t>
      </w:r>
    </w:p>
    <w:p w:rsidR="00120149" w:rsidRPr="00E10B2D" w:rsidRDefault="00120149" w:rsidP="00120149">
      <w:pPr>
        <w:pStyle w:val="Style8"/>
        <w:widowControl/>
        <w:ind w:firstLine="426"/>
        <w:rPr>
          <w:rStyle w:val="FontStyle51"/>
          <w:sz w:val="28"/>
          <w:szCs w:val="28"/>
        </w:rPr>
      </w:pPr>
      <w:r w:rsidRPr="00E10B2D">
        <w:rPr>
          <w:rStyle w:val="FontStyle51"/>
          <w:sz w:val="28"/>
          <w:szCs w:val="28"/>
        </w:rPr>
        <w:t>моделировать:</w:t>
      </w:r>
    </w:p>
    <w:p w:rsidR="00120149" w:rsidRDefault="00120149" w:rsidP="00120149">
      <w:pPr>
        <w:pStyle w:val="Style23"/>
        <w:widowControl/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—</w:t>
      </w:r>
      <w:r w:rsidRPr="00E10B2D">
        <w:rPr>
          <w:rStyle w:val="FontStyle54"/>
          <w:sz w:val="28"/>
          <w:szCs w:val="28"/>
        </w:rPr>
        <w:tab/>
        <w:t>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120149" w:rsidRPr="00E10B2D" w:rsidRDefault="00120149" w:rsidP="00120149">
      <w:pPr>
        <w:pStyle w:val="Style23"/>
        <w:widowControl/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</w:p>
    <w:p w:rsidR="00120149" w:rsidRPr="00E10B2D" w:rsidRDefault="00120149" w:rsidP="00120149">
      <w:pPr>
        <w:pStyle w:val="Style8"/>
        <w:widowControl/>
        <w:ind w:firstLine="426"/>
        <w:rPr>
          <w:rStyle w:val="FontStyle51"/>
          <w:sz w:val="28"/>
          <w:szCs w:val="28"/>
        </w:rPr>
      </w:pPr>
      <w:r w:rsidRPr="00E10B2D">
        <w:rPr>
          <w:rStyle w:val="FontStyle51"/>
          <w:sz w:val="28"/>
          <w:szCs w:val="28"/>
        </w:rPr>
        <w:t>упорядочивать:</w:t>
      </w:r>
    </w:p>
    <w:p w:rsidR="00120149" w:rsidRPr="00E10B2D" w:rsidRDefault="00120149" w:rsidP="00120149">
      <w:pPr>
        <w:pStyle w:val="Style23"/>
        <w:widowControl/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—</w:t>
      </w:r>
      <w:r w:rsidRPr="00E10B2D">
        <w:rPr>
          <w:rStyle w:val="FontStyle54"/>
          <w:sz w:val="28"/>
          <w:szCs w:val="28"/>
        </w:rPr>
        <w:tab/>
        <w:t>многозначные числа, располагая их в порядке увеличения (уменьшения);</w:t>
      </w:r>
    </w:p>
    <w:p w:rsidR="00120149" w:rsidRPr="00E10B2D" w:rsidRDefault="00120149" w:rsidP="00120149">
      <w:pPr>
        <w:pStyle w:val="Style15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 xml:space="preserve">значения величин, выраженных в одинаковых единицах; </w:t>
      </w:r>
    </w:p>
    <w:p w:rsidR="00120149" w:rsidRPr="00E10B2D" w:rsidRDefault="00120149" w:rsidP="00120149">
      <w:pPr>
        <w:pStyle w:val="Style15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1"/>
          <w:sz w:val="28"/>
          <w:szCs w:val="28"/>
        </w:rPr>
        <w:t>анализировать:</w:t>
      </w:r>
    </w:p>
    <w:p w:rsidR="00120149" w:rsidRPr="00E10B2D" w:rsidRDefault="00120149" w:rsidP="00120149">
      <w:pPr>
        <w:pStyle w:val="Style23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структуру составного числового выражения;</w:t>
      </w:r>
    </w:p>
    <w:p w:rsidR="00120149" w:rsidRPr="00E10B2D" w:rsidRDefault="00120149" w:rsidP="00120149">
      <w:pPr>
        <w:pStyle w:val="Style15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 xml:space="preserve">характер движения, представленного в тексте арифметической задачи; </w:t>
      </w:r>
    </w:p>
    <w:p w:rsidR="00120149" w:rsidRPr="00E10B2D" w:rsidRDefault="00120149" w:rsidP="00120149">
      <w:pPr>
        <w:pStyle w:val="Style15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1"/>
          <w:sz w:val="28"/>
          <w:szCs w:val="28"/>
        </w:rPr>
        <w:t>конструировать:</w:t>
      </w:r>
    </w:p>
    <w:p w:rsidR="00120149" w:rsidRPr="00E10B2D" w:rsidRDefault="00120149" w:rsidP="00120149">
      <w:pPr>
        <w:pStyle w:val="Style23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алгоритм решения составной арифметической задачи;</w:t>
      </w:r>
    </w:p>
    <w:p w:rsidR="00120149" w:rsidRPr="00E10B2D" w:rsidRDefault="00120149" w:rsidP="00120149">
      <w:pPr>
        <w:pStyle w:val="Style23"/>
        <w:widowControl/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—</w:t>
      </w:r>
      <w:r w:rsidRPr="00E10B2D">
        <w:rPr>
          <w:rStyle w:val="FontStyle54"/>
          <w:sz w:val="28"/>
          <w:szCs w:val="28"/>
        </w:rPr>
        <w:tab/>
        <w:t>составные высказывания с помощью логических слов-связок «и», «или», «если, то», «неверно, что»;</w:t>
      </w:r>
    </w:p>
    <w:p w:rsidR="00120149" w:rsidRPr="00E10B2D" w:rsidRDefault="00120149" w:rsidP="00120149">
      <w:pPr>
        <w:pStyle w:val="Style8"/>
        <w:widowControl/>
        <w:ind w:firstLine="426"/>
        <w:rPr>
          <w:rStyle w:val="FontStyle51"/>
          <w:sz w:val="28"/>
          <w:szCs w:val="28"/>
        </w:rPr>
      </w:pPr>
      <w:r w:rsidRPr="00E10B2D">
        <w:rPr>
          <w:rStyle w:val="FontStyle51"/>
          <w:sz w:val="28"/>
          <w:szCs w:val="28"/>
        </w:rPr>
        <w:t>контролировать:</w:t>
      </w:r>
    </w:p>
    <w:p w:rsidR="00120149" w:rsidRPr="00E10B2D" w:rsidRDefault="00120149" w:rsidP="00120149">
      <w:pPr>
        <w:pStyle w:val="Style23"/>
        <w:widowControl/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—</w:t>
      </w:r>
      <w:r w:rsidRPr="00E10B2D">
        <w:rPr>
          <w:rStyle w:val="FontStyle54"/>
          <w:sz w:val="28"/>
          <w:szCs w:val="28"/>
        </w:rPr>
        <w:tab/>
        <w:t>свою деятельность: проверять правильность вычислений с многознач</w:t>
      </w:r>
      <w:r w:rsidRPr="00E10B2D">
        <w:rPr>
          <w:rStyle w:val="FontStyle54"/>
          <w:sz w:val="28"/>
          <w:szCs w:val="28"/>
        </w:rPr>
        <w:softHyphen/>
        <w:t>ными числами, используя изученные приемы;</w:t>
      </w:r>
    </w:p>
    <w:p w:rsidR="00120149" w:rsidRPr="00E10B2D" w:rsidRDefault="00120149" w:rsidP="00120149">
      <w:pPr>
        <w:pStyle w:val="Style8"/>
        <w:widowControl/>
        <w:ind w:firstLine="426"/>
        <w:rPr>
          <w:rStyle w:val="FontStyle51"/>
          <w:sz w:val="28"/>
          <w:szCs w:val="28"/>
        </w:rPr>
      </w:pPr>
      <w:r w:rsidRPr="00E10B2D">
        <w:rPr>
          <w:rStyle w:val="FontStyle51"/>
          <w:sz w:val="28"/>
          <w:szCs w:val="28"/>
        </w:rPr>
        <w:t>решать учебные и практические задачи:</w:t>
      </w:r>
    </w:p>
    <w:p w:rsidR="00120149" w:rsidRPr="00E10B2D" w:rsidRDefault="00120149" w:rsidP="00120149">
      <w:pPr>
        <w:pStyle w:val="Style23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записывать цифрами любое многозначное число в пределах класса миллионов;</w:t>
      </w:r>
    </w:p>
    <w:p w:rsidR="00120149" w:rsidRPr="00E10B2D" w:rsidRDefault="00120149" w:rsidP="00120149">
      <w:pPr>
        <w:pStyle w:val="Style23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вычислять значения числовых выражений, содержащих не более шести арифметических действий;</w:t>
      </w:r>
    </w:p>
    <w:p w:rsidR="00120149" w:rsidRPr="00E10B2D" w:rsidRDefault="00120149" w:rsidP="00120149">
      <w:pPr>
        <w:pStyle w:val="Style23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решать арифметические задачи, связанные с движением (в том числе задачи на совместное движение двух тел);</w:t>
      </w:r>
    </w:p>
    <w:p w:rsidR="00120149" w:rsidRPr="00E10B2D" w:rsidRDefault="00120149" w:rsidP="00120149">
      <w:pPr>
        <w:pStyle w:val="Style23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формулировать свойства арифметических действий и применять их при вычислениях;</w:t>
      </w:r>
    </w:p>
    <w:p w:rsidR="00120149" w:rsidRPr="00E10B2D" w:rsidRDefault="00120149" w:rsidP="00120149">
      <w:pPr>
        <w:pStyle w:val="Style23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вычислять неизвестные компоненты арифметических действий.</w:t>
      </w:r>
    </w:p>
    <w:p w:rsidR="00120149" w:rsidRPr="00E10B2D" w:rsidRDefault="00120149" w:rsidP="00120149">
      <w:pPr>
        <w:pStyle w:val="Style18"/>
        <w:widowControl/>
        <w:ind w:firstLine="426"/>
        <w:rPr>
          <w:sz w:val="28"/>
          <w:szCs w:val="28"/>
        </w:rPr>
      </w:pPr>
    </w:p>
    <w:p w:rsidR="00120149" w:rsidRPr="00E10B2D" w:rsidRDefault="00120149" w:rsidP="00120149">
      <w:pPr>
        <w:pStyle w:val="Style18"/>
        <w:widowControl/>
        <w:ind w:firstLine="426"/>
        <w:rPr>
          <w:sz w:val="28"/>
          <w:szCs w:val="28"/>
        </w:rPr>
      </w:pPr>
    </w:p>
    <w:p w:rsidR="00120149" w:rsidRPr="00E10B2D" w:rsidRDefault="00120149" w:rsidP="00120149">
      <w:pPr>
        <w:pStyle w:val="Style18"/>
        <w:widowControl/>
        <w:ind w:firstLine="426"/>
        <w:rPr>
          <w:rStyle w:val="FontStyle52"/>
          <w:sz w:val="28"/>
          <w:szCs w:val="28"/>
        </w:rPr>
      </w:pPr>
      <w:r w:rsidRPr="00E10B2D">
        <w:rPr>
          <w:rStyle w:val="FontStyle54"/>
          <w:sz w:val="28"/>
          <w:szCs w:val="28"/>
        </w:rPr>
        <w:t xml:space="preserve">К концу обучения в </w:t>
      </w:r>
      <w:r w:rsidRPr="00E10B2D">
        <w:rPr>
          <w:rStyle w:val="FontStyle52"/>
          <w:b/>
          <w:i w:val="0"/>
          <w:sz w:val="28"/>
          <w:szCs w:val="28"/>
        </w:rPr>
        <w:t>четвертом классе</w:t>
      </w:r>
      <w:r w:rsidRPr="00E10B2D">
        <w:rPr>
          <w:rStyle w:val="FontStyle52"/>
          <w:sz w:val="28"/>
          <w:szCs w:val="28"/>
        </w:rPr>
        <w:t xml:space="preserve"> </w:t>
      </w:r>
      <w:r w:rsidRPr="00E10B2D">
        <w:rPr>
          <w:rStyle w:val="FontStyle54"/>
          <w:sz w:val="28"/>
          <w:szCs w:val="28"/>
        </w:rPr>
        <w:t xml:space="preserve">ученик </w:t>
      </w:r>
      <w:r w:rsidRPr="00E10B2D">
        <w:rPr>
          <w:rStyle w:val="FontStyle52"/>
          <w:sz w:val="28"/>
          <w:szCs w:val="28"/>
        </w:rPr>
        <w:t xml:space="preserve">может научиться: </w:t>
      </w:r>
    </w:p>
    <w:p w:rsidR="00120149" w:rsidRPr="00E10B2D" w:rsidRDefault="00120149" w:rsidP="00120149">
      <w:pPr>
        <w:pStyle w:val="Style18"/>
        <w:widowControl/>
        <w:ind w:firstLine="426"/>
        <w:rPr>
          <w:rStyle w:val="FontStyle51"/>
          <w:sz w:val="28"/>
          <w:szCs w:val="28"/>
        </w:rPr>
      </w:pPr>
      <w:r w:rsidRPr="00E10B2D">
        <w:rPr>
          <w:rStyle w:val="FontStyle51"/>
          <w:sz w:val="28"/>
          <w:szCs w:val="28"/>
        </w:rPr>
        <w:t>называть:</w:t>
      </w:r>
    </w:p>
    <w:p w:rsidR="00120149" w:rsidRPr="00E10B2D" w:rsidRDefault="00120149" w:rsidP="00120149">
      <w:pPr>
        <w:pStyle w:val="Style23"/>
        <w:widowControl/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—</w:t>
      </w:r>
      <w:r w:rsidRPr="00E10B2D">
        <w:rPr>
          <w:rStyle w:val="FontStyle54"/>
          <w:sz w:val="28"/>
          <w:szCs w:val="28"/>
        </w:rPr>
        <w:tab/>
        <w:t>координаты точек, отмеченных в координатном углу;</w:t>
      </w:r>
    </w:p>
    <w:p w:rsidR="00120149" w:rsidRPr="00E10B2D" w:rsidRDefault="00120149" w:rsidP="00120149">
      <w:pPr>
        <w:pStyle w:val="Style8"/>
        <w:widowControl/>
        <w:ind w:firstLine="426"/>
        <w:rPr>
          <w:rStyle w:val="FontStyle51"/>
          <w:sz w:val="28"/>
          <w:szCs w:val="28"/>
        </w:rPr>
      </w:pPr>
      <w:r w:rsidRPr="00E10B2D">
        <w:rPr>
          <w:rStyle w:val="FontStyle51"/>
          <w:sz w:val="28"/>
          <w:szCs w:val="28"/>
        </w:rPr>
        <w:t>сравнивать:</w:t>
      </w:r>
    </w:p>
    <w:p w:rsidR="00120149" w:rsidRPr="00E10B2D" w:rsidRDefault="00120149" w:rsidP="00120149">
      <w:pPr>
        <w:pStyle w:val="Style23"/>
        <w:widowControl/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—</w:t>
      </w:r>
      <w:r w:rsidRPr="00E10B2D">
        <w:rPr>
          <w:rStyle w:val="FontStyle54"/>
          <w:sz w:val="28"/>
          <w:szCs w:val="28"/>
        </w:rPr>
        <w:tab/>
        <w:t>величины, выраженные в разных единицах;</w:t>
      </w:r>
    </w:p>
    <w:p w:rsidR="00120149" w:rsidRPr="00E10B2D" w:rsidRDefault="00120149" w:rsidP="00120149">
      <w:pPr>
        <w:pStyle w:val="Style8"/>
        <w:widowControl/>
        <w:ind w:firstLine="426"/>
        <w:rPr>
          <w:rStyle w:val="FontStyle51"/>
          <w:sz w:val="28"/>
          <w:szCs w:val="28"/>
        </w:rPr>
      </w:pPr>
      <w:r w:rsidRPr="00E10B2D">
        <w:rPr>
          <w:rStyle w:val="FontStyle51"/>
          <w:sz w:val="28"/>
          <w:szCs w:val="28"/>
        </w:rPr>
        <w:t>различать:</w:t>
      </w:r>
    </w:p>
    <w:p w:rsidR="00120149" w:rsidRPr="00E10B2D" w:rsidRDefault="00120149" w:rsidP="00120149">
      <w:pPr>
        <w:pStyle w:val="Style23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числовое и буквенное равенства;</w:t>
      </w:r>
    </w:p>
    <w:p w:rsidR="00120149" w:rsidRPr="00E10B2D" w:rsidRDefault="00120149" w:rsidP="00120149">
      <w:pPr>
        <w:pStyle w:val="Style23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виды углов и виды треугольников;</w:t>
      </w:r>
    </w:p>
    <w:p w:rsidR="00120149" w:rsidRPr="00E10B2D" w:rsidRDefault="00120149" w:rsidP="00120149">
      <w:pPr>
        <w:pStyle w:val="Style23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lastRenderedPageBreak/>
        <w:t>понятия «несколько решений» и «несколько способов решения» (задачи);</w:t>
      </w:r>
    </w:p>
    <w:p w:rsidR="00120149" w:rsidRPr="00E10B2D" w:rsidRDefault="00120149" w:rsidP="00120149">
      <w:pPr>
        <w:pStyle w:val="Style8"/>
        <w:widowControl/>
        <w:ind w:firstLine="426"/>
        <w:rPr>
          <w:rStyle w:val="FontStyle51"/>
          <w:sz w:val="28"/>
          <w:szCs w:val="28"/>
        </w:rPr>
      </w:pPr>
      <w:r w:rsidRPr="00E10B2D">
        <w:rPr>
          <w:rStyle w:val="FontStyle51"/>
          <w:sz w:val="28"/>
          <w:szCs w:val="28"/>
        </w:rPr>
        <w:t>воспроизводить:</w:t>
      </w:r>
    </w:p>
    <w:p w:rsidR="00120149" w:rsidRPr="00E10B2D" w:rsidRDefault="00120149" w:rsidP="00120149">
      <w:pPr>
        <w:pStyle w:val="Style23"/>
        <w:widowControl/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—</w:t>
      </w:r>
      <w:r w:rsidRPr="00E10B2D">
        <w:rPr>
          <w:rStyle w:val="FontStyle54"/>
          <w:sz w:val="28"/>
          <w:szCs w:val="28"/>
        </w:rPr>
        <w:tab/>
        <w:t>способы деления отрезка на равные части с помощью циркуля и линейки;</w:t>
      </w:r>
    </w:p>
    <w:p w:rsidR="00120149" w:rsidRPr="00E10B2D" w:rsidRDefault="00120149" w:rsidP="00120149">
      <w:pPr>
        <w:pStyle w:val="Style8"/>
        <w:widowControl/>
        <w:ind w:firstLine="426"/>
        <w:rPr>
          <w:rStyle w:val="FontStyle51"/>
          <w:sz w:val="28"/>
          <w:szCs w:val="28"/>
        </w:rPr>
      </w:pPr>
      <w:r w:rsidRPr="00E10B2D">
        <w:rPr>
          <w:rStyle w:val="FontStyle51"/>
          <w:sz w:val="28"/>
          <w:szCs w:val="28"/>
        </w:rPr>
        <w:t>приводить примеры:</w:t>
      </w:r>
    </w:p>
    <w:p w:rsidR="00120149" w:rsidRPr="00E10B2D" w:rsidRDefault="00120149" w:rsidP="00120149">
      <w:pPr>
        <w:pStyle w:val="Style15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 xml:space="preserve">истинных и ложных высказываний; </w:t>
      </w:r>
    </w:p>
    <w:p w:rsidR="00120149" w:rsidRPr="00E10B2D" w:rsidRDefault="00120149" w:rsidP="00120149">
      <w:pPr>
        <w:pStyle w:val="Style15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1"/>
          <w:sz w:val="28"/>
          <w:szCs w:val="28"/>
        </w:rPr>
        <w:t>оценивать:</w:t>
      </w:r>
    </w:p>
    <w:p w:rsidR="00120149" w:rsidRPr="00E10B2D" w:rsidRDefault="00120149" w:rsidP="00120149">
      <w:pPr>
        <w:pStyle w:val="Style23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точность измерений;</w:t>
      </w:r>
    </w:p>
    <w:p w:rsidR="00120149" w:rsidRPr="00E10B2D" w:rsidRDefault="00120149" w:rsidP="00120149">
      <w:pPr>
        <w:pStyle w:val="Style8"/>
        <w:widowControl/>
        <w:ind w:firstLine="426"/>
        <w:rPr>
          <w:rStyle w:val="FontStyle51"/>
          <w:sz w:val="28"/>
          <w:szCs w:val="28"/>
        </w:rPr>
      </w:pPr>
      <w:r w:rsidRPr="00E10B2D">
        <w:rPr>
          <w:rStyle w:val="FontStyle51"/>
          <w:sz w:val="28"/>
          <w:szCs w:val="28"/>
        </w:rPr>
        <w:t>исследовать:</w:t>
      </w:r>
    </w:p>
    <w:p w:rsidR="00120149" w:rsidRPr="00E10B2D" w:rsidRDefault="00120149" w:rsidP="00120149">
      <w:pPr>
        <w:pStyle w:val="Style23"/>
        <w:widowControl/>
        <w:tabs>
          <w:tab w:val="left" w:pos="922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—</w:t>
      </w:r>
      <w:r w:rsidRPr="00E10B2D">
        <w:rPr>
          <w:rStyle w:val="FontStyle54"/>
          <w:sz w:val="28"/>
          <w:szCs w:val="28"/>
        </w:rPr>
        <w:tab/>
        <w:t>задачу (наличие или отсутствие решения, наличие нескольких решений);</w:t>
      </w:r>
    </w:p>
    <w:p w:rsidR="00120149" w:rsidRPr="00E10B2D" w:rsidRDefault="00120149" w:rsidP="00120149">
      <w:pPr>
        <w:pStyle w:val="Style8"/>
        <w:widowControl/>
        <w:ind w:firstLine="426"/>
        <w:rPr>
          <w:rStyle w:val="FontStyle51"/>
          <w:sz w:val="28"/>
          <w:szCs w:val="28"/>
        </w:rPr>
      </w:pPr>
      <w:r w:rsidRPr="00E10B2D">
        <w:rPr>
          <w:rStyle w:val="FontStyle51"/>
          <w:sz w:val="28"/>
          <w:szCs w:val="28"/>
        </w:rPr>
        <w:t>читать:</w:t>
      </w:r>
    </w:p>
    <w:p w:rsidR="00120149" w:rsidRPr="00E10B2D" w:rsidRDefault="00120149" w:rsidP="00120149">
      <w:pPr>
        <w:pStyle w:val="Style15"/>
        <w:widowControl/>
        <w:numPr>
          <w:ilvl w:val="0"/>
          <w:numId w:val="10"/>
        </w:numPr>
        <w:tabs>
          <w:tab w:val="left" w:pos="922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 xml:space="preserve">информацию представленную на графике; </w:t>
      </w:r>
    </w:p>
    <w:p w:rsidR="00120149" w:rsidRPr="00E10B2D" w:rsidRDefault="00120149" w:rsidP="00120149">
      <w:pPr>
        <w:pStyle w:val="Style15"/>
        <w:widowControl/>
        <w:numPr>
          <w:ilvl w:val="0"/>
          <w:numId w:val="10"/>
        </w:numPr>
        <w:tabs>
          <w:tab w:val="left" w:pos="922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1"/>
          <w:sz w:val="28"/>
          <w:szCs w:val="28"/>
        </w:rPr>
        <w:t>решать учебные и практические задачи:</w:t>
      </w:r>
    </w:p>
    <w:p w:rsidR="00120149" w:rsidRPr="00E10B2D" w:rsidRDefault="00120149" w:rsidP="00120149">
      <w:pPr>
        <w:pStyle w:val="Style23"/>
        <w:widowControl/>
        <w:numPr>
          <w:ilvl w:val="0"/>
          <w:numId w:val="10"/>
        </w:numPr>
        <w:tabs>
          <w:tab w:val="left" w:pos="922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вычислять периметр и площадь нестандартной прямоугольной фигуры;</w:t>
      </w:r>
    </w:p>
    <w:p w:rsidR="00120149" w:rsidRPr="00E10B2D" w:rsidRDefault="00120149" w:rsidP="00120149">
      <w:pPr>
        <w:pStyle w:val="Style23"/>
        <w:widowControl/>
        <w:tabs>
          <w:tab w:val="left" w:pos="912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—</w:t>
      </w:r>
      <w:r w:rsidRPr="00E10B2D">
        <w:rPr>
          <w:rStyle w:val="FontStyle54"/>
          <w:sz w:val="28"/>
          <w:szCs w:val="28"/>
        </w:rPr>
        <w:tab/>
        <w:t>исследовать предметы окружающего мира, сопоставлять их с моделями пространственных геометрических фигур;</w:t>
      </w:r>
    </w:p>
    <w:p w:rsidR="00120149" w:rsidRPr="00E10B2D" w:rsidRDefault="00120149" w:rsidP="00120149">
      <w:pPr>
        <w:pStyle w:val="Style23"/>
        <w:widowControl/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—</w:t>
      </w:r>
      <w:r w:rsidRPr="00E10B2D">
        <w:rPr>
          <w:rStyle w:val="FontStyle54"/>
          <w:sz w:val="28"/>
          <w:szCs w:val="28"/>
        </w:rPr>
        <w:tab/>
        <w:t>прогнозировать результаты вычислений;</w:t>
      </w:r>
    </w:p>
    <w:p w:rsidR="00120149" w:rsidRPr="00E10B2D" w:rsidRDefault="00120149" w:rsidP="00120149">
      <w:pPr>
        <w:pStyle w:val="Style23"/>
        <w:widowControl/>
        <w:tabs>
          <w:tab w:val="left" w:pos="912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—</w:t>
      </w:r>
      <w:r w:rsidRPr="00E10B2D">
        <w:rPr>
          <w:rStyle w:val="FontStyle54"/>
          <w:sz w:val="28"/>
          <w:szCs w:val="28"/>
        </w:rPr>
        <w:tab/>
        <w:t>читать и записывать любое многозначное число в пределах класса миллиардов;</w:t>
      </w:r>
    </w:p>
    <w:p w:rsidR="00120149" w:rsidRPr="00E10B2D" w:rsidRDefault="00120149" w:rsidP="00120149">
      <w:pPr>
        <w:pStyle w:val="Style23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измерять длину, массу, площадь с указанной точностью,</w:t>
      </w:r>
    </w:p>
    <w:p w:rsidR="00120149" w:rsidRPr="00E10B2D" w:rsidRDefault="00120149" w:rsidP="00120149">
      <w:pPr>
        <w:pStyle w:val="Style23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426"/>
        <w:jc w:val="left"/>
        <w:rPr>
          <w:rStyle w:val="FontStyle54"/>
          <w:sz w:val="28"/>
          <w:szCs w:val="28"/>
        </w:rPr>
      </w:pPr>
      <w:r w:rsidRPr="00E10B2D">
        <w:rPr>
          <w:rStyle w:val="FontStyle54"/>
          <w:sz w:val="28"/>
          <w:szCs w:val="28"/>
        </w:rPr>
        <w:t>сравнивать углы способом наложения, используя модели.</w:t>
      </w:r>
    </w:p>
    <w:p w:rsidR="00120149" w:rsidRPr="00E10B2D" w:rsidRDefault="00120149" w:rsidP="00120149">
      <w:pPr>
        <w:ind w:firstLine="426"/>
        <w:rPr>
          <w:sz w:val="28"/>
          <w:szCs w:val="28"/>
        </w:rPr>
      </w:pPr>
    </w:p>
    <w:p w:rsidR="00120149" w:rsidRPr="00E10B2D" w:rsidRDefault="00120149" w:rsidP="00120149">
      <w:pPr>
        <w:ind w:left="-426" w:firstLine="426"/>
        <w:rPr>
          <w:sz w:val="28"/>
          <w:szCs w:val="28"/>
        </w:rPr>
      </w:pPr>
    </w:p>
    <w:p w:rsidR="00120149" w:rsidRDefault="00120149" w:rsidP="00120149">
      <w:pPr>
        <w:ind w:left="-426" w:firstLine="426"/>
        <w:rPr>
          <w:sz w:val="28"/>
          <w:szCs w:val="28"/>
        </w:rPr>
      </w:pPr>
    </w:p>
    <w:p w:rsidR="00120149" w:rsidRDefault="00120149" w:rsidP="00120149">
      <w:pPr>
        <w:ind w:left="-426" w:firstLine="426"/>
        <w:rPr>
          <w:sz w:val="28"/>
          <w:szCs w:val="28"/>
        </w:rPr>
      </w:pPr>
    </w:p>
    <w:p w:rsidR="00120149" w:rsidRDefault="00120149" w:rsidP="00120149">
      <w:pPr>
        <w:ind w:left="-426" w:firstLine="426"/>
        <w:rPr>
          <w:sz w:val="28"/>
          <w:szCs w:val="28"/>
        </w:rPr>
      </w:pPr>
    </w:p>
    <w:p w:rsidR="00120149" w:rsidRDefault="00120149" w:rsidP="00120149">
      <w:pPr>
        <w:ind w:left="-426" w:firstLine="426"/>
        <w:rPr>
          <w:sz w:val="28"/>
          <w:szCs w:val="28"/>
        </w:rPr>
      </w:pPr>
    </w:p>
    <w:p w:rsidR="00120149" w:rsidRDefault="00120149" w:rsidP="00120149">
      <w:pPr>
        <w:ind w:left="-426" w:firstLine="426"/>
        <w:rPr>
          <w:sz w:val="28"/>
          <w:szCs w:val="28"/>
        </w:rPr>
      </w:pPr>
    </w:p>
    <w:p w:rsidR="00120149" w:rsidRDefault="00120149" w:rsidP="00120149">
      <w:pPr>
        <w:ind w:left="-426" w:firstLine="426"/>
        <w:rPr>
          <w:sz w:val="28"/>
          <w:szCs w:val="28"/>
        </w:rPr>
      </w:pPr>
    </w:p>
    <w:p w:rsidR="00120149" w:rsidRDefault="00120149" w:rsidP="00120149">
      <w:pPr>
        <w:ind w:left="-426" w:firstLine="426"/>
        <w:rPr>
          <w:sz w:val="28"/>
          <w:szCs w:val="28"/>
        </w:rPr>
      </w:pPr>
    </w:p>
    <w:p w:rsidR="00120149" w:rsidRDefault="00120149" w:rsidP="00120149">
      <w:pPr>
        <w:ind w:left="-426" w:firstLine="426"/>
        <w:rPr>
          <w:sz w:val="28"/>
          <w:szCs w:val="28"/>
        </w:rPr>
      </w:pPr>
    </w:p>
    <w:p w:rsidR="00120149" w:rsidRDefault="00120149" w:rsidP="00120149">
      <w:pPr>
        <w:ind w:left="-426" w:firstLine="426"/>
        <w:rPr>
          <w:sz w:val="28"/>
          <w:szCs w:val="28"/>
        </w:rPr>
      </w:pPr>
    </w:p>
    <w:p w:rsidR="00120149" w:rsidRPr="00C741B8" w:rsidRDefault="00120149" w:rsidP="00120149">
      <w:pPr>
        <w:jc w:val="center"/>
        <w:rPr>
          <w:b/>
          <w:sz w:val="36"/>
          <w:szCs w:val="36"/>
        </w:rPr>
      </w:pPr>
      <w:r w:rsidRPr="00C741B8">
        <w:rPr>
          <w:b/>
          <w:sz w:val="36"/>
          <w:szCs w:val="36"/>
        </w:rPr>
        <w:t>ГРАФИК</w:t>
      </w:r>
    </w:p>
    <w:p w:rsidR="00120149" w:rsidRDefault="00120149" w:rsidP="00120149">
      <w:pPr>
        <w:jc w:val="center"/>
        <w:rPr>
          <w:b/>
          <w:sz w:val="36"/>
          <w:szCs w:val="36"/>
        </w:rPr>
      </w:pPr>
      <w:r w:rsidRPr="00C741B8">
        <w:rPr>
          <w:b/>
          <w:sz w:val="36"/>
          <w:szCs w:val="36"/>
        </w:rPr>
        <w:t>прохождения практической части программы по видам работ</w:t>
      </w:r>
    </w:p>
    <w:p w:rsidR="00120149" w:rsidRDefault="00120149" w:rsidP="00120149">
      <w:pPr>
        <w:jc w:val="center"/>
        <w:rPr>
          <w:b/>
          <w:sz w:val="36"/>
          <w:szCs w:val="36"/>
        </w:rPr>
      </w:pPr>
    </w:p>
    <w:p w:rsidR="00120149" w:rsidRPr="00C741B8" w:rsidRDefault="00120149" w:rsidP="00120149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406"/>
        <w:gridCol w:w="2432"/>
        <w:gridCol w:w="2368"/>
      </w:tblGrid>
      <w:tr w:rsidR="00120149" w:rsidRPr="006632E9" w:rsidTr="00C3462C">
        <w:trPr>
          <w:trHeight w:val="33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149" w:rsidRPr="006632E9" w:rsidRDefault="00120149" w:rsidP="00C3462C">
            <w:pPr>
              <w:jc w:val="both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center"/>
              <w:rPr>
                <w:spacing w:val="-20"/>
                <w:sz w:val="36"/>
                <w:szCs w:val="36"/>
              </w:rPr>
            </w:pPr>
            <w:r w:rsidRPr="00C741B8">
              <w:rPr>
                <w:spacing w:val="-20"/>
                <w:sz w:val="36"/>
                <w:szCs w:val="36"/>
              </w:rPr>
              <w:t>Тема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6632E9" w:rsidRDefault="00120149" w:rsidP="00C3462C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120149" w:rsidRPr="00C741B8" w:rsidTr="00C3462C">
        <w:trPr>
          <w:trHeight w:val="35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  <w:r w:rsidRPr="00C741B8">
              <w:rPr>
                <w:sz w:val="28"/>
                <w:szCs w:val="28"/>
              </w:rPr>
              <w:t>План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  <w:r w:rsidRPr="00C741B8">
              <w:rPr>
                <w:sz w:val="28"/>
                <w:szCs w:val="28"/>
              </w:rPr>
              <w:t>Факт</w:t>
            </w:r>
          </w:p>
        </w:tc>
      </w:tr>
      <w:tr w:rsidR="00120149" w:rsidRPr="00C741B8" w:rsidTr="00C3462C">
        <w:trPr>
          <w:trHeight w:val="352"/>
        </w:trPr>
        <w:tc>
          <w:tcPr>
            <w:tcW w:w="1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</w:tr>
      <w:tr w:rsidR="00120149" w:rsidRPr="00C741B8" w:rsidTr="00C3462C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120149" w:rsidRPr="00EA00D6" w:rsidRDefault="00120149" w:rsidP="00C3462C">
            <w:pPr>
              <w:rPr>
                <w:b/>
              </w:rPr>
            </w:pPr>
            <w:r>
              <w:rPr>
                <w:b/>
              </w:rPr>
              <w:t>Вводная административная контрольная работа.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</w:tr>
      <w:tr w:rsidR="00120149" w:rsidRPr="00C741B8" w:rsidTr="00C3462C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120149" w:rsidRPr="00E0218F" w:rsidRDefault="00120149" w:rsidP="00C3462C">
            <w:pPr>
              <w:rPr>
                <w:b/>
              </w:rPr>
            </w:pPr>
            <w:r w:rsidRPr="00E0218F">
              <w:rPr>
                <w:b/>
              </w:rPr>
              <w:t>Контрольная работа № 1 по теме «Сложение многозначных чисел».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</w:tr>
      <w:tr w:rsidR="00120149" w:rsidRPr="00C741B8" w:rsidTr="00C3462C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120149" w:rsidRPr="0005250F" w:rsidRDefault="00120149" w:rsidP="00C3462C">
            <w:pPr>
              <w:rPr>
                <w:b/>
              </w:rPr>
            </w:pPr>
            <w:r w:rsidRPr="0005250F">
              <w:rPr>
                <w:b/>
              </w:rPr>
              <w:t>Контрольная работа № 2 по теме «Вычитание многозначных чисел».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</w:tr>
      <w:tr w:rsidR="00120149" w:rsidRPr="00C741B8" w:rsidTr="00C3462C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120149" w:rsidRPr="008076EB" w:rsidRDefault="00120149" w:rsidP="00C3462C">
            <w:pPr>
              <w:rPr>
                <w:b/>
              </w:rPr>
            </w:pPr>
            <w:r w:rsidRPr="008076EB">
              <w:rPr>
                <w:b/>
              </w:rPr>
              <w:t>Контрольная работа № 3 по теме «Задачи на движение».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</w:tr>
      <w:tr w:rsidR="00120149" w:rsidRPr="00C741B8" w:rsidTr="00C3462C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120149" w:rsidRPr="008076EB" w:rsidRDefault="00120149" w:rsidP="00C3462C">
            <w:pPr>
              <w:rPr>
                <w:b/>
              </w:rPr>
            </w:pPr>
            <w:r w:rsidRPr="008076EB">
              <w:rPr>
                <w:b/>
              </w:rPr>
              <w:t>Административная контрольная работа</w:t>
            </w:r>
            <w:r>
              <w:rPr>
                <w:b/>
              </w:rPr>
              <w:t xml:space="preserve"> за 1 четверть</w:t>
            </w:r>
            <w:r w:rsidRPr="008076EB">
              <w:rPr>
                <w:b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</w:tr>
      <w:tr w:rsidR="00120149" w:rsidRPr="00C741B8" w:rsidTr="00C3462C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120149" w:rsidRPr="0099514A" w:rsidRDefault="00120149" w:rsidP="00C3462C">
            <w:pPr>
              <w:rPr>
                <w:b/>
                <w:sz w:val="22"/>
                <w:szCs w:val="22"/>
              </w:rPr>
            </w:pPr>
            <w:r w:rsidRPr="0099514A">
              <w:rPr>
                <w:b/>
                <w:sz w:val="22"/>
                <w:szCs w:val="22"/>
              </w:rPr>
              <w:t xml:space="preserve">Контрольная работа № </w:t>
            </w:r>
            <w:r>
              <w:rPr>
                <w:b/>
                <w:sz w:val="22"/>
                <w:szCs w:val="22"/>
              </w:rPr>
              <w:t>4</w:t>
            </w:r>
            <w:r w:rsidRPr="0099514A">
              <w:rPr>
                <w:b/>
                <w:sz w:val="22"/>
                <w:szCs w:val="22"/>
              </w:rPr>
              <w:t xml:space="preserve"> по теме «Сложение и вычитание многозначных чисел».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</w:tr>
      <w:tr w:rsidR="00120149" w:rsidRPr="00C741B8" w:rsidTr="00C3462C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120149" w:rsidRPr="00272663" w:rsidRDefault="00120149" w:rsidP="00C3462C">
            <w:pPr>
              <w:rPr>
                <w:b/>
                <w:sz w:val="22"/>
                <w:szCs w:val="22"/>
              </w:rPr>
            </w:pPr>
            <w:r w:rsidRPr="00272663">
              <w:rPr>
                <w:b/>
                <w:sz w:val="22"/>
                <w:szCs w:val="22"/>
              </w:rPr>
              <w:t>Контрольная работа № 5 по теме «Единицы массы».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</w:tr>
      <w:tr w:rsidR="00120149" w:rsidRPr="00C741B8" w:rsidTr="00C3462C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120149" w:rsidRPr="00B31306" w:rsidRDefault="00120149" w:rsidP="00C3462C">
            <w:pPr>
              <w:rPr>
                <w:b/>
                <w:sz w:val="22"/>
                <w:szCs w:val="22"/>
              </w:rPr>
            </w:pPr>
            <w:r w:rsidRPr="00B31306">
              <w:rPr>
                <w:b/>
                <w:sz w:val="22"/>
                <w:szCs w:val="22"/>
              </w:rPr>
              <w:t>Контрольная работа № 6 по теме «Умножение многозначного числа на однозначное».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</w:tr>
      <w:tr w:rsidR="00120149" w:rsidRPr="00C741B8" w:rsidTr="00C3462C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Default="00120149" w:rsidP="00C34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120149" w:rsidRPr="001B7BE5" w:rsidRDefault="00120149" w:rsidP="00C3462C">
            <w:pPr>
              <w:rPr>
                <w:b/>
                <w:sz w:val="22"/>
                <w:szCs w:val="22"/>
              </w:rPr>
            </w:pPr>
            <w:r w:rsidRPr="001B7BE5">
              <w:rPr>
                <w:b/>
                <w:sz w:val="22"/>
                <w:szCs w:val="22"/>
              </w:rPr>
              <w:t>Контрольная работа № 7 по теме «Умножение многозначных чисел».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</w:tr>
      <w:tr w:rsidR="00120149" w:rsidRPr="00C741B8" w:rsidTr="00C3462C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Default="00120149" w:rsidP="00C34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120149" w:rsidRPr="00E7269D" w:rsidRDefault="00120149" w:rsidP="00C3462C">
            <w:pPr>
              <w:rPr>
                <w:b/>
                <w:sz w:val="22"/>
                <w:szCs w:val="22"/>
              </w:rPr>
            </w:pPr>
            <w:r w:rsidRPr="008076EB">
              <w:rPr>
                <w:b/>
              </w:rPr>
              <w:t>Административная контрольная работа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7269D">
              <w:rPr>
                <w:b/>
                <w:sz w:val="22"/>
                <w:szCs w:val="22"/>
              </w:rPr>
              <w:t xml:space="preserve"> за </w:t>
            </w:r>
            <w:r w:rsidRPr="00E7269D">
              <w:rPr>
                <w:b/>
                <w:sz w:val="22"/>
                <w:szCs w:val="22"/>
                <w:lang w:val="en-US"/>
              </w:rPr>
              <w:t>I</w:t>
            </w:r>
            <w:r w:rsidRPr="00E7269D">
              <w:rPr>
                <w:b/>
                <w:sz w:val="22"/>
                <w:szCs w:val="22"/>
              </w:rPr>
              <w:t xml:space="preserve"> полугодие.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</w:tr>
      <w:tr w:rsidR="00120149" w:rsidRPr="00C741B8" w:rsidTr="00C3462C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Default="00120149" w:rsidP="00C34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120149" w:rsidRPr="00201840" w:rsidRDefault="00120149" w:rsidP="00C3462C">
            <w:pPr>
              <w:rPr>
                <w:b/>
                <w:sz w:val="22"/>
                <w:szCs w:val="22"/>
              </w:rPr>
            </w:pPr>
            <w:r w:rsidRPr="00201840">
              <w:rPr>
                <w:b/>
                <w:sz w:val="22"/>
                <w:szCs w:val="22"/>
              </w:rPr>
              <w:t>Контрольная работа № 8 по теме «Деление на однозначное число».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</w:tr>
      <w:tr w:rsidR="00120149" w:rsidRPr="00C741B8" w:rsidTr="00C3462C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Default="00120149" w:rsidP="00C34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120149" w:rsidRPr="00201840" w:rsidRDefault="00120149" w:rsidP="00C3462C">
            <w:pPr>
              <w:rPr>
                <w:b/>
                <w:sz w:val="22"/>
                <w:szCs w:val="22"/>
              </w:rPr>
            </w:pPr>
            <w:r w:rsidRPr="008076EB">
              <w:rPr>
                <w:b/>
              </w:rPr>
              <w:t>Административная контрольная работа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7269D">
              <w:rPr>
                <w:b/>
                <w:sz w:val="22"/>
                <w:szCs w:val="22"/>
              </w:rPr>
              <w:t xml:space="preserve"> за </w:t>
            </w:r>
            <w:r>
              <w:rPr>
                <w:b/>
                <w:sz w:val="22"/>
                <w:szCs w:val="22"/>
              </w:rPr>
              <w:t>3 четверть</w:t>
            </w:r>
            <w:r w:rsidRPr="00E7269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</w:tr>
      <w:tr w:rsidR="00120149" w:rsidRPr="00C741B8" w:rsidTr="00C3462C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Default="00120149" w:rsidP="00C34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120149" w:rsidRPr="00200FCE" w:rsidRDefault="00120149" w:rsidP="00C3462C">
            <w:pPr>
              <w:rPr>
                <w:b/>
                <w:sz w:val="22"/>
                <w:szCs w:val="22"/>
              </w:rPr>
            </w:pPr>
            <w:r w:rsidRPr="00F561D9">
              <w:rPr>
                <w:b/>
                <w:sz w:val="22"/>
                <w:szCs w:val="22"/>
              </w:rPr>
              <w:t>Контрольная работа № 9 по теме «Деление на двузначное и трехзначное число».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</w:tr>
      <w:tr w:rsidR="00120149" w:rsidRPr="00C741B8" w:rsidTr="00C3462C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Default="00120149" w:rsidP="00C34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120149" w:rsidRPr="00200FCE" w:rsidRDefault="00120149" w:rsidP="00C3462C">
            <w:pPr>
              <w:rPr>
                <w:b/>
                <w:sz w:val="22"/>
                <w:szCs w:val="22"/>
              </w:rPr>
            </w:pPr>
            <w:r w:rsidRPr="00A34D47">
              <w:rPr>
                <w:b/>
                <w:sz w:val="22"/>
                <w:szCs w:val="22"/>
              </w:rPr>
              <w:t>Контрольная работа № 10 по теме «Решение уравнений».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</w:tr>
      <w:tr w:rsidR="00120149" w:rsidRPr="00C741B8" w:rsidTr="00C3462C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Default="00120149" w:rsidP="00C34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406" w:type="dxa"/>
            <w:tcBorders>
              <w:left w:val="single" w:sz="4" w:space="0" w:color="auto"/>
              <w:right w:val="single" w:sz="4" w:space="0" w:color="auto"/>
            </w:tcBorders>
          </w:tcPr>
          <w:p w:rsidR="00120149" w:rsidRPr="00FA07C1" w:rsidRDefault="00120149" w:rsidP="00C3462C">
            <w:pPr>
              <w:rPr>
                <w:b/>
                <w:sz w:val="22"/>
                <w:szCs w:val="22"/>
              </w:rPr>
            </w:pPr>
            <w:r w:rsidRPr="00FA07C1">
              <w:rPr>
                <w:b/>
                <w:sz w:val="22"/>
                <w:szCs w:val="22"/>
              </w:rPr>
              <w:t>Итоговая</w:t>
            </w:r>
            <w:r>
              <w:rPr>
                <w:b/>
                <w:sz w:val="22"/>
                <w:szCs w:val="22"/>
              </w:rPr>
              <w:t xml:space="preserve"> административная</w:t>
            </w:r>
            <w:r w:rsidRPr="00FA07C1">
              <w:rPr>
                <w:b/>
                <w:sz w:val="22"/>
                <w:szCs w:val="22"/>
              </w:rPr>
              <w:t xml:space="preserve"> контрольная работа.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49" w:rsidRPr="00C741B8" w:rsidRDefault="00120149" w:rsidP="00C3462C">
            <w:pPr>
              <w:jc w:val="both"/>
              <w:rPr>
                <w:sz w:val="28"/>
                <w:szCs w:val="28"/>
              </w:rPr>
            </w:pPr>
          </w:p>
        </w:tc>
      </w:tr>
    </w:tbl>
    <w:p w:rsidR="00120149" w:rsidRDefault="00120149" w:rsidP="00120149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20149" w:rsidRDefault="00120149" w:rsidP="00120149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120149" w:rsidRDefault="00120149" w:rsidP="00120149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120149" w:rsidRPr="006632E9" w:rsidRDefault="00120149" w:rsidP="00120149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МАТЕМАТИКА</w:t>
      </w:r>
    </w:p>
    <w:p w:rsidR="00120149" w:rsidRPr="006632E9" w:rsidRDefault="00120149" w:rsidP="00120149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632E9">
        <w:rPr>
          <w:b/>
          <w:bCs/>
          <w:caps/>
          <w:sz w:val="28"/>
          <w:szCs w:val="28"/>
        </w:rPr>
        <w:t>4 класс</w:t>
      </w:r>
    </w:p>
    <w:p w:rsidR="00120149" w:rsidRPr="00B74EFC" w:rsidRDefault="00120149" w:rsidP="00120149">
      <w:pPr>
        <w:autoSpaceDE w:val="0"/>
        <w:autoSpaceDN w:val="0"/>
        <w:adjustRightInd w:val="0"/>
        <w:spacing w:after="75"/>
        <w:jc w:val="center"/>
        <w:rPr>
          <w:b/>
          <w:bCs/>
          <w:sz w:val="28"/>
          <w:szCs w:val="28"/>
        </w:rPr>
      </w:pPr>
      <w:r w:rsidRPr="006632E9">
        <w:rPr>
          <w:b/>
          <w:bCs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695"/>
        <w:gridCol w:w="708"/>
        <w:gridCol w:w="851"/>
        <w:gridCol w:w="709"/>
        <w:gridCol w:w="850"/>
        <w:gridCol w:w="1418"/>
        <w:gridCol w:w="1701"/>
        <w:gridCol w:w="1701"/>
        <w:gridCol w:w="1417"/>
        <w:gridCol w:w="2268"/>
      </w:tblGrid>
      <w:tr w:rsidR="00120149" w:rsidRPr="002E1027" w:rsidTr="00C3462C">
        <w:tc>
          <w:tcPr>
            <w:tcW w:w="746" w:type="dxa"/>
            <w:vMerge w:val="restart"/>
          </w:tcPr>
          <w:p w:rsidR="00120149" w:rsidRPr="002E1027" w:rsidRDefault="00120149" w:rsidP="00C3462C">
            <w:pPr>
              <w:jc w:val="center"/>
            </w:pPr>
            <w:r w:rsidRPr="002E1027">
              <w:t>№ п/п</w:t>
            </w:r>
          </w:p>
        </w:tc>
        <w:tc>
          <w:tcPr>
            <w:tcW w:w="2695" w:type="dxa"/>
            <w:vMerge w:val="restart"/>
          </w:tcPr>
          <w:p w:rsidR="00120149" w:rsidRPr="004769E9" w:rsidRDefault="00120149" w:rsidP="00C34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4769E9">
              <w:rPr>
                <w:sz w:val="28"/>
                <w:szCs w:val="28"/>
              </w:rPr>
              <w:t xml:space="preserve"> тем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559" w:type="dxa"/>
            <w:gridSpan w:val="2"/>
          </w:tcPr>
          <w:p w:rsidR="00120149" w:rsidRPr="004769E9" w:rsidRDefault="00120149" w:rsidP="00C3462C">
            <w:pPr>
              <w:jc w:val="center"/>
            </w:pPr>
            <w:r w:rsidRPr="004769E9">
              <w:t>Количество часов</w:t>
            </w:r>
          </w:p>
        </w:tc>
        <w:tc>
          <w:tcPr>
            <w:tcW w:w="1559" w:type="dxa"/>
            <w:gridSpan w:val="2"/>
          </w:tcPr>
          <w:p w:rsidR="00120149" w:rsidRPr="004769E9" w:rsidRDefault="00120149" w:rsidP="00C3462C">
            <w:pPr>
              <w:jc w:val="center"/>
            </w:pPr>
            <w:r w:rsidRPr="004769E9">
              <w:t>Дата</w:t>
            </w:r>
          </w:p>
        </w:tc>
        <w:tc>
          <w:tcPr>
            <w:tcW w:w="8505" w:type="dxa"/>
            <w:gridSpan w:val="5"/>
          </w:tcPr>
          <w:p w:rsidR="00120149" w:rsidRPr="002E1027" w:rsidRDefault="00120149" w:rsidP="00C3462C">
            <w:pPr>
              <w:jc w:val="center"/>
            </w:pPr>
            <w:r w:rsidRPr="004769E9">
              <w:t>Особые отметки</w:t>
            </w:r>
          </w:p>
        </w:tc>
      </w:tr>
      <w:tr w:rsidR="00120149" w:rsidRPr="002E1027" w:rsidTr="00C3462C">
        <w:tc>
          <w:tcPr>
            <w:tcW w:w="746" w:type="dxa"/>
            <w:vMerge/>
          </w:tcPr>
          <w:p w:rsidR="00120149" w:rsidRPr="002E1027" w:rsidRDefault="00120149" w:rsidP="00C3462C">
            <w:pPr>
              <w:jc w:val="center"/>
            </w:pPr>
          </w:p>
        </w:tc>
        <w:tc>
          <w:tcPr>
            <w:tcW w:w="2695" w:type="dxa"/>
            <w:vMerge/>
          </w:tcPr>
          <w:p w:rsidR="00120149" w:rsidRPr="002E1027" w:rsidRDefault="00120149" w:rsidP="00C34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20149" w:rsidRPr="004769E9" w:rsidRDefault="00120149" w:rsidP="00C3462C">
            <w:pPr>
              <w:jc w:val="center"/>
            </w:pPr>
            <w:r w:rsidRPr="004769E9">
              <w:t>план</w:t>
            </w:r>
          </w:p>
        </w:tc>
        <w:tc>
          <w:tcPr>
            <w:tcW w:w="851" w:type="dxa"/>
          </w:tcPr>
          <w:p w:rsidR="00120149" w:rsidRPr="004769E9" w:rsidRDefault="00120149" w:rsidP="00C3462C">
            <w:pPr>
              <w:jc w:val="center"/>
            </w:pPr>
            <w:r w:rsidRPr="004769E9">
              <w:t>факт</w:t>
            </w:r>
          </w:p>
        </w:tc>
        <w:tc>
          <w:tcPr>
            <w:tcW w:w="709" w:type="dxa"/>
          </w:tcPr>
          <w:p w:rsidR="00120149" w:rsidRPr="004769E9" w:rsidRDefault="00120149" w:rsidP="00C3462C">
            <w:pPr>
              <w:jc w:val="center"/>
            </w:pPr>
            <w:r w:rsidRPr="004769E9">
              <w:t>план</w:t>
            </w:r>
          </w:p>
        </w:tc>
        <w:tc>
          <w:tcPr>
            <w:tcW w:w="850" w:type="dxa"/>
          </w:tcPr>
          <w:p w:rsidR="00120149" w:rsidRPr="004769E9" w:rsidRDefault="00120149" w:rsidP="00C3462C">
            <w:pPr>
              <w:jc w:val="center"/>
            </w:pPr>
            <w:r w:rsidRPr="004769E9">
              <w:t>факт</w:t>
            </w:r>
          </w:p>
        </w:tc>
        <w:tc>
          <w:tcPr>
            <w:tcW w:w="1418" w:type="dxa"/>
          </w:tcPr>
          <w:p w:rsidR="00120149" w:rsidRDefault="00120149" w:rsidP="00C3462C">
            <w:pPr>
              <w:jc w:val="center"/>
            </w:pPr>
            <w:r w:rsidRPr="004769E9">
              <w:t xml:space="preserve">Подготовка к </w:t>
            </w:r>
          </w:p>
          <w:p w:rsidR="00120149" w:rsidRPr="004769E9" w:rsidRDefault="00120149" w:rsidP="00C3462C">
            <w:pPr>
              <w:jc w:val="center"/>
            </w:pPr>
            <w:r w:rsidRPr="004769E9">
              <w:t xml:space="preserve">ГИА, ЕГЭ </w:t>
            </w:r>
          </w:p>
        </w:tc>
        <w:tc>
          <w:tcPr>
            <w:tcW w:w="1701" w:type="dxa"/>
          </w:tcPr>
          <w:p w:rsidR="00120149" w:rsidRPr="0076041D" w:rsidRDefault="00120149" w:rsidP="00C3462C">
            <w:pPr>
              <w:jc w:val="center"/>
              <w:rPr>
                <w:sz w:val="22"/>
                <w:szCs w:val="22"/>
              </w:rPr>
            </w:pPr>
            <w:r w:rsidRPr="0076041D">
              <w:rPr>
                <w:sz w:val="22"/>
                <w:szCs w:val="22"/>
              </w:rPr>
              <w:t>Применяемые ИКТ, ЗСТ и др.</w:t>
            </w:r>
          </w:p>
        </w:tc>
        <w:tc>
          <w:tcPr>
            <w:tcW w:w="1701" w:type="dxa"/>
          </w:tcPr>
          <w:p w:rsidR="00120149" w:rsidRPr="004769E9" w:rsidRDefault="00120149" w:rsidP="00C3462C">
            <w:pPr>
              <w:jc w:val="center"/>
            </w:pPr>
            <w:r w:rsidRPr="004769E9">
              <w:t>Работа с одаренными детьми</w:t>
            </w:r>
          </w:p>
        </w:tc>
        <w:tc>
          <w:tcPr>
            <w:tcW w:w="1417" w:type="dxa"/>
          </w:tcPr>
          <w:p w:rsidR="00120149" w:rsidRPr="004769E9" w:rsidRDefault="00120149" w:rsidP="00C3462C">
            <w:pPr>
              <w:jc w:val="center"/>
            </w:pPr>
            <w:r w:rsidRPr="004769E9">
              <w:t>Домашнее задание</w:t>
            </w:r>
          </w:p>
        </w:tc>
        <w:tc>
          <w:tcPr>
            <w:tcW w:w="2268" w:type="dxa"/>
          </w:tcPr>
          <w:p w:rsidR="00120149" w:rsidRPr="002E1027" w:rsidRDefault="00120149" w:rsidP="00C3462C">
            <w:pPr>
              <w:jc w:val="center"/>
            </w:pPr>
            <w:r>
              <w:t>УУД</w:t>
            </w:r>
          </w:p>
        </w:tc>
      </w:tr>
      <w:tr w:rsidR="00120149" w:rsidRPr="002E1027" w:rsidTr="00C3462C">
        <w:tc>
          <w:tcPr>
            <w:tcW w:w="746" w:type="dxa"/>
          </w:tcPr>
          <w:p w:rsidR="00120149" w:rsidRPr="004769E9" w:rsidRDefault="00120149" w:rsidP="00C3462C">
            <w:pPr>
              <w:jc w:val="center"/>
            </w:pPr>
            <w:r w:rsidRPr="004769E9">
              <w:t>1.</w:t>
            </w:r>
          </w:p>
        </w:tc>
        <w:tc>
          <w:tcPr>
            <w:tcW w:w="2695" w:type="dxa"/>
          </w:tcPr>
          <w:p w:rsidR="00120149" w:rsidRPr="00F24BA0" w:rsidRDefault="00120149" w:rsidP="00C3462C">
            <w:r w:rsidRPr="00067CB7">
              <w:rPr>
                <w:b/>
              </w:rPr>
              <w:t>Десятичная система счисления</w:t>
            </w:r>
            <w:r w:rsidRPr="00F24BA0">
              <w:t>.</w:t>
            </w:r>
          </w:p>
        </w:tc>
        <w:tc>
          <w:tcPr>
            <w:tcW w:w="708" w:type="dxa"/>
          </w:tcPr>
          <w:p w:rsidR="00120149" w:rsidRPr="004E3169" w:rsidRDefault="00120149" w:rsidP="00C34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EF0439" w:rsidRDefault="00120149" w:rsidP="00C346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149" w:rsidRPr="002E1027" w:rsidRDefault="00120149" w:rsidP="00C3462C">
            <w:r>
              <w:t>Зрительная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с.6, № 6, 7.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с.4-5, П. Учебник, с.8, № 20.</w:t>
            </w:r>
          </w:p>
        </w:tc>
        <w:tc>
          <w:tcPr>
            <w:tcW w:w="2268" w:type="dxa"/>
            <w:vMerge w:val="restart"/>
          </w:tcPr>
          <w:p w:rsidR="00120149" w:rsidRDefault="00120149" w:rsidP="00C3462C">
            <w:r>
              <w:t>Организовывать свое рабочее место под руководством учителя.</w:t>
            </w:r>
          </w:p>
          <w:p w:rsidR="00120149" w:rsidRDefault="00120149" w:rsidP="00C3462C">
            <w: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120149" w:rsidRDefault="00120149" w:rsidP="00C3462C">
            <w:r>
              <w:t>Участвовать в диалоге на уроке и в жизненных ситуациях.</w:t>
            </w:r>
          </w:p>
          <w:p w:rsidR="00120149" w:rsidRPr="002E1027" w:rsidRDefault="00120149" w:rsidP="00C3462C">
            <w:r>
              <w:t>Отстаивать свою точку зрения, соблюдая правила речевого этикета.</w:t>
            </w:r>
          </w:p>
        </w:tc>
      </w:tr>
      <w:tr w:rsidR="00120149" w:rsidRPr="002E1027" w:rsidTr="00C3462C">
        <w:tc>
          <w:tcPr>
            <w:tcW w:w="746" w:type="dxa"/>
          </w:tcPr>
          <w:p w:rsidR="00120149" w:rsidRPr="004769E9" w:rsidRDefault="00120149" w:rsidP="00C3462C">
            <w:pPr>
              <w:jc w:val="center"/>
            </w:pPr>
            <w:r w:rsidRPr="004769E9">
              <w:t>2.</w:t>
            </w:r>
          </w:p>
        </w:tc>
        <w:tc>
          <w:tcPr>
            <w:tcW w:w="2695" w:type="dxa"/>
          </w:tcPr>
          <w:p w:rsidR="00120149" w:rsidRPr="004769E9" w:rsidRDefault="00120149" w:rsidP="00C3462C">
            <w:r>
              <w:t>Сравнение десятичной системы с римской системой записи чисел.</w:t>
            </w:r>
          </w:p>
        </w:tc>
        <w:tc>
          <w:tcPr>
            <w:tcW w:w="708" w:type="dxa"/>
          </w:tcPr>
          <w:p w:rsidR="00120149" w:rsidRPr="004E3169" w:rsidRDefault="00120149" w:rsidP="00C34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Default="00120149" w:rsidP="00C3462C"/>
        </w:tc>
        <w:tc>
          <w:tcPr>
            <w:tcW w:w="1701" w:type="dxa"/>
          </w:tcPr>
          <w:p w:rsidR="00120149" w:rsidRDefault="00120149" w:rsidP="00C3462C">
            <w:r>
              <w:t>Зрительная гимнастика.</w:t>
            </w:r>
          </w:p>
        </w:tc>
        <w:tc>
          <w:tcPr>
            <w:tcW w:w="1701" w:type="dxa"/>
          </w:tcPr>
          <w:p w:rsidR="00120149" w:rsidRDefault="00120149" w:rsidP="00C3462C">
            <w:r>
              <w:t>Учебник, с.9, № 26.</w:t>
            </w:r>
          </w:p>
        </w:tc>
        <w:tc>
          <w:tcPr>
            <w:tcW w:w="1417" w:type="dxa"/>
          </w:tcPr>
          <w:p w:rsidR="00120149" w:rsidRDefault="00120149" w:rsidP="00C3462C">
            <w:r>
              <w:t>Учебник, с.8, № 14. Учебник, с.9, № 22.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Pr="004769E9" w:rsidRDefault="00120149" w:rsidP="00C3462C">
            <w:pPr>
              <w:jc w:val="center"/>
            </w:pPr>
            <w:r>
              <w:t>3.</w:t>
            </w:r>
          </w:p>
        </w:tc>
        <w:tc>
          <w:tcPr>
            <w:tcW w:w="2695" w:type="dxa"/>
          </w:tcPr>
          <w:p w:rsidR="00120149" w:rsidRPr="009F33FE" w:rsidRDefault="00120149" w:rsidP="00C3462C">
            <w:r w:rsidRPr="00EA00D6">
              <w:rPr>
                <w:b/>
              </w:rPr>
              <w:t>Чтение и запись многозначных чисел</w:t>
            </w:r>
            <w:r>
              <w:rPr>
                <w:b/>
              </w:rPr>
              <w:t>.</w:t>
            </w:r>
            <w:r>
              <w:t xml:space="preserve"> К</w:t>
            </w:r>
            <w:r w:rsidRPr="009F33FE">
              <w:t xml:space="preserve">лассы </w:t>
            </w:r>
            <w:r>
              <w:t>и разряды многозначного чис</w:t>
            </w:r>
            <w:r w:rsidRPr="009F33FE">
              <w:t>л</w:t>
            </w:r>
            <w:r>
              <w:t>а</w:t>
            </w:r>
            <w:r w:rsidRPr="009F33FE">
              <w:t xml:space="preserve"> в пределах миллиарда</w:t>
            </w:r>
            <w:r>
              <w:t>.</w:t>
            </w:r>
          </w:p>
        </w:tc>
        <w:tc>
          <w:tcPr>
            <w:tcW w:w="708" w:type="dxa"/>
          </w:tcPr>
          <w:p w:rsidR="00120149" w:rsidRPr="002E1027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EF0439" w:rsidRDefault="00120149" w:rsidP="00C346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149" w:rsidRPr="002E1027" w:rsidRDefault="00120149" w:rsidP="00C3462C">
            <w:r>
              <w:t>Сигнальные метки.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 15, № 37.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 11-14, П., с.16, № 39, 41.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pPr>
              <w:jc w:val="center"/>
            </w:pPr>
            <w:r>
              <w:t>4.</w:t>
            </w:r>
          </w:p>
        </w:tc>
        <w:tc>
          <w:tcPr>
            <w:tcW w:w="2695" w:type="dxa"/>
          </w:tcPr>
          <w:p w:rsidR="00120149" w:rsidRPr="00EA00D6" w:rsidRDefault="00120149" w:rsidP="00C3462C">
            <w:pPr>
              <w:rPr>
                <w:b/>
              </w:rPr>
            </w:pPr>
            <w:r>
              <w:rPr>
                <w:b/>
              </w:rPr>
              <w:t>Вводная административная контрольная работа.</w:t>
            </w:r>
          </w:p>
        </w:tc>
        <w:tc>
          <w:tcPr>
            <w:tcW w:w="708" w:type="dxa"/>
          </w:tcPr>
          <w:p w:rsidR="00120149" w:rsidRDefault="00120149" w:rsidP="00C3462C">
            <w:r>
              <w:t xml:space="preserve">1 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Default="00120149" w:rsidP="00C3462C"/>
        </w:tc>
        <w:tc>
          <w:tcPr>
            <w:tcW w:w="1701" w:type="dxa"/>
          </w:tcPr>
          <w:p w:rsidR="00120149" w:rsidRDefault="00120149" w:rsidP="00C3462C"/>
        </w:tc>
        <w:tc>
          <w:tcPr>
            <w:tcW w:w="1701" w:type="dxa"/>
          </w:tcPr>
          <w:p w:rsidR="00120149" w:rsidRDefault="00120149" w:rsidP="00C3462C"/>
        </w:tc>
        <w:tc>
          <w:tcPr>
            <w:tcW w:w="1417" w:type="dxa"/>
          </w:tcPr>
          <w:p w:rsidR="00120149" w:rsidRDefault="00120149" w:rsidP="00C3462C"/>
        </w:tc>
        <w:tc>
          <w:tcPr>
            <w:tcW w:w="2268" w:type="dxa"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pPr>
              <w:jc w:val="center"/>
            </w:pPr>
            <w:r>
              <w:t>5.</w:t>
            </w:r>
          </w:p>
        </w:tc>
        <w:tc>
          <w:tcPr>
            <w:tcW w:w="2695" w:type="dxa"/>
          </w:tcPr>
          <w:p w:rsidR="00120149" w:rsidRDefault="00120149" w:rsidP="00C3462C">
            <w:r>
              <w:t>Способ чтения многозначного числа.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Упражнения на осанку.</w:t>
            </w:r>
          </w:p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Default="00120149" w:rsidP="00C3462C">
            <w:r>
              <w:t>Р.т., с. 6, №17-19.</w:t>
            </w:r>
          </w:p>
          <w:p w:rsidR="00120149" w:rsidRPr="002E1027" w:rsidRDefault="00120149" w:rsidP="00C3462C"/>
        </w:tc>
        <w:tc>
          <w:tcPr>
            <w:tcW w:w="2268" w:type="dxa"/>
            <w:vMerge w:val="restart"/>
          </w:tcPr>
          <w:p w:rsidR="00120149" w:rsidRDefault="00120149" w:rsidP="00C3462C">
            <w:r w:rsidRPr="00942115">
              <w:lastRenderedPageBreak/>
              <w:t xml:space="preserve">Самостоятельно  формулировать </w:t>
            </w:r>
            <w:r w:rsidRPr="00942115">
              <w:lastRenderedPageBreak/>
              <w:t>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20149" w:rsidRPr="002E1027" w:rsidRDefault="00120149" w:rsidP="00C3462C">
            <w:r w:rsidRPr="00942115"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pPr>
              <w:jc w:val="center"/>
            </w:pPr>
            <w:r>
              <w:lastRenderedPageBreak/>
              <w:t>6.</w:t>
            </w:r>
          </w:p>
        </w:tc>
        <w:tc>
          <w:tcPr>
            <w:tcW w:w="2695" w:type="dxa"/>
          </w:tcPr>
          <w:p w:rsidR="00120149" w:rsidRDefault="00120149" w:rsidP="00C3462C">
            <w:r>
              <w:t>Запись многозначного числа.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Пальчиковая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Default="00120149" w:rsidP="00C3462C">
            <w:r>
              <w:t xml:space="preserve">Учебник, </w:t>
            </w:r>
          </w:p>
          <w:p w:rsidR="00120149" w:rsidRDefault="00120149" w:rsidP="00C3462C">
            <w:r>
              <w:t xml:space="preserve">с. 15, П., </w:t>
            </w:r>
          </w:p>
          <w:p w:rsidR="00120149" w:rsidRPr="002E1027" w:rsidRDefault="00120149" w:rsidP="00C3462C">
            <w:r>
              <w:t>с. 16, № 45.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pPr>
              <w:jc w:val="center"/>
            </w:pPr>
            <w:r>
              <w:t>7.</w:t>
            </w:r>
          </w:p>
        </w:tc>
        <w:tc>
          <w:tcPr>
            <w:tcW w:w="2695" w:type="dxa"/>
          </w:tcPr>
          <w:p w:rsidR="00120149" w:rsidRDefault="00120149" w:rsidP="00C3462C">
            <w:r>
              <w:t>Чтение и запись многозначных чисел. Самостоятельная работа.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Default="00120149" w:rsidP="00C3462C">
            <w:r>
              <w:t>Зрительная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с.20, № 64.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с.18, № 53, 56.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pPr>
              <w:jc w:val="center"/>
            </w:pPr>
            <w:r>
              <w:t>8-10.</w:t>
            </w:r>
          </w:p>
        </w:tc>
        <w:tc>
          <w:tcPr>
            <w:tcW w:w="2695" w:type="dxa"/>
          </w:tcPr>
          <w:p w:rsidR="00120149" w:rsidRDefault="00120149" w:rsidP="00C3462C">
            <w:r>
              <w:t xml:space="preserve"> Сравнение многозначных чисел.</w:t>
            </w:r>
          </w:p>
        </w:tc>
        <w:tc>
          <w:tcPr>
            <w:tcW w:w="708" w:type="dxa"/>
          </w:tcPr>
          <w:p w:rsidR="00120149" w:rsidRDefault="00120149" w:rsidP="00C3462C">
            <w:r>
              <w:t>3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Default="00120149" w:rsidP="00C3462C">
            <w:r>
              <w:t>Упражнения на осанку.</w:t>
            </w:r>
          </w:p>
          <w:p w:rsidR="00120149" w:rsidRDefault="00120149" w:rsidP="00C3462C"/>
          <w:p w:rsidR="00120149" w:rsidRDefault="00120149" w:rsidP="00C3462C"/>
          <w:p w:rsidR="00120149" w:rsidRPr="00EF0439" w:rsidRDefault="00120149" w:rsidP="00C3462C">
            <w:pPr>
              <w:rPr>
                <w:u w:val="single"/>
              </w:rPr>
            </w:pPr>
            <w:r w:rsidRPr="00EF0439">
              <w:rPr>
                <w:u w:val="single"/>
              </w:rPr>
              <w:t>Презентация</w:t>
            </w:r>
          </w:p>
        </w:tc>
        <w:tc>
          <w:tcPr>
            <w:tcW w:w="1701" w:type="dxa"/>
          </w:tcPr>
          <w:p w:rsidR="00120149" w:rsidRPr="00200820" w:rsidRDefault="00120149" w:rsidP="00C3462C">
            <w:r w:rsidRPr="00200820">
              <w:t>Р.т., с.11, №38.</w:t>
            </w:r>
          </w:p>
          <w:p w:rsidR="00120149" w:rsidRPr="00200820" w:rsidRDefault="00120149" w:rsidP="00C3462C">
            <w:r w:rsidRPr="00200820">
              <w:t>Р.т., с.12, № 40.</w:t>
            </w:r>
          </w:p>
          <w:p w:rsidR="00120149" w:rsidRPr="00200820" w:rsidRDefault="00120149" w:rsidP="00C3462C">
            <w:r w:rsidRPr="00200820">
              <w:t>Учебник, с.26,  № 86-87</w:t>
            </w:r>
          </w:p>
        </w:tc>
        <w:tc>
          <w:tcPr>
            <w:tcW w:w="1417" w:type="dxa"/>
          </w:tcPr>
          <w:p w:rsidR="00120149" w:rsidRPr="00200820" w:rsidRDefault="00120149" w:rsidP="00C3462C">
            <w:r w:rsidRPr="00200820">
              <w:t xml:space="preserve">Учебник, с.23, № 75. Р.т., с.9, </w:t>
            </w:r>
          </w:p>
          <w:p w:rsidR="00120149" w:rsidRPr="00200820" w:rsidRDefault="00120149" w:rsidP="00C3462C">
            <w:r w:rsidRPr="00200820">
              <w:t>№ 29</w:t>
            </w:r>
          </w:p>
          <w:p w:rsidR="00120149" w:rsidRPr="00200820" w:rsidRDefault="00120149" w:rsidP="00C3462C">
            <w:r w:rsidRPr="00200820">
              <w:t xml:space="preserve">Учебник, с.24, № 82. Р.т., с.11, </w:t>
            </w:r>
          </w:p>
          <w:p w:rsidR="00120149" w:rsidRPr="00200820" w:rsidRDefault="00120149" w:rsidP="00C3462C">
            <w:r w:rsidRPr="00200820">
              <w:t>№ 35.</w:t>
            </w:r>
          </w:p>
          <w:p w:rsidR="00120149" w:rsidRPr="00200820" w:rsidRDefault="00120149" w:rsidP="00C3462C">
            <w:r w:rsidRPr="00200820">
              <w:t>Учебник, с.26, № 85. Р.т., с.12,</w:t>
            </w:r>
          </w:p>
          <w:p w:rsidR="00120149" w:rsidRPr="00200820" w:rsidRDefault="00120149" w:rsidP="00C3462C">
            <w:r w:rsidRPr="00200820">
              <w:t xml:space="preserve"> № 41.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pPr>
              <w:jc w:val="center"/>
            </w:pPr>
            <w:r>
              <w:t>11.</w:t>
            </w:r>
          </w:p>
        </w:tc>
        <w:tc>
          <w:tcPr>
            <w:tcW w:w="2695" w:type="dxa"/>
          </w:tcPr>
          <w:p w:rsidR="00120149" w:rsidRPr="00BC7812" w:rsidRDefault="00120149" w:rsidP="00C3462C">
            <w:pPr>
              <w:rPr>
                <w:b/>
                <w:i/>
                <w:sz w:val="22"/>
                <w:szCs w:val="22"/>
              </w:rPr>
            </w:pPr>
            <w:r w:rsidRPr="00BC7812">
              <w:rPr>
                <w:sz w:val="22"/>
                <w:szCs w:val="22"/>
              </w:rPr>
              <w:t xml:space="preserve">Многозначные числа. </w:t>
            </w:r>
            <w:r w:rsidRPr="00BC7812">
              <w:rPr>
                <w:b/>
                <w:sz w:val="22"/>
                <w:szCs w:val="22"/>
              </w:rPr>
              <w:t>Проверочная работа по теме: «Нумерация многозначных чисел».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Default="00120149" w:rsidP="00C3462C"/>
        </w:tc>
        <w:tc>
          <w:tcPr>
            <w:tcW w:w="1701" w:type="dxa"/>
          </w:tcPr>
          <w:p w:rsidR="00120149" w:rsidRDefault="00120149" w:rsidP="00C3462C"/>
        </w:tc>
        <w:tc>
          <w:tcPr>
            <w:tcW w:w="1701" w:type="dxa"/>
          </w:tcPr>
          <w:p w:rsidR="00120149" w:rsidRPr="00890EF9" w:rsidRDefault="00120149" w:rsidP="00C346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20149" w:rsidRPr="00890EF9" w:rsidRDefault="00120149" w:rsidP="00C3462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pPr>
              <w:jc w:val="center"/>
            </w:pPr>
            <w:r>
              <w:t>12.</w:t>
            </w:r>
          </w:p>
        </w:tc>
        <w:tc>
          <w:tcPr>
            <w:tcW w:w="2695" w:type="dxa"/>
          </w:tcPr>
          <w:p w:rsidR="00120149" w:rsidRPr="00200820" w:rsidRDefault="00120149" w:rsidP="00C3462C">
            <w:pPr>
              <w:rPr>
                <w:sz w:val="20"/>
                <w:szCs w:val="20"/>
              </w:rPr>
            </w:pPr>
            <w:r w:rsidRPr="00200820">
              <w:rPr>
                <w:b/>
                <w:sz w:val="20"/>
                <w:szCs w:val="20"/>
              </w:rPr>
              <w:t>Сложение многозначных чисел</w:t>
            </w:r>
            <w:r w:rsidRPr="00200820">
              <w:rPr>
                <w:sz w:val="20"/>
                <w:szCs w:val="20"/>
              </w:rPr>
              <w:t>.  Устные и письменные приемы сложения многозначных чисел.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EF0439" w:rsidRDefault="00120149" w:rsidP="00C346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149" w:rsidRPr="002E1027" w:rsidRDefault="00120149" w:rsidP="00C3462C">
            <w:r>
              <w:t>Пальчиковая гимнастика.</w:t>
            </w:r>
          </w:p>
        </w:tc>
        <w:tc>
          <w:tcPr>
            <w:tcW w:w="1701" w:type="dxa"/>
          </w:tcPr>
          <w:p w:rsidR="00120149" w:rsidRDefault="00120149" w:rsidP="00C3462C">
            <w:r>
              <w:t xml:space="preserve">Учебник, </w:t>
            </w:r>
          </w:p>
          <w:p w:rsidR="00120149" w:rsidRPr="002E1027" w:rsidRDefault="00120149" w:rsidP="00C3462C">
            <w:r>
              <w:t>с. 31, №113.</w:t>
            </w:r>
          </w:p>
        </w:tc>
        <w:tc>
          <w:tcPr>
            <w:tcW w:w="1417" w:type="dxa"/>
          </w:tcPr>
          <w:p w:rsidR="00120149" w:rsidRDefault="00120149" w:rsidP="00C3462C">
            <w:r>
              <w:t xml:space="preserve">Учебник, с.29-30, </w:t>
            </w:r>
          </w:p>
          <w:p w:rsidR="00120149" w:rsidRPr="002E1027" w:rsidRDefault="00120149" w:rsidP="00C3462C">
            <w:r>
              <w:t>№ 103, 109.</w:t>
            </w:r>
          </w:p>
        </w:tc>
        <w:tc>
          <w:tcPr>
            <w:tcW w:w="2268" w:type="dxa"/>
            <w:vMerge w:val="restart"/>
          </w:tcPr>
          <w:p w:rsidR="00120149" w:rsidRPr="00BC7812" w:rsidRDefault="00120149" w:rsidP="00C3462C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BC7812">
              <w:rPr>
                <w:bCs/>
                <w:iCs/>
                <w:sz w:val="20"/>
                <w:szCs w:val="20"/>
              </w:rPr>
              <w:t>Планирование учебного сотрудничества с учителем и</w:t>
            </w:r>
          </w:p>
          <w:p w:rsidR="00120149" w:rsidRPr="00BC7812" w:rsidRDefault="00120149" w:rsidP="00C3462C">
            <w:pPr>
              <w:rPr>
                <w:sz w:val="20"/>
                <w:szCs w:val="20"/>
              </w:rPr>
            </w:pPr>
            <w:r w:rsidRPr="00BC7812">
              <w:rPr>
                <w:bCs/>
                <w:iCs/>
                <w:sz w:val="20"/>
                <w:szCs w:val="20"/>
              </w:rPr>
              <w:t xml:space="preserve">сверстниками — определение цели, функций участников, способов </w:t>
            </w:r>
            <w:r w:rsidRPr="00BC7812">
              <w:rPr>
                <w:bCs/>
                <w:iCs/>
                <w:sz w:val="20"/>
                <w:szCs w:val="20"/>
              </w:rPr>
              <w:lastRenderedPageBreak/>
              <w:t>взаимодействия</w:t>
            </w:r>
            <w:r w:rsidRPr="00BC7812">
              <w:rPr>
                <w:bCs/>
                <w:sz w:val="20"/>
                <w:szCs w:val="20"/>
              </w:rPr>
              <w:t>.</w:t>
            </w:r>
          </w:p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pPr>
              <w:jc w:val="center"/>
            </w:pPr>
            <w:r>
              <w:t>13.</w:t>
            </w:r>
          </w:p>
        </w:tc>
        <w:tc>
          <w:tcPr>
            <w:tcW w:w="2695" w:type="dxa"/>
          </w:tcPr>
          <w:p w:rsidR="00120149" w:rsidRDefault="00120149" w:rsidP="00C3462C">
            <w:r>
              <w:t xml:space="preserve">Сложение многозначных чисел в </w:t>
            </w:r>
            <w:r>
              <w:lastRenderedPageBreak/>
              <w:t>пределах миллиарда.</w:t>
            </w:r>
          </w:p>
        </w:tc>
        <w:tc>
          <w:tcPr>
            <w:tcW w:w="708" w:type="dxa"/>
          </w:tcPr>
          <w:p w:rsidR="00120149" w:rsidRDefault="00120149" w:rsidP="00C3462C">
            <w:r>
              <w:lastRenderedPageBreak/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Зрительная гимнастика.</w:t>
            </w:r>
          </w:p>
        </w:tc>
        <w:tc>
          <w:tcPr>
            <w:tcW w:w="1701" w:type="dxa"/>
          </w:tcPr>
          <w:p w:rsidR="00120149" w:rsidRDefault="00120149" w:rsidP="00C3462C">
            <w:pPr>
              <w:rPr>
                <w:sz w:val="22"/>
                <w:szCs w:val="22"/>
              </w:rPr>
            </w:pPr>
            <w:r w:rsidRPr="00890EF9">
              <w:rPr>
                <w:sz w:val="22"/>
                <w:szCs w:val="22"/>
              </w:rPr>
              <w:t xml:space="preserve">Учебник, с.32,         </w:t>
            </w:r>
          </w:p>
          <w:p w:rsidR="00120149" w:rsidRPr="00890EF9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119, </w:t>
            </w:r>
            <w:r w:rsidRPr="00890EF9">
              <w:rPr>
                <w:sz w:val="22"/>
                <w:szCs w:val="22"/>
              </w:rPr>
              <w:t>124</w:t>
            </w:r>
          </w:p>
        </w:tc>
        <w:tc>
          <w:tcPr>
            <w:tcW w:w="1417" w:type="dxa"/>
          </w:tcPr>
          <w:p w:rsidR="00120149" w:rsidRDefault="00120149" w:rsidP="00C3462C">
            <w:r>
              <w:t>Учебник, с.31,</w:t>
            </w:r>
          </w:p>
          <w:p w:rsidR="00120149" w:rsidRPr="002E1027" w:rsidRDefault="00120149" w:rsidP="00C3462C">
            <w:r>
              <w:lastRenderedPageBreak/>
              <w:t xml:space="preserve"> № 114.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695" w:type="dxa"/>
          </w:tcPr>
          <w:p w:rsidR="00120149" w:rsidRPr="00E0218F" w:rsidRDefault="00120149" w:rsidP="00C3462C">
            <w:pPr>
              <w:rPr>
                <w:b/>
              </w:rPr>
            </w:pPr>
            <w:r w:rsidRPr="00E0218F">
              <w:rPr>
                <w:b/>
              </w:rPr>
              <w:t>Контрольная работа № 1 по теме «Сложение многозначных чисел».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Pr="002E1027" w:rsidRDefault="00120149" w:rsidP="00C3462C"/>
        </w:tc>
        <w:tc>
          <w:tcPr>
            <w:tcW w:w="2268" w:type="dxa"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pPr>
              <w:jc w:val="center"/>
            </w:pPr>
            <w:r>
              <w:t>15.</w:t>
            </w:r>
          </w:p>
        </w:tc>
        <w:tc>
          <w:tcPr>
            <w:tcW w:w="2695" w:type="dxa"/>
          </w:tcPr>
          <w:p w:rsidR="00120149" w:rsidRDefault="00120149" w:rsidP="00C3462C">
            <w:r>
              <w:t>Работа над ошибками. Проверка сложения перестановкой слагаемых.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Сигнальные метки.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Р.т., с.15, № 52.</w:t>
            </w:r>
          </w:p>
        </w:tc>
        <w:tc>
          <w:tcPr>
            <w:tcW w:w="1417" w:type="dxa"/>
          </w:tcPr>
          <w:p w:rsidR="00120149" w:rsidRPr="0005250F" w:rsidRDefault="00120149" w:rsidP="00C3462C">
            <w:pPr>
              <w:rPr>
                <w:sz w:val="22"/>
                <w:szCs w:val="22"/>
              </w:rPr>
            </w:pPr>
            <w:r w:rsidRPr="0005250F">
              <w:rPr>
                <w:sz w:val="22"/>
                <w:szCs w:val="22"/>
              </w:rPr>
              <w:t>Учебник, с.32., № 122, 123. Р.т., с.13, № 45.</w:t>
            </w:r>
          </w:p>
        </w:tc>
        <w:tc>
          <w:tcPr>
            <w:tcW w:w="2268" w:type="dxa"/>
            <w:vMerge w:val="restart"/>
          </w:tcPr>
          <w:p w:rsidR="00120149" w:rsidRDefault="00120149" w:rsidP="00C3462C">
            <w:r w:rsidRPr="00942115"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120149" w:rsidRDefault="00120149" w:rsidP="00C3462C">
            <w:r w:rsidRPr="00942115">
              <w:t>Соотносить выполненное задание  с образцом, предложенным учителем.</w:t>
            </w:r>
          </w:p>
          <w:p w:rsidR="00120149" w:rsidRPr="002E1027" w:rsidRDefault="00120149" w:rsidP="00C3462C">
            <w:r w:rsidRPr="00942115">
              <w:t>Самостоятельно определять важность или  необходимость выполнения различных задани</w:t>
            </w:r>
            <w:r>
              <w:t>й</w:t>
            </w:r>
            <w:r w:rsidRPr="00942115">
              <w:t xml:space="preserve"> в учебном  процессе и жизненных ситуациях.</w:t>
            </w:r>
          </w:p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pPr>
              <w:jc w:val="center"/>
            </w:pPr>
            <w:r>
              <w:t>16.</w:t>
            </w:r>
          </w:p>
        </w:tc>
        <w:tc>
          <w:tcPr>
            <w:tcW w:w="2695" w:type="dxa"/>
          </w:tcPr>
          <w:p w:rsidR="00120149" w:rsidRDefault="00120149" w:rsidP="00C3462C">
            <w:r w:rsidRPr="00EA00D6">
              <w:rPr>
                <w:b/>
              </w:rPr>
              <w:t>Вычитание многозначных чисел</w:t>
            </w:r>
            <w:r>
              <w:rPr>
                <w:b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Устные и письменные приемы вычитания многозначных чисел.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05250F" w:rsidRDefault="00120149" w:rsidP="00C346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149" w:rsidRPr="002E1027" w:rsidRDefault="00120149" w:rsidP="00C3462C">
            <w:r>
              <w:t>Упражнения на осанку.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с.36, №142. Р.т., с.19, № 61.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с.35, №135. Р.т., с.18, № 59.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pPr>
              <w:jc w:val="center"/>
            </w:pPr>
            <w:r>
              <w:t>17-18</w:t>
            </w:r>
          </w:p>
        </w:tc>
        <w:tc>
          <w:tcPr>
            <w:tcW w:w="2695" w:type="dxa"/>
          </w:tcPr>
          <w:p w:rsidR="00120149" w:rsidRDefault="00120149" w:rsidP="00C3462C">
            <w:r>
              <w:t>Вычитание многозначных чисел в пределах миллиарда.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Default="00120149" w:rsidP="00C3462C">
            <w:r>
              <w:t>Пальчиковая гимнастика.</w:t>
            </w:r>
          </w:p>
          <w:p w:rsidR="00120149" w:rsidRPr="00EF0439" w:rsidRDefault="00120149" w:rsidP="00C3462C">
            <w:pPr>
              <w:rPr>
                <w:u w:val="single"/>
              </w:rPr>
            </w:pPr>
            <w:r w:rsidRPr="00EF0439">
              <w:rPr>
                <w:u w:val="single"/>
              </w:rPr>
              <w:t>Презентация</w:t>
            </w:r>
          </w:p>
        </w:tc>
        <w:tc>
          <w:tcPr>
            <w:tcW w:w="1701" w:type="dxa"/>
          </w:tcPr>
          <w:p w:rsidR="00120149" w:rsidRDefault="00120149" w:rsidP="00C3462C">
            <w:r>
              <w:t>Учебник, с.38, №158</w:t>
            </w:r>
          </w:p>
          <w:p w:rsidR="00120149" w:rsidRPr="002E1027" w:rsidRDefault="00120149" w:rsidP="00C3462C">
            <w:r>
              <w:t>Учебник, с.38, №160.</w:t>
            </w:r>
          </w:p>
        </w:tc>
        <w:tc>
          <w:tcPr>
            <w:tcW w:w="1417" w:type="dxa"/>
          </w:tcPr>
          <w:p w:rsidR="00120149" w:rsidRDefault="00120149" w:rsidP="00C3462C">
            <w:r>
              <w:t>Учебник, с.35, № 135.</w:t>
            </w:r>
          </w:p>
          <w:p w:rsidR="00120149" w:rsidRPr="002E1027" w:rsidRDefault="00120149" w:rsidP="00C3462C">
            <w:r>
              <w:t>Учебник, с.38, № 157.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pPr>
              <w:jc w:val="center"/>
            </w:pPr>
            <w:r>
              <w:t>19.</w:t>
            </w:r>
          </w:p>
        </w:tc>
        <w:tc>
          <w:tcPr>
            <w:tcW w:w="2695" w:type="dxa"/>
          </w:tcPr>
          <w:p w:rsidR="00120149" w:rsidRPr="0005250F" w:rsidRDefault="00120149" w:rsidP="00C3462C">
            <w:pPr>
              <w:rPr>
                <w:b/>
              </w:rPr>
            </w:pPr>
            <w:r w:rsidRPr="0005250F">
              <w:rPr>
                <w:b/>
              </w:rPr>
              <w:t>Контрольная работа № 2 по теме «Вычитание многозначных чисел».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Default="00120149" w:rsidP="00C3462C"/>
          <w:p w:rsidR="00120149" w:rsidRDefault="00120149" w:rsidP="00C3462C"/>
          <w:p w:rsidR="00120149" w:rsidRDefault="00120149" w:rsidP="00C3462C"/>
          <w:p w:rsidR="00120149" w:rsidRPr="002E1027" w:rsidRDefault="00120149" w:rsidP="00C3462C"/>
        </w:tc>
        <w:tc>
          <w:tcPr>
            <w:tcW w:w="2268" w:type="dxa"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pPr>
              <w:jc w:val="center"/>
            </w:pPr>
            <w:r>
              <w:t>20.</w:t>
            </w:r>
          </w:p>
        </w:tc>
        <w:tc>
          <w:tcPr>
            <w:tcW w:w="2695" w:type="dxa"/>
          </w:tcPr>
          <w:p w:rsidR="00120149" w:rsidRDefault="00120149" w:rsidP="00C3462C">
            <w:r>
              <w:t>Построение прямоугольника.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Зрительная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Р.т., с.46, №197, 200.</w:t>
            </w:r>
          </w:p>
        </w:tc>
        <w:tc>
          <w:tcPr>
            <w:tcW w:w="1417" w:type="dxa"/>
          </w:tcPr>
          <w:p w:rsidR="00120149" w:rsidRPr="00BC7812" w:rsidRDefault="00120149" w:rsidP="00C3462C">
            <w:pPr>
              <w:rPr>
                <w:sz w:val="22"/>
                <w:szCs w:val="22"/>
              </w:rPr>
            </w:pPr>
            <w:r w:rsidRPr="00BC7812">
              <w:rPr>
                <w:sz w:val="22"/>
                <w:szCs w:val="22"/>
              </w:rPr>
              <w:t xml:space="preserve">Учебник, с.42, №175, </w:t>
            </w:r>
            <w:r w:rsidRPr="00BC7812">
              <w:rPr>
                <w:sz w:val="22"/>
                <w:szCs w:val="22"/>
              </w:rPr>
              <w:lastRenderedPageBreak/>
              <w:t>с. 43, №181.</w:t>
            </w:r>
          </w:p>
        </w:tc>
        <w:tc>
          <w:tcPr>
            <w:tcW w:w="2268" w:type="dxa"/>
            <w:vMerge w:val="restart"/>
          </w:tcPr>
          <w:p w:rsidR="00120149" w:rsidRDefault="00120149" w:rsidP="00C3462C">
            <w:r w:rsidRPr="00942115">
              <w:lastRenderedPageBreak/>
              <w:t xml:space="preserve">Самостоятельно  формулировать </w:t>
            </w:r>
            <w:r w:rsidRPr="00942115">
              <w:lastRenderedPageBreak/>
              <w:t>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20149" w:rsidRPr="002E1027" w:rsidRDefault="00120149" w:rsidP="00C3462C">
            <w:r w:rsidRPr="00942115">
              <w:t>Использовать в работе инструменты, приборы.</w:t>
            </w:r>
          </w:p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pPr>
              <w:jc w:val="center"/>
            </w:pPr>
            <w:r>
              <w:lastRenderedPageBreak/>
              <w:t>21.</w:t>
            </w:r>
          </w:p>
        </w:tc>
        <w:tc>
          <w:tcPr>
            <w:tcW w:w="2695" w:type="dxa"/>
          </w:tcPr>
          <w:p w:rsidR="00120149" w:rsidRDefault="00120149" w:rsidP="00C3462C">
            <w:r>
              <w:t>Построение прямоугольника.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EF0439" w:rsidRDefault="00120149" w:rsidP="00C346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149" w:rsidRPr="002E1027" w:rsidRDefault="00120149" w:rsidP="00C3462C">
            <w:r>
              <w:t>Упражнения на осанку.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Р.т., с. 46, № 202.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    с. 44, № 190, с. 44, № 184, с.45,  № 194.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22.</w:t>
            </w:r>
          </w:p>
        </w:tc>
        <w:tc>
          <w:tcPr>
            <w:tcW w:w="2695" w:type="dxa"/>
          </w:tcPr>
          <w:p w:rsidR="00120149" w:rsidRDefault="00120149" w:rsidP="00C3462C">
            <w:r>
              <w:t>Скорость.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Пальчиковая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Р.т., с. 27, № 90.</w:t>
            </w:r>
          </w:p>
        </w:tc>
        <w:tc>
          <w:tcPr>
            <w:tcW w:w="1417" w:type="dxa"/>
          </w:tcPr>
          <w:p w:rsidR="00120149" w:rsidRDefault="00120149" w:rsidP="00C3462C">
            <w:r>
              <w:t xml:space="preserve">Учебник, с.47, П. с.50, № 214, 216. Р.т., с. 26, </w:t>
            </w:r>
          </w:p>
          <w:p w:rsidR="00120149" w:rsidRPr="002E1027" w:rsidRDefault="00120149" w:rsidP="00C3462C">
            <w:r>
              <w:t>№ 88.</w:t>
            </w:r>
          </w:p>
        </w:tc>
        <w:tc>
          <w:tcPr>
            <w:tcW w:w="2268" w:type="dxa"/>
            <w:vMerge w:val="restart"/>
          </w:tcPr>
          <w:p w:rsidR="00120149" w:rsidRPr="00200820" w:rsidRDefault="00120149" w:rsidP="00C3462C">
            <w:r w:rsidRPr="00200820"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120149" w:rsidRPr="00200820" w:rsidRDefault="00120149" w:rsidP="00C3462C">
            <w:r w:rsidRPr="00200820">
              <w:t>Организовывать свое рабочее место под руководством учителя.</w:t>
            </w:r>
          </w:p>
          <w:p w:rsidR="00120149" w:rsidRPr="00200820" w:rsidRDefault="00120149" w:rsidP="00C3462C">
            <w:r w:rsidRPr="00200820">
              <w:t>Самостоятельно  формулировать задание: определять его цель, планировать алгоритм его выполнения.</w:t>
            </w:r>
          </w:p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23.</w:t>
            </w:r>
          </w:p>
        </w:tc>
        <w:tc>
          <w:tcPr>
            <w:tcW w:w="2695" w:type="dxa"/>
          </w:tcPr>
          <w:p w:rsidR="00120149" w:rsidRDefault="00120149" w:rsidP="00C3462C">
            <w:r>
              <w:t>Единицы скорости.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Сигнальные метки.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с.53, № 228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 48, П., №208,  с. 51, №217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24.</w:t>
            </w:r>
          </w:p>
        </w:tc>
        <w:tc>
          <w:tcPr>
            <w:tcW w:w="2695" w:type="dxa"/>
          </w:tcPr>
          <w:p w:rsidR="00120149" w:rsidRDefault="00120149" w:rsidP="00C3462C">
            <w:r>
              <w:t>Скорость.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Default="00120149" w:rsidP="00C3462C">
            <w:r>
              <w:t>Зрительная гимнастика.</w:t>
            </w:r>
          </w:p>
          <w:p w:rsidR="00120149" w:rsidRPr="002E1027" w:rsidRDefault="00120149" w:rsidP="00C3462C"/>
        </w:tc>
        <w:tc>
          <w:tcPr>
            <w:tcW w:w="1701" w:type="dxa"/>
          </w:tcPr>
          <w:p w:rsidR="00120149" w:rsidRDefault="00120149" w:rsidP="00C3462C">
            <w:r>
              <w:t xml:space="preserve">Учебник,  с. 51-52, </w:t>
            </w:r>
          </w:p>
          <w:p w:rsidR="00120149" w:rsidRPr="002E1027" w:rsidRDefault="00120149" w:rsidP="00C3462C">
            <w:r>
              <w:t>№ 221, 226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 51, №222, с. 52, № 227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25.</w:t>
            </w:r>
          </w:p>
        </w:tc>
        <w:tc>
          <w:tcPr>
            <w:tcW w:w="2695" w:type="dxa"/>
          </w:tcPr>
          <w:p w:rsidR="00120149" w:rsidRDefault="00120149" w:rsidP="00C3462C">
            <w:r w:rsidRPr="008076EB">
              <w:rPr>
                <w:b/>
              </w:rPr>
              <w:t>Задачи на движение.</w:t>
            </w:r>
            <w:r>
              <w:t xml:space="preserve"> </w:t>
            </w:r>
          </w:p>
          <w:p w:rsidR="00120149" w:rsidRDefault="00120149" w:rsidP="00C3462C">
            <w:r>
              <w:t>Нахождение скорости.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00FCE" w:rsidRDefault="00120149" w:rsidP="00C3462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20149" w:rsidRPr="002E1027" w:rsidRDefault="00120149" w:rsidP="00C3462C">
            <w:r>
              <w:t>Упражнения на осанку.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 xml:space="preserve">Учебник, с. 57, № 244, </w:t>
            </w:r>
            <w:r>
              <w:lastRenderedPageBreak/>
              <w:t>№247</w:t>
            </w:r>
          </w:p>
        </w:tc>
        <w:tc>
          <w:tcPr>
            <w:tcW w:w="1417" w:type="dxa"/>
          </w:tcPr>
          <w:p w:rsidR="00120149" w:rsidRPr="00ED5720" w:rsidRDefault="00120149" w:rsidP="00C3462C">
            <w:pPr>
              <w:rPr>
                <w:sz w:val="22"/>
                <w:szCs w:val="22"/>
              </w:rPr>
            </w:pPr>
            <w:r w:rsidRPr="00ED5720">
              <w:rPr>
                <w:sz w:val="22"/>
                <w:szCs w:val="22"/>
              </w:rPr>
              <w:lastRenderedPageBreak/>
              <w:t xml:space="preserve">Учебник, с.54, П., </w:t>
            </w:r>
          </w:p>
          <w:p w:rsidR="00120149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232. Р.т. с.3</w:t>
            </w:r>
            <w:r w:rsidRPr="00ED5720">
              <w:rPr>
                <w:sz w:val="22"/>
                <w:szCs w:val="22"/>
              </w:rPr>
              <w:t>1, № 101.</w:t>
            </w:r>
          </w:p>
          <w:p w:rsidR="00120149" w:rsidRDefault="00120149" w:rsidP="00C3462C">
            <w:pPr>
              <w:rPr>
                <w:sz w:val="22"/>
                <w:szCs w:val="22"/>
              </w:rPr>
            </w:pPr>
          </w:p>
          <w:p w:rsidR="00120149" w:rsidRPr="00ED5720" w:rsidRDefault="00120149" w:rsidP="00C3462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120149" w:rsidRPr="00FF73FC" w:rsidRDefault="00120149" w:rsidP="00C3462C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В</w:t>
            </w:r>
            <w:r w:rsidRPr="00FF73FC">
              <w:rPr>
                <w:bCs/>
              </w:rPr>
              <w:t xml:space="preserve">ыбор наиболее эффективных </w:t>
            </w:r>
            <w:r w:rsidRPr="00FF73FC">
              <w:rPr>
                <w:bCs/>
              </w:rPr>
              <w:lastRenderedPageBreak/>
              <w:t>способов решения задач в</w:t>
            </w:r>
          </w:p>
          <w:p w:rsidR="00120149" w:rsidRDefault="00120149" w:rsidP="00C3462C">
            <w:pPr>
              <w:rPr>
                <w:bCs/>
              </w:rPr>
            </w:pPr>
            <w:r w:rsidRPr="00FF73FC">
              <w:rPr>
                <w:bCs/>
              </w:rPr>
              <w:t>зависимости от конкретных условий</w:t>
            </w:r>
            <w:r>
              <w:rPr>
                <w:bCs/>
              </w:rPr>
              <w:t>.</w:t>
            </w:r>
          </w:p>
          <w:p w:rsidR="00120149" w:rsidRPr="00942115" w:rsidRDefault="00120149" w:rsidP="00C3462C">
            <w:r w:rsidRPr="00942115">
              <w:t>Самостоятельно определять важность или  необходимость выполнения различных задани</w:t>
            </w:r>
            <w:r>
              <w:t>й</w:t>
            </w:r>
            <w:r w:rsidRPr="00942115">
              <w:t xml:space="preserve"> в учебном  процессе и жизненных ситуациях.</w:t>
            </w:r>
          </w:p>
          <w:p w:rsidR="00120149" w:rsidRPr="002E1027" w:rsidRDefault="00120149" w:rsidP="00C3462C">
            <w:r>
              <w:t>Участвовать в диалоге на уроке и в жизненных ситуациях.</w:t>
            </w:r>
          </w:p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lastRenderedPageBreak/>
              <w:t>26.</w:t>
            </w:r>
          </w:p>
        </w:tc>
        <w:tc>
          <w:tcPr>
            <w:tcW w:w="2695" w:type="dxa"/>
          </w:tcPr>
          <w:p w:rsidR="00120149" w:rsidRDefault="00120149" w:rsidP="00C3462C">
            <w:r>
              <w:t>Задачи на движение. Нахождение пути.</w:t>
            </w:r>
          </w:p>
        </w:tc>
        <w:tc>
          <w:tcPr>
            <w:tcW w:w="708" w:type="dxa"/>
          </w:tcPr>
          <w:p w:rsidR="00120149" w:rsidRPr="00031DFB" w:rsidRDefault="00120149" w:rsidP="00C3462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Зрительная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с.58, № 248</w:t>
            </w:r>
          </w:p>
        </w:tc>
        <w:tc>
          <w:tcPr>
            <w:tcW w:w="1417" w:type="dxa"/>
          </w:tcPr>
          <w:p w:rsidR="00120149" w:rsidRDefault="00120149" w:rsidP="00C3462C">
            <w:pPr>
              <w:rPr>
                <w:sz w:val="22"/>
                <w:szCs w:val="22"/>
              </w:rPr>
            </w:pPr>
            <w:r w:rsidRPr="00ED5720">
              <w:rPr>
                <w:sz w:val="22"/>
                <w:szCs w:val="22"/>
              </w:rPr>
              <w:t xml:space="preserve">Учебник, с.55, П., с.56, № 239. Р.т., </w:t>
            </w:r>
          </w:p>
          <w:p w:rsidR="00120149" w:rsidRPr="00ED5720" w:rsidRDefault="00120149" w:rsidP="00C3462C">
            <w:pPr>
              <w:rPr>
                <w:sz w:val="22"/>
                <w:szCs w:val="22"/>
              </w:rPr>
            </w:pPr>
            <w:r w:rsidRPr="00ED5720">
              <w:rPr>
                <w:sz w:val="22"/>
                <w:szCs w:val="22"/>
              </w:rPr>
              <w:t>с. 33,</w:t>
            </w:r>
            <w:r>
              <w:rPr>
                <w:sz w:val="22"/>
                <w:szCs w:val="22"/>
              </w:rPr>
              <w:t xml:space="preserve"> </w:t>
            </w:r>
            <w:r w:rsidRPr="00ED5720">
              <w:rPr>
                <w:sz w:val="22"/>
                <w:szCs w:val="22"/>
              </w:rPr>
              <w:t>№ 106.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27.</w:t>
            </w:r>
          </w:p>
        </w:tc>
        <w:tc>
          <w:tcPr>
            <w:tcW w:w="2695" w:type="dxa"/>
          </w:tcPr>
          <w:p w:rsidR="00120149" w:rsidRPr="00931B79" w:rsidRDefault="00120149" w:rsidP="00C3462C">
            <w:pPr>
              <w:rPr>
                <w:sz w:val="22"/>
                <w:szCs w:val="22"/>
              </w:rPr>
            </w:pPr>
            <w:r w:rsidRPr="00931B79">
              <w:rPr>
                <w:sz w:val="22"/>
                <w:szCs w:val="22"/>
              </w:rPr>
              <w:t>Задачи на движение. Нахождение времени.</w:t>
            </w:r>
          </w:p>
        </w:tc>
        <w:tc>
          <w:tcPr>
            <w:tcW w:w="708" w:type="dxa"/>
          </w:tcPr>
          <w:p w:rsidR="00120149" w:rsidRPr="00031DFB" w:rsidRDefault="00120149" w:rsidP="00C3462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Пальчиковая гимнастка.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с.59,№ 259, с.60, №262</w:t>
            </w:r>
          </w:p>
        </w:tc>
        <w:tc>
          <w:tcPr>
            <w:tcW w:w="1417" w:type="dxa"/>
          </w:tcPr>
          <w:p w:rsidR="00120149" w:rsidRDefault="00120149" w:rsidP="00C3462C">
            <w:r>
              <w:t xml:space="preserve">Учебник, с.56, П. </w:t>
            </w:r>
          </w:p>
          <w:p w:rsidR="00120149" w:rsidRPr="002E1027" w:rsidRDefault="00120149" w:rsidP="00C3462C">
            <w:r>
              <w:t>№ 246. Р.т., с.33, № 107.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28</w:t>
            </w:r>
          </w:p>
        </w:tc>
        <w:tc>
          <w:tcPr>
            <w:tcW w:w="2695" w:type="dxa"/>
          </w:tcPr>
          <w:p w:rsidR="00120149" w:rsidRDefault="00120149" w:rsidP="00C3462C">
            <w:r>
              <w:t>Задачи на движение.</w:t>
            </w:r>
          </w:p>
          <w:p w:rsidR="00120149" w:rsidRDefault="00120149" w:rsidP="00C3462C"/>
        </w:tc>
        <w:tc>
          <w:tcPr>
            <w:tcW w:w="708" w:type="dxa"/>
          </w:tcPr>
          <w:p w:rsidR="00120149" w:rsidRPr="008076EB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Сигнальные метки.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с.60, №264.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с.58, №251, 257, с.59,   № 253.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29.</w:t>
            </w:r>
          </w:p>
        </w:tc>
        <w:tc>
          <w:tcPr>
            <w:tcW w:w="2695" w:type="dxa"/>
          </w:tcPr>
          <w:p w:rsidR="00120149" w:rsidRPr="008076EB" w:rsidRDefault="00120149" w:rsidP="00C3462C">
            <w:pPr>
              <w:rPr>
                <w:b/>
              </w:rPr>
            </w:pPr>
            <w:r w:rsidRPr="008076EB">
              <w:rPr>
                <w:b/>
              </w:rPr>
              <w:t>Контрольная работа № 3 по теме «Задачи на движение».</w:t>
            </w:r>
          </w:p>
        </w:tc>
        <w:tc>
          <w:tcPr>
            <w:tcW w:w="708" w:type="dxa"/>
          </w:tcPr>
          <w:p w:rsidR="00120149" w:rsidRPr="008076EB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Default="00120149" w:rsidP="00C3462C"/>
        </w:tc>
        <w:tc>
          <w:tcPr>
            <w:tcW w:w="1701" w:type="dxa"/>
          </w:tcPr>
          <w:p w:rsidR="00120149" w:rsidRDefault="00120149" w:rsidP="00C3462C"/>
        </w:tc>
        <w:tc>
          <w:tcPr>
            <w:tcW w:w="1417" w:type="dxa"/>
          </w:tcPr>
          <w:p w:rsidR="00120149" w:rsidRDefault="00120149" w:rsidP="00C3462C"/>
        </w:tc>
        <w:tc>
          <w:tcPr>
            <w:tcW w:w="2268" w:type="dxa"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30.</w:t>
            </w:r>
          </w:p>
        </w:tc>
        <w:tc>
          <w:tcPr>
            <w:tcW w:w="2695" w:type="dxa"/>
          </w:tcPr>
          <w:p w:rsidR="00120149" w:rsidRDefault="00120149" w:rsidP="00C3462C">
            <w:r>
              <w:t>Координатный угол.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Зрительная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 65, № 280.</w:t>
            </w:r>
          </w:p>
        </w:tc>
        <w:tc>
          <w:tcPr>
            <w:tcW w:w="1417" w:type="dxa"/>
          </w:tcPr>
          <w:p w:rsidR="00120149" w:rsidRPr="00BC7812" w:rsidRDefault="00120149" w:rsidP="00C3462C">
            <w:pPr>
              <w:rPr>
                <w:sz w:val="22"/>
                <w:szCs w:val="22"/>
              </w:rPr>
            </w:pPr>
            <w:r w:rsidRPr="00BC7812">
              <w:rPr>
                <w:sz w:val="22"/>
                <w:szCs w:val="22"/>
              </w:rPr>
              <w:t xml:space="preserve">Учебник, с. 64, № 273. Р.т., с.36, </w:t>
            </w:r>
          </w:p>
          <w:p w:rsidR="00120149" w:rsidRPr="00BC7812" w:rsidRDefault="00120149" w:rsidP="00C3462C">
            <w:pPr>
              <w:rPr>
                <w:sz w:val="22"/>
                <w:szCs w:val="22"/>
              </w:rPr>
            </w:pPr>
            <w:r w:rsidRPr="00BC7812">
              <w:rPr>
                <w:sz w:val="22"/>
                <w:szCs w:val="22"/>
              </w:rPr>
              <w:t>№ 113.</w:t>
            </w:r>
          </w:p>
        </w:tc>
        <w:tc>
          <w:tcPr>
            <w:tcW w:w="2268" w:type="dxa"/>
            <w:vMerge w:val="restart"/>
          </w:tcPr>
          <w:p w:rsidR="00120149" w:rsidRDefault="00120149" w:rsidP="00C3462C">
            <w:r w:rsidRPr="00942115">
              <w:t xml:space="preserve"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</w:t>
            </w:r>
            <w:r w:rsidRPr="00942115">
              <w:lastRenderedPageBreak/>
              <w:t>оценивать.</w:t>
            </w:r>
          </w:p>
          <w:p w:rsidR="00120149" w:rsidRDefault="00120149" w:rsidP="00C3462C">
            <w:r w:rsidRPr="00942115">
              <w:t>Использовать в работе инструменты, приборы.</w:t>
            </w:r>
          </w:p>
          <w:p w:rsidR="00120149" w:rsidRDefault="00120149" w:rsidP="00C3462C">
            <w:r w:rsidRPr="00942115">
              <w:t>Следовать режиму организации учебной и внеучебной деятельности.</w:t>
            </w:r>
          </w:p>
          <w:p w:rsidR="00120149" w:rsidRDefault="00120149" w:rsidP="00C3462C">
            <w:r>
              <w:t>Участвовать в диалоге на уроке и в жизненных ситуациях.</w:t>
            </w:r>
          </w:p>
          <w:p w:rsidR="00120149" w:rsidRPr="002E1027" w:rsidRDefault="00120149" w:rsidP="00C3462C">
            <w:r w:rsidRPr="00942115">
              <w:t>Самостоятельно определять важность или  необходимость выполнения различных задани</w:t>
            </w:r>
            <w:r>
              <w:t>й</w:t>
            </w:r>
            <w:r w:rsidRPr="00942115">
              <w:t xml:space="preserve"> в учебном  процессе и жизненных ситуациях.</w:t>
            </w:r>
          </w:p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31</w:t>
            </w:r>
          </w:p>
        </w:tc>
        <w:tc>
          <w:tcPr>
            <w:tcW w:w="2695" w:type="dxa"/>
          </w:tcPr>
          <w:p w:rsidR="00120149" w:rsidRDefault="00120149" w:rsidP="00C3462C">
            <w:r>
              <w:t>Построение точки с указанными координатами.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Упражнения на осанку.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Р.т., с.37, №119.</w:t>
            </w:r>
          </w:p>
        </w:tc>
        <w:tc>
          <w:tcPr>
            <w:tcW w:w="1417" w:type="dxa"/>
          </w:tcPr>
          <w:p w:rsidR="00120149" w:rsidRPr="00BC7812" w:rsidRDefault="00120149" w:rsidP="00C3462C">
            <w:pPr>
              <w:rPr>
                <w:sz w:val="22"/>
                <w:szCs w:val="22"/>
              </w:rPr>
            </w:pPr>
            <w:r w:rsidRPr="00BC7812">
              <w:rPr>
                <w:sz w:val="22"/>
                <w:szCs w:val="22"/>
              </w:rPr>
              <w:t>Учебник, с. 65, №278, 281, с. 66, №286.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32.</w:t>
            </w:r>
          </w:p>
        </w:tc>
        <w:tc>
          <w:tcPr>
            <w:tcW w:w="2695" w:type="dxa"/>
          </w:tcPr>
          <w:p w:rsidR="00120149" w:rsidRDefault="00120149" w:rsidP="00C3462C">
            <w:r>
              <w:t>Графики. Таблицы. Диаграммы.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Default="00120149" w:rsidP="00C3462C">
            <w:r>
              <w:t>Упражнения на осанку.</w:t>
            </w:r>
          </w:p>
          <w:p w:rsidR="00120149" w:rsidRPr="00EF0439" w:rsidRDefault="00120149" w:rsidP="00C3462C">
            <w:pPr>
              <w:rPr>
                <w:u w:val="single"/>
              </w:rPr>
            </w:pPr>
            <w:r w:rsidRPr="00EF0439">
              <w:rPr>
                <w:u w:val="single"/>
              </w:rPr>
              <w:t>Презентация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с.71, №302</w:t>
            </w:r>
          </w:p>
        </w:tc>
        <w:tc>
          <w:tcPr>
            <w:tcW w:w="1417" w:type="dxa"/>
          </w:tcPr>
          <w:p w:rsidR="00120149" w:rsidRPr="00BC7812" w:rsidRDefault="00120149" w:rsidP="00C3462C">
            <w:pPr>
              <w:rPr>
                <w:sz w:val="22"/>
                <w:szCs w:val="22"/>
              </w:rPr>
            </w:pPr>
            <w:r w:rsidRPr="00BC7812">
              <w:rPr>
                <w:sz w:val="22"/>
                <w:szCs w:val="22"/>
              </w:rPr>
              <w:t>Учебник, с.70-71, №291, 300. Р.т., с. 40, №125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lastRenderedPageBreak/>
              <w:t>33.</w:t>
            </w:r>
          </w:p>
        </w:tc>
        <w:tc>
          <w:tcPr>
            <w:tcW w:w="2695" w:type="dxa"/>
          </w:tcPr>
          <w:p w:rsidR="00120149" w:rsidRDefault="00120149" w:rsidP="00C3462C">
            <w:r>
              <w:t>Построение простейших графиков, диаграмм.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Сигнальные метки.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Р.т., с. 42, № 131.</w:t>
            </w:r>
          </w:p>
        </w:tc>
        <w:tc>
          <w:tcPr>
            <w:tcW w:w="1417" w:type="dxa"/>
          </w:tcPr>
          <w:p w:rsidR="00120149" w:rsidRDefault="00120149" w:rsidP="00C3462C">
            <w:r>
              <w:t>Учебник,</w:t>
            </w:r>
          </w:p>
          <w:p w:rsidR="00120149" w:rsidRDefault="00120149" w:rsidP="00C3462C">
            <w:r>
              <w:t xml:space="preserve"> с. 71, </w:t>
            </w:r>
          </w:p>
          <w:p w:rsidR="00120149" w:rsidRPr="002E1027" w:rsidRDefault="00120149" w:rsidP="00C3462C">
            <w:r>
              <w:t>№ 301, 303.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lastRenderedPageBreak/>
              <w:t>34.</w:t>
            </w:r>
          </w:p>
        </w:tc>
        <w:tc>
          <w:tcPr>
            <w:tcW w:w="2695" w:type="dxa"/>
          </w:tcPr>
          <w:p w:rsidR="00120149" w:rsidRDefault="00120149" w:rsidP="00C3462C">
            <w:r>
              <w:t>Самостоятельная работа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Пальчиковая гимнастка.</w:t>
            </w:r>
          </w:p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Default="00120149" w:rsidP="00C3462C">
            <w:r>
              <w:t xml:space="preserve">Р.т., с.41, </w:t>
            </w:r>
          </w:p>
          <w:p w:rsidR="00120149" w:rsidRDefault="00120149" w:rsidP="00C3462C">
            <w:r>
              <w:t>№ 129, 130.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35.</w:t>
            </w:r>
          </w:p>
        </w:tc>
        <w:tc>
          <w:tcPr>
            <w:tcW w:w="2695" w:type="dxa"/>
          </w:tcPr>
          <w:p w:rsidR="00120149" w:rsidRPr="008076EB" w:rsidRDefault="00120149" w:rsidP="00C3462C">
            <w:pPr>
              <w:rPr>
                <w:b/>
              </w:rPr>
            </w:pPr>
            <w:r w:rsidRPr="008076EB">
              <w:rPr>
                <w:b/>
              </w:rPr>
              <w:t>Административная контрольная работа</w:t>
            </w:r>
            <w:r>
              <w:rPr>
                <w:b/>
              </w:rPr>
              <w:t xml:space="preserve"> за 1 четверть</w:t>
            </w:r>
            <w:r w:rsidRPr="008076EB">
              <w:rPr>
                <w:b/>
              </w:rPr>
              <w:t>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Default="00120149" w:rsidP="00C3462C"/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Default="00120149" w:rsidP="00C3462C"/>
        </w:tc>
        <w:tc>
          <w:tcPr>
            <w:tcW w:w="2268" w:type="dxa"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36.</w:t>
            </w:r>
          </w:p>
        </w:tc>
        <w:tc>
          <w:tcPr>
            <w:tcW w:w="2695" w:type="dxa"/>
          </w:tcPr>
          <w:p w:rsidR="00120149" w:rsidRPr="00200820" w:rsidRDefault="00120149" w:rsidP="00C3462C">
            <w:pPr>
              <w:rPr>
                <w:sz w:val="20"/>
                <w:szCs w:val="20"/>
              </w:rPr>
            </w:pPr>
            <w:r w:rsidRPr="00200820">
              <w:rPr>
                <w:b/>
                <w:sz w:val="20"/>
                <w:szCs w:val="20"/>
              </w:rPr>
              <w:t>Переместительное свойство сложения и умножения.</w:t>
            </w:r>
            <w:r w:rsidRPr="00200820">
              <w:rPr>
                <w:sz w:val="20"/>
                <w:szCs w:val="20"/>
              </w:rPr>
              <w:t xml:space="preserve"> </w:t>
            </w:r>
          </w:p>
          <w:p w:rsidR="00120149" w:rsidRDefault="00120149" w:rsidP="00C3462C">
            <w:r w:rsidRPr="00200820">
              <w:rPr>
                <w:sz w:val="20"/>
                <w:szCs w:val="20"/>
              </w:rPr>
              <w:t>Переместительное свойство сложения.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Зрительная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Pr="00200820" w:rsidRDefault="00120149" w:rsidP="00C3462C">
            <w:pPr>
              <w:rPr>
                <w:sz w:val="22"/>
                <w:szCs w:val="22"/>
              </w:rPr>
            </w:pPr>
            <w:r w:rsidRPr="00200820">
              <w:rPr>
                <w:sz w:val="22"/>
                <w:szCs w:val="22"/>
              </w:rPr>
              <w:t>Учебник, с. 73, П., с. 74, №313,  с. 77,  № 322.</w:t>
            </w:r>
          </w:p>
        </w:tc>
        <w:tc>
          <w:tcPr>
            <w:tcW w:w="2268" w:type="dxa"/>
            <w:vMerge w:val="restart"/>
          </w:tcPr>
          <w:p w:rsidR="00120149" w:rsidRDefault="00120149" w:rsidP="00C3462C">
            <w:r w:rsidRPr="00942115">
              <w:t xml:space="preserve">Ориентироваться в учебнике: определять умения, которые будут сформированы на основе изучения данного раздела; </w:t>
            </w:r>
            <w:r w:rsidRPr="00942115">
              <w:lastRenderedPageBreak/>
              <w:t xml:space="preserve">определять круг своего незнания; планировать свою работу по изучению незнакомого материала.  </w:t>
            </w:r>
          </w:p>
          <w:p w:rsidR="00120149" w:rsidRDefault="00120149" w:rsidP="00C3462C">
            <w:r w:rsidRPr="00942115"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20149" w:rsidRDefault="00120149" w:rsidP="00C3462C">
            <w:r w:rsidRPr="00942115">
              <w:t>Использовать в работе инструменты, приборы.</w:t>
            </w:r>
          </w:p>
          <w:p w:rsidR="00120149" w:rsidRDefault="00120149" w:rsidP="00C3462C">
            <w:r w:rsidRPr="00942115">
              <w:t>Следовать режиму организации учебной и внеучебной деятельности.</w:t>
            </w:r>
          </w:p>
          <w:p w:rsidR="00120149" w:rsidRDefault="00120149" w:rsidP="00C3462C">
            <w:r>
              <w:t>Участвовать в диалоге на уроке и в жизненных ситуациях.</w:t>
            </w:r>
          </w:p>
          <w:p w:rsidR="00120149" w:rsidRPr="002E1027" w:rsidRDefault="00120149" w:rsidP="00C3462C">
            <w:r w:rsidRPr="00942115">
              <w:t xml:space="preserve">Самостоятельно определять </w:t>
            </w:r>
            <w:r w:rsidRPr="00942115">
              <w:lastRenderedPageBreak/>
              <w:t>важность или  необходимость выполнения различных задани</w:t>
            </w:r>
            <w:r>
              <w:t>й</w:t>
            </w:r>
            <w:r w:rsidRPr="00942115">
              <w:t xml:space="preserve"> в учебном  процессе и жизненных ситуациях.</w:t>
            </w:r>
          </w:p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37.</w:t>
            </w:r>
          </w:p>
        </w:tc>
        <w:tc>
          <w:tcPr>
            <w:tcW w:w="2695" w:type="dxa"/>
          </w:tcPr>
          <w:p w:rsidR="00120149" w:rsidRDefault="00120149" w:rsidP="00C3462C">
            <w:r>
              <w:t>Переместительное свойство умножения.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Default="00120149" w:rsidP="00C3462C">
            <w:r>
              <w:t>Упражнения на осанку.</w:t>
            </w:r>
          </w:p>
          <w:p w:rsidR="00120149" w:rsidRPr="00EF0439" w:rsidRDefault="00120149" w:rsidP="00C3462C">
            <w:pPr>
              <w:rPr>
                <w:u w:val="single"/>
              </w:rPr>
            </w:pPr>
            <w:r w:rsidRPr="00EF0439">
              <w:rPr>
                <w:u w:val="single"/>
              </w:rPr>
              <w:t>Презентация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Р.т., с.47, №145.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 xml:space="preserve">Учебник, с. 74, №315, 316, с. 78, </w:t>
            </w:r>
            <w:r>
              <w:lastRenderedPageBreak/>
              <w:t>№329.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lastRenderedPageBreak/>
              <w:t>38.</w:t>
            </w:r>
          </w:p>
        </w:tc>
        <w:tc>
          <w:tcPr>
            <w:tcW w:w="2695" w:type="dxa"/>
          </w:tcPr>
          <w:p w:rsidR="00120149" w:rsidRDefault="00120149" w:rsidP="00C3462C">
            <w:r>
              <w:t>Переместительное свойство сложения и умножения.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Сигнальные метки.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 78, №328.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Р.т., с.44, 45, №139, 140.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39.</w:t>
            </w:r>
          </w:p>
        </w:tc>
        <w:tc>
          <w:tcPr>
            <w:tcW w:w="2695" w:type="dxa"/>
          </w:tcPr>
          <w:p w:rsidR="00120149" w:rsidRDefault="00120149" w:rsidP="00C3462C">
            <w:r w:rsidRPr="008076EB">
              <w:rPr>
                <w:b/>
              </w:rPr>
              <w:t>Сочетательное свойство сложения и умножения.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20149" w:rsidRDefault="00120149" w:rsidP="00C3462C">
            <w:r>
              <w:t>Сочетательное свойство сложения.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Сигнальные метки.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с.82, №345.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 79, П., с. 81, №342, с. 83, №349.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41.</w:t>
            </w:r>
          </w:p>
        </w:tc>
        <w:tc>
          <w:tcPr>
            <w:tcW w:w="2695" w:type="dxa"/>
          </w:tcPr>
          <w:p w:rsidR="00120149" w:rsidRDefault="00120149" w:rsidP="00C3462C">
            <w:r>
              <w:t>Сочетательное свойство умножения.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Зрительная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с.82, №346.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 80, П., с. 81, №343, с. 84, №356.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42.</w:t>
            </w:r>
          </w:p>
        </w:tc>
        <w:tc>
          <w:tcPr>
            <w:tcW w:w="2695" w:type="dxa"/>
          </w:tcPr>
          <w:p w:rsidR="00120149" w:rsidRDefault="00120149" w:rsidP="00C3462C">
            <w:r>
              <w:t xml:space="preserve">Сочетательное свойство сложения и умножения. </w:t>
            </w:r>
            <w:r w:rsidRPr="00855228">
              <w:rPr>
                <w:b/>
              </w:rPr>
              <w:t>Тестирование.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Пальчиковая гимнастика.</w:t>
            </w:r>
          </w:p>
        </w:tc>
        <w:tc>
          <w:tcPr>
            <w:tcW w:w="1701" w:type="dxa"/>
          </w:tcPr>
          <w:p w:rsidR="00120149" w:rsidRDefault="00120149" w:rsidP="00C3462C">
            <w:r>
              <w:t>Учебник, с.84,</w:t>
            </w:r>
          </w:p>
          <w:p w:rsidR="00120149" w:rsidRPr="002E1027" w:rsidRDefault="00120149" w:rsidP="00C3462C">
            <w:r>
              <w:t xml:space="preserve"> № 354.</w:t>
            </w:r>
          </w:p>
        </w:tc>
        <w:tc>
          <w:tcPr>
            <w:tcW w:w="1417" w:type="dxa"/>
          </w:tcPr>
          <w:p w:rsidR="00120149" w:rsidRDefault="00120149" w:rsidP="00C3462C">
            <w:r>
              <w:t xml:space="preserve">Р.т., с. 48, </w:t>
            </w:r>
          </w:p>
          <w:p w:rsidR="00120149" w:rsidRPr="002E1027" w:rsidRDefault="00120149" w:rsidP="00C3462C">
            <w:r>
              <w:t>№ 151, с. 49, №155.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43.</w:t>
            </w:r>
          </w:p>
        </w:tc>
        <w:tc>
          <w:tcPr>
            <w:tcW w:w="2695" w:type="dxa"/>
          </w:tcPr>
          <w:p w:rsidR="00120149" w:rsidRDefault="00120149" w:rsidP="00C3462C">
            <w:r>
              <w:t>Многогранник.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Пальчиковая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Pr="002E1027" w:rsidRDefault="00120149" w:rsidP="00C3462C">
            <w:r>
              <w:t>Учебник, с. 85, П., с. 87, №368, 375. Р.т., с. 53, №167.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44.</w:t>
            </w:r>
          </w:p>
        </w:tc>
        <w:tc>
          <w:tcPr>
            <w:tcW w:w="2695" w:type="dxa"/>
          </w:tcPr>
          <w:p w:rsidR="00120149" w:rsidRDefault="00120149" w:rsidP="00C3462C">
            <w:r>
              <w:t>Изображение многогранника на чертежах, обозначение их буквами.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Сигнальные метки.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 88, № 376, 377.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 xml:space="preserve">Учебник, с.88, №370. Р.т., с. 55, №173. 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45.</w:t>
            </w:r>
          </w:p>
        </w:tc>
        <w:tc>
          <w:tcPr>
            <w:tcW w:w="2695" w:type="dxa"/>
          </w:tcPr>
          <w:p w:rsidR="00120149" w:rsidRPr="00AF125B" w:rsidRDefault="00120149" w:rsidP="00C3462C">
            <w:r w:rsidRPr="00AF125B">
              <w:t>Распределительные свойства умножения</w:t>
            </w:r>
            <w:r>
              <w:t>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 w:rsidRPr="00AF125B">
              <w:rPr>
                <w:sz w:val="22"/>
                <w:szCs w:val="22"/>
              </w:rPr>
              <w:t>Зрительная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с.93, №396, 397.</w:t>
            </w:r>
          </w:p>
        </w:tc>
        <w:tc>
          <w:tcPr>
            <w:tcW w:w="1417" w:type="dxa"/>
          </w:tcPr>
          <w:p w:rsidR="00120149" w:rsidRPr="00200820" w:rsidRDefault="00120149" w:rsidP="00C3462C">
            <w:r w:rsidRPr="00200820">
              <w:t>Учебник, с.89-90,П., с.91, №283,</w:t>
            </w:r>
          </w:p>
          <w:p w:rsidR="00120149" w:rsidRPr="00200820" w:rsidRDefault="00120149" w:rsidP="00C3462C">
            <w:r w:rsidRPr="00200820">
              <w:t>с. 92, №393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46.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 w:rsidRPr="00AF125B">
              <w:rPr>
                <w:sz w:val="22"/>
                <w:szCs w:val="22"/>
              </w:rPr>
              <w:t xml:space="preserve">Вычисления с использованием распределительных </w:t>
            </w:r>
            <w:r w:rsidRPr="00AF125B">
              <w:rPr>
                <w:sz w:val="22"/>
                <w:szCs w:val="22"/>
              </w:rPr>
              <w:lastRenderedPageBreak/>
              <w:t>свойств ум</w:t>
            </w:r>
            <w:r>
              <w:rPr>
                <w:sz w:val="22"/>
                <w:szCs w:val="22"/>
              </w:rPr>
              <w:t>ножения. Самостоятельная работа</w:t>
            </w:r>
          </w:p>
        </w:tc>
        <w:tc>
          <w:tcPr>
            <w:tcW w:w="708" w:type="dxa"/>
          </w:tcPr>
          <w:p w:rsidR="00120149" w:rsidRDefault="00120149" w:rsidP="00C3462C">
            <w:r>
              <w:lastRenderedPageBreak/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Упражнения на осанку.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с.93,№400,№402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 xml:space="preserve">Учебник, с.91, П., №385, с. </w:t>
            </w:r>
            <w:r>
              <w:lastRenderedPageBreak/>
              <w:t>93, №399.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lastRenderedPageBreak/>
              <w:t>47.</w:t>
            </w:r>
          </w:p>
        </w:tc>
        <w:tc>
          <w:tcPr>
            <w:tcW w:w="2695" w:type="dxa"/>
          </w:tcPr>
          <w:p w:rsidR="00120149" w:rsidRPr="0099514A" w:rsidRDefault="00120149" w:rsidP="00C3462C">
            <w:pPr>
              <w:rPr>
                <w:b/>
                <w:sz w:val="22"/>
                <w:szCs w:val="22"/>
              </w:rPr>
            </w:pPr>
            <w:r w:rsidRPr="0099514A">
              <w:rPr>
                <w:b/>
                <w:sz w:val="22"/>
                <w:szCs w:val="22"/>
              </w:rPr>
              <w:t xml:space="preserve">Контрольная работа № </w:t>
            </w:r>
            <w:r>
              <w:rPr>
                <w:b/>
                <w:sz w:val="22"/>
                <w:szCs w:val="22"/>
              </w:rPr>
              <w:t>4</w:t>
            </w:r>
            <w:r w:rsidRPr="0099514A">
              <w:rPr>
                <w:b/>
                <w:sz w:val="22"/>
                <w:szCs w:val="22"/>
              </w:rPr>
              <w:t xml:space="preserve"> по теме «Сложение и вычитание многозначных чисел».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Pr="002E1027" w:rsidRDefault="00120149" w:rsidP="00C3462C"/>
        </w:tc>
        <w:tc>
          <w:tcPr>
            <w:tcW w:w="2268" w:type="dxa"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48.</w:t>
            </w:r>
          </w:p>
        </w:tc>
        <w:tc>
          <w:tcPr>
            <w:tcW w:w="2695" w:type="dxa"/>
          </w:tcPr>
          <w:p w:rsidR="00120149" w:rsidRPr="0099514A" w:rsidRDefault="00120149" w:rsidP="00C3462C">
            <w:r w:rsidRPr="0099514A">
              <w:t>Умножение на 1000, 10000, 100000</w:t>
            </w:r>
            <w:r>
              <w:t>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99514A" w:rsidRDefault="00120149" w:rsidP="00C346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149" w:rsidRDefault="00120149" w:rsidP="00C3462C">
            <w:r>
              <w:t>Пальчиковая гимнастика.</w:t>
            </w:r>
          </w:p>
          <w:p w:rsidR="00120149" w:rsidRPr="00EF0439" w:rsidRDefault="00120149" w:rsidP="00C3462C">
            <w:pPr>
              <w:rPr>
                <w:u w:val="single"/>
              </w:rPr>
            </w:pPr>
            <w:r w:rsidRPr="00EF0439">
              <w:rPr>
                <w:u w:val="single"/>
              </w:rPr>
              <w:t>Слайдшоу.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с.95, №414. Р.т. с. 60, №191.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с.94, №408, с.96, №421.</w:t>
            </w:r>
          </w:p>
        </w:tc>
        <w:tc>
          <w:tcPr>
            <w:tcW w:w="2268" w:type="dxa"/>
            <w:vMerge w:val="restart"/>
          </w:tcPr>
          <w:p w:rsidR="00120149" w:rsidRDefault="00120149" w:rsidP="00C3462C">
            <w:r>
              <w:t>Организовывать свое рабочее место.</w:t>
            </w:r>
          </w:p>
          <w:p w:rsidR="00120149" w:rsidRDefault="00120149" w:rsidP="00C3462C">
            <w:r w:rsidRPr="00942115"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49-50.</w:t>
            </w:r>
          </w:p>
        </w:tc>
        <w:tc>
          <w:tcPr>
            <w:tcW w:w="2695" w:type="dxa"/>
          </w:tcPr>
          <w:p w:rsidR="00120149" w:rsidRDefault="00120149" w:rsidP="00C3462C">
            <w:pPr>
              <w:rPr>
                <w:b/>
                <w:sz w:val="28"/>
                <w:szCs w:val="28"/>
              </w:rPr>
            </w:pPr>
            <w:r w:rsidRPr="00272663">
              <w:rPr>
                <w:b/>
              </w:rPr>
              <w:t>Тонна. Центнер.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массы: тонна и центнер.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 w:rsidRPr="00AF125B">
              <w:rPr>
                <w:sz w:val="22"/>
                <w:szCs w:val="22"/>
              </w:rPr>
              <w:t>Зрительная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Р.т., с. 61, №192.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с.99, П., с.100, №439, Р.т., с. 64, №203.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51-52.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Соотношения между единицами массы: тонной и центнером.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Default="00120149" w:rsidP="00C3462C">
            <w:r>
              <w:t>Упражнения на осанку.</w:t>
            </w:r>
          </w:p>
          <w:p w:rsidR="00120149" w:rsidRDefault="00120149" w:rsidP="00C3462C"/>
          <w:p w:rsidR="00120149" w:rsidRPr="00EF0439" w:rsidRDefault="00120149" w:rsidP="00C3462C">
            <w:pPr>
              <w:rPr>
                <w:u w:val="single"/>
              </w:rPr>
            </w:pPr>
            <w:r w:rsidRPr="00EF0439">
              <w:rPr>
                <w:u w:val="single"/>
              </w:rPr>
              <w:t>Презентация</w:t>
            </w:r>
          </w:p>
        </w:tc>
        <w:tc>
          <w:tcPr>
            <w:tcW w:w="1701" w:type="dxa"/>
          </w:tcPr>
          <w:p w:rsidR="00120149" w:rsidRDefault="00120149" w:rsidP="00C3462C">
            <w:r>
              <w:t xml:space="preserve">Р.т., с.65, № 207. Учебник, </w:t>
            </w:r>
          </w:p>
          <w:p w:rsidR="00120149" w:rsidRDefault="00120149" w:rsidP="00C3462C">
            <w:r>
              <w:t xml:space="preserve">с. 104, </w:t>
            </w:r>
          </w:p>
          <w:p w:rsidR="00120149" w:rsidRPr="002E1027" w:rsidRDefault="00120149" w:rsidP="00C3462C">
            <w:r>
              <w:t>№ 456</w:t>
            </w:r>
          </w:p>
        </w:tc>
        <w:tc>
          <w:tcPr>
            <w:tcW w:w="1417" w:type="dxa"/>
          </w:tcPr>
          <w:p w:rsidR="00120149" w:rsidRDefault="00120149" w:rsidP="00C3462C">
            <w:r>
              <w:t xml:space="preserve">Учебник, с. 101, </w:t>
            </w:r>
          </w:p>
          <w:p w:rsidR="00120149" w:rsidRDefault="00120149" w:rsidP="00C3462C">
            <w:r>
              <w:t>№ 444, 447; Учебник, с.101,</w:t>
            </w:r>
          </w:p>
          <w:p w:rsidR="00120149" w:rsidRPr="002E1027" w:rsidRDefault="00120149" w:rsidP="00C3462C">
            <w:r>
              <w:t>№ 441, 445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53.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массы.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Упражнения на осанку.</w:t>
            </w:r>
          </w:p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Default="00120149" w:rsidP="00C3462C">
            <w:r>
              <w:t xml:space="preserve">Учебник, </w:t>
            </w:r>
          </w:p>
          <w:p w:rsidR="00120149" w:rsidRDefault="00120149" w:rsidP="00C3462C">
            <w:r>
              <w:t xml:space="preserve">с. 102, </w:t>
            </w:r>
          </w:p>
          <w:p w:rsidR="00120149" w:rsidRDefault="00120149" w:rsidP="00C3462C">
            <w:r>
              <w:t>№ 449, 451</w:t>
            </w:r>
          </w:p>
          <w:p w:rsidR="00120149" w:rsidRPr="002E1027" w:rsidRDefault="00120149" w:rsidP="00C3462C"/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54.</w:t>
            </w:r>
          </w:p>
        </w:tc>
        <w:tc>
          <w:tcPr>
            <w:tcW w:w="2695" w:type="dxa"/>
          </w:tcPr>
          <w:p w:rsidR="00120149" w:rsidRPr="00272663" w:rsidRDefault="00120149" w:rsidP="00C3462C">
            <w:pPr>
              <w:rPr>
                <w:b/>
                <w:sz w:val="22"/>
                <w:szCs w:val="22"/>
              </w:rPr>
            </w:pPr>
            <w:r w:rsidRPr="00272663">
              <w:rPr>
                <w:b/>
                <w:sz w:val="22"/>
                <w:szCs w:val="22"/>
              </w:rPr>
              <w:t>Контрольная работа № 5 по теме «Единицы массы».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Default="00120149" w:rsidP="00C3462C"/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Pr="002E1027" w:rsidRDefault="00120149" w:rsidP="00C3462C"/>
        </w:tc>
        <w:tc>
          <w:tcPr>
            <w:tcW w:w="2268" w:type="dxa"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lastRenderedPageBreak/>
              <w:t xml:space="preserve">55-56. 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на движение в противоположных направлениях.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 w:rsidRPr="00AF125B">
              <w:rPr>
                <w:sz w:val="22"/>
                <w:szCs w:val="22"/>
              </w:rPr>
              <w:t>Зрительная гимнастика.</w:t>
            </w:r>
          </w:p>
        </w:tc>
        <w:tc>
          <w:tcPr>
            <w:tcW w:w="1701" w:type="dxa"/>
          </w:tcPr>
          <w:p w:rsidR="00120149" w:rsidRDefault="00120149" w:rsidP="00C3462C">
            <w:r>
              <w:t xml:space="preserve">Учебник, с. 108, №463. </w:t>
            </w:r>
          </w:p>
          <w:p w:rsidR="00120149" w:rsidRDefault="00120149" w:rsidP="00C3462C"/>
          <w:p w:rsidR="00120149" w:rsidRPr="002E1027" w:rsidRDefault="00120149" w:rsidP="00C3462C">
            <w:r>
              <w:t>Учебник, с.111,       № 477</w:t>
            </w:r>
          </w:p>
        </w:tc>
        <w:tc>
          <w:tcPr>
            <w:tcW w:w="1417" w:type="dxa"/>
          </w:tcPr>
          <w:p w:rsidR="00120149" w:rsidRDefault="00120149" w:rsidP="00C3462C">
            <w:r>
              <w:t>Учебник, с.108, №461, 464;  Учебник,</w:t>
            </w:r>
          </w:p>
          <w:p w:rsidR="00120149" w:rsidRDefault="00120149" w:rsidP="00C3462C">
            <w:r>
              <w:t xml:space="preserve">с.109, </w:t>
            </w:r>
          </w:p>
          <w:p w:rsidR="00120149" w:rsidRPr="002E1027" w:rsidRDefault="00120149" w:rsidP="00C3462C">
            <w:r>
              <w:t>№ 467, с.110, № 472</w:t>
            </w:r>
          </w:p>
        </w:tc>
        <w:tc>
          <w:tcPr>
            <w:tcW w:w="2268" w:type="dxa"/>
            <w:vMerge w:val="restart"/>
          </w:tcPr>
          <w:p w:rsidR="00120149" w:rsidRPr="00FF73FC" w:rsidRDefault="00120149" w:rsidP="00C3462C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FF73FC">
              <w:rPr>
                <w:bCs/>
              </w:rPr>
              <w:t>ыбор наиболее эффективных способов решения задач в</w:t>
            </w:r>
          </w:p>
          <w:p w:rsidR="00120149" w:rsidRDefault="00120149" w:rsidP="00C3462C">
            <w:pPr>
              <w:rPr>
                <w:bCs/>
              </w:rPr>
            </w:pPr>
            <w:r w:rsidRPr="00FF73FC">
              <w:rPr>
                <w:bCs/>
              </w:rPr>
              <w:t>зависимости от конкретных условий</w:t>
            </w:r>
            <w:r>
              <w:rPr>
                <w:bCs/>
              </w:rPr>
              <w:t>.</w:t>
            </w:r>
          </w:p>
          <w:p w:rsidR="00120149" w:rsidRPr="00942115" w:rsidRDefault="00120149" w:rsidP="00C3462C">
            <w:r w:rsidRPr="00942115">
              <w:t>Самостоятельно определять важность или  необходимость выполнения различных задани</w:t>
            </w:r>
            <w:r>
              <w:t>й</w:t>
            </w:r>
            <w:r w:rsidRPr="00942115">
              <w:t xml:space="preserve"> в учебном  процессе и жизненных ситуациях.</w:t>
            </w:r>
          </w:p>
          <w:p w:rsidR="00120149" w:rsidRDefault="00120149" w:rsidP="00C3462C">
            <w:r>
              <w:t>Участвовать в диалоге на уроке и в жизненных ситуациях.</w:t>
            </w:r>
          </w:p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57.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Сигнальные метки.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Р.т., с. 67, № 214.</w:t>
            </w:r>
          </w:p>
        </w:tc>
        <w:tc>
          <w:tcPr>
            <w:tcW w:w="1417" w:type="dxa"/>
          </w:tcPr>
          <w:p w:rsidR="00120149" w:rsidRDefault="00120149" w:rsidP="00C3462C">
            <w:r>
              <w:t>Учебник, с.110. №470, с.111, №475.</w:t>
            </w:r>
          </w:p>
          <w:p w:rsidR="00120149" w:rsidRPr="002E1027" w:rsidRDefault="00120149" w:rsidP="00C3462C"/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58-59.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на встречное движение в противоположных направлениях. 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Упражнения на осанку.</w:t>
            </w:r>
          </w:p>
        </w:tc>
        <w:tc>
          <w:tcPr>
            <w:tcW w:w="1701" w:type="dxa"/>
          </w:tcPr>
          <w:p w:rsidR="00120149" w:rsidRDefault="00120149" w:rsidP="00C3462C">
            <w:r>
              <w:t xml:space="preserve">Учебник, с.112, №480,481. Учебник, </w:t>
            </w:r>
          </w:p>
          <w:p w:rsidR="00120149" w:rsidRPr="002E1027" w:rsidRDefault="00120149" w:rsidP="00C3462C">
            <w:r>
              <w:t>с. 119, №501</w:t>
            </w:r>
          </w:p>
        </w:tc>
        <w:tc>
          <w:tcPr>
            <w:tcW w:w="1417" w:type="dxa"/>
          </w:tcPr>
          <w:p w:rsidR="00120149" w:rsidRDefault="00120149" w:rsidP="00C3462C">
            <w:r>
              <w:t xml:space="preserve">Учебник, с.116, </w:t>
            </w:r>
          </w:p>
          <w:p w:rsidR="00120149" w:rsidRDefault="00120149" w:rsidP="00C3462C">
            <w:r>
              <w:t xml:space="preserve">№490, 495. Учебник, </w:t>
            </w:r>
          </w:p>
          <w:p w:rsidR="00120149" w:rsidRPr="002E1027" w:rsidRDefault="00120149" w:rsidP="00C3462C">
            <w:r>
              <w:t>с. 119, №502, 503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 xml:space="preserve">60. 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на движение. Самостоятельная работа.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Пальчиковая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Р.т., с. 72, №227.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с.118, №496, 500.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61-62.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 w:rsidRPr="008F3BCA">
              <w:rPr>
                <w:b/>
                <w:sz w:val="22"/>
                <w:szCs w:val="22"/>
              </w:rPr>
              <w:t>Умножение многозначного числа на однозначное.</w:t>
            </w:r>
            <w:r>
              <w:rPr>
                <w:sz w:val="22"/>
                <w:szCs w:val="22"/>
              </w:rPr>
              <w:t xml:space="preserve"> Письменное умножение многозначного числа на однозначное.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 w:rsidRPr="00AF125B">
              <w:rPr>
                <w:sz w:val="22"/>
                <w:szCs w:val="22"/>
              </w:rPr>
              <w:t>Зрительная гимнастика.</w:t>
            </w:r>
          </w:p>
        </w:tc>
        <w:tc>
          <w:tcPr>
            <w:tcW w:w="1701" w:type="dxa"/>
          </w:tcPr>
          <w:p w:rsidR="00120149" w:rsidRDefault="00120149" w:rsidP="00C3462C">
            <w:r>
              <w:t>Учебник, с.122,</w:t>
            </w:r>
          </w:p>
          <w:p w:rsidR="00120149" w:rsidRPr="002E1027" w:rsidRDefault="00120149" w:rsidP="00C3462C">
            <w:r>
              <w:t xml:space="preserve"> № 518</w:t>
            </w:r>
          </w:p>
        </w:tc>
        <w:tc>
          <w:tcPr>
            <w:tcW w:w="1417" w:type="dxa"/>
          </w:tcPr>
          <w:p w:rsidR="00120149" w:rsidRDefault="00120149" w:rsidP="00C3462C">
            <w:r>
              <w:t xml:space="preserve">Учебник, с.123, №520, №524, Учебник, </w:t>
            </w:r>
          </w:p>
          <w:p w:rsidR="00120149" w:rsidRPr="002E1027" w:rsidRDefault="00120149" w:rsidP="00C3462C">
            <w:r>
              <w:t>с. 124, №529 Р.т., с. 75, №239</w:t>
            </w:r>
          </w:p>
        </w:tc>
        <w:tc>
          <w:tcPr>
            <w:tcW w:w="2268" w:type="dxa"/>
            <w:vMerge w:val="restart"/>
          </w:tcPr>
          <w:p w:rsidR="00120149" w:rsidRDefault="00120149" w:rsidP="00C3462C">
            <w:r w:rsidRPr="00942115">
              <w:t xml:space="preserve"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</w:t>
            </w:r>
            <w:r w:rsidRPr="00942115">
              <w:lastRenderedPageBreak/>
              <w:t>оценивать.</w:t>
            </w:r>
          </w:p>
          <w:p w:rsidR="00120149" w:rsidRDefault="00120149" w:rsidP="00C3462C">
            <w:r w:rsidRPr="00942115"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63-64.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Умножение многозначного числа на однозначное.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Default="00120149" w:rsidP="00C3462C">
            <w:r>
              <w:t>Упражнения на осанку.</w:t>
            </w:r>
          </w:p>
          <w:p w:rsidR="00120149" w:rsidRDefault="00120149" w:rsidP="00C3462C"/>
          <w:p w:rsidR="00120149" w:rsidRPr="00EF0439" w:rsidRDefault="00120149" w:rsidP="00C3462C">
            <w:pPr>
              <w:rPr>
                <w:u w:val="single"/>
              </w:rPr>
            </w:pPr>
            <w:r w:rsidRPr="00EF0439">
              <w:rPr>
                <w:u w:val="single"/>
              </w:rPr>
              <w:lastRenderedPageBreak/>
              <w:t>Презентация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lastRenderedPageBreak/>
              <w:t>Учебник, с.126, №537.</w:t>
            </w:r>
          </w:p>
        </w:tc>
        <w:tc>
          <w:tcPr>
            <w:tcW w:w="1417" w:type="dxa"/>
          </w:tcPr>
          <w:p w:rsidR="00120149" w:rsidRDefault="00120149" w:rsidP="00C3462C">
            <w:r>
              <w:t xml:space="preserve">Учебник, с.124, № 526 Р.т., </w:t>
            </w:r>
            <w:r>
              <w:lastRenderedPageBreak/>
              <w:t>с.76,   № 243.</w:t>
            </w:r>
          </w:p>
          <w:p w:rsidR="00120149" w:rsidRPr="002E1027" w:rsidRDefault="00120149" w:rsidP="00C3462C">
            <w:r>
              <w:t>Учебник, с.124, №528, №529.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lastRenderedPageBreak/>
              <w:t>65.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Умножение многозначного числа на однозначное. Проверка с помощью калькулятора.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 w:rsidRPr="00AF125B">
              <w:rPr>
                <w:sz w:val="22"/>
                <w:szCs w:val="22"/>
              </w:rPr>
              <w:t>Зрительная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Р.т., с.78,   № 248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с.126, №536, 538.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66.</w:t>
            </w:r>
          </w:p>
        </w:tc>
        <w:tc>
          <w:tcPr>
            <w:tcW w:w="2695" w:type="dxa"/>
          </w:tcPr>
          <w:p w:rsidR="00120149" w:rsidRPr="00B31306" w:rsidRDefault="00120149" w:rsidP="00C3462C">
            <w:pPr>
              <w:rPr>
                <w:b/>
                <w:sz w:val="22"/>
                <w:szCs w:val="22"/>
              </w:rPr>
            </w:pPr>
            <w:r w:rsidRPr="00B31306">
              <w:rPr>
                <w:b/>
                <w:sz w:val="22"/>
                <w:szCs w:val="22"/>
              </w:rPr>
              <w:t>Контрольная работа № 6 по теме «Умножение многозначного числа на однозначное».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149" w:rsidRDefault="00120149" w:rsidP="00C3462C"/>
        </w:tc>
        <w:tc>
          <w:tcPr>
            <w:tcW w:w="1417" w:type="dxa"/>
          </w:tcPr>
          <w:p w:rsidR="00120149" w:rsidRDefault="00120149" w:rsidP="00C3462C"/>
          <w:p w:rsidR="00120149" w:rsidRDefault="00120149" w:rsidP="00C3462C"/>
          <w:p w:rsidR="00120149" w:rsidRDefault="00120149" w:rsidP="00C3462C"/>
        </w:tc>
        <w:tc>
          <w:tcPr>
            <w:tcW w:w="2268" w:type="dxa"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67-68.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Умножение многозначного числа на двузначное.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EF0439" w:rsidRDefault="00120149" w:rsidP="00C346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0149" w:rsidRPr="002E1027" w:rsidRDefault="00120149" w:rsidP="00C3462C">
            <w:r>
              <w:t>Пальчиковая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с.7, №18. Учебник, с.10, №31.</w:t>
            </w:r>
          </w:p>
        </w:tc>
        <w:tc>
          <w:tcPr>
            <w:tcW w:w="1417" w:type="dxa"/>
          </w:tcPr>
          <w:p w:rsidR="00120149" w:rsidRDefault="00120149" w:rsidP="00C3462C">
            <w:r>
              <w:t xml:space="preserve">Учебник, с.8, №22, 23, </w:t>
            </w:r>
          </w:p>
          <w:p w:rsidR="00120149" w:rsidRDefault="00120149" w:rsidP="00C3462C">
            <w:r>
              <w:t xml:space="preserve">Учебник, </w:t>
            </w:r>
          </w:p>
          <w:p w:rsidR="00120149" w:rsidRDefault="00120149" w:rsidP="00C3462C">
            <w:r>
              <w:t>с.10, №28,29</w:t>
            </w:r>
          </w:p>
          <w:p w:rsidR="00120149" w:rsidRPr="002E1027" w:rsidRDefault="00120149" w:rsidP="00C3462C"/>
        </w:tc>
        <w:tc>
          <w:tcPr>
            <w:tcW w:w="2268" w:type="dxa"/>
            <w:vMerge w:val="restart"/>
          </w:tcPr>
          <w:p w:rsidR="00120149" w:rsidRDefault="00120149" w:rsidP="00C3462C">
            <w:r w:rsidRPr="00942115">
              <w:t>Определять цель учебной деятельности с помощью учителя и самостоятельно.</w:t>
            </w:r>
          </w:p>
          <w:p w:rsidR="00120149" w:rsidRDefault="00120149" w:rsidP="00C3462C">
            <w:r w:rsidRPr="00942115">
              <w:t>Отвечать на простые  и сложные вопросы учителя, самим задавать вопросы, находить нужную информацию в учебнике.</w:t>
            </w:r>
          </w:p>
          <w:p w:rsidR="00120149" w:rsidRDefault="00120149" w:rsidP="00C3462C">
            <w:r w:rsidRPr="00942115">
              <w:t xml:space="preserve">Выполняя </w:t>
            </w:r>
            <w:r w:rsidRPr="00942115">
              <w:lastRenderedPageBreak/>
              <w:t>различные роли в группе, сотрудничать в совместном решении проблемы (задачи).</w:t>
            </w:r>
          </w:p>
          <w:p w:rsidR="00120149" w:rsidRPr="002E1027" w:rsidRDefault="00120149" w:rsidP="00C3462C">
            <w:r w:rsidRPr="00942115"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69-70.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развернутых и упрощенных записей алгоритма умножения. Самостоятельная работа.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Упражнения на осанку.</w:t>
            </w:r>
          </w:p>
        </w:tc>
        <w:tc>
          <w:tcPr>
            <w:tcW w:w="1701" w:type="dxa"/>
          </w:tcPr>
          <w:p w:rsidR="00120149" w:rsidRDefault="00120149" w:rsidP="00C3462C">
            <w:r>
              <w:t xml:space="preserve">Р.т., с.5, №11. </w:t>
            </w:r>
          </w:p>
          <w:p w:rsidR="00120149" w:rsidRPr="002E1027" w:rsidRDefault="00120149" w:rsidP="00C3462C">
            <w:r>
              <w:t>Учебник, с.12, №35</w:t>
            </w:r>
          </w:p>
        </w:tc>
        <w:tc>
          <w:tcPr>
            <w:tcW w:w="1417" w:type="dxa"/>
          </w:tcPr>
          <w:p w:rsidR="00120149" w:rsidRDefault="00120149" w:rsidP="00C3462C">
            <w:pPr>
              <w:rPr>
                <w:sz w:val="22"/>
                <w:szCs w:val="22"/>
              </w:rPr>
            </w:pPr>
            <w:r w:rsidRPr="00200820">
              <w:rPr>
                <w:sz w:val="22"/>
                <w:szCs w:val="22"/>
              </w:rPr>
              <w:t>Учебник, с.9, №27, с.10, №29. Р.т., с.4,№5.</w:t>
            </w:r>
          </w:p>
          <w:p w:rsidR="00120149" w:rsidRPr="00200820" w:rsidRDefault="00120149" w:rsidP="00C3462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71.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правильности выполнения умножения с помощью калькулятора.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 w:rsidRPr="00AF125B">
              <w:rPr>
                <w:sz w:val="22"/>
                <w:szCs w:val="22"/>
              </w:rPr>
              <w:t>Зрительная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Р.т., с.6, №12.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с.12, №34.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lastRenderedPageBreak/>
              <w:t>72-73.</w:t>
            </w:r>
          </w:p>
        </w:tc>
        <w:tc>
          <w:tcPr>
            <w:tcW w:w="2695" w:type="dxa"/>
          </w:tcPr>
          <w:p w:rsidR="00120149" w:rsidRPr="00E97313" w:rsidRDefault="00120149" w:rsidP="00C3462C">
            <w:pPr>
              <w:rPr>
                <w:sz w:val="22"/>
                <w:szCs w:val="22"/>
              </w:rPr>
            </w:pPr>
            <w:r w:rsidRPr="00E97313">
              <w:rPr>
                <w:b/>
                <w:sz w:val="22"/>
                <w:szCs w:val="22"/>
              </w:rPr>
              <w:t>Умножение многозначного числа на трехзначное.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Письменный алгоритм умножения на трехзначное число.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Упражнения на осанку.</w:t>
            </w:r>
          </w:p>
        </w:tc>
        <w:tc>
          <w:tcPr>
            <w:tcW w:w="1701" w:type="dxa"/>
          </w:tcPr>
          <w:p w:rsidR="00120149" w:rsidRDefault="00120149" w:rsidP="00C3462C">
            <w:r>
              <w:t>Учебник, с.17, № 58.</w:t>
            </w:r>
          </w:p>
          <w:p w:rsidR="00120149" w:rsidRDefault="00120149" w:rsidP="00C3462C"/>
          <w:p w:rsidR="00120149" w:rsidRPr="002E1027" w:rsidRDefault="00120149" w:rsidP="00C3462C"/>
        </w:tc>
        <w:tc>
          <w:tcPr>
            <w:tcW w:w="1417" w:type="dxa"/>
          </w:tcPr>
          <w:p w:rsidR="00120149" w:rsidRDefault="00120149" w:rsidP="00C3462C">
            <w:r>
              <w:t xml:space="preserve">Учебник,    с. 18, № 61, с.19, № 64. Р.т., с.7, </w:t>
            </w:r>
          </w:p>
          <w:p w:rsidR="00120149" w:rsidRPr="002E1027" w:rsidRDefault="00120149" w:rsidP="00C3462C">
            <w:r>
              <w:t>№ 17, с. 10,  № 24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lastRenderedPageBreak/>
              <w:t>74-75.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развернутых и упрощенных записей умножения.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 w:rsidRPr="00AF125B">
              <w:rPr>
                <w:sz w:val="22"/>
                <w:szCs w:val="22"/>
              </w:rPr>
              <w:t>Зрительная гимнастика.</w:t>
            </w:r>
          </w:p>
        </w:tc>
        <w:tc>
          <w:tcPr>
            <w:tcW w:w="1701" w:type="dxa"/>
          </w:tcPr>
          <w:p w:rsidR="00120149" w:rsidRDefault="00120149" w:rsidP="00C3462C">
            <w:r>
              <w:t>Р.т., с. 8,</w:t>
            </w:r>
          </w:p>
          <w:p w:rsidR="00120149" w:rsidRPr="002E1027" w:rsidRDefault="00120149" w:rsidP="00C3462C">
            <w:r>
              <w:t xml:space="preserve"> № 20.</w:t>
            </w:r>
          </w:p>
        </w:tc>
        <w:tc>
          <w:tcPr>
            <w:tcW w:w="1417" w:type="dxa"/>
          </w:tcPr>
          <w:p w:rsidR="00120149" w:rsidRDefault="00120149" w:rsidP="00C3462C">
            <w:r>
              <w:t>Учебник, с.19, № 67, с.20, № 69. Р.т., с. 11,</w:t>
            </w:r>
          </w:p>
          <w:p w:rsidR="00120149" w:rsidRPr="002E1027" w:rsidRDefault="00120149" w:rsidP="00C3462C">
            <w:r>
              <w:t xml:space="preserve"> № 28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76-77.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Умножение многозначного числа на трехзначное.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Пальчиковая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Р.т., с. 10, № 27.</w:t>
            </w:r>
          </w:p>
        </w:tc>
        <w:tc>
          <w:tcPr>
            <w:tcW w:w="1417" w:type="dxa"/>
          </w:tcPr>
          <w:p w:rsidR="00120149" w:rsidRDefault="00120149" w:rsidP="00C3462C">
            <w:r>
              <w:t xml:space="preserve">Р.т., с. 12, </w:t>
            </w:r>
          </w:p>
          <w:p w:rsidR="00120149" w:rsidRPr="002E1027" w:rsidRDefault="00120149" w:rsidP="00C3462C">
            <w:r>
              <w:t>№ 30, 31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78.</w:t>
            </w:r>
          </w:p>
        </w:tc>
        <w:tc>
          <w:tcPr>
            <w:tcW w:w="2695" w:type="dxa"/>
          </w:tcPr>
          <w:p w:rsidR="00120149" w:rsidRPr="001B7BE5" w:rsidRDefault="00120149" w:rsidP="00C3462C">
            <w:pPr>
              <w:rPr>
                <w:b/>
                <w:sz w:val="22"/>
                <w:szCs w:val="22"/>
              </w:rPr>
            </w:pPr>
            <w:r w:rsidRPr="001B7BE5">
              <w:rPr>
                <w:b/>
                <w:sz w:val="22"/>
                <w:szCs w:val="22"/>
              </w:rPr>
              <w:t>Контрольная работа № 7 по теме «Умножение многозначных чисел».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Pr="002E1027" w:rsidRDefault="00120149" w:rsidP="00C3462C"/>
        </w:tc>
        <w:tc>
          <w:tcPr>
            <w:tcW w:w="2268" w:type="dxa"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79-80.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на движение в одном направлении.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 w:rsidRPr="00AF125B">
              <w:rPr>
                <w:sz w:val="22"/>
                <w:szCs w:val="22"/>
              </w:rPr>
              <w:t>Зрительная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Default="00120149" w:rsidP="00C3462C">
            <w:r>
              <w:t xml:space="preserve">Учебник, с.23,  № 82, </w:t>
            </w:r>
          </w:p>
          <w:p w:rsidR="00120149" w:rsidRDefault="00120149" w:rsidP="00C3462C">
            <w:r>
              <w:t>с. 24, № 89</w:t>
            </w:r>
          </w:p>
          <w:p w:rsidR="00120149" w:rsidRPr="002E1027" w:rsidRDefault="00120149" w:rsidP="00C3462C">
            <w:r>
              <w:t>Учебник, с.23, № 83, с.25, № 91.</w:t>
            </w:r>
          </w:p>
        </w:tc>
        <w:tc>
          <w:tcPr>
            <w:tcW w:w="2268" w:type="dxa"/>
            <w:vMerge w:val="restart"/>
          </w:tcPr>
          <w:p w:rsidR="00120149" w:rsidRPr="00FF73FC" w:rsidRDefault="00120149" w:rsidP="00C3462C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FF73FC">
              <w:rPr>
                <w:bCs/>
              </w:rPr>
              <w:t>ыбор наиболее эффективных способов решения задач в</w:t>
            </w:r>
          </w:p>
          <w:p w:rsidR="00120149" w:rsidRDefault="00120149" w:rsidP="00C3462C">
            <w:pPr>
              <w:rPr>
                <w:bCs/>
              </w:rPr>
            </w:pPr>
            <w:r w:rsidRPr="00FF73FC">
              <w:rPr>
                <w:bCs/>
              </w:rPr>
              <w:t>зависимости от конкретных условий</w:t>
            </w:r>
            <w:r>
              <w:rPr>
                <w:bCs/>
              </w:rPr>
              <w:t>.</w:t>
            </w:r>
          </w:p>
          <w:p w:rsidR="00120149" w:rsidRPr="002E1027" w:rsidRDefault="00120149" w:rsidP="00C3462C">
            <w:r>
              <w:t>Участвовать в диалоге на уроке и в жизненных ситуациях.</w:t>
            </w:r>
          </w:p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81-82.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на движение в одном направлении.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Упражнения на осанку.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Р.т., с. 25, № 93.</w:t>
            </w:r>
          </w:p>
        </w:tc>
        <w:tc>
          <w:tcPr>
            <w:tcW w:w="1417" w:type="dxa"/>
          </w:tcPr>
          <w:p w:rsidR="00120149" w:rsidRDefault="00120149" w:rsidP="00C3462C">
            <w:r>
              <w:t xml:space="preserve">Учебник, с.24, № 85, </w:t>
            </w:r>
          </w:p>
          <w:p w:rsidR="00120149" w:rsidRDefault="00120149" w:rsidP="00C3462C">
            <w:r>
              <w:t>с. 25, № 94</w:t>
            </w:r>
          </w:p>
          <w:p w:rsidR="00120149" w:rsidRPr="002E1027" w:rsidRDefault="00120149" w:rsidP="00C3462C">
            <w:r>
              <w:t>Р.т., с.15,   № 37, 38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83.</w:t>
            </w:r>
          </w:p>
        </w:tc>
        <w:tc>
          <w:tcPr>
            <w:tcW w:w="2695" w:type="dxa"/>
          </w:tcPr>
          <w:p w:rsidR="00120149" w:rsidRPr="00E7269D" w:rsidRDefault="00120149" w:rsidP="00C346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Контрольная работа </w:t>
            </w:r>
            <w:r w:rsidRPr="00E7269D">
              <w:rPr>
                <w:b/>
                <w:sz w:val="22"/>
                <w:szCs w:val="22"/>
              </w:rPr>
              <w:t xml:space="preserve"> за </w:t>
            </w:r>
            <w:r w:rsidRPr="00E7269D">
              <w:rPr>
                <w:b/>
                <w:sz w:val="22"/>
                <w:szCs w:val="22"/>
                <w:lang w:val="en-US"/>
              </w:rPr>
              <w:t>I</w:t>
            </w:r>
            <w:r w:rsidRPr="00E7269D">
              <w:rPr>
                <w:b/>
                <w:sz w:val="22"/>
                <w:szCs w:val="22"/>
              </w:rPr>
              <w:t xml:space="preserve"> полугодие.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Default="00120149" w:rsidP="00C3462C"/>
        </w:tc>
        <w:tc>
          <w:tcPr>
            <w:tcW w:w="1701" w:type="dxa"/>
          </w:tcPr>
          <w:p w:rsidR="00120149" w:rsidRDefault="00120149" w:rsidP="00C3462C"/>
        </w:tc>
        <w:tc>
          <w:tcPr>
            <w:tcW w:w="1417" w:type="dxa"/>
          </w:tcPr>
          <w:p w:rsidR="00120149" w:rsidRDefault="00120149" w:rsidP="00C3462C"/>
          <w:p w:rsidR="00120149" w:rsidRDefault="00120149" w:rsidP="00C3462C"/>
        </w:tc>
        <w:tc>
          <w:tcPr>
            <w:tcW w:w="2268" w:type="dxa"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84-85.</w:t>
            </w:r>
          </w:p>
        </w:tc>
        <w:tc>
          <w:tcPr>
            <w:tcW w:w="2695" w:type="dxa"/>
          </w:tcPr>
          <w:p w:rsidR="00120149" w:rsidRPr="00A50E53" w:rsidRDefault="00120149" w:rsidP="00C3462C">
            <w:r w:rsidRPr="00A50E53">
              <w:rPr>
                <w:b/>
              </w:rPr>
              <w:t xml:space="preserve">Высказывания и их значения. </w:t>
            </w:r>
          </w:p>
          <w:p w:rsidR="00120149" w:rsidRPr="00A50E53" w:rsidRDefault="00120149" w:rsidP="00C3462C">
            <w:r w:rsidRPr="00A50E53">
              <w:t xml:space="preserve">Истинные и ложные </w:t>
            </w:r>
            <w:r w:rsidRPr="00A50E53">
              <w:lastRenderedPageBreak/>
              <w:t>высказывания. Высказывания со словами «неверно, что».</w:t>
            </w:r>
          </w:p>
        </w:tc>
        <w:tc>
          <w:tcPr>
            <w:tcW w:w="708" w:type="dxa"/>
          </w:tcPr>
          <w:p w:rsidR="00120149" w:rsidRDefault="00120149" w:rsidP="00C3462C">
            <w:r>
              <w:lastRenderedPageBreak/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 w:rsidRPr="00AF125B">
              <w:rPr>
                <w:sz w:val="22"/>
                <w:szCs w:val="22"/>
              </w:rPr>
              <w:t>Зрительная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Default="00120149" w:rsidP="00C3462C">
            <w:r>
              <w:t xml:space="preserve">Учебник, с.26, П., </w:t>
            </w:r>
          </w:p>
          <w:p w:rsidR="00120149" w:rsidRPr="002E1027" w:rsidRDefault="00120149" w:rsidP="00C3462C">
            <w:r>
              <w:t xml:space="preserve">с. 28, № </w:t>
            </w:r>
            <w:r>
              <w:lastRenderedPageBreak/>
              <w:t>101, 102, Учебник, с.28, № 103, 105.</w:t>
            </w:r>
          </w:p>
        </w:tc>
        <w:tc>
          <w:tcPr>
            <w:tcW w:w="2268" w:type="dxa"/>
          </w:tcPr>
          <w:p w:rsidR="00120149" w:rsidRPr="00942115" w:rsidRDefault="00120149" w:rsidP="00C3462C">
            <w:r>
              <w:lastRenderedPageBreak/>
              <w:t>Са</w:t>
            </w:r>
            <w:r w:rsidRPr="00942115">
              <w:t xml:space="preserve">мостоятельно определять важность или  </w:t>
            </w:r>
            <w:r w:rsidRPr="00942115">
              <w:lastRenderedPageBreak/>
              <w:t>необходимость выполнения различных задани</w:t>
            </w:r>
            <w:r>
              <w:t>й</w:t>
            </w:r>
            <w:r w:rsidRPr="00942115">
              <w:t xml:space="preserve"> в учебном  процессе и жизненных ситуациях.</w:t>
            </w:r>
          </w:p>
          <w:p w:rsidR="00120149" w:rsidRPr="002E1027" w:rsidRDefault="00120149" w:rsidP="00C3462C">
            <w:r>
              <w:t>Участвовать в диалоге на уроке и в жизненных ситуациях.</w:t>
            </w:r>
          </w:p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lastRenderedPageBreak/>
              <w:t>86.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Логические связки «или», «и». </w:t>
            </w:r>
            <w:r w:rsidRPr="00855228">
              <w:rPr>
                <w:b/>
                <w:sz w:val="22"/>
                <w:szCs w:val="22"/>
              </w:rPr>
              <w:t>Тестирование.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Пальчиковая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Default="00120149" w:rsidP="00C3462C">
            <w:r>
              <w:t xml:space="preserve">Учебник, </w:t>
            </w:r>
          </w:p>
          <w:p w:rsidR="00120149" w:rsidRPr="002E1027" w:rsidRDefault="00120149" w:rsidP="00C3462C">
            <w:r>
              <w:t>с. 28, № 104, с. 29, № 110.</w:t>
            </w:r>
          </w:p>
        </w:tc>
        <w:tc>
          <w:tcPr>
            <w:tcW w:w="2268" w:type="dxa"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87-88.</w:t>
            </w:r>
          </w:p>
        </w:tc>
        <w:tc>
          <w:tcPr>
            <w:tcW w:w="2695" w:type="dxa"/>
          </w:tcPr>
          <w:p w:rsidR="00120149" w:rsidRDefault="00120149" w:rsidP="00C3462C">
            <w:pPr>
              <w:rPr>
                <w:b/>
                <w:sz w:val="22"/>
                <w:szCs w:val="22"/>
              </w:rPr>
            </w:pPr>
            <w:r w:rsidRPr="00DE0427">
              <w:rPr>
                <w:b/>
                <w:sz w:val="22"/>
                <w:szCs w:val="22"/>
              </w:rPr>
              <w:t>Составные высказывания.</w:t>
            </w:r>
          </w:p>
          <w:p w:rsidR="00120149" w:rsidRPr="00DE0427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Логические возможности.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Упражнения на осанку.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с.36, №130.</w:t>
            </w:r>
          </w:p>
        </w:tc>
        <w:tc>
          <w:tcPr>
            <w:tcW w:w="1417" w:type="dxa"/>
          </w:tcPr>
          <w:p w:rsidR="00120149" w:rsidRPr="00EF0439" w:rsidRDefault="00120149" w:rsidP="00C3462C">
            <w:pPr>
              <w:rPr>
                <w:sz w:val="22"/>
                <w:szCs w:val="22"/>
              </w:rPr>
            </w:pPr>
            <w:r w:rsidRPr="00EF0439">
              <w:rPr>
                <w:sz w:val="22"/>
                <w:szCs w:val="22"/>
              </w:rPr>
              <w:t>Учебник, с. 30, П.,</w:t>
            </w:r>
          </w:p>
          <w:p w:rsidR="00120149" w:rsidRPr="00EF0439" w:rsidRDefault="00120149" w:rsidP="00C3462C">
            <w:pPr>
              <w:rPr>
                <w:sz w:val="22"/>
                <w:szCs w:val="22"/>
              </w:rPr>
            </w:pPr>
            <w:r w:rsidRPr="00EF0439">
              <w:rPr>
                <w:sz w:val="22"/>
                <w:szCs w:val="22"/>
              </w:rPr>
              <w:t xml:space="preserve"> с.35, №127, </w:t>
            </w:r>
          </w:p>
          <w:p w:rsidR="00120149" w:rsidRPr="00EF0439" w:rsidRDefault="00120149" w:rsidP="00C3462C">
            <w:pPr>
              <w:rPr>
                <w:sz w:val="22"/>
                <w:szCs w:val="22"/>
              </w:rPr>
            </w:pPr>
            <w:r w:rsidRPr="00EF0439">
              <w:rPr>
                <w:sz w:val="22"/>
                <w:szCs w:val="22"/>
              </w:rPr>
              <w:t>с. 36, № 132. Р.т., с. 21, №55, 56.</w:t>
            </w:r>
          </w:p>
        </w:tc>
        <w:tc>
          <w:tcPr>
            <w:tcW w:w="2268" w:type="dxa"/>
            <w:vMerge w:val="restart"/>
          </w:tcPr>
          <w:p w:rsidR="00120149" w:rsidRPr="00BC7812" w:rsidRDefault="00120149" w:rsidP="00C3462C">
            <w:pPr>
              <w:rPr>
                <w:sz w:val="22"/>
                <w:szCs w:val="22"/>
              </w:rPr>
            </w:pPr>
            <w:r w:rsidRPr="00BC7812">
              <w:rPr>
                <w:sz w:val="22"/>
                <w:szCs w:val="22"/>
              </w:rPr>
              <w:t>Определять цель учебной деятельности с помощью самостоятельно.</w:t>
            </w:r>
          </w:p>
          <w:p w:rsidR="00120149" w:rsidRPr="00BC7812" w:rsidRDefault="00120149" w:rsidP="00C3462C">
            <w:pPr>
              <w:rPr>
                <w:sz w:val="22"/>
                <w:szCs w:val="22"/>
              </w:rPr>
            </w:pPr>
            <w:r w:rsidRPr="00BC7812">
              <w:rPr>
                <w:sz w:val="22"/>
                <w:szCs w:val="22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120149" w:rsidRPr="00BC7812" w:rsidRDefault="00120149" w:rsidP="00C3462C">
            <w:pPr>
              <w:rPr>
                <w:sz w:val="22"/>
                <w:szCs w:val="22"/>
              </w:rPr>
            </w:pPr>
          </w:p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89-90.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таблиц логических возможностей.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 w:rsidRPr="00AF125B">
              <w:rPr>
                <w:sz w:val="22"/>
                <w:szCs w:val="22"/>
              </w:rPr>
              <w:t>Зрительная гимнастика.</w:t>
            </w:r>
          </w:p>
        </w:tc>
        <w:tc>
          <w:tcPr>
            <w:tcW w:w="1701" w:type="dxa"/>
          </w:tcPr>
          <w:p w:rsidR="00120149" w:rsidRDefault="00120149" w:rsidP="00C3462C">
            <w:r>
              <w:t xml:space="preserve">Учебник, с.37, </w:t>
            </w:r>
          </w:p>
          <w:p w:rsidR="00120149" w:rsidRPr="002E1027" w:rsidRDefault="00120149" w:rsidP="00C3462C">
            <w:r>
              <w:t>№ 134.</w:t>
            </w:r>
          </w:p>
        </w:tc>
        <w:tc>
          <w:tcPr>
            <w:tcW w:w="1417" w:type="dxa"/>
          </w:tcPr>
          <w:p w:rsidR="00120149" w:rsidRPr="00EF0439" w:rsidRDefault="00120149" w:rsidP="00C3462C">
            <w:pPr>
              <w:rPr>
                <w:sz w:val="22"/>
                <w:szCs w:val="22"/>
              </w:rPr>
            </w:pPr>
            <w:r w:rsidRPr="00EF0439">
              <w:rPr>
                <w:sz w:val="22"/>
                <w:szCs w:val="22"/>
              </w:rPr>
              <w:t>Учебник, с.37, №133, с.38, №138, 140. Р.т., с.25, № 69,70.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91-92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на перебор вариантов.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Упражнения на осанку.</w:t>
            </w:r>
          </w:p>
        </w:tc>
        <w:tc>
          <w:tcPr>
            <w:tcW w:w="1701" w:type="dxa"/>
          </w:tcPr>
          <w:p w:rsidR="00120149" w:rsidRDefault="00120149" w:rsidP="00C3462C">
            <w:r>
              <w:t xml:space="preserve">Учебник, </w:t>
            </w:r>
          </w:p>
          <w:p w:rsidR="00120149" w:rsidRDefault="00120149" w:rsidP="00C3462C">
            <w:r>
              <w:t xml:space="preserve">с. 42, </w:t>
            </w:r>
          </w:p>
          <w:p w:rsidR="00120149" w:rsidRPr="002E1027" w:rsidRDefault="00120149" w:rsidP="00C3462C">
            <w:r>
              <w:t>№ 147.</w:t>
            </w:r>
          </w:p>
        </w:tc>
        <w:tc>
          <w:tcPr>
            <w:tcW w:w="1417" w:type="dxa"/>
          </w:tcPr>
          <w:p w:rsidR="00120149" w:rsidRPr="00200820" w:rsidRDefault="00120149" w:rsidP="00C3462C">
            <w:pPr>
              <w:rPr>
                <w:sz w:val="20"/>
                <w:szCs w:val="20"/>
              </w:rPr>
            </w:pPr>
            <w:r w:rsidRPr="00200820">
              <w:rPr>
                <w:sz w:val="20"/>
                <w:szCs w:val="20"/>
              </w:rPr>
              <w:t xml:space="preserve">Учебник, </w:t>
            </w:r>
          </w:p>
          <w:p w:rsidR="00120149" w:rsidRPr="00200820" w:rsidRDefault="00120149" w:rsidP="00C3462C">
            <w:pPr>
              <w:rPr>
                <w:sz w:val="20"/>
                <w:szCs w:val="20"/>
              </w:rPr>
            </w:pPr>
            <w:r w:rsidRPr="00200820">
              <w:rPr>
                <w:sz w:val="20"/>
                <w:szCs w:val="20"/>
              </w:rPr>
              <w:t>с. 42, № 147, 150. Учебник, с. 43, № 151.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93-94.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на перебор вариантов. Составление таблиц логических возможностей.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Пальчиковая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Pr="00EF0439" w:rsidRDefault="00120149" w:rsidP="00C3462C">
            <w:pPr>
              <w:rPr>
                <w:sz w:val="22"/>
                <w:szCs w:val="22"/>
              </w:rPr>
            </w:pPr>
            <w:r w:rsidRPr="00EF0439">
              <w:rPr>
                <w:sz w:val="22"/>
                <w:szCs w:val="22"/>
              </w:rPr>
              <w:t>Учебник, с.44, №152, 154. Учебник, с.44, № 155.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lastRenderedPageBreak/>
              <w:t>95-96.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суммы на число.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Упражнения на осанку.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 xml:space="preserve"> </w:t>
            </w:r>
          </w:p>
        </w:tc>
        <w:tc>
          <w:tcPr>
            <w:tcW w:w="1417" w:type="dxa"/>
          </w:tcPr>
          <w:p w:rsidR="00120149" w:rsidRPr="00EF0439" w:rsidRDefault="00120149" w:rsidP="00C3462C">
            <w:pPr>
              <w:rPr>
                <w:sz w:val="22"/>
                <w:szCs w:val="22"/>
              </w:rPr>
            </w:pPr>
            <w:r w:rsidRPr="00EF0439">
              <w:rPr>
                <w:sz w:val="22"/>
                <w:szCs w:val="22"/>
              </w:rPr>
              <w:t>Учебник,</w:t>
            </w:r>
          </w:p>
          <w:p w:rsidR="00120149" w:rsidRPr="00EF0439" w:rsidRDefault="00120149" w:rsidP="00C3462C">
            <w:pPr>
              <w:rPr>
                <w:sz w:val="22"/>
                <w:szCs w:val="22"/>
              </w:rPr>
            </w:pPr>
            <w:r w:rsidRPr="00EF0439">
              <w:rPr>
                <w:sz w:val="22"/>
                <w:szCs w:val="22"/>
              </w:rPr>
              <w:t xml:space="preserve"> с.47, №167,173.</w:t>
            </w:r>
          </w:p>
          <w:p w:rsidR="00120149" w:rsidRPr="00EF0439" w:rsidRDefault="00120149" w:rsidP="00C3462C">
            <w:pPr>
              <w:rPr>
                <w:sz w:val="22"/>
                <w:szCs w:val="22"/>
              </w:rPr>
            </w:pPr>
            <w:r w:rsidRPr="00EF0439">
              <w:rPr>
                <w:sz w:val="22"/>
                <w:szCs w:val="22"/>
              </w:rPr>
              <w:t>Учебник, с.48, №170, 174.</w:t>
            </w:r>
          </w:p>
        </w:tc>
        <w:tc>
          <w:tcPr>
            <w:tcW w:w="2268" w:type="dxa"/>
            <w:vMerge w:val="restart"/>
          </w:tcPr>
          <w:p w:rsidR="00120149" w:rsidRDefault="00120149" w:rsidP="00C3462C">
            <w:r>
              <w:t>Организовывать свое рабочее место.</w:t>
            </w:r>
          </w:p>
          <w:p w:rsidR="00120149" w:rsidRDefault="00120149" w:rsidP="00C3462C">
            <w:r w:rsidRPr="00942115"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20149" w:rsidRDefault="00120149" w:rsidP="00C3462C">
            <w:r w:rsidRPr="00942115"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  <w:p w:rsidR="00120149" w:rsidRDefault="00120149" w:rsidP="00C3462C">
            <w:r>
              <w:t>Участвовать в диалоге на уроке и в жизненных ситуациях.</w:t>
            </w:r>
          </w:p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97.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суммы на число.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Default="00120149" w:rsidP="00C3462C">
            <w:pPr>
              <w:rPr>
                <w:sz w:val="22"/>
                <w:szCs w:val="22"/>
              </w:rPr>
            </w:pPr>
            <w:r w:rsidRPr="00AF125B">
              <w:rPr>
                <w:sz w:val="22"/>
                <w:szCs w:val="22"/>
              </w:rPr>
              <w:t>Зрительная гимнастика.</w:t>
            </w:r>
          </w:p>
          <w:p w:rsidR="00120149" w:rsidRPr="00EF0439" w:rsidRDefault="00120149" w:rsidP="00C3462C">
            <w:pPr>
              <w:rPr>
                <w:sz w:val="22"/>
                <w:szCs w:val="22"/>
                <w:u w:val="single"/>
              </w:rPr>
            </w:pPr>
            <w:r w:rsidRPr="00EF0439">
              <w:rPr>
                <w:sz w:val="22"/>
                <w:szCs w:val="22"/>
                <w:u w:val="single"/>
              </w:rPr>
              <w:t>Слайдшоу.</w:t>
            </w:r>
          </w:p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Pr="002E1027" w:rsidRDefault="00120149" w:rsidP="00C3462C">
            <w:r>
              <w:t>Учебник, с.48, №172. Р.т., с.32, №90.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98.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на 1000, 10000, 100000.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 w:rsidRPr="00AF125B">
              <w:rPr>
                <w:sz w:val="22"/>
                <w:szCs w:val="22"/>
              </w:rPr>
              <w:t>Зрительная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Р.т., с.35, №102.</w:t>
            </w:r>
          </w:p>
        </w:tc>
        <w:tc>
          <w:tcPr>
            <w:tcW w:w="1417" w:type="dxa"/>
          </w:tcPr>
          <w:p w:rsidR="00120149" w:rsidRDefault="00120149" w:rsidP="00C3462C">
            <w:r>
              <w:t xml:space="preserve">Учебник, </w:t>
            </w:r>
          </w:p>
          <w:p w:rsidR="00120149" w:rsidRPr="002E1027" w:rsidRDefault="00120149" w:rsidP="00C3462C">
            <w:r>
              <w:t>с. 49, П., с. 51, №186, 189, 190.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99.</w:t>
            </w:r>
          </w:p>
        </w:tc>
        <w:tc>
          <w:tcPr>
            <w:tcW w:w="2695" w:type="dxa"/>
          </w:tcPr>
          <w:p w:rsidR="00120149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Сокращение частного. </w:t>
            </w:r>
          </w:p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Упражнения на осанку.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 51, №186.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с.52, №187, 188.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100-101.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на однозначное число.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Пальчиковая гимнастика.</w:t>
            </w:r>
          </w:p>
        </w:tc>
        <w:tc>
          <w:tcPr>
            <w:tcW w:w="1701" w:type="dxa"/>
          </w:tcPr>
          <w:p w:rsidR="00120149" w:rsidRDefault="00120149" w:rsidP="00C3462C">
            <w:r>
              <w:t>Р.т., с.39, №109.</w:t>
            </w:r>
          </w:p>
          <w:p w:rsidR="00120149" w:rsidRDefault="00120149" w:rsidP="00C3462C"/>
          <w:p w:rsidR="00120149" w:rsidRPr="002E1027" w:rsidRDefault="00120149" w:rsidP="00C3462C">
            <w:r>
              <w:t>Учебник, с.58, №210.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с.56, №201, 202. Учебник, с.57, №205, 206.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102-103.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правильности выполнения деления.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 w:rsidRPr="00AF125B">
              <w:rPr>
                <w:sz w:val="22"/>
                <w:szCs w:val="22"/>
              </w:rPr>
              <w:t>Зрительная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Pr="00A50E53" w:rsidRDefault="00120149" w:rsidP="00C3462C">
            <w:r w:rsidRPr="00A50E53">
              <w:t>Учебник, с.57, № 209.</w:t>
            </w:r>
          </w:p>
          <w:p w:rsidR="00120149" w:rsidRPr="00A50E53" w:rsidRDefault="00120149" w:rsidP="00C3462C">
            <w:r w:rsidRPr="00A50E53">
              <w:t>Учебник, с.58, №217, 218. Р.т., с.39, №111.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104.</w:t>
            </w:r>
          </w:p>
        </w:tc>
        <w:tc>
          <w:tcPr>
            <w:tcW w:w="2695" w:type="dxa"/>
          </w:tcPr>
          <w:p w:rsidR="00120149" w:rsidRPr="00201840" w:rsidRDefault="00120149" w:rsidP="00C3462C">
            <w:pPr>
              <w:rPr>
                <w:b/>
                <w:sz w:val="22"/>
                <w:szCs w:val="22"/>
              </w:rPr>
            </w:pPr>
            <w:r w:rsidRPr="00201840">
              <w:rPr>
                <w:b/>
                <w:sz w:val="22"/>
                <w:szCs w:val="22"/>
              </w:rPr>
              <w:t>Контрольная работа №8 по теме «Деление на однозначное число».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Pr="002E1027" w:rsidRDefault="00120149" w:rsidP="00C3462C"/>
        </w:tc>
        <w:tc>
          <w:tcPr>
            <w:tcW w:w="2268" w:type="dxa"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105-</w:t>
            </w:r>
            <w:r>
              <w:lastRenderedPageBreak/>
              <w:t>106.</w:t>
            </w:r>
          </w:p>
        </w:tc>
        <w:tc>
          <w:tcPr>
            <w:tcW w:w="2695" w:type="dxa"/>
          </w:tcPr>
          <w:p w:rsidR="00120149" w:rsidRPr="00201840" w:rsidRDefault="00120149" w:rsidP="00C346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Алгоритм деления на двузначное число.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 xml:space="preserve">Упражнения </w:t>
            </w:r>
            <w:r>
              <w:lastRenderedPageBreak/>
              <w:t>на осанку.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lastRenderedPageBreak/>
              <w:t xml:space="preserve">Р.т., с.42, </w:t>
            </w:r>
            <w:r>
              <w:lastRenderedPageBreak/>
              <w:t>№119.</w:t>
            </w:r>
          </w:p>
        </w:tc>
        <w:tc>
          <w:tcPr>
            <w:tcW w:w="1417" w:type="dxa"/>
          </w:tcPr>
          <w:p w:rsidR="00120149" w:rsidRDefault="00120149" w:rsidP="00C3462C">
            <w:r>
              <w:lastRenderedPageBreak/>
              <w:t>Учебник,</w:t>
            </w:r>
          </w:p>
          <w:p w:rsidR="00120149" w:rsidRDefault="00120149" w:rsidP="00C3462C">
            <w:r>
              <w:lastRenderedPageBreak/>
              <w:t xml:space="preserve"> с. 64, №240, 245. Учебник,</w:t>
            </w:r>
          </w:p>
          <w:p w:rsidR="00120149" w:rsidRPr="002E1027" w:rsidRDefault="00120149" w:rsidP="00C3462C">
            <w:r>
              <w:t xml:space="preserve"> с. 64, №241, 242.</w:t>
            </w:r>
          </w:p>
        </w:tc>
        <w:tc>
          <w:tcPr>
            <w:tcW w:w="2268" w:type="dxa"/>
            <w:vMerge w:val="restart"/>
          </w:tcPr>
          <w:p w:rsidR="00120149" w:rsidRDefault="00120149" w:rsidP="00C3462C">
            <w:r w:rsidRPr="00942115">
              <w:lastRenderedPageBreak/>
              <w:t xml:space="preserve">Ориентироваться в </w:t>
            </w:r>
            <w:r w:rsidRPr="00942115">
              <w:lastRenderedPageBreak/>
              <w:t>учебнике: определять умения, которые будут сформированы на основе изучения данного раздела.</w:t>
            </w:r>
          </w:p>
          <w:p w:rsidR="00120149" w:rsidRDefault="00120149" w:rsidP="00C3462C">
            <w:r>
              <w:t>Организовывать свое рабочее место.</w:t>
            </w:r>
          </w:p>
          <w:p w:rsidR="00120149" w:rsidRDefault="00120149" w:rsidP="00C3462C">
            <w:r w:rsidRPr="00942115">
              <w:t>Самостоятельно  формулировать задание: определять его цель, планировать алгоритм его выполнения</w:t>
            </w:r>
            <w:r>
              <w:t>.</w:t>
            </w:r>
          </w:p>
          <w:p w:rsidR="00120149" w:rsidRPr="00942115" w:rsidRDefault="00120149" w:rsidP="00C3462C">
            <w:r w:rsidRPr="00942115">
              <w:t xml:space="preserve">Оценка своего задания по следующим параметрам: легко выполнять, возникли сложности при выполнении. </w:t>
            </w:r>
          </w:p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lastRenderedPageBreak/>
              <w:t>107.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на двузначное число.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Учебник, с. 64, №244.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 65, №246, 248.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108.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многозначного числа на двузначное.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Default="00120149" w:rsidP="00C3462C">
            <w:r>
              <w:t>Сигнальные метки.</w:t>
            </w:r>
          </w:p>
          <w:p w:rsidR="00120149" w:rsidRPr="00EF0439" w:rsidRDefault="00120149" w:rsidP="00C3462C">
            <w:pPr>
              <w:rPr>
                <w:u w:val="single"/>
              </w:rPr>
            </w:pPr>
            <w:r w:rsidRPr="00EF0439">
              <w:rPr>
                <w:u w:val="single"/>
              </w:rPr>
              <w:t>Слайдшоу.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с.69, №263.</w:t>
            </w:r>
          </w:p>
        </w:tc>
        <w:tc>
          <w:tcPr>
            <w:tcW w:w="1417" w:type="dxa"/>
          </w:tcPr>
          <w:p w:rsidR="00120149" w:rsidRDefault="00120149" w:rsidP="00C3462C">
            <w:r>
              <w:t xml:space="preserve">Учебник, </w:t>
            </w:r>
          </w:p>
          <w:p w:rsidR="00120149" w:rsidRPr="002E1027" w:rsidRDefault="00120149" w:rsidP="00C3462C">
            <w:r>
              <w:t>с. 65, №249,. Р.т., с.43, №121.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109.</w:t>
            </w:r>
          </w:p>
        </w:tc>
        <w:tc>
          <w:tcPr>
            <w:tcW w:w="2695" w:type="dxa"/>
          </w:tcPr>
          <w:p w:rsidR="00120149" w:rsidRPr="00633F6B" w:rsidRDefault="00120149" w:rsidP="00C3462C">
            <w:pPr>
              <w:rPr>
                <w:b/>
                <w:sz w:val="22"/>
                <w:szCs w:val="22"/>
              </w:rPr>
            </w:pPr>
            <w:r w:rsidRPr="00633F6B">
              <w:rPr>
                <w:b/>
                <w:sz w:val="22"/>
                <w:szCs w:val="22"/>
              </w:rPr>
              <w:t>Административная контрольная работа за 3 четверть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Pr="002E1027" w:rsidRDefault="00120149" w:rsidP="00C3462C"/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110-111.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на трехзначное число.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Упражнения на осанку.</w:t>
            </w:r>
          </w:p>
        </w:tc>
        <w:tc>
          <w:tcPr>
            <w:tcW w:w="1701" w:type="dxa"/>
          </w:tcPr>
          <w:p w:rsidR="00120149" w:rsidRDefault="00120149" w:rsidP="00C3462C">
            <w:r>
              <w:t>Р.т., с. 45, №129.</w:t>
            </w:r>
          </w:p>
          <w:p w:rsidR="00120149" w:rsidRDefault="00120149" w:rsidP="00C3462C"/>
          <w:p w:rsidR="00120149" w:rsidRPr="002E1027" w:rsidRDefault="00120149" w:rsidP="00C3462C">
            <w:r>
              <w:t>Учебник, с.70, №270.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с.67, №255, 257. Учебник, с.67, №256, 257.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112-113.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на трехзначное число.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Default="00120149" w:rsidP="00C3462C">
            <w:pPr>
              <w:rPr>
                <w:sz w:val="22"/>
                <w:szCs w:val="22"/>
              </w:rPr>
            </w:pPr>
            <w:r w:rsidRPr="00AF125B">
              <w:rPr>
                <w:sz w:val="22"/>
                <w:szCs w:val="22"/>
              </w:rPr>
              <w:t>Зрительная гимнастика.</w:t>
            </w:r>
          </w:p>
          <w:p w:rsidR="00120149" w:rsidRDefault="00120149" w:rsidP="00C3462C">
            <w:pPr>
              <w:rPr>
                <w:sz w:val="22"/>
                <w:szCs w:val="22"/>
              </w:rPr>
            </w:pPr>
          </w:p>
          <w:p w:rsidR="00120149" w:rsidRPr="00EF0439" w:rsidRDefault="00120149" w:rsidP="00C3462C">
            <w:pPr>
              <w:rPr>
                <w:sz w:val="22"/>
                <w:szCs w:val="22"/>
                <w:u w:val="single"/>
              </w:rPr>
            </w:pPr>
            <w:r w:rsidRPr="00EF0439">
              <w:rPr>
                <w:sz w:val="22"/>
                <w:szCs w:val="22"/>
                <w:u w:val="single"/>
              </w:rPr>
              <w:t>Слайдшоу.</w:t>
            </w:r>
          </w:p>
        </w:tc>
        <w:tc>
          <w:tcPr>
            <w:tcW w:w="1701" w:type="dxa"/>
          </w:tcPr>
          <w:p w:rsidR="00120149" w:rsidRDefault="00120149" w:rsidP="00C3462C">
            <w:r>
              <w:t>Р.т., с.46, №131.</w:t>
            </w:r>
          </w:p>
          <w:p w:rsidR="00120149" w:rsidRPr="002E1027" w:rsidRDefault="00120149" w:rsidP="00C3462C">
            <w:r>
              <w:t>Учебник, с.71, №273.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с.69, № 266. Учебник, с.71, №269, 274.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114.</w:t>
            </w:r>
          </w:p>
        </w:tc>
        <w:tc>
          <w:tcPr>
            <w:tcW w:w="2695" w:type="dxa"/>
          </w:tcPr>
          <w:p w:rsidR="00120149" w:rsidRPr="00A34D47" w:rsidRDefault="00120149" w:rsidP="00C3462C">
            <w:pPr>
              <w:rPr>
                <w:sz w:val="22"/>
                <w:szCs w:val="22"/>
              </w:rPr>
            </w:pPr>
            <w:r w:rsidRPr="00F561D9">
              <w:rPr>
                <w:b/>
                <w:sz w:val="22"/>
                <w:szCs w:val="22"/>
              </w:rPr>
              <w:t>Контрольная работа № 9 по теме «Деление на двузначное и трехзначное число».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Pr="002E1027" w:rsidRDefault="00120149" w:rsidP="00C3462C"/>
        </w:tc>
        <w:tc>
          <w:tcPr>
            <w:tcW w:w="2268" w:type="dxa"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115.</w:t>
            </w:r>
          </w:p>
        </w:tc>
        <w:tc>
          <w:tcPr>
            <w:tcW w:w="2695" w:type="dxa"/>
          </w:tcPr>
          <w:p w:rsidR="00120149" w:rsidRPr="00A50E53" w:rsidRDefault="00120149" w:rsidP="00C3462C">
            <w:r w:rsidRPr="00A50E53">
              <w:rPr>
                <w:b/>
              </w:rPr>
              <w:t>Деление отрезка на равные части.</w:t>
            </w:r>
            <w:r w:rsidRPr="00A50E53">
              <w:t xml:space="preserve"> Деление отрезка на 2 равные </w:t>
            </w:r>
            <w:r w:rsidRPr="00A50E53">
              <w:lastRenderedPageBreak/>
              <w:t>части с помощью циркуля и линейки.</w:t>
            </w:r>
          </w:p>
        </w:tc>
        <w:tc>
          <w:tcPr>
            <w:tcW w:w="708" w:type="dxa"/>
          </w:tcPr>
          <w:p w:rsidR="00120149" w:rsidRDefault="00120149" w:rsidP="00C3462C">
            <w:r>
              <w:lastRenderedPageBreak/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Пальчиковая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Р.т., с.49, №140.</w:t>
            </w:r>
          </w:p>
        </w:tc>
        <w:tc>
          <w:tcPr>
            <w:tcW w:w="1417" w:type="dxa"/>
          </w:tcPr>
          <w:p w:rsidR="00120149" w:rsidRDefault="00120149" w:rsidP="00C3462C">
            <w:r>
              <w:t>Учебник, с. 74, № 290, 292.</w:t>
            </w:r>
          </w:p>
          <w:p w:rsidR="00120149" w:rsidRDefault="00120149" w:rsidP="00C3462C"/>
          <w:p w:rsidR="00120149" w:rsidRPr="002E1027" w:rsidRDefault="00120149" w:rsidP="00C3462C"/>
        </w:tc>
        <w:tc>
          <w:tcPr>
            <w:tcW w:w="2268" w:type="dxa"/>
            <w:vMerge w:val="restart"/>
          </w:tcPr>
          <w:p w:rsidR="00120149" w:rsidRDefault="00120149" w:rsidP="00C3462C">
            <w:r w:rsidRPr="00942115">
              <w:lastRenderedPageBreak/>
              <w:t xml:space="preserve">Ориентироваться в учебнике: определять умения, </w:t>
            </w:r>
            <w:r w:rsidRPr="00942115">
              <w:lastRenderedPageBreak/>
              <w:t xml:space="preserve">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120149" w:rsidRDefault="00120149" w:rsidP="00C3462C">
            <w:r w:rsidRPr="00942115">
              <w:t>Использовать в работе инструменты, приборы.</w:t>
            </w:r>
          </w:p>
          <w:p w:rsidR="00120149" w:rsidRPr="002E1027" w:rsidRDefault="00120149" w:rsidP="00C3462C">
            <w:r>
              <w:t>Участвовать в диалоге на уроке и в жизненных ситуациях.</w:t>
            </w:r>
          </w:p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lastRenderedPageBreak/>
              <w:t>116.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отрезка на 4 и 8 равных частей.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 w:rsidRPr="00AF125B">
              <w:rPr>
                <w:sz w:val="22"/>
                <w:szCs w:val="22"/>
              </w:rPr>
              <w:t>Зрительная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Pr="002E1027" w:rsidRDefault="00120149" w:rsidP="00C3462C">
            <w:r>
              <w:t>Учебник, с.75, № 295, 296.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117-119.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неизвестного числа в равенствах с помощью графов и правил нахождения неизвестных компонентов действий.</w:t>
            </w:r>
          </w:p>
        </w:tc>
        <w:tc>
          <w:tcPr>
            <w:tcW w:w="708" w:type="dxa"/>
          </w:tcPr>
          <w:p w:rsidR="00120149" w:rsidRDefault="00120149" w:rsidP="00C3462C">
            <w:r>
              <w:t>3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Упражнения на осанку.</w:t>
            </w:r>
          </w:p>
        </w:tc>
        <w:tc>
          <w:tcPr>
            <w:tcW w:w="1701" w:type="dxa"/>
          </w:tcPr>
          <w:p w:rsidR="00120149" w:rsidRDefault="00120149" w:rsidP="00C3462C">
            <w:r>
              <w:t xml:space="preserve">Р.т., с.52, №151, </w:t>
            </w:r>
          </w:p>
          <w:p w:rsidR="00120149" w:rsidRPr="002E1027" w:rsidRDefault="00120149" w:rsidP="00C3462C">
            <w:r>
              <w:t xml:space="preserve">с. 53, №153, </w:t>
            </w:r>
          </w:p>
        </w:tc>
        <w:tc>
          <w:tcPr>
            <w:tcW w:w="1417" w:type="dxa"/>
          </w:tcPr>
          <w:p w:rsidR="00120149" w:rsidRDefault="00120149" w:rsidP="00C3462C">
            <w:r>
              <w:t>Учебник, с.77, 79, 80, 81, П.,</w:t>
            </w:r>
          </w:p>
          <w:p w:rsidR="00120149" w:rsidRDefault="00120149" w:rsidP="00C3462C">
            <w:r>
              <w:t>С.82, №327, 336. Учебник, с.83, №331, 335. Р.т., с.53, №154.</w:t>
            </w:r>
          </w:p>
          <w:p w:rsidR="00120149" w:rsidRPr="002E1027" w:rsidRDefault="00120149" w:rsidP="00C3462C"/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120.</w:t>
            </w:r>
          </w:p>
        </w:tc>
        <w:tc>
          <w:tcPr>
            <w:tcW w:w="2695" w:type="dxa"/>
          </w:tcPr>
          <w:p w:rsidR="00120149" w:rsidRPr="00A34D47" w:rsidRDefault="00120149" w:rsidP="00C3462C">
            <w:pPr>
              <w:rPr>
                <w:b/>
                <w:sz w:val="22"/>
                <w:szCs w:val="22"/>
              </w:rPr>
            </w:pPr>
            <w:r w:rsidRPr="00A34D47">
              <w:rPr>
                <w:b/>
                <w:sz w:val="22"/>
                <w:szCs w:val="22"/>
              </w:rPr>
              <w:t>Контрольная работа № 10 по теме «Решение уравнений».</w:t>
            </w:r>
          </w:p>
          <w:p w:rsidR="00120149" w:rsidRPr="00A34D47" w:rsidRDefault="00120149" w:rsidP="00C3462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Pr="002E1027" w:rsidRDefault="00120149" w:rsidP="00C3462C"/>
        </w:tc>
        <w:tc>
          <w:tcPr>
            <w:tcW w:w="2268" w:type="dxa"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121.</w:t>
            </w:r>
          </w:p>
        </w:tc>
        <w:tc>
          <w:tcPr>
            <w:tcW w:w="2695" w:type="dxa"/>
          </w:tcPr>
          <w:p w:rsidR="00120149" w:rsidRDefault="00120149" w:rsidP="00C3462C">
            <w:pPr>
              <w:rPr>
                <w:b/>
                <w:sz w:val="22"/>
                <w:szCs w:val="22"/>
              </w:rPr>
            </w:pPr>
            <w:r w:rsidRPr="00A34D47">
              <w:rPr>
                <w:b/>
                <w:sz w:val="22"/>
                <w:szCs w:val="22"/>
              </w:rPr>
              <w:t>Угол и его обозначение.</w:t>
            </w:r>
          </w:p>
          <w:p w:rsidR="00120149" w:rsidRPr="00A34D47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 и его величина.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Упражнения на осанку.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Р.т., с.55, №161.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с.88, №347, 350.</w:t>
            </w:r>
          </w:p>
        </w:tc>
        <w:tc>
          <w:tcPr>
            <w:tcW w:w="2268" w:type="dxa"/>
            <w:vMerge w:val="restart"/>
          </w:tcPr>
          <w:p w:rsidR="00120149" w:rsidRDefault="00120149" w:rsidP="00C3462C">
            <w:r w:rsidRPr="00942115">
              <w:t>Использовать в работе инструменты, приборы.</w:t>
            </w:r>
          </w:p>
          <w:p w:rsidR="00120149" w:rsidRDefault="00120149" w:rsidP="00C3462C">
            <w:r w:rsidRPr="00942115">
              <w:t>Самостоятельно  формулировать задание: определять его цель, планировать алгоритм его выполнения</w:t>
            </w:r>
            <w:r>
              <w:t>.</w:t>
            </w:r>
          </w:p>
          <w:p w:rsidR="00120149" w:rsidRDefault="00120149" w:rsidP="00C3462C"/>
          <w:p w:rsidR="00120149" w:rsidRDefault="00120149" w:rsidP="00C3462C"/>
          <w:p w:rsidR="00120149" w:rsidRDefault="00120149" w:rsidP="00C3462C">
            <w:r w:rsidRPr="00942115"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  <w:p w:rsidR="00120149" w:rsidRPr="00942115" w:rsidRDefault="00120149" w:rsidP="00C3462C">
            <w:r w:rsidRPr="00942115">
              <w:t xml:space="preserve">Оценка своего задания по следующим параметрам: легко выполнять, возникли сложности при выполнении. </w:t>
            </w:r>
          </w:p>
          <w:p w:rsidR="00120149" w:rsidRDefault="00120149" w:rsidP="00C3462C">
            <w:r w:rsidRPr="00942115">
              <w:t>Использовать в работе инструменты, приборы.</w:t>
            </w:r>
          </w:p>
          <w:p w:rsidR="00120149" w:rsidRPr="002E1027" w:rsidRDefault="00120149" w:rsidP="00C3462C">
            <w:r w:rsidRPr="00942115">
              <w:t>Самостоятельно  формулировать задание: определять его цель, планировать алгоритм его выполнения</w:t>
            </w:r>
            <w:r>
              <w:t>.</w:t>
            </w:r>
          </w:p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122-123.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 углов.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Default="00120149" w:rsidP="00C3462C">
            <w:pPr>
              <w:rPr>
                <w:sz w:val="22"/>
                <w:szCs w:val="22"/>
              </w:rPr>
            </w:pPr>
            <w:r w:rsidRPr="00AF125B">
              <w:rPr>
                <w:sz w:val="22"/>
                <w:szCs w:val="22"/>
              </w:rPr>
              <w:t>Зрительная гимнастика.</w:t>
            </w:r>
          </w:p>
          <w:p w:rsidR="00120149" w:rsidRPr="00EF0439" w:rsidRDefault="00120149" w:rsidP="00C3462C">
            <w:pPr>
              <w:rPr>
                <w:sz w:val="22"/>
                <w:szCs w:val="22"/>
                <w:u w:val="single"/>
              </w:rPr>
            </w:pPr>
            <w:r w:rsidRPr="00EF0439">
              <w:rPr>
                <w:sz w:val="22"/>
                <w:szCs w:val="22"/>
                <w:u w:val="single"/>
              </w:rPr>
              <w:t>Презентация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Р.т., с.55, №164.</w:t>
            </w:r>
          </w:p>
        </w:tc>
        <w:tc>
          <w:tcPr>
            <w:tcW w:w="1417" w:type="dxa"/>
          </w:tcPr>
          <w:p w:rsidR="00120149" w:rsidRDefault="00120149" w:rsidP="00C3462C">
            <w:r>
              <w:t>Учебник, с.89, №351, с.89, №353, с.90, №356</w:t>
            </w:r>
          </w:p>
          <w:p w:rsidR="00120149" w:rsidRPr="002E1027" w:rsidRDefault="00120149" w:rsidP="00C3462C"/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124-125.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углов. </w:t>
            </w:r>
            <w:r w:rsidRPr="00855228">
              <w:rPr>
                <w:b/>
                <w:sz w:val="22"/>
                <w:szCs w:val="22"/>
              </w:rPr>
              <w:t>Тестирование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120149" w:rsidRDefault="00120149" w:rsidP="00C3462C">
            <w:r>
              <w:t>2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Пальчиковая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с.87, №342, 343.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 xml:space="preserve">Учебник, с.91, П., с.92, №362, </w:t>
            </w:r>
            <w:r>
              <w:lastRenderedPageBreak/>
              <w:t>366, с.93, №368, 370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lastRenderedPageBreak/>
              <w:t>126.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неизвестного слагаемого в равенствах вида 8+х =16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 w:rsidRPr="00AF125B">
              <w:rPr>
                <w:sz w:val="22"/>
                <w:szCs w:val="22"/>
              </w:rPr>
              <w:t>Зрительная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с.102, №403.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с.96, П, с.100, №396, с.101, №400.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127.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неизвестного множителя в равенствах вида 8∙х =16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Упражнения на осанку.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с.103, №412.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с.97, П., с.101, №399, 402.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128.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неизвестного вычитаемого в равенствах вида 8-х=2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Сигнальные метки.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с.108, №430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с.99, П., с.102, №407, 409.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129.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неизвестного делителя в равенствах вида 8:х=2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Пальчиковая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с.110, №440, 441.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Р.т., с.65, №191.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130.</w:t>
            </w:r>
          </w:p>
        </w:tc>
        <w:tc>
          <w:tcPr>
            <w:tcW w:w="2695" w:type="dxa"/>
          </w:tcPr>
          <w:p w:rsidR="00120149" w:rsidRPr="00FA07C1" w:rsidRDefault="00120149" w:rsidP="00C3462C">
            <w:pPr>
              <w:rPr>
                <w:sz w:val="22"/>
                <w:szCs w:val="22"/>
              </w:rPr>
            </w:pPr>
            <w:r w:rsidRPr="00FA07C1">
              <w:rPr>
                <w:b/>
                <w:sz w:val="22"/>
                <w:szCs w:val="22"/>
              </w:rPr>
              <w:t>Виды треугольников.</w:t>
            </w:r>
            <w:r>
              <w:rPr>
                <w:sz w:val="22"/>
                <w:szCs w:val="22"/>
              </w:rPr>
              <w:t xml:space="preserve"> Классификация треугольников по величинам их углов.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 w:rsidRPr="00AF125B">
              <w:rPr>
                <w:sz w:val="22"/>
                <w:szCs w:val="22"/>
              </w:rPr>
              <w:t>Зрительная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с.122, №477.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с.105, П., с.108, №427, 435.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131.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t>Классификация треугольников по длинам их сторон.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Пальчиковая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с.123, №480.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с.106, П., с.109, №431, 436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132.</w:t>
            </w:r>
          </w:p>
        </w:tc>
        <w:tc>
          <w:tcPr>
            <w:tcW w:w="2695" w:type="dxa"/>
          </w:tcPr>
          <w:p w:rsidR="00120149" w:rsidRPr="00FA07C1" w:rsidRDefault="00120149" w:rsidP="00C3462C">
            <w:pPr>
              <w:rPr>
                <w:b/>
                <w:sz w:val="22"/>
                <w:szCs w:val="22"/>
              </w:rPr>
            </w:pPr>
            <w:r w:rsidRPr="00FA07C1">
              <w:rPr>
                <w:b/>
                <w:sz w:val="22"/>
                <w:szCs w:val="22"/>
              </w:rPr>
              <w:t>Итоговая</w:t>
            </w:r>
            <w:r>
              <w:rPr>
                <w:b/>
                <w:sz w:val="22"/>
                <w:szCs w:val="22"/>
              </w:rPr>
              <w:t xml:space="preserve"> административная</w:t>
            </w:r>
            <w:r w:rsidRPr="00FA07C1">
              <w:rPr>
                <w:b/>
                <w:sz w:val="22"/>
                <w:szCs w:val="22"/>
              </w:rPr>
              <w:t xml:space="preserve"> контрольная работа.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Pr="002E1027" w:rsidRDefault="00120149" w:rsidP="00C3462C"/>
        </w:tc>
        <w:tc>
          <w:tcPr>
            <w:tcW w:w="2268" w:type="dxa"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133.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Точное и приближенное </w:t>
            </w:r>
            <w:r>
              <w:rPr>
                <w:sz w:val="22"/>
                <w:szCs w:val="22"/>
              </w:rPr>
              <w:lastRenderedPageBreak/>
              <w:t>значения величины.</w:t>
            </w:r>
          </w:p>
        </w:tc>
        <w:tc>
          <w:tcPr>
            <w:tcW w:w="708" w:type="dxa"/>
          </w:tcPr>
          <w:p w:rsidR="00120149" w:rsidRDefault="00120149" w:rsidP="00C3462C">
            <w:r>
              <w:lastRenderedPageBreak/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 xml:space="preserve">Упражнения </w:t>
            </w:r>
            <w:r>
              <w:lastRenderedPageBreak/>
              <w:t>на осанку.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lastRenderedPageBreak/>
              <w:t xml:space="preserve">Учебник, </w:t>
            </w:r>
            <w:r>
              <w:lastRenderedPageBreak/>
              <w:t>с.124, №486.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lastRenderedPageBreak/>
              <w:t xml:space="preserve">Учебник, </w:t>
            </w:r>
            <w:r>
              <w:lastRenderedPageBreak/>
              <w:t>с.114, №453, 454.</w:t>
            </w:r>
          </w:p>
        </w:tc>
        <w:tc>
          <w:tcPr>
            <w:tcW w:w="2268" w:type="dxa"/>
            <w:vMerge w:val="restart"/>
          </w:tcPr>
          <w:p w:rsidR="00120149" w:rsidRDefault="00120149" w:rsidP="00C3462C">
            <w:r>
              <w:lastRenderedPageBreak/>
              <w:t xml:space="preserve">Организовывать </w:t>
            </w:r>
            <w:r>
              <w:lastRenderedPageBreak/>
              <w:t>свое рабочее место.</w:t>
            </w:r>
          </w:p>
          <w:p w:rsidR="00120149" w:rsidRDefault="00120149" w:rsidP="00C3462C">
            <w:r w:rsidRPr="00942115">
              <w:t>Использовать в работе инструменты, приборы.</w:t>
            </w:r>
          </w:p>
          <w:p w:rsidR="00120149" w:rsidRDefault="00120149" w:rsidP="00C3462C">
            <w:r>
              <w:t>Участвовать в диалоге на уроке и в жизненных ситуациях.</w:t>
            </w:r>
          </w:p>
          <w:p w:rsidR="00120149" w:rsidRDefault="00120149" w:rsidP="00C3462C">
            <w:r w:rsidRPr="00942115">
              <w:t>Самостоятельно  формулировать задание: определять его цель, планировать алгоритм его выполнения</w:t>
            </w:r>
            <w:r>
              <w:t>.</w:t>
            </w:r>
          </w:p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lastRenderedPageBreak/>
              <w:t>134.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Точное и приближенное значение величины.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 w:rsidRPr="00AF125B">
              <w:rPr>
                <w:sz w:val="22"/>
                <w:szCs w:val="22"/>
              </w:rPr>
              <w:t>Зрительная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Учебник, с.126, №499, 500.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с.114, №452.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>135.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отрезка, равного данному.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Пальчиковая гимнастика.</w:t>
            </w:r>
          </w:p>
        </w:tc>
        <w:tc>
          <w:tcPr>
            <w:tcW w:w="1701" w:type="dxa"/>
          </w:tcPr>
          <w:p w:rsidR="00120149" w:rsidRPr="002E1027" w:rsidRDefault="00120149" w:rsidP="00C3462C">
            <w:r>
              <w:t>Р.т., с.75, №225.</w:t>
            </w:r>
          </w:p>
        </w:tc>
        <w:tc>
          <w:tcPr>
            <w:tcW w:w="1417" w:type="dxa"/>
          </w:tcPr>
          <w:p w:rsidR="00120149" w:rsidRPr="002E1027" w:rsidRDefault="00120149" w:rsidP="00C3462C">
            <w:r>
              <w:t>Учебник, с. 119, №470.</w:t>
            </w:r>
          </w:p>
        </w:tc>
        <w:tc>
          <w:tcPr>
            <w:tcW w:w="2268" w:type="dxa"/>
            <w:vMerge/>
          </w:tcPr>
          <w:p w:rsidR="00120149" w:rsidRPr="002E1027" w:rsidRDefault="00120149" w:rsidP="00C3462C"/>
        </w:tc>
      </w:tr>
      <w:tr w:rsidR="00120149" w:rsidRPr="002E1027" w:rsidTr="00C3462C">
        <w:tc>
          <w:tcPr>
            <w:tcW w:w="746" w:type="dxa"/>
          </w:tcPr>
          <w:p w:rsidR="00120149" w:rsidRDefault="00120149" w:rsidP="00C3462C">
            <w:r>
              <w:t xml:space="preserve"> 136.</w:t>
            </w:r>
          </w:p>
        </w:tc>
        <w:tc>
          <w:tcPr>
            <w:tcW w:w="2695" w:type="dxa"/>
          </w:tcPr>
          <w:p w:rsidR="00120149" w:rsidRPr="00AF125B" w:rsidRDefault="00120149" w:rsidP="00C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изученного в течение года.</w:t>
            </w:r>
          </w:p>
        </w:tc>
        <w:tc>
          <w:tcPr>
            <w:tcW w:w="708" w:type="dxa"/>
          </w:tcPr>
          <w:p w:rsidR="00120149" w:rsidRDefault="00120149" w:rsidP="00C3462C">
            <w:r>
              <w:t>1</w:t>
            </w:r>
          </w:p>
        </w:tc>
        <w:tc>
          <w:tcPr>
            <w:tcW w:w="851" w:type="dxa"/>
          </w:tcPr>
          <w:p w:rsidR="00120149" w:rsidRPr="002E1027" w:rsidRDefault="00120149" w:rsidP="00C3462C"/>
        </w:tc>
        <w:tc>
          <w:tcPr>
            <w:tcW w:w="709" w:type="dxa"/>
          </w:tcPr>
          <w:p w:rsidR="00120149" w:rsidRPr="002E1027" w:rsidRDefault="00120149" w:rsidP="00C3462C"/>
        </w:tc>
        <w:tc>
          <w:tcPr>
            <w:tcW w:w="850" w:type="dxa"/>
          </w:tcPr>
          <w:p w:rsidR="00120149" w:rsidRPr="002E1027" w:rsidRDefault="00120149" w:rsidP="00C3462C"/>
        </w:tc>
        <w:tc>
          <w:tcPr>
            <w:tcW w:w="1418" w:type="dxa"/>
          </w:tcPr>
          <w:p w:rsidR="00120149" w:rsidRPr="002E1027" w:rsidRDefault="00120149" w:rsidP="00C3462C"/>
        </w:tc>
        <w:tc>
          <w:tcPr>
            <w:tcW w:w="1701" w:type="dxa"/>
          </w:tcPr>
          <w:p w:rsidR="00120149" w:rsidRPr="002E1027" w:rsidRDefault="00120149" w:rsidP="00C3462C">
            <w:r>
              <w:t>Упражнения на осанку.</w:t>
            </w:r>
          </w:p>
        </w:tc>
        <w:tc>
          <w:tcPr>
            <w:tcW w:w="1701" w:type="dxa"/>
          </w:tcPr>
          <w:p w:rsidR="00120149" w:rsidRPr="002E1027" w:rsidRDefault="00120149" w:rsidP="00C3462C"/>
        </w:tc>
        <w:tc>
          <w:tcPr>
            <w:tcW w:w="1417" w:type="dxa"/>
          </w:tcPr>
          <w:p w:rsidR="00120149" w:rsidRPr="002E1027" w:rsidRDefault="00120149" w:rsidP="00C3462C"/>
        </w:tc>
        <w:tc>
          <w:tcPr>
            <w:tcW w:w="2268" w:type="dxa"/>
            <w:vMerge/>
          </w:tcPr>
          <w:p w:rsidR="00120149" w:rsidRPr="002E1027" w:rsidRDefault="00120149" w:rsidP="00C3462C"/>
        </w:tc>
      </w:tr>
    </w:tbl>
    <w:p w:rsidR="00120149" w:rsidRPr="00E10B2D" w:rsidRDefault="00120149" w:rsidP="00120149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20149" w:rsidRDefault="00120149" w:rsidP="00120149">
      <w:pPr>
        <w:rPr>
          <w:sz w:val="28"/>
          <w:szCs w:val="28"/>
        </w:rPr>
      </w:pPr>
    </w:p>
    <w:p w:rsidR="00120149" w:rsidRDefault="00120149" w:rsidP="00120149">
      <w:pPr>
        <w:rPr>
          <w:sz w:val="28"/>
          <w:szCs w:val="28"/>
        </w:rPr>
      </w:pPr>
    </w:p>
    <w:p w:rsidR="00120149" w:rsidRDefault="00120149" w:rsidP="00120149">
      <w:pPr>
        <w:rPr>
          <w:sz w:val="28"/>
          <w:szCs w:val="28"/>
        </w:rPr>
      </w:pPr>
    </w:p>
    <w:p w:rsidR="00120149" w:rsidRDefault="00120149" w:rsidP="00120149">
      <w:pPr>
        <w:rPr>
          <w:sz w:val="28"/>
          <w:szCs w:val="28"/>
        </w:rPr>
      </w:pPr>
    </w:p>
    <w:p w:rsidR="00120149" w:rsidRDefault="00120149" w:rsidP="00120149">
      <w:pPr>
        <w:rPr>
          <w:sz w:val="28"/>
          <w:szCs w:val="28"/>
        </w:rPr>
      </w:pPr>
    </w:p>
    <w:p w:rsidR="00120149" w:rsidRDefault="00120149" w:rsidP="00120149">
      <w:pPr>
        <w:rPr>
          <w:sz w:val="28"/>
          <w:szCs w:val="28"/>
        </w:rPr>
      </w:pPr>
    </w:p>
    <w:p w:rsidR="00120149" w:rsidRPr="00E10B2D" w:rsidRDefault="00120149" w:rsidP="00120149">
      <w:pPr>
        <w:rPr>
          <w:sz w:val="28"/>
          <w:szCs w:val="28"/>
        </w:rPr>
      </w:pPr>
    </w:p>
    <w:p w:rsidR="00120149" w:rsidRPr="00E10B2D" w:rsidRDefault="00120149" w:rsidP="00120149">
      <w:pPr>
        <w:ind w:left="-426" w:firstLine="426"/>
        <w:rPr>
          <w:sz w:val="28"/>
          <w:szCs w:val="28"/>
        </w:rPr>
      </w:pPr>
    </w:p>
    <w:p w:rsidR="00A057B4" w:rsidRDefault="00A057B4"/>
    <w:sectPr w:rsidR="00A057B4" w:rsidSect="00E636E3">
      <w:footerReference w:type="default" r:id="rId7"/>
      <w:pgSz w:w="16838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15" w:rsidRDefault="00A46415">
      <w:r>
        <w:separator/>
      </w:r>
    </w:p>
  </w:endnote>
  <w:endnote w:type="continuationSeparator" w:id="0">
    <w:p w:rsidR="00A46415" w:rsidRDefault="00A4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8986"/>
    </w:sdtPr>
    <w:sdtEndPr/>
    <w:sdtContent>
      <w:p w:rsidR="008E3906" w:rsidRDefault="0012014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99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8E3906" w:rsidRDefault="00A46415">
    <w:pPr>
      <w:pStyle w:val="Style14"/>
      <w:widowControl/>
      <w:ind w:right="-288"/>
      <w:jc w:val="right"/>
      <w:rPr>
        <w:rStyle w:val="FontStyle5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15" w:rsidRDefault="00A46415">
      <w:r>
        <w:separator/>
      </w:r>
    </w:p>
  </w:footnote>
  <w:footnote w:type="continuationSeparator" w:id="0">
    <w:p w:rsidR="00A46415" w:rsidRDefault="00A4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8483174"/>
    <w:lvl w:ilvl="0">
      <w:numFmt w:val="bullet"/>
      <w:lvlText w:val="*"/>
      <w:lvlJc w:val="left"/>
    </w:lvl>
  </w:abstractNum>
  <w:abstractNum w:abstractNumId="1">
    <w:nsid w:val="309E57DA"/>
    <w:multiLevelType w:val="hybridMultilevel"/>
    <w:tmpl w:val="413E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54349"/>
    <w:multiLevelType w:val="hybridMultilevel"/>
    <w:tmpl w:val="0AE6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B2D86"/>
    <w:multiLevelType w:val="hybridMultilevel"/>
    <w:tmpl w:val="D77E7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C8"/>
    <w:rsid w:val="00097ED1"/>
    <w:rsid w:val="00120149"/>
    <w:rsid w:val="00141B6E"/>
    <w:rsid w:val="001808E0"/>
    <w:rsid w:val="001D39FF"/>
    <w:rsid w:val="001E0DF3"/>
    <w:rsid w:val="001E2AD6"/>
    <w:rsid w:val="0049513B"/>
    <w:rsid w:val="004C0C13"/>
    <w:rsid w:val="004D36A0"/>
    <w:rsid w:val="00547FC8"/>
    <w:rsid w:val="00761996"/>
    <w:rsid w:val="007723CC"/>
    <w:rsid w:val="00787862"/>
    <w:rsid w:val="007C5D34"/>
    <w:rsid w:val="008E714D"/>
    <w:rsid w:val="009F1F2A"/>
    <w:rsid w:val="00A057B4"/>
    <w:rsid w:val="00A46415"/>
    <w:rsid w:val="00B135D9"/>
    <w:rsid w:val="00BA70D5"/>
    <w:rsid w:val="00BB4192"/>
    <w:rsid w:val="00C81BF7"/>
    <w:rsid w:val="00D062A3"/>
    <w:rsid w:val="00D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D082A2-77D9-4E3C-A69A-06861974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201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20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0149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Style16">
    <w:name w:val="Style16"/>
    <w:basedOn w:val="a"/>
    <w:uiPriority w:val="99"/>
    <w:rsid w:val="0012014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20149"/>
    <w:pPr>
      <w:widowControl w:val="0"/>
      <w:autoSpaceDE w:val="0"/>
      <w:autoSpaceDN w:val="0"/>
      <w:adjustRightInd w:val="0"/>
      <w:spacing w:line="318" w:lineRule="exact"/>
      <w:ind w:firstLine="350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12014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120149"/>
    <w:pPr>
      <w:widowControl w:val="0"/>
      <w:autoSpaceDE w:val="0"/>
      <w:autoSpaceDN w:val="0"/>
      <w:adjustRightInd w:val="0"/>
      <w:spacing w:line="319" w:lineRule="exact"/>
      <w:ind w:firstLine="370"/>
      <w:jc w:val="both"/>
    </w:pPr>
    <w:rPr>
      <w:rFonts w:eastAsiaTheme="minorEastAsia"/>
    </w:rPr>
  </w:style>
  <w:style w:type="character" w:customStyle="1" w:styleId="FontStyle49">
    <w:name w:val="Font Style49"/>
    <w:basedOn w:val="a0"/>
    <w:uiPriority w:val="99"/>
    <w:rsid w:val="0012014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2">
    <w:name w:val="Font Style52"/>
    <w:basedOn w:val="a0"/>
    <w:uiPriority w:val="99"/>
    <w:rsid w:val="0012014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4">
    <w:name w:val="Font Style54"/>
    <w:basedOn w:val="a0"/>
    <w:uiPriority w:val="99"/>
    <w:rsid w:val="0012014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20149"/>
    <w:pPr>
      <w:widowControl w:val="0"/>
      <w:autoSpaceDE w:val="0"/>
      <w:autoSpaceDN w:val="0"/>
      <w:adjustRightInd w:val="0"/>
      <w:spacing w:line="480" w:lineRule="exact"/>
      <w:ind w:firstLine="8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2014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120149"/>
    <w:pPr>
      <w:widowControl w:val="0"/>
      <w:autoSpaceDE w:val="0"/>
      <w:autoSpaceDN w:val="0"/>
      <w:adjustRightInd w:val="0"/>
      <w:spacing w:line="480" w:lineRule="exact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20149"/>
    <w:pPr>
      <w:widowControl w:val="0"/>
      <w:autoSpaceDE w:val="0"/>
      <w:autoSpaceDN w:val="0"/>
      <w:adjustRightInd w:val="0"/>
      <w:spacing w:line="480" w:lineRule="exact"/>
      <w:ind w:firstLine="557"/>
      <w:jc w:val="both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120149"/>
    <w:pPr>
      <w:widowControl w:val="0"/>
      <w:autoSpaceDE w:val="0"/>
      <w:autoSpaceDN w:val="0"/>
      <w:adjustRightInd w:val="0"/>
      <w:spacing w:line="480" w:lineRule="exact"/>
      <w:ind w:firstLine="552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1201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120149"/>
    <w:pPr>
      <w:widowControl w:val="0"/>
      <w:autoSpaceDE w:val="0"/>
      <w:autoSpaceDN w:val="0"/>
      <w:adjustRightInd w:val="0"/>
      <w:spacing w:line="318" w:lineRule="exact"/>
      <w:jc w:val="center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2014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rsid w:val="00120149"/>
    <w:pPr>
      <w:widowControl w:val="0"/>
      <w:autoSpaceDE w:val="0"/>
      <w:autoSpaceDN w:val="0"/>
      <w:adjustRightInd w:val="0"/>
      <w:spacing w:line="322" w:lineRule="exact"/>
      <w:ind w:firstLine="254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12014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120149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12014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120149"/>
    <w:pPr>
      <w:widowControl w:val="0"/>
      <w:autoSpaceDE w:val="0"/>
      <w:autoSpaceDN w:val="0"/>
      <w:adjustRightInd w:val="0"/>
      <w:spacing w:line="331" w:lineRule="exact"/>
      <w:ind w:firstLine="360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120149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120149"/>
    <w:rPr>
      <w:rFonts w:ascii="Times New Roman" w:hAnsi="Times New Roman" w:cs="Times New Roman"/>
      <w:sz w:val="30"/>
      <w:szCs w:val="30"/>
    </w:rPr>
  </w:style>
  <w:style w:type="character" w:customStyle="1" w:styleId="FontStyle55">
    <w:name w:val="Font Style55"/>
    <w:basedOn w:val="a0"/>
    <w:uiPriority w:val="99"/>
    <w:rsid w:val="00120149"/>
    <w:rPr>
      <w:rFonts w:ascii="Courier New" w:hAnsi="Courier New" w:cs="Courier New"/>
      <w:sz w:val="22"/>
      <w:szCs w:val="22"/>
    </w:rPr>
  </w:style>
  <w:style w:type="table" w:styleId="a6">
    <w:name w:val="Table Grid"/>
    <w:basedOn w:val="a1"/>
    <w:uiPriority w:val="59"/>
    <w:rsid w:val="00120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120149"/>
    <w:rPr>
      <w:rFonts w:ascii="Georgia" w:hAnsi="Georgia" w:cs="Georg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0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0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120149"/>
  </w:style>
  <w:style w:type="character" w:customStyle="1" w:styleId="FontStyle13">
    <w:name w:val="Font Style13"/>
    <w:basedOn w:val="a0"/>
    <w:rsid w:val="00120149"/>
    <w:rPr>
      <w:rFonts w:ascii="Georgia" w:hAnsi="Georgia" w:cs="Georgia"/>
      <w:i/>
      <w:iCs/>
      <w:sz w:val="20"/>
      <w:szCs w:val="20"/>
    </w:rPr>
  </w:style>
  <w:style w:type="paragraph" w:styleId="aa">
    <w:name w:val="Balloon Text"/>
    <w:basedOn w:val="a"/>
    <w:link w:val="ab"/>
    <w:semiHidden/>
    <w:unhideWhenUsed/>
    <w:rsid w:val="001201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2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5743</Words>
  <Characters>32736</Characters>
  <Application>Microsoft Office Word</Application>
  <DocSecurity>0</DocSecurity>
  <Lines>272</Lines>
  <Paragraphs>76</Paragraphs>
  <ScaleCrop>false</ScaleCrop>
  <Company>SPecialiST RePack</Company>
  <LinksUpToDate>false</LinksUpToDate>
  <CharactersWithSpaces>38403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Сажида</dc:creator>
  <cp:keywords/>
  <dc:description/>
  <cp:lastModifiedBy>Хлямина Сажида</cp:lastModifiedBy>
  <cp:revision>6</cp:revision>
  <dcterms:created xsi:type="dcterms:W3CDTF">2012-09-05T14:01:00Z</dcterms:created>
  <dcterms:modified xsi:type="dcterms:W3CDTF">2014-07-28T09:26:00Z</dcterms:modified>
</cp:coreProperties>
</file>