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2" w:rsidRPr="003C3549" w:rsidRDefault="00E77742" w:rsidP="00E777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77742" w:rsidRPr="003C3549" w:rsidRDefault="00E77742" w:rsidP="00E777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«Средняя общеобразовательная казачья кадетская школа села Знаменка»</w:t>
      </w:r>
    </w:p>
    <w:p w:rsidR="00E77742" w:rsidRPr="003C3549" w:rsidRDefault="00E77742" w:rsidP="00E777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Нерчинский район, Забайкальский край</w:t>
      </w:r>
    </w:p>
    <w:p w:rsidR="00E77742" w:rsidRPr="003C3549" w:rsidRDefault="00E77742" w:rsidP="00E777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2" w:rsidRPr="003C3549" w:rsidRDefault="00E77742" w:rsidP="00E777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rPr>
          <w:rStyle w:val="apple-style-span"/>
          <w:color w:val="000000"/>
          <w:sz w:val="28"/>
          <w:szCs w:val="28"/>
        </w:rPr>
      </w:pPr>
    </w:p>
    <w:p w:rsidR="00E77742" w:rsidRDefault="00E77742" w:rsidP="00E77742">
      <w:pPr>
        <w:rPr>
          <w:rStyle w:val="apple-style-span"/>
          <w:color w:val="000000"/>
          <w:sz w:val="28"/>
          <w:szCs w:val="28"/>
        </w:rPr>
      </w:pPr>
    </w:p>
    <w:p w:rsidR="00E77742" w:rsidRDefault="00E77742" w:rsidP="00E77742">
      <w:pPr>
        <w:rPr>
          <w:rStyle w:val="apple-style-span"/>
          <w:color w:val="000000"/>
          <w:sz w:val="28"/>
          <w:szCs w:val="28"/>
        </w:rPr>
      </w:pPr>
    </w:p>
    <w:p w:rsidR="00E77742" w:rsidRDefault="00E77742" w:rsidP="00E77742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</w:pPr>
    </w:p>
    <w:p w:rsidR="00E77742" w:rsidRDefault="00E77742" w:rsidP="00E77742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</w:pPr>
    </w:p>
    <w:p w:rsidR="00E77742" w:rsidRPr="00E77742" w:rsidRDefault="00E77742" w:rsidP="00E77742">
      <w:pPr>
        <w:jc w:val="center"/>
        <w:rPr>
          <w:rFonts w:ascii="Times New Roman" w:hAnsi="Times New Roman" w:cs="Times New Roman"/>
          <w:b/>
          <w:sz w:val="32"/>
        </w:rPr>
      </w:pPr>
      <w:r w:rsidRPr="00E77742"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  <w:t xml:space="preserve">Заседание </w:t>
      </w:r>
      <w:r w:rsidR="006113D4"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  <w:t xml:space="preserve">творческой группы </w:t>
      </w:r>
      <w:r w:rsidRPr="00E77742"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  <w:t>по теме:</w:t>
      </w:r>
      <w:r w:rsidRPr="00E77742">
        <w:rPr>
          <w:rStyle w:val="apple-converted-space"/>
          <w:rFonts w:ascii="Times New Roman" w:hAnsi="Times New Roman" w:cs="Times New Roman"/>
          <w:b/>
          <w:color w:val="000000"/>
          <w:sz w:val="40"/>
          <w:szCs w:val="28"/>
        </w:rPr>
        <w:t> </w:t>
      </w:r>
      <w:r w:rsidRPr="00E77742">
        <w:rPr>
          <w:rFonts w:ascii="Times New Roman" w:hAnsi="Times New Roman" w:cs="Times New Roman"/>
          <w:b/>
          <w:color w:val="000000"/>
          <w:sz w:val="40"/>
          <w:szCs w:val="28"/>
        </w:rPr>
        <w:br/>
      </w:r>
      <w:r w:rsidRPr="00E77742">
        <w:rPr>
          <w:rStyle w:val="apple-style-span"/>
          <w:rFonts w:ascii="Times New Roman" w:hAnsi="Times New Roman" w:cs="Times New Roman"/>
          <w:b/>
          <w:color w:val="000000"/>
          <w:sz w:val="40"/>
          <w:szCs w:val="28"/>
        </w:rPr>
        <w:t>«Общие требования готовности ребенка к школе»</w:t>
      </w:r>
    </w:p>
    <w:p w:rsidR="00E77742" w:rsidRPr="003C3549" w:rsidRDefault="00E77742" w:rsidP="00E77742">
      <w:pPr>
        <w:jc w:val="right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</w:p>
    <w:p w:rsidR="00E77742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3C354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:rsidR="00E77742" w:rsidRPr="003C3549" w:rsidRDefault="00E77742" w:rsidP="00E77742">
      <w:pPr>
        <w:ind w:firstLine="132"/>
        <w:jc w:val="right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 xml:space="preserve"> Хаустова Татьяна  Александровна </w:t>
      </w:r>
    </w:p>
    <w:p w:rsidR="00E77742" w:rsidRPr="003C3549" w:rsidRDefault="00E77742" w:rsidP="00E7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742" w:rsidRPr="003C3549" w:rsidRDefault="00E77742" w:rsidP="00E77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2013год</w:t>
      </w:r>
    </w:p>
    <w:p w:rsidR="00E77742" w:rsidRPr="00E77742" w:rsidRDefault="00E77742" w:rsidP="00E777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заседания</w:t>
      </w:r>
    </w:p>
    <w:p w:rsidR="00E77742" w:rsidRPr="00E77742" w:rsidRDefault="00E77742" w:rsidP="00E77742">
      <w:pPr>
        <w:pStyle w:val="a8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BD1D9F">
        <w:rPr>
          <w:rFonts w:ascii="Times New Roman" w:eastAsia="Times New Roman" w:hAnsi="Times New Roman" w:cs="Times New Roman"/>
          <w:b/>
          <w:sz w:val="28"/>
          <w:szCs w:val="28"/>
        </w:rPr>
        <w:t>ЕОРЕТИЧЕСКИЕ ВОПРОСЫ</w:t>
      </w:r>
    </w:p>
    <w:p w:rsidR="00E77742" w:rsidRPr="009B2F5C" w:rsidRDefault="00E77742" w:rsidP="00E7774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Когда говорят о «готовности к школе», то имеют в виду не отдельные умения и знания, а их определенный набор, в котором присутствуют все основные компоненты.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Нельзя не признать, что обучение может быть эффективным только в том случае, когда первоклассник обладает необходимыми и достаточными для обучения качествами.</w:t>
      </w:r>
    </w:p>
    <w:p w:rsidR="00E77742" w:rsidRDefault="00E77742" w:rsidP="00E777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к школьному обучению складывается из многих составляющих:</w:t>
      </w:r>
    </w:p>
    <w:p w:rsidR="00E77742" w:rsidRPr="00E77742" w:rsidRDefault="00E77742" w:rsidP="00E777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742" w:rsidRPr="00E77742" w:rsidRDefault="00E77742" w:rsidP="00E77742">
      <w:pPr>
        <w:pStyle w:val="a8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b/>
          <w:sz w:val="28"/>
          <w:szCs w:val="28"/>
        </w:rPr>
        <w:t>Физическая готовность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br/>
      </w:r>
      <w:r w:rsidRPr="00E77742">
        <w:rPr>
          <w:rFonts w:ascii="Times New Roman" w:eastAsia="Times New Roman" w:hAnsi="Times New Roman" w:cs="Times New Roman"/>
          <w:sz w:val="28"/>
          <w:szCs w:val="28"/>
        </w:rPr>
        <w:br/>
      </w:r>
      <w:r w:rsidRPr="00E7774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742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готовность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 к школе подразумевает определенный уровень </w:t>
      </w:r>
      <w:proofErr w:type="spellStart"/>
      <w:r w:rsidRPr="00E7774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:         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>общей осведомленности и социально-бытовой ориентировки;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знаний и представлений об окружающем мире; 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умственных операций, действий и навыков; 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произвольной регуляцией деятельности и поведения; 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активности, проявляющейся в соответствующих интересах и мотивации; </w:t>
      </w:r>
    </w:p>
    <w:p w:rsidR="00E77742" w:rsidRPr="00E77742" w:rsidRDefault="00E77742" w:rsidP="00E77742">
      <w:pPr>
        <w:pStyle w:val="a8"/>
        <w:numPr>
          <w:ilvl w:val="0"/>
          <w:numId w:val="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77742">
        <w:rPr>
          <w:rFonts w:ascii="Times New Roman" w:eastAsia="Times New Roman" w:hAnsi="Times New Roman" w:cs="Times New Roman"/>
          <w:sz w:val="28"/>
          <w:szCs w:val="28"/>
        </w:rPr>
        <w:t>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br/>
      </w:r>
      <w:r w:rsidRPr="00E77742">
        <w:rPr>
          <w:rFonts w:ascii="Times New Roman" w:eastAsia="Times New Roman" w:hAnsi="Times New Roman" w:cs="Times New Roman"/>
          <w:sz w:val="28"/>
          <w:szCs w:val="28"/>
        </w:rPr>
        <w:br/>
      </w:r>
      <w:r w:rsidRPr="00E7774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742">
        <w:rPr>
          <w:rFonts w:ascii="Times New Roman" w:hAnsi="Times New Roman" w:cs="Times New Roman"/>
          <w:b/>
          <w:bCs/>
          <w:iCs/>
          <w:sz w:val="28"/>
          <w:szCs w:val="28"/>
        </w:rPr>
        <w:t>Эмоциональная готовность к школе: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Способность выдерживать нагрузки;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Способность выдерживать разочарования;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Не бояться новых ситуаций;</w:t>
      </w:r>
    </w:p>
    <w:p w:rsidR="00E77742" w:rsidRPr="00E77742" w:rsidRDefault="00E77742" w:rsidP="00E777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42">
        <w:rPr>
          <w:rFonts w:ascii="Times New Roman" w:hAnsi="Times New Roman" w:cs="Times New Roman"/>
          <w:sz w:val="28"/>
          <w:szCs w:val="28"/>
        </w:rPr>
        <w:t>·</w:t>
      </w:r>
      <w:r w:rsidRPr="00E777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7742">
        <w:rPr>
          <w:rFonts w:ascii="Times New Roman" w:hAnsi="Times New Roman" w:cs="Times New Roman"/>
          <w:sz w:val="28"/>
          <w:szCs w:val="28"/>
        </w:rPr>
        <w:t>Уверенность в себе и своих силах.</w:t>
      </w:r>
    </w:p>
    <w:p w:rsidR="00E77742" w:rsidRPr="00E77742" w:rsidRDefault="00E77742" w:rsidP="00E777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E7774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7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742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готовность к школе: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Умение слушать;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Чувствовать себя членом группы;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Понимать значение правил и умение соблюдать их;</w:t>
      </w:r>
    </w:p>
    <w:p w:rsid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 xml:space="preserve">Конструктивно решать конфликтные ситуации. 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b/>
          <w:bCs/>
          <w:iCs/>
          <w:sz w:val="28"/>
          <w:szCs w:val="28"/>
        </w:rPr>
        <w:lastRenderedPageBreak/>
        <w:t>5. Моторная готовность к школе: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Координация системы «рука–глаз», ловкость пальцев и рук;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Способность проявлять собственную инициативу и активность;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Воспринимать равновесие, тактильные и кинестетические ощущения;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Уметь воспринимать препятствия и активно взаимодействовать с ними.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b/>
          <w:bCs/>
          <w:iCs/>
          <w:sz w:val="28"/>
          <w:szCs w:val="28"/>
        </w:rPr>
        <w:t>6. Когнитивная готовность к школе: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Способность к концентрации внимания в течение некоторого времени;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Краткосрочная слуховая память, понимание на слух, визуальная память;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·Любознательность и интерес к учению;</w:t>
      </w:r>
    </w:p>
    <w:p w:rsid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742">
        <w:rPr>
          <w:sz w:val="28"/>
          <w:szCs w:val="28"/>
        </w:rPr>
        <w:t>·</w:t>
      </w:r>
      <w:r w:rsidRPr="00E77742">
        <w:rPr>
          <w:rStyle w:val="apple-converted-space"/>
          <w:sz w:val="28"/>
          <w:szCs w:val="28"/>
        </w:rPr>
        <w:t> </w:t>
      </w:r>
      <w:r w:rsidRPr="00E77742">
        <w:rPr>
          <w:sz w:val="28"/>
          <w:szCs w:val="28"/>
        </w:rPr>
        <w:t>Логически связное мышление, способность усматривать взаимосвязи и закономерности.</w:t>
      </w: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77742" w:rsidRPr="00E77742" w:rsidRDefault="00E77742" w:rsidP="00E777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77742">
        <w:rPr>
          <w:sz w:val="28"/>
          <w:szCs w:val="28"/>
        </w:rPr>
        <w:t xml:space="preserve">Возникает вопрос: должен ли ребёнок обладать всеми этими качествами в полной мере, чтобы быть «готовым к школе»? Детей, которые бы полностью соответствовали всем описанным характеристикам, практически не бывает. Но готовность ребёнка к школе все </w:t>
      </w:r>
      <w:proofErr w:type="gramStart"/>
      <w:r w:rsidRPr="00E77742">
        <w:rPr>
          <w:sz w:val="28"/>
          <w:szCs w:val="28"/>
        </w:rPr>
        <w:t>-т</w:t>
      </w:r>
      <w:proofErr w:type="gramEnd"/>
      <w:r w:rsidRPr="00E77742">
        <w:rPr>
          <w:sz w:val="28"/>
          <w:szCs w:val="28"/>
        </w:rPr>
        <w:t>аки можно определить.</w:t>
      </w:r>
    </w:p>
    <w:p w:rsidR="00E77742" w:rsidRPr="00E77742" w:rsidRDefault="00E77742" w:rsidP="00E77742">
      <w:pPr>
        <w:pStyle w:val="5"/>
        <w:spacing w:before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Кроме того, ребенок должен хотеть идти в школу. И здесь мы, взрослые, должны уметь отграничивать внутреннюю мотивацию ребенка от </w:t>
      </w:r>
      <w:proofErr w:type="gramStart"/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внешней</w:t>
      </w:r>
      <w:proofErr w:type="gramEnd"/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>. Дошкольник должен идти в школу потому, что хочет много знать, ожидает, что там будет интер</w:t>
      </w:r>
      <w:r w:rsidRPr="00E77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есно, а не потому, что родители купят </w:t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>ему за это новый кон</w:t>
      </w:r>
      <w:r w:rsidRPr="00E77742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структор или телефон.</w:t>
      </w:r>
    </w:p>
    <w:p w:rsidR="00E77742" w:rsidRPr="00E77742" w:rsidRDefault="00E77742" w:rsidP="00E77742">
      <w:pPr>
        <w:pStyle w:val="5"/>
        <w:spacing w:before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тот факт, что ребенок нередко впервые встречается с психологом лишь непосредственно при поступлении в школу, можно предложить специальную диагностическую методику для родителей, которые с помощью простых наблюдений и ответов на вопросы, смогут сами определить </w:t>
      </w:r>
      <w:proofErr w:type="spellStart"/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готовности своего ребенка к школьному обучению. Однако прежде чем говорить непосредственно о диагностической методике, необходимо сказать об определенных правилах.</w:t>
      </w:r>
    </w:p>
    <w:p w:rsidR="00E77742" w:rsidRPr="009B2F5C" w:rsidRDefault="00E77742" w:rsidP="00E77742">
      <w:pPr>
        <w:pStyle w:val="5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Все задания должны предлагаться в непринужденной обстановке. Это </w:t>
      </w:r>
      <w:r w:rsidRPr="00E77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должна быть игра или какая-либо повседневная </w:t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деятельность.</w:t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2. Не стоит говорить ребенку, что вы собираетесь его проверять. Он замкнется. Или будет слишком напряжен.</w:t>
      </w:r>
      <w:r w:rsidRPr="009B2F5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3. Это всего лишь наблюдение, поэтому оно может быть растянуто во времени. Не торопите ни его, ни себя.</w:t>
      </w:r>
    </w:p>
    <w:p w:rsidR="00E77742" w:rsidRPr="009B2F5C" w:rsidRDefault="00E77742" w:rsidP="00E777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Default="00E77742" w:rsidP="00E77742">
      <w:pPr>
        <w:pStyle w:val="c14"/>
        <w:spacing w:before="0" w:beforeAutospacing="0" w:after="0" w:afterAutospacing="0" w:line="276" w:lineRule="auto"/>
        <w:ind w:left="172" w:hanging="2"/>
        <w:jc w:val="center"/>
        <w:rPr>
          <w:color w:val="333333"/>
          <w:sz w:val="28"/>
          <w:szCs w:val="28"/>
        </w:rPr>
      </w:pPr>
      <w:r w:rsidRPr="009B2F5C">
        <w:rPr>
          <w:color w:val="333333"/>
          <w:sz w:val="28"/>
          <w:szCs w:val="28"/>
        </w:rPr>
        <w:t> </w:t>
      </w:r>
    </w:p>
    <w:p w:rsidR="00E77742" w:rsidRDefault="00E77742" w:rsidP="00E77742">
      <w:pPr>
        <w:pStyle w:val="c14"/>
        <w:spacing w:before="0" w:beforeAutospacing="0" w:after="0" w:afterAutospacing="0" w:line="276" w:lineRule="auto"/>
        <w:ind w:left="172" w:hanging="2"/>
        <w:jc w:val="center"/>
        <w:rPr>
          <w:color w:val="333333"/>
          <w:sz w:val="28"/>
          <w:szCs w:val="28"/>
        </w:rPr>
      </w:pPr>
    </w:p>
    <w:p w:rsidR="00E77742" w:rsidRDefault="00BD1D9F" w:rsidP="00E77742">
      <w:pPr>
        <w:pStyle w:val="c14"/>
        <w:numPr>
          <w:ilvl w:val="0"/>
          <w:numId w:val="6"/>
        </w:numPr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ОСНОВНЫЕ ТРЕБОВАНИЯ ГОТОВНОСТИ К ШКОЛЕ</w:t>
      </w:r>
    </w:p>
    <w:p w:rsidR="00E77742" w:rsidRPr="00E77742" w:rsidRDefault="00E77742" w:rsidP="00E77742">
      <w:pPr>
        <w:pStyle w:val="c14"/>
        <w:spacing w:before="0" w:beforeAutospacing="0" w:after="0" w:afterAutospacing="0" w:line="276" w:lineRule="auto"/>
        <w:ind w:left="172" w:hanging="2"/>
        <w:jc w:val="center"/>
        <w:rPr>
          <w:color w:val="000000"/>
          <w:sz w:val="28"/>
          <w:szCs w:val="28"/>
          <w:shd w:val="clear" w:color="auto" w:fill="FFFFFF"/>
        </w:rPr>
      </w:pPr>
      <w:r w:rsidRPr="00E77742">
        <w:rPr>
          <w:b/>
          <w:bCs/>
          <w:iCs/>
          <w:color w:val="000000"/>
          <w:sz w:val="28"/>
          <w:szCs w:val="28"/>
        </w:rPr>
        <w:t>Что должен знать и уметь будущий школьник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 w:right="5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произносить звуки родного языка, выделять звук в начале, середине и конце слова.</w:t>
      </w:r>
      <w:r w:rsidRPr="009B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употреблять приставки, предлоги, союзы, строить предложения.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 w:right="5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словарным запасом, позволяющим выразить свою мысль, задавать и отвечать на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вопросы. Самостоятельно составлять связный рассказ по картинкам.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числа в прямом (от 1 до 10) и обратном (с 10 до 1) порядке. Соотносить заданное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предметов с цифрой.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 слух пропущенное число, называть его, определять предыдущее и последующее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к </w:t>
      </w: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названному</w:t>
      </w:r>
      <w:proofErr w:type="gramEnd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сравнивать числа.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 w:right="9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раскладывать числа (например, 5 и 5 составляют 10, а 4 состоит из 2 и 2).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решать элементарные задачи на сложение и вычитание.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геометрические фигуры (круг, квадрат, прямоугольник, овал, треугольник, трапецию, ромб). Срисовывать (копировать) буквы и цифры, соблюдая размерность и направление.</w:t>
      </w:r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(слева, справа, внизу, вверху, за, под, над и т.д.)</w:t>
      </w:r>
      <w:proofErr w:type="gramEnd"/>
      <w:r w:rsidRPr="009B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во времени суток (утро, день, вечер, ночь), а также в понятиях «вчера»,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«сегодня», «завтра» и знать времена года.</w:t>
      </w:r>
      <w:proofErr w:type="gramEnd"/>
    </w:p>
    <w:p w:rsidR="00E77742" w:rsidRPr="009B2F5C" w:rsidRDefault="00E77742" w:rsidP="00E77742">
      <w:pPr>
        <w:numPr>
          <w:ilvl w:val="0"/>
          <w:numId w:val="1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рассказать элементарные сведения о себе и своей семье.</w:t>
      </w:r>
    </w:p>
    <w:p w:rsidR="00E77742" w:rsidRPr="009B2F5C" w:rsidRDefault="00E77742" w:rsidP="00E777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Какие знания должны быть сформированы у будущего первоклассника?</w:t>
      </w:r>
    </w:p>
    <w:p w:rsidR="00E77742" w:rsidRPr="009B2F5C" w:rsidRDefault="00E77742" w:rsidP="00E77742">
      <w:pPr>
        <w:spacing w:after="0"/>
        <w:ind w:left="46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области развития речи и готовности к овладению грамотой будущему первокласснику необходимо: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чётко произносить все звуки речи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интонационно выделять звук в словах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заданный звук в потоке речи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определять место звука в слове (в начале, в середине, в конце)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произносить слова по слогам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предложения из 3-4-5 слов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называть в предложении только 2-е слово, только 3-е слово, только 4-е слово и </w:t>
      </w:r>
      <w:proofErr w:type="spell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обобщающие понятия (медведь, лиса» волк - это животные)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составлять рассказ по картинке (например, «В зоопарке», «На детской площадке», «Отдых на море», «За грибами» и </w:t>
      </w:r>
      <w:proofErr w:type="spell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spellEnd"/>
      <w:proofErr w:type="gramEnd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составлять несколько предложений о предмете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 w:right="9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художественной литературы (сказка, рассказ, стихотворение, басня)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 w:right="9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наизусть читать любимые стихотворения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автора прочитанного стихотворения</w:t>
      </w:r>
    </w:p>
    <w:p w:rsidR="00E77742" w:rsidRPr="009B2F5C" w:rsidRDefault="00E77742" w:rsidP="00E77742">
      <w:pPr>
        <w:numPr>
          <w:ilvl w:val="0"/>
          <w:numId w:val="2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последовательно передавать содержание сказки.</w:t>
      </w:r>
    </w:p>
    <w:p w:rsidR="00E77742" w:rsidRPr="009B2F5C" w:rsidRDefault="00E77742" w:rsidP="00E77742">
      <w:pPr>
        <w:spacing w:after="0"/>
        <w:ind w:left="20" w:right="48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началу обучения в школе у ребёнка должны быть развиты элементарные математические представления: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цифры 0,1,2, 3,4, 5,6,7, 8, 9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считать до 10 и обратно, от 6 до 10, от 7 до 2 и т.д.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называть предыдущее и последующее число относительно любого числа в пределах первого десятка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знаки +, -, =,&lt;, &gt;.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сравнивать числа первого десятка (например, 7 &lt; 8, 5 &gt; 4, 6=6)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соотносить цифру и число предметов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сравнивать 2 группы предметов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и решать задачи в одно действие на сложение и вычитание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фигур: треугольник, квадрат, круг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сравнивать предметы по цвету, размеру, форме</w:t>
      </w:r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оперировать понятиями: «налево», «направо», «вверх», «вниз», «раньше», «позже», «перед», «за», «между»</w:t>
      </w:r>
      <w:proofErr w:type="gramEnd"/>
    </w:p>
    <w:p w:rsidR="00E77742" w:rsidRPr="009B2F5C" w:rsidRDefault="00E77742" w:rsidP="00E77742">
      <w:pPr>
        <w:numPr>
          <w:ilvl w:val="0"/>
          <w:numId w:val="3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группировать по определённому признаку предложенные предметы.</w:t>
      </w:r>
    </w:p>
    <w:p w:rsidR="00E77742" w:rsidRPr="009B2F5C" w:rsidRDefault="00E77742" w:rsidP="00E77742">
      <w:pPr>
        <w:spacing w:after="0"/>
        <w:ind w:left="2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области представлений об окружающем мире будущему первокласснику необходимо: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по внешнему виду растения, распространённые в нашей местности (например, ель, берёза, дуб, подсолнух, ромашки) и называть их отличительные признаки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диких и домашних животных (белка, заяц, коза, корова ...)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по внешнему виду птиц (например, дятел, ворона, воробей...)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сезонных признаках природы (например, осень - жёлтые и красные</w:t>
      </w:r>
      <w:r w:rsidRPr="009B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на деревьях, увядающая трава, сбор урожая ...)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1-2-3 </w:t>
      </w:r>
      <w:proofErr w:type="gramStart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комнатных</w:t>
      </w:r>
      <w:proofErr w:type="gramEnd"/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12 месяцев года</w:t>
      </w:r>
    </w:p>
    <w:p w:rsidR="00E77742" w:rsidRPr="009B2F5C" w:rsidRDefault="00E77742" w:rsidP="00E77742">
      <w:pPr>
        <w:numPr>
          <w:ilvl w:val="0"/>
          <w:numId w:val="4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всех дней недели</w:t>
      </w:r>
    </w:p>
    <w:p w:rsidR="00E77742" w:rsidRPr="009B2F5C" w:rsidRDefault="00E77742" w:rsidP="00E777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Кроме того, ребёнок, поступающий в первый класс должен знать:</w:t>
      </w:r>
    </w:p>
    <w:p w:rsidR="00E77742" w:rsidRPr="009B2F5C" w:rsidRDefault="00E77742" w:rsidP="00E77742">
      <w:pPr>
        <w:numPr>
          <w:ilvl w:val="0"/>
          <w:numId w:val="5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какой стране он живёт, в каком селе, на какой улице, в каком доме</w:t>
      </w:r>
    </w:p>
    <w:p w:rsidR="00E77742" w:rsidRPr="009B2F5C" w:rsidRDefault="00E77742" w:rsidP="00E77742">
      <w:pPr>
        <w:numPr>
          <w:ilvl w:val="0"/>
          <w:numId w:val="5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полные имена членов своей семьи, иметь общие понятия о различных видах их деятельности</w:t>
      </w:r>
    </w:p>
    <w:p w:rsidR="00E77742" w:rsidRPr="009B2F5C" w:rsidRDefault="00E77742" w:rsidP="00E77742">
      <w:pPr>
        <w:numPr>
          <w:ilvl w:val="0"/>
          <w:numId w:val="5"/>
        </w:numPr>
        <w:spacing w:after="0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7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поведения в общественных местах и на улице.</w:t>
      </w:r>
    </w:p>
    <w:p w:rsidR="00E77742" w:rsidRPr="00E77742" w:rsidRDefault="00E77742" w:rsidP="00E77742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882041" w:rsidRPr="00E77742" w:rsidRDefault="00BD1D9F" w:rsidP="00E7774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ДИАГНОСТИКИ </w:t>
      </w:r>
    </w:p>
    <w:p w:rsidR="00E77742" w:rsidRPr="00E77742" w:rsidRDefault="00E77742" w:rsidP="00E77742">
      <w:pPr>
        <w:pStyle w:val="a8"/>
        <w:spacing w:after="0"/>
        <w:ind w:left="396"/>
        <w:rPr>
          <w:rFonts w:ascii="Times New Roman" w:hAnsi="Times New Roman" w:cs="Times New Roman"/>
          <w:sz w:val="28"/>
          <w:szCs w:val="28"/>
        </w:rPr>
      </w:pP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Диагностическая методика - модифицированный </w:t>
      </w:r>
      <w:proofErr w:type="spellStart"/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опросник</w:t>
      </w:r>
      <w:proofErr w:type="spellEnd"/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разработанный американским психологом </w:t>
      </w:r>
      <w:proofErr w:type="gramStart"/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Дж</w:t>
      </w:r>
      <w:proofErr w:type="gramEnd"/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Чейпи</w:t>
      </w:r>
      <w:proofErr w:type="spellEnd"/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1. Оценка базового опыта ребенка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П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риходилось ли ребенку сопровождать вас на почту, в сберкассу, в магазин?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Был ли малыш в библиотеке?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Приходилось ли ребенку бывать в зоопарке, в музее?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Была ли у вас возможность регулярно читать малышу или рассказывать ему истории?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Проявляет ли ребенок повышенный интерес к чему-либо, есть ли у него хобби?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2. Оценка физического развития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Хорошо ли ребенок слышит?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Хорошо ли он видит?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Способен ли он посидеть спокойно в течение некоторого времени?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Развита ли у него координация моторных навыков, например, может ли он играть в мяч, прыгать, спускаться и подниматься по лестнице?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Выглядит ли ребенок здоровым, бодрым, отдохнувшим?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3. Оценка эмоционального развития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В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ыглядит ли ребенок веселым (дома и среди товарищей)?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Сформирован ли у ребенка образ себя как человека, который многое может?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Легко ли малышу переключиться при изменениях в привычном распорядке дня, перейти к решению новой задачи?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Способен ли ребенок работать самостоятельно, соревноваться с другими детьми?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4. Оценка речевого развития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назвать и обозначить основные окружающие его предметы?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• Легко ли ребенку отвечать на вопросы взрослых?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объяснить, для чего служат различные вещи: щетка, пылесос, холодильник?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объяснить, где расположены предметы: на столе, под столом?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В состоянии ли малыш рассказать историю, описать какой-либо происшедший с ним случай?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Четко ли ребенок выговаривает слова?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Правильна ли речь ребенка с точки зрения грамматики?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5. Оценка умения общаться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В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ключается ли ребенок в игру других детей?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Соблюдает ли он очередность, когда этого требует ситуация?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• Способен ли ребенок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слушать других, не перебивая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Способен ли ребенок участвовать в общем разговоре, разыграть какую-либо сценку в домашнем спектакле?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6. Оценка когнитивного развития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идентифицировать схожие и несхожие формы. Например, найти картинку, не похожую на остальные?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различать буквы и короткие слова б/</w:t>
      </w:r>
      <w:proofErr w:type="spellStart"/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, кот/год?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ли ребенок разложить по порядку (в заданной последовательности) серию картинок?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самостоятельно, без посторонней помощи, сложить головоломку из пятнадцати элементов?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рифмовать слова?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Может ли ребенок повторить за взрослым несколько слов или цифр?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Способен ли ребенок пересказать историю, сохранив основную мысль и последовательность действий?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Если все ваши ответы оказались утвердительными, вас можно поздравить. Ваш ребенок, очевидно, готов к школьному обучению и с легкостью пройдет все испытания и собеседования.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Если ваши ответы на двадцать и более процентов отрицательные, то это серьезный повод задуматься: не торопитесь ли вы отправить своего малыша в школу?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В завершение статьи хочется сказать несколько слов об общем направлении подготовки ребенка к школе.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Психика ребенка развивается в игре. Постепенно исчерпав свои возможности, игра, как ведущий вид деятельности, уступает место обучению.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Важен не объем знаний ребенка, а качество знаний. Важно не учить читать, а развивать речь. Не учить писать, а создавать условия для развития мелкой моторики руки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Конечно, хорошо, что будущий первоклассник умеет читать, считать. Но 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на психологическую и социальную готовность ребенка к школе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 я зачитаю тебе несколько предложений. Если ты согласен, поставь + на листе бумаги.</w:t>
      </w:r>
    </w:p>
    <w:p w:rsidR="00BD1D9F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1. Когда я пойду в школу, у меня появится много новых друзей.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2. Мне интересно, какие у меня будут уроки.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3. Думаю, что буду приглашать на день рождения весь свой класс.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4. Мне хочется, чтобы урок был дольше, чем перемена.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5. Когда пойду в школу, буду хорошо учиться.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6. Мне интересно, что в школе предлагают на завтрак.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7. Самое лучшее в школьной жизни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то каникулы.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8. Кажется, в школе намного интереснее, чем в саду.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9. Мне </w:t>
      </w:r>
      <w:proofErr w:type="spellStart"/>
      <w:r w:rsidRPr="009B2F5C">
        <w:rPr>
          <w:rFonts w:ascii="Times New Roman" w:eastAsia="Times New Roman" w:hAnsi="Times New Roman" w:cs="Times New Roman"/>
          <w:sz w:val="28"/>
          <w:szCs w:val="28"/>
        </w:rPr>
        <w:t>оч</w:t>
      </w:r>
      <w:proofErr w:type="spell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хочется в школу, т.к. мои друзья тоже идут в школу.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10. Если было бы можно, я бы еще в Прош году пошел в школу.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результатов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Высокий уровен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поставил не менее 8 плюсов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Средний уровень- от 4до 8 плюсов, ребенок хочет в школу, но она привлекает его своими </w:t>
      </w:r>
      <w:proofErr w:type="spellStart"/>
      <w:r w:rsidRPr="009B2F5C">
        <w:rPr>
          <w:rFonts w:ascii="Times New Roman" w:eastAsia="Times New Roman" w:hAnsi="Times New Roman" w:cs="Times New Roman"/>
          <w:sz w:val="28"/>
          <w:szCs w:val="28"/>
        </w:rPr>
        <w:t>внеучебными</w:t>
      </w:r>
      <w:proofErr w:type="spell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Низкий уровен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от 0 до 3х плюсов. Реб</w:t>
      </w:r>
      <w:r w:rsidR="005B3023">
        <w:rPr>
          <w:rFonts w:ascii="Times New Roman" w:eastAsia="Times New Roman" w:hAnsi="Times New Roman" w:cs="Times New Roman"/>
          <w:sz w:val="28"/>
          <w:szCs w:val="28"/>
        </w:rPr>
        <w:t>енок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не имеет представления о школе, не стремится к обучению.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 на уровень развития школьно-значимых психических и физиологических функций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Краткое исследование развития речевого слуха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 я буду произносить пары слов, а ты подними руку, если услышишь одинаковые слова: день-тень, палка-палка, балка-палка, балка-балка, мишка- миска, миска-миска.</w:t>
      </w:r>
      <w:proofErr w:type="gramEnd"/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 я произнесу пары слогов, а ты хлопни в ладоши, когда услышишь разные слоги: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ПА-БА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, ПА-ПА, БА-ПА, БА-БА, ТЫ-ТИ, ТИ-ТИ, ТИ-ТЫ, ТЫ-ТЫ, СУ-ЩУ, СУ-СУ, ШУ-ШУ, ШУ-СУ.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 Я произнесу слоги, а ты внимательно послушаешь их и повторишь: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ПА-ПО-ПУ, ПО-ПУ-ПА, ПУ-ПА-ПО, ПА-Т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КА, ТА-КА-ПА, ТА-ПА-КА, ТА-ДА-ТА, ТА-ТА-ДА, ТА-ДА-ДА, БА-ПА-БА, ПА-ПА-БА.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А сейчас я произнесу слова, ты их запомнишь и повториш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порядок слов несколько раз изменяется):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ДОМ-ТОМ-КОМ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БОЧКА-ТОЧКА-ДОЧКА-КОЧКА.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результатов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высокий уровень- ребенок безошибочно различает слова, слоги, близкие по звуковому составу, различает слова со сходными звуками.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Средний уровень- ребенок допускает незначительные ошибки, при замедленном повторении может их исправить самостоятельно.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Низкий уровень-ребенок не различает сходные по звучанию слоги и слова, не замечает ошибок при многократном повторении.</w:t>
      </w:r>
    </w:p>
    <w:p w:rsidR="00BD1D9F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на уровень развития познавательной деятельности</w:t>
      </w:r>
      <w:r w:rsidR="00BD1D9F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Тест словаря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Вам предлагается 5 наборов слов. Выберите 1 из них</w:t>
      </w:r>
      <w:r w:rsidR="00BD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(или постепенно в разные дни работайте с каждым набором)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и задайте ребенку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инструкцию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Представь, что ты встретился с иностранцем, он плохо понимает по-русски. Он просит тебя объяснить, что означают эти слова. Как ты ответишь? Далее поочередно предлагайте слова из выбранного вами набора.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Наборы слов: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Велосипед, гвоздь, письмо, зонтик, мех, герой, качаться, соединять, кусать, острый.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Самолет, молоток, книжка, плащ, перья, друг, прыгать, разделять, бить, тупой.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Автомобиль, веник, блокнот, сапоги, чешуя, трус, бежать, связывать, щипать, колючий.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Автобус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лопата, альбом, шляпа, пух, ябеда, вертеться, чесать, мягкий, убегать.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5. Мотоцикл, щетка, тетрадь, ботинки, шкура, враг, спотыкаться, собирать, гладить, шершавый.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При затруднении ребенок может нарисовать данный предмет или изобразить жестом.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результатов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: за каждое правильно объясненное слово максимально возможно поставить 2 балла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>за определение, близкое к научному).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1 бал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понимает значение слова, но словесно его выразить не может.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1,5 балл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может описать предмет словесно.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0 балло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понимание слова.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Для шестилеток низкий уровень- 0 – 6,5 баллов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Средний уровень- 7-12 баллов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Высокий уровень- 12,5- 20 бал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«Кругозор»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оценка уровня развития познавательной деятельности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Цель теста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 определение объема сведений о себе, своей семье, окружающим мире, а также способности к анализу и суждениям.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1. Назови свое имя, фамилию, отчество.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2. Назови фамилию, отчество родителей.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3. Ты девочка или мальчик? Кем будешь, когда вырастешь: мужчиной или женщиной?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4. У тебя есть брат, сестра, кто старше?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5. Сколько тебе лет? Сколько будет через год, два?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6. Сейчас утро, вечер (день или утро?)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7. Когда ты завтракаешь (утром или вечером?), обедаешь? Что бывает раньше обед или ужин, день или ночь?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8. Где ты живешь, назови свой домашний адрес?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9. Кем работают твои родители?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10. Ты любишь рисовать? Каково цвета этот карандаш (платье, книга?)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11. Какое сейчас время года, почему ты так считаешь?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12. Когда можно кататься на санках – зимой или летом?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13. Почему снег бывает зимой, а не летом?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14. Что делает почтальон (врач, учитель?)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15. Зачем в школе нужен звонок, парта?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16. Ты сам хочешь пойти в школу?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17. Покажи свой правый глаз, левое ухо? Зачем нам нужны глаза, уши?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18. Каких животных ты знаешь?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19. Каких птиц ты знаешь?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20. Кто больше, корова или коза?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21. Что больше 8 или 5? Посчитай от 3 до 6, от 9 до 2.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22. Что нужно сделать, если ломаешь чужую вещь?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СВЕДЕНИЯ О СЕБЕ, СЕМЬЕ – 1,2,3,4,5,8,9,17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ПРЕДСТАВЛЕНИЕ ОБ ОКРУЖАЮЩЕМ МИРЕ - 6,7, 10,11, 12,14, 18,19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СПОСОБНОСТЬ К АНАЛИЗУ, РАССУЖДЕНИЯМ – 13, 20, 21,22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ШКОЛЬНАЯ МОТИВАЦИЯ – 15,16.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ОЦЕНКА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Каждый правильный ответ – 1 балл, правильный, но неполный ответ 0,5 балла.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Отдельно оцениваются следующие вопросы: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5 вопрос – ребенок вычислил, сколько ему будет лет – 1 балл, называет год с учетом месяцев – 3 балла (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мне 6 лет восемь месяцев, через год будет 7 лет и восемь месяцев)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• 8 вопрос – полный домашний адрес - 3 балла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15 вопрос - правильное применение школьной атрибутики – 1 балл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16 вопрос - положительный ответ – 1 балл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17 вопрос – правильный ответ – 3 балла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• 22 вопрос – правильный, адекватный ответ – 2 балла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результатов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Высокий уровень – 24-29 баллов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Средний уровень – 20-23,5 балла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Низкий уровень – от 19,5 и ниже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Другие тесты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"Нарисуй человека"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sz w:val="28"/>
          <w:szCs w:val="28"/>
        </w:rPr>
        <w:t>Попрос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ите ребёнка нарисовать человека: "Возьми лист бумаги и нарисуй человечка. Реши, кто это будет: мальчик, девочка, дядя, тетя".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В идеале это должна быть картинка фигуры человека, у которой есть все части: уши, глаза, рот, туловище, шея, руки с пальцами, ноги, нижняя часть туловища отделена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верхней.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Чем меньше деталей, тем примитивнее рисунок.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"Повтори"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Напишите на нелинованном листе бумаги фразу письменными буквами: "Ей дан чай".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t>может быть следующая: "Посмотри внимательно, как нарисованы здесь буквы, попробуй написать их точно так же".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Самый высокий балл можно дать, когда вы видите, полную схожесть букв и образца. Конечно, буквы могут отличаться от оригинала, но не больше чем в два раза.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А так же ребенок должен показать, что он увидел заглавную букву, которая будет выше остальных.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"Круг"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Нарисуйте циркулем на листе круг диаметром примерно 2,5 см.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Попросите ребенка аккуратно обвести его по контуру, не отрывая руки.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Если это задание выполнено успешно, то вы увидите точное воспроизведение образца.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Понаблюдайте, насколько грубые ошибки допущены в этой работе.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Если вы видите, что ребёнку многое дается с трудом, и тем более у него нет желания - не стоит его заставлять. В конце концов, он просто не готов.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1D9F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 для родителей</w:t>
      </w:r>
    </w:p>
    <w:p w:rsidR="00E77742" w:rsidRPr="009B2F5C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1.Хочет ли ваш ребенок идти в школу?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2.Привлекает ли вашего ребенка в школе то, что он там много узнает и в ней будет интересно учиться?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3.Может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4.Верно ли, что ваш ребенок в присутствии незнакомых нисколько не стесняется?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5.Умеет ли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ваш ребенок составлять рассказы по картинке не короче чем из пяти предложений?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6.Может ли ваш ребенок рассказать наизусть несколько стихотворений?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7.Умеет ли он изменять существительные по числам?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8.Умеет ли ваш ребенок читать по слогам или, что еще лучше, целыми словами?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9.Умеет ли ваш ребенок считать до 10 и обратно?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10.Может ли он решать простые задачи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F5C">
        <w:rPr>
          <w:rFonts w:ascii="Times New Roman" w:eastAsia="Times New Roman" w:hAnsi="Times New Roman" w:cs="Times New Roman"/>
          <w:sz w:val="28"/>
          <w:szCs w:val="28"/>
        </w:rPr>
        <w:t>на вычитание или прибавление единицы?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11.Верно ли, что ваш ребенок имеет твердую руку?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12.Любит ли он рисовать и раскрашивать картинки?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13.Может ли ваш ребенок пользоваться ножницами и клеем (например, делать аппликации)?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14.Может ли он собрать разрезную картинку из пяти частей за одну минуту?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15.Знает ли ребенок названия диких и домашних животных?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16.Может ли он</w:t>
      </w:r>
      <w:proofErr w:type="gramEnd"/>
      <w:r w:rsidRPr="009B2F5C">
        <w:rPr>
          <w:rFonts w:ascii="Times New Roman" w:eastAsia="Times New Roman" w:hAnsi="Times New Roman" w:cs="Times New Roman"/>
          <w:sz w:val="28"/>
          <w:szCs w:val="28"/>
        </w:rPr>
        <w:t xml:space="preserve"> обобщать понятия (например, назвать одним словом «овощи» помидоры, морковь, лук)?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17.Любит ли ваш ребенок заниматься самостоятельно – рисовать, собирать мозаику и т.д.?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18.Может ли он понимать и точно выполнять словесные инструкции?</w:t>
      </w:r>
    </w:p>
    <w:p w:rsidR="00E77742" w:rsidRPr="009B2F5C" w:rsidRDefault="00E77742" w:rsidP="00BD1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742" w:rsidRPr="00BD1D9F" w:rsidRDefault="00E77742" w:rsidP="00BD1D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F5C">
        <w:rPr>
          <w:rFonts w:ascii="Times New Roman" w:eastAsia="Times New Roman" w:hAnsi="Times New Roman" w:cs="Times New Roman"/>
          <w:sz w:val="28"/>
          <w:szCs w:val="28"/>
        </w:rPr>
        <w:t>Возможные результаты тестирования зависят от количества утвердительных ответов на вопросы теста.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 w:rsidRPr="00BD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5C">
        <w:rPr>
          <w:rFonts w:ascii="Times New Roman" w:eastAsia="Times New Roman" w:hAnsi="Times New Roman" w:cs="Times New Roman"/>
          <w:sz w:val="28"/>
          <w:szCs w:val="28"/>
        </w:rPr>
        <w:br/>
      </w:r>
      <w:r w:rsidRPr="009B2F5C">
        <w:rPr>
          <w:rFonts w:ascii="Times New Roman" w:eastAsia="Times New Roman" w:hAnsi="Times New Roman" w:cs="Times New Roman"/>
          <w:sz w:val="28"/>
          <w:szCs w:val="28"/>
        </w:rPr>
        <w:lastRenderedPageBreak/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E77742" w:rsidRDefault="00E77742" w:rsidP="00BD1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933" w:rsidRDefault="00E04933" w:rsidP="00BD1D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 </w:t>
      </w:r>
      <w:r w:rsidRPr="005B3023">
        <w:rPr>
          <w:rFonts w:ascii="Times New Roman" w:hAnsi="Times New Roman" w:cs="Times New Roman"/>
          <w:b/>
          <w:sz w:val="28"/>
          <w:szCs w:val="28"/>
        </w:rPr>
        <w:t>Готов ли Ваш ребенок к школе?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04933">
          <w:rPr>
            <w:rStyle w:val="a7"/>
            <w:color w:val="auto"/>
          </w:rPr>
          <w:t>http://www.7ya.ru/tests/test25/</w:t>
        </w:r>
      </w:hyperlink>
    </w:p>
    <w:p w:rsidR="00E04933" w:rsidRPr="00BD1D9F" w:rsidRDefault="00E04933" w:rsidP="00BD1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742" w:rsidRPr="00BD1D9F" w:rsidRDefault="00BD1D9F" w:rsidP="00BD1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9B2F5C" w:rsidRPr="00BD1D9F" w:rsidRDefault="009B2F5C" w:rsidP="00BD1D9F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D1E1C" w:rsidRDefault="000C0E11" w:rsidP="00BD1D9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2F5C" w:rsidRPr="00BD1D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http://kids.to-var.com/deti/school/384-testu-gotovnosti-k-shkole</w:t>
        </w:r>
      </w:hyperlink>
      <w:r w:rsidR="00C60699" w:rsidRPr="00BD1D9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60699" w:rsidRPr="00BD1D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http://39frspb.caduk.ru/p123aa1.html</w:t>
        </w:r>
      </w:hyperlink>
    </w:p>
    <w:p w:rsidR="00BD1D9F" w:rsidRPr="00BD1D9F" w:rsidRDefault="000C0E11" w:rsidP="00BD1D9F">
      <w:pPr>
        <w:spacing w:after="0"/>
        <w:rPr>
          <w:rFonts w:ascii="Times New Roman" w:hAnsi="Times New Roman" w:cs="Times New Roman"/>
          <w:sz w:val="28"/>
        </w:rPr>
      </w:pPr>
      <w:hyperlink r:id="rId8" w:history="1">
        <w:r w:rsidR="00BD1D9F" w:rsidRPr="00BD1D9F">
          <w:rPr>
            <w:rStyle w:val="a7"/>
            <w:rFonts w:ascii="Times New Roman" w:hAnsi="Times New Roman" w:cs="Times New Roman"/>
            <w:color w:val="auto"/>
            <w:sz w:val="28"/>
          </w:rPr>
          <w:t>http://www.7ya.ru/tests/test25/</w:t>
        </w:r>
      </w:hyperlink>
    </w:p>
    <w:sectPr w:rsidR="00BD1D9F" w:rsidRPr="00BD1D9F" w:rsidSect="006D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223"/>
    <w:multiLevelType w:val="multilevel"/>
    <w:tmpl w:val="F0E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D4B29"/>
    <w:multiLevelType w:val="hybridMultilevel"/>
    <w:tmpl w:val="EA6A6216"/>
    <w:lvl w:ilvl="0" w:tplc="7EB2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E6F5E"/>
    <w:multiLevelType w:val="multilevel"/>
    <w:tmpl w:val="795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E6BBE"/>
    <w:multiLevelType w:val="multilevel"/>
    <w:tmpl w:val="4588F30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27AFF"/>
    <w:multiLevelType w:val="multilevel"/>
    <w:tmpl w:val="C1F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676A9"/>
    <w:multiLevelType w:val="hybridMultilevel"/>
    <w:tmpl w:val="27C28592"/>
    <w:lvl w:ilvl="0" w:tplc="F538F5C4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674A4F25"/>
    <w:multiLevelType w:val="multilevel"/>
    <w:tmpl w:val="1E0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AA0A27"/>
    <w:multiLevelType w:val="hybridMultilevel"/>
    <w:tmpl w:val="7B92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2F5C"/>
    <w:rsid w:val="000A44FC"/>
    <w:rsid w:val="000C0E11"/>
    <w:rsid w:val="005B3023"/>
    <w:rsid w:val="006113D4"/>
    <w:rsid w:val="006D1E1C"/>
    <w:rsid w:val="00882041"/>
    <w:rsid w:val="009B2F5C"/>
    <w:rsid w:val="00BD1D9F"/>
    <w:rsid w:val="00C60699"/>
    <w:rsid w:val="00E04933"/>
    <w:rsid w:val="00E77742"/>
    <w:rsid w:val="00F9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1C"/>
  </w:style>
  <w:style w:type="paragraph" w:styleId="1">
    <w:name w:val="heading 1"/>
    <w:basedOn w:val="a"/>
    <w:link w:val="10"/>
    <w:uiPriority w:val="9"/>
    <w:qFormat/>
    <w:rsid w:val="009B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0A4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9B2F5C"/>
  </w:style>
  <w:style w:type="paragraph" w:styleId="a3">
    <w:name w:val="Normal (Web)"/>
    <w:basedOn w:val="a"/>
    <w:uiPriority w:val="99"/>
    <w:unhideWhenUsed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F5C"/>
    <w:rPr>
      <w:b/>
      <w:bCs/>
    </w:rPr>
  </w:style>
  <w:style w:type="character" w:customStyle="1" w:styleId="apple-converted-space">
    <w:name w:val="apple-converted-space"/>
    <w:basedOn w:val="a0"/>
    <w:rsid w:val="009B2F5C"/>
  </w:style>
  <w:style w:type="paragraph" w:styleId="a5">
    <w:name w:val="Balloon Text"/>
    <w:basedOn w:val="a"/>
    <w:link w:val="a6"/>
    <w:uiPriority w:val="99"/>
    <w:semiHidden/>
    <w:unhideWhenUsed/>
    <w:rsid w:val="009B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2F5C"/>
    <w:rPr>
      <w:color w:val="0000FF"/>
      <w:u w:val="single"/>
    </w:rPr>
  </w:style>
  <w:style w:type="paragraph" w:customStyle="1" w:styleId="c14">
    <w:name w:val="c14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B2F5C"/>
  </w:style>
  <w:style w:type="character" w:customStyle="1" w:styleId="c0">
    <w:name w:val="c0"/>
    <w:basedOn w:val="a0"/>
    <w:rsid w:val="009B2F5C"/>
  </w:style>
  <w:style w:type="paragraph" w:customStyle="1" w:styleId="c36">
    <w:name w:val="c36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B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A44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0A4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tests/test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9frspb.caduk.ru/p123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.to-var.com/deti/school/384-testu-gotovnosti-k-shkole" TargetMode="External"/><Relationship Id="rId5" Type="http://schemas.openxmlformats.org/officeDocument/2006/relationships/hyperlink" Target="http://www.7ya.ru/tests/test2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4</cp:revision>
  <dcterms:created xsi:type="dcterms:W3CDTF">2014-08-08T20:35:00Z</dcterms:created>
  <dcterms:modified xsi:type="dcterms:W3CDTF">2014-08-10T10:25:00Z</dcterms:modified>
</cp:coreProperties>
</file>