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A" w:rsidRPr="0070542A" w:rsidRDefault="00265EAA" w:rsidP="000349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542A">
        <w:rPr>
          <w:rFonts w:ascii="Times New Roman" w:hAnsi="Times New Roman" w:cs="Times New Roman"/>
          <w:sz w:val="28"/>
          <w:szCs w:val="28"/>
        </w:rPr>
        <w:t xml:space="preserve">       </w:t>
      </w:r>
      <w:r w:rsidR="00034920">
        <w:rPr>
          <w:rFonts w:ascii="Times New Roman" w:hAnsi="Times New Roman" w:cs="Times New Roman"/>
          <w:sz w:val="28"/>
          <w:szCs w:val="28"/>
        </w:rPr>
        <w:t xml:space="preserve"> </w:t>
      </w:r>
      <w:r w:rsidR="0070542A" w:rsidRPr="0070542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70542A" w:rsidRPr="0070542A" w:rsidRDefault="00034920" w:rsidP="000349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0542A" w:rsidRPr="0070542A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Кадетская Казачья  школа </w:t>
      </w:r>
    </w:p>
    <w:p w:rsidR="0070542A" w:rsidRDefault="0070542A" w:rsidP="00034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42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4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42A">
        <w:rPr>
          <w:rFonts w:ascii="Times New Roman" w:hAnsi="Times New Roman" w:cs="Times New Roman"/>
          <w:bCs/>
          <w:sz w:val="28"/>
          <w:szCs w:val="28"/>
        </w:rPr>
        <w:t>Забайкальский край, Нерчинский район, с. Знаменка</w:t>
      </w:r>
    </w:p>
    <w:p w:rsidR="0070542A" w:rsidRDefault="0070542A" w:rsidP="0003492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70542A" w:rsidRDefault="0070542A" w:rsidP="007054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42A" w:rsidRDefault="0070542A" w:rsidP="007054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           </w:t>
      </w:r>
      <w:r w:rsidR="00034920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   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Методическая  разработка на </w:t>
      </w:r>
      <w:r w:rsidRPr="0070542A">
        <w:rPr>
          <w:rFonts w:ascii="Times New Roman" w:hAnsi="Times New Roman" w:cs="Times New Roman"/>
          <w:bCs/>
          <w:color w:val="002060"/>
          <w:sz w:val="36"/>
          <w:szCs w:val="36"/>
        </w:rPr>
        <w:t>тему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38.7pt" fillcolor="#b2b2b2" strokecolor="#33c" strokeweight="1pt">
            <v:fill opacity=".5"/>
            <v:shadow on="t" color="#99f" offset="3pt"/>
            <v:textpath style="font-family:&quot;Arial Black&quot;;v-text-kern:t" trim="t" fitpath="t" string="Образовательные технологии"/>
          </v:shape>
        </w:pict>
      </w:r>
    </w:p>
    <w:p w:rsidR="0070542A" w:rsidRDefault="0070542A" w:rsidP="0070542A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Технология обучения  и</w:t>
      </w:r>
    </w:p>
    <w:p w:rsidR="0070542A" w:rsidRDefault="0070542A" w:rsidP="0070542A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воспитания без насилия</w:t>
      </w:r>
    </w:p>
    <w:p w:rsidR="0070542A" w:rsidRDefault="0070542A" w:rsidP="0070542A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</w:t>
      </w:r>
      <w:r w:rsidRPr="0070542A">
        <w:rPr>
          <w:rFonts w:ascii="Times New Roman" w:hAnsi="Times New Roman" w:cs="Times New Roman"/>
          <w:b/>
          <w:bCs/>
          <w:sz w:val="56"/>
          <w:szCs w:val="56"/>
        </w:rPr>
        <w:drawing>
          <wp:inline distT="0" distB="0" distL="0" distR="0">
            <wp:extent cx="3400345" cy="2551676"/>
            <wp:effectExtent l="19050" t="0" r="0" b="0"/>
            <wp:docPr id="4" name="Рисунок 2" descr="C:\Users\User\Desktop\0001-001-Sovremennye-obrazovatelnye-tekhn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1-001-Sovremennye-obrazovatelnye-tekhnolog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38" cy="25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2A" w:rsidRPr="0070542A" w:rsidRDefault="0070542A" w:rsidP="0070542A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70542A" w:rsidRDefault="00034920" w:rsidP="00705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Материал подготовила:</w:t>
      </w:r>
    </w:p>
    <w:p w:rsidR="00034920" w:rsidRDefault="00034920" w:rsidP="00705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музыки 1 категории</w:t>
      </w:r>
    </w:p>
    <w:p w:rsidR="00034920" w:rsidRPr="0070542A" w:rsidRDefault="00034920" w:rsidP="00705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Трушина Светлана Юрьевна</w:t>
      </w:r>
    </w:p>
    <w:p w:rsidR="0070542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4920" w:rsidRDefault="00034920" w:rsidP="00265EAA">
      <w:pPr>
        <w:rPr>
          <w:rFonts w:ascii="Times New Roman" w:hAnsi="Times New Roman" w:cs="Times New Roman"/>
          <w:sz w:val="28"/>
          <w:szCs w:val="28"/>
        </w:rPr>
      </w:pPr>
    </w:p>
    <w:p w:rsidR="0070542A" w:rsidRDefault="0070542A" w:rsidP="00265EAA">
      <w:pPr>
        <w:rPr>
          <w:rFonts w:ascii="Times New Roman" w:hAnsi="Times New Roman" w:cs="Times New Roman"/>
          <w:sz w:val="28"/>
          <w:szCs w:val="28"/>
        </w:rPr>
      </w:pPr>
    </w:p>
    <w:p w:rsidR="00265EAA" w:rsidRDefault="0070542A" w:rsidP="00265E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65EAA" w:rsidRPr="00265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технологии. </w:t>
      </w:r>
    </w:p>
    <w:p w:rsidR="0070542A" w:rsidRDefault="0070542A" w:rsidP="00265E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b/>
          <w:i/>
          <w:sz w:val="28"/>
          <w:szCs w:val="28"/>
        </w:rPr>
        <w:t>Технология   обучения и воспитания без насилия</w:t>
      </w:r>
    </w:p>
    <w:p w:rsidR="0070542A" w:rsidRDefault="0070542A" w:rsidP="00265E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           </w:t>
      </w:r>
      <w:r w:rsidRPr="0070542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399577" cy="2551099"/>
            <wp:effectExtent l="19050" t="0" r="0" b="0"/>
            <wp:docPr id="5" name="Рисунок 1" descr="C:\Users\User\Desktop\0002-002-Vidy-tekhnolog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2-002-Vidy-tekhnologi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382" cy="25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AA" w:rsidRPr="0070542A" w:rsidRDefault="0070542A" w:rsidP="00265E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265EAA"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65EAA">
        <w:rPr>
          <w:rFonts w:ascii="Times New Roman" w:hAnsi="Times New Roman" w:cs="Times New Roman"/>
          <w:i/>
          <w:sz w:val="28"/>
          <w:szCs w:val="28"/>
        </w:rPr>
        <w:t xml:space="preserve">Мир превратился в царство средств            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насилия и угнетения, </w:t>
      </w:r>
      <w:proofErr w:type="gramStart"/>
      <w:r w:rsidRPr="00265EAA">
        <w:rPr>
          <w:rFonts w:ascii="Times New Roman" w:hAnsi="Times New Roman" w:cs="Times New Roman"/>
          <w:i/>
          <w:sz w:val="28"/>
          <w:szCs w:val="28"/>
        </w:rPr>
        <w:t>скрытых</w:t>
      </w:r>
      <w:proofErr w:type="gramEnd"/>
      <w:r w:rsidRPr="00265EAA">
        <w:rPr>
          <w:rFonts w:ascii="Times New Roman" w:hAnsi="Times New Roman" w:cs="Times New Roman"/>
          <w:i/>
          <w:sz w:val="28"/>
          <w:szCs w:val="28"/>
        </w:rPr>
        <w:t xml:space="preserve">  за         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03492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5EAA">
        <w:rPr>
          <w:rFonts w:ascii="Times New Roman" w:hAnsi="Times New Roman" w:cs="Times New Roman"/>
          <w:i/>
          <w:sz w:val="28"/>
          <w:szCs w:val="28"/>
        </w:rPr>
        <w:t xml:space="preserve">лозунгами мира и справедливости…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Ненасилие несёт в себе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зачатки новой истории, оно способно направить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человечество в новом направлении.  </w:t>
      </w:r>
      <w:proofErr w:type="gramStart"/>
      <w:r w:rsidRPr="00265EAA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265EAA">
        <w:rPr>
          <w:rFonts w:ascii="Times New Roman" w:hAnsi="Times New Roman" w:cs="Times New Roman"/>
          <w:i/>
          <w:sz w:val="28"/>
          <w:szCs w:val="28"/>
        </w:rPr>
        <w:t xml:space="preserve">  век</w:t>
      </w:r>
      <w:proofErr w:type="gramEnd"/>
      <w:r w:rsidRPr="00265EAA">
        <w:rPr>
          <w:rFonts w:ascii="Times New Roman" w:hAnsi="Times New Roman" w:cs="Times New Roman"/>
          <w:i/>
          <w:sz w:val="28"/>
          <w:szCs w:val="28"/>
        </w:rPr>
        <w:t xml:space="preserve"> будет 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веком  ненасилия или его не будет вовсе.</w:t>
      </w:r>
    </w:p>
    <w:p w:rsidR="00265EAA" w:rsidRPr="00265EAA" w:rsidRDefault="00265EAA" w:rsidP="00265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Жан  </w:t>
      </w:r>
      <w:proofErr w:type="spellStart"/>
      <w:r w:rsidRPr="00265EAA">
        <w:rPr>
          <w:rFonts w:ascii="Times New Roman" w:hAnsi="Times New Roman" w:cs="Times New Roman"/>
          <w:i/>
          <w:sz w:val="28"/>
          <w:szCs w:val="28"/>
        </w:rPr>
        <w:t>Семлен</w:t>
      </w:r>
      <w:proofErr w:type="spellEnd"/>
      <w:r w:rsidRPr="00265EAA">
        <w:rPr>
          <w:rFonts w:ascii="Times New Roman" w:hAnsi="Times New Roman" w:cs="Times New Roman"/>
          <w:i/>
          <w:sz w:val="28"/>
          <w:szCs w:val="28"/>
        </w:rPr>
        <w:t>.</w:t>
      </w:r>
    </w:p>
    <w:p w:rsidR="00265EAA" w:rsidRPr="00265EAA" w:rsidRDefault="00265EAA">
      <w:pPr>
        <w:rPr>
          <w:rFonts w:ascii="Times New Roman" w:hAnsi="Times New Roman" w:cs="Times New Roman"/>
          <w:sz w:val="28"/>
          <w:szCs w:val="28"/>
        </w:rPr>
      </w:pPr>
    </w:p>
    <w:p w:rsidR="00914C82" w:rsidRPr="00265EAA" w:rsidRDefault="00EC3E64">
      <w:pPr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265EAA" w:rsidRPr="00EF6A9E">
        <w:rPr>
          <w:rFonts w:ascii="Times New Roman" w:hAnsi="Times New Roman" w:cs="Times New Roman"/>
          <w:b/>
          <w:i/>
          <w:sz w:val="28"/>
          <w:szCs w:val="28"/>
        </w:rPr>
        <w:t>Используемые образовательные технологии</w:t>
      </w:r>
      <w:r w:rsidR="00265EAA" w:rsidRPr="00EF6A9E">
        <w:rPr>
          <w:rFonts w:ascii="Times New Roman" w:hAnsi="Times New Roman" w:cs="Times New Roman"/>
          <w:sz w:val="28"/>
          <w:szCs w:val="28"/>
        </w:rPr>
        <w:t>.</w:t>
      </w:r>
      <w:r w:rsidR="00265EAA" w:rsidRPr="00265EAA">
        <w:rPr>
          <w:rFonts w:ascii="Times New Roman" w:hAnsi="Times New Roman" w:cs="Times New Roman"/>
          <w:sz w:val="28"/>
          <w:szCs w:val="28"/>
        </w:rPr>
        <w:t>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  <w:t>ХХ</w:t>
      </w:r>
      <w:proofErr w:type="gramStart"/>
      <w:r w:rsidR="00265EAA" w:rsidRPr="00EF6A9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 век называют веком технологий. Это касается и сферы образования, где технологии должны обеспечивать каче</w:t>
      </w:r>
      <w:r w:rsidR="00265EAA" w:rsidRPr="00265EAA">
        <w:rPr>
          <w:rFonts w:ascii="Times New Roman" w:hAnsi="Times New Roman" w:cs="Times New Roman"/>
          <w:sz w:val="28"/>
          <w:szCs w:val="28"/>
        </w:rPr>
        <w:t xml:space="preserve">ство педагогического процесса. На уроках </w:t>
      </w:r>
      <w:r w:rsidR="00265EAA" w:rsidRPr="00EF6A9E">
        <w:rPr>
          <w:rFonts w:ascii="Times New Roman" w:hAnsi="Times New Roman" w:cs="Times New Roman"/>
          <w:sz w:val="28"/>
          <w:szCs w:val="28"/>
        </w:rPr>
        <w:t xml:space="preserve"> </w:t>
      </w:r>
      <w:r w:rsidR="00265EAA" w:rsidRPr="00265EAA">
        <w:rPr>
          <w:rFonts w:ascii="Times New Roman" w:hAnsi="Times New Roman" w:cs="Times New Roman"/>
          <w:sz w:val="28"/>
          <w:szCs w:val="28"/>
        </w:rPr>
        <w:t xml:space="preserve">я </w:t>
      </w:r>
      <w:r w:rsidR="00265EAA" w:rsidRPr="00EF6A9E">
        <w:rPr>
          <w:rFonts w:ascii="Times New Roman" w:hAnsi="Times New Roman" w:cs="Times New Roman"/>
          <w:sz w:val="28"/>
          <w:szCs w:val="28"/>
        </w:rPr>
        <w:t>использую в своей работе педагогические технологии:</w:t>
      </w:r>
      <w:r w:rsidR="00265EAA" w:rsidRPr="00265EAA">
        <w:rPr>
          <w:rFonts w:ascii="Times New Roman" w:hAnsi="Times New Roman" w:cs="Times New Roman"/>
          <w:sz w:val="28"/>
          <w:szCs w:val="28"/>
        </w:rPr>
        <w:t>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  <w:t>- личностно-ориентированного обучения и воспитания,</w:t>
      </w:r>
      <w:r w:rsidR="00265EAA" w:rsidRPr="00265EAA">
        <w:rPr>
          <w:rFonts w:ascii="Times New Roman" w:hAnsi="Times New Roman" w:cs="Times New Roman"/>
          <w:sz w:val="28"/>
          <w:szCs w:val="28"/>
        </w:rPr>
        <w:t>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  <w:t>- дифференцированного, в том числе индивидуализированного обучения и воспитания,</w:t>
      </w:r>
      <w:r w:rsidR="00265EAA" w:rsidRPr="00265EAA">
        <w:rPr>
          <w:rFonts w:ascii="Times New Roman" w:hAnsi="Times New Roman" w:cs="Times New Roman"/>
          <w:sz w:val="28"/>
          <w:szCs w:val="28"/>
        </w:rPr>
        <w:t>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  <w:t>- проблемного обучения и воспитания,</w:t>
      </w:r>
      <w:r w:rsidR="00265EAA" w:rsidRPr="00265EAA">
        <w:rPr>
          <w:rFonts w:ascii="Times New Roman" w:hAnsi="Times New Roman" w:cs="Times New Roman"/>
          <w:sz w:val="28"/>
          <w:szCs w:val="28"/>
        </w:rPr>
        <w:t>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  <w:t>- об</w:t>
      </w:r>
      <w:r w:rsidR="00265EAA" w:rsidRPr="00265EAA">
        <w:rPr>
          <w:rFonts w:ascii="Times New Roman" w:hAnsi="Times New Roman" w:cs="Times New Roman"/>
          <w:sz w:val="28"/>
          <w:szCs w:val="28"/>
        </w:rPr>
        <w:t>учения и воспитания без насилия.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Данные технологии в совокупности реализуют два главных принципа современного образования – принципы </w:t>
      </w:r>
      <w:proofErr w:type="spellStart"/>
      <w:r w:rsidR="00265EAA" w:rsidRPr="00EF6A9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 (установление </w:t>
      </w:r>
      <w:proofErr w:type="spellStart"/>
      <w:r w:rsidR="00265EAA" w:rsidRPr="00EF6A9E">
        <w:rPr>
          <w:rFonts w:ascii="Times New Roman" w:hAnsi="Times New Roman" w:cs="Times New Roman"/>
          <w:sz w:val="28"/>
          <w:szCs w:val="28"/>
        </w:rPr>
        <w:t>субъект-</w:t>
      </w:r>
      <w:proofErr w:type="gramEnd"/>
      <w:r w:rsidR="00265EAA" w:rsidRPr="00EF6A9E">
        <w:rPr>
          <w:rFonts w:ascii="Times New Roman" w:hAnsi="Times New Roman" w:cs="Times New Roman"/>
          <w:sz w:val="28"/>
          <w:szCs w:val="28"/>
        </w:rPr>
        <w:t>субъектных</w:t>
      </w:r>
      <w:proofErr w:type="spell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 отношений) и </w:t>
      </w:r>
      <w:proofErr w:type="spellStart"/>
      <w:r w:rsidR="00265EAA" w:rsidRPr="00EF6A9E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 («очеловечение» содержания образования).</w:t>
      </w:r>
      <w:r w:rsidR="00265EAA" w:rsidRPr="00265EAA">
        <w:rPr>
          <w:rFonts w:ascii="Times New Roman" w:hAnsi="Times New Roman" w:cs="Times New Roman"/>
          <w:sz w:val="28"/>
          <w:szCs w:val="28"/>
        </w:rPr>
        <w:t> </w:t>
      </w:r>
      <w:r w:rsidR="00265EAA" w:rsidRPr="00EF6A9E">
        <w:rPr>
          <w:rFonts w:ascii="Times New Roman" w:hAnsi="Times New Roman" w:cs="Times New Roman"/>
          <w:sz w:val="28"/>
          <w:szCs w:val="28"/>
        </w:rPr>
        <w:br/>
      </w:r>
      <w:r w:rsidR="00034920">
        <w:rPr>
          <w:rFonts w:ascii="Times New Roman" w:hAnsi="Times New Roman" w:cs="Times New Roman"/>
          <w:sz w:val="28"/>
          <w:szCs w:val="28"/>
        </w:rPr>
        <w:t>Уроки</w:t>
      </w:r>
      <w:r w:rsidR="00265EAA" w:rsidRPr="00265EAA">
        <w:rPr>
          <w:rFonts w:ascii="Times New Roman" w:hAnsi="Times New Roman" w:cs="Times New Roman"/>
          <w:sz w:val="28"/>
          <w:szCs w:val="28"/>
        </w:rPr>
        <w:t xml:space="preserve">,  на которых </w:t>
      </w:r>
      <w:r w:rsidR="00265EAA" w:rsidRPr="00EF6A9E">
        <w:rPr>
          <w:rFonts w:ascii="Times New Roman" w:hAnsi="Times New Roman" w:cs="Times New Roman"/>
          <w:sz w:val="28"/>
          <w:szCs w:val="28"/>
        </w:rPr>
        <w:t xml:space="preserve"> доска, мел и картинки,</w:t>
      </w:r>
      <w:r w:rsidR="00265EAA" w:rsidRPr="00265EAA">
        <w:rPr>
          <w:rFonts w:ascii="Times New Roman" w:hAnsi="Times New Roman" w:cs="Times New Roman"/>
          <w:sz w:val="28"/>
          <w:szCs w:val="28"/>
        </w:rPr>
        <w:t xml:space="preserve"> неинтересны, </w:t>
      </w:r>
      <w:r w:rsidR="00265EAA" w:rsidRPr="00EF6A9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65EAA" w:rsidRPr="00EF6A9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осваивать новые формы и методы обучения и воспитания. Уроки должны быть </w:t>
      </w:r>
      <w:proofErr w:type="spellStart"/>
      <w:r w:rsidR="00265EAA" w:rsidRPr="00EF6A9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 – ориентированы, направлены на развитие личностных качеств, на повышение внутренней мотивации к изучению предмета, на успешную социализацию учащихся и осознанный профессиональный выбор. Учебно-воспитательный процесс организую в соответствии с требованиями современной парадигмы образования, реализуя принципы </w:t>
      </w:r>
      <w:proofErr w:type="spellStart"/>
      <w:r w:rsidR="00265EAA" w:rsidRPr="00EF6A9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EAA" w:rsidRPr="00EF6A9E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="00265EAA" w:rsidRPr="00EF6A9E">
        <w:rPr>
          <w:rFonts w:ascii="Times New Roman" w:hAnsi="Times New Roman" w:cs="Times New Roman"/>
          <w:sz w:val="28"/>
          <w:szCs w:val="28"/>
        </w:rPr>
        <w:t xml:space="preserve"> и информатизации образования.</w:t>
      </w:r>
      <w:r w:rsidR="00265EAA" w:rsidRPr="00265EAA">
        <w:rPr>
          <w:rFonts w:ascii="Times New Roman" w:hAnsi="Times New Roman" w:cs="Times New Roman"/>
          <w:color w:val="7A7A7A"/>
          <w:sz w:val="28"/>
          <w:szCs w:val="28"/>
        </w:rPr>
        <w:t> </w:t>
      </w:r>
    </w:p>
    <w:p w:rsidR="00265EAA" w:rsidRPr="00265EAA" w:rsidRDefault="00265E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 обучения и воспитания без насилия</w:t>
      </w:r>
      <w:r w:rsidRPr="00265EA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65EAA">
        <w:rPr>
          <w:rFonts w:ascii="Times New Roman" w:hAnsi="Times New Roman" w:cs="Times New Roman"/>
          <w:sz w:val="28"/>
          <w:szCs w:val="28"/>
        </w:rPr>
        <w:br/>
      </w:r>
      <w:r w:rsidRPr="00265EAA">
        <w:rPr>
          <w:rFonts w:ascii="Times New Roman" w:hAnsi="Times New Roman" w:cs="Times New Roman"/>
          <w:sz w:val="28"/>
          <w:szCs w:val="28"/>
          <w:shd w:val="clear" w:color="auto" w:fill="FFFFFF"/>
        </w:rPr>
        <w:t>(выстраивание субъект – субъектных отношений, приоритет нежестких способов воздействия: аргументации, педагогики сотрудничества) приводит к повышению мотивации, эффективному усвоению информации, конструктивным межличностным отношениям. Ученик чувствует, что его понимают и с ним считаются, это дает уверенность в завтрашнем дне, воспитывается уважительное отношение к людям, друзьям, одноклассникам</w:t>
      </w:r>
    </w:p>
    <w:p w:rsidR="00265EAA" w:rsidRPr="00265EAA" w:rsidRDefault="00265EAA" w:rsidP="00265EAA">
      <w:pPr>
        <w:rPr>
          <w:rFonts w:ascii="Times New Roman" w:hAnsi="Times New Roman" w:cs="Times New Roman"/>
          <w:b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Сравнен</w:t>
      </w:r>
      <w:r>
        <w:rPr>
          <w:rFonts w:ascii="Times New Roman" w:hAnsi="Times New Roman" w:cs="Times New Roman"/>
          <w:b/>
          <w:sz w:val="28"/>
          <w:szCs w:val="28"/>
        </w:rPr>
        <w:t>ие позиций насилия и ненасилия.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Позиция  насилия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Позиция ненасилия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1. Раздражительность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1. Умение не раздражаться или использовать позитив  своей раздражительности. 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2. Обидчивость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2. Умение не обижаться или использовать позитив обид.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3. Эмоциональная неустойчивость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3.Эмоциональная устойчивость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4. Неуверенность в себе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4. Уверенность в себе.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5. Ориентация на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  <w:proofErr w:type="gramEnd"/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5. Ориентация на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proofErr w:type="gramEnd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Эгоцентричность</w:t>
            </w:r>
            <w:proofErr w:type="spellEnd"/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6. Способность к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децентрации</w:t>
            </w:r>
            <w:proofErr w:type="spellEnd"/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7. Наличие комплекса психологической защиты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7. Отсутствие защиты или её осознание.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8. Нетерпимость к чужому мнению, другим людям.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8. Терпимость к чужому мнению, другим людям.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9. Приоритет дисциплинарных воздействий над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организационными</w:t>
            </w:r>
            <w:proofErr w:type="gramEnd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9. Приоритет организационных воздействий над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дисциплинарными</w:t>
            </w:r>
            <w:proofErr w:type="gramEnd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Низкий уровень способности подключать других  (детей) к собственным целям и подключаться к целям других.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10. высокий уровень способности подключать других к собственным целям и подключаться к целям других.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11. Повышение у себя и окружающих напряжённости и тревожности.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11. Снижение у себя и окружающих напряжённости и тревожности.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12. Преобладание реактивных форм над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активными</w:t>
            </w:r>
            <w:proofErr w:type="gramEnd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12. Преобладание активных форм реагирования над </w:t>
            </w:r>
            <w:proofErr w:type="gramStart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реактивными</w:t>
            </w:r>
            <w:proofErr w:type="gramEnd"/>
            <w:r w:rsidRPr="00265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13. Ограничение субъектной свободы.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13. Расширение границ субъектной свободы.</w:t>
            </w:r>
          </w:p>
        </w:tc>
      </w:tr>
      <w:tr w:rsidR="00265EAA" w:rsidRPr="00265EAA" w:rsidTr="00516404">
        <w:tc>
          <w:tcPr>
            <w:tcW w:w="4785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14. Приоритет негативных форм оценивания.</w:t>
            </w:r>
          </w:p>
        </w:tc>
        <w:tc>
          <w:tcPr>
            <w:tcW w:w="4786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sz w:val="28"/>
                <w:szCs w:val="28"/>
              </w:rPr>
              <w:t>Приоритет позитивных форм оценивания.</w:t>
            </w:r>
          </w:p>
        </w:tc>
      </w:tr>
    </w:tbl>
    <w:p w:rsidR="00265EAA" w:rsidRPr="00265EAA" w:rsidRDefault="00265EAA" w:rsidP="00265E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t>Важно подчеркнуть, что ненасилие представляет собой общечеловеческую ценность:</w:t>
      </w:r>
    </w:p>
    <w:p w:rsidR="00265EAA" w:rsidRPr="00265EAA" w:rsidRDefault="00265EAA" w:rsidP="00265E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Ненасилие как </w:t>
      </w:r>
      <w:proofErr w:type="spellStart"/>
      <w:r w:rsidRPr="00265EAA">
        <w:rPr>
          <w:rFonts w:ascii="Times New Roman" w:hAnsi="Times New Roman" w:cs="Times New Roman"/>
          <w:i/>
          <w:sz w:val="28"/>
          <w:szCs w:val="28"/>
        </w:rPr>
        <w:t>жизнеутверждение</w:t>
      </w:r>
      <w:proofErr w:type="spellEnd"/>
      <w:r w:rsidRPr="00265EAA">
        <w:rPr>
          <w:rFonts w:ascii="Times New Roman" w:hAnsi="Times New Roman" w:cs="Times New Roman"/>
          <w:i/>
          <w:sz w:val="28"/>
          <w:szCs w:val="28"/>
        </w:rPr>
        <w:t>.</w:t>
      </w:r>
    </w:p>
    <w:p w:rsidR="00265EAA" w:rsidRPr="00265EAA" w:rsidRDefault="00265EAA" w:rsidP="00265E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>ненасилие как особая сила.</w:t>
      </w:r>
    </w:p>
    <w:p w:rsidR="00265EAA" w:rsidRPr="00265EAA" w:rsidRDefault="00265EAA" w:rsidP="00265E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 xml:space="preserve">Ненасилие как преодоление  эгоцентризма и выражения любви. </w:t>
      </w:r>
    </w:p>
    <w:p w:rsidR="00265EAA" w:rsidRPr="00265EAA" w:rsidRDefault="00265EAA" w:rsidP="00265E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>Ненасилие как независимость.</w:t>
      </w:r>
    </w:p>
    <w:p w:rsidR="00265EAA" w:rsidRPr="00265EAA" w:rsidRDefault="00265EAA" w:rsidP="00265E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i/>
          <w:sz w:val="28"/>
          <w:szCs w:val="28"/>
        </w:rPr>
        <w:t>Ненасилие как способность к позитивному взаимодействию.</w:t>
      </w:r>
    </w:p>
    <w:p w:rsidR="00265EAA" w:rsidRPr="00265EAA" w:rsidRDefault="00265EAA" w:rsidP="00265EAA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65EAA" w:rsidRDefault="00265EAA" w:rsidP="00265E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5E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Технология обучения и воспитания  без  насилия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5EAA" w:rsidRPr="00265EAA" w:rsidRDefault="00265EAA" w:rsidP="00265EAA">
      <w:pPr>
        <w:rPr>
          <w:rFonts w:ascii="Times New Roman" w:hAnsi="Times New Roman" w:cs="Times New Roman"/>
          <w:b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65EA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 на достижение цели: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5EAA" w:rsidRPr="00265EAA" w:rsidTr="00516404">
        <w:tc>
          <w:tcPr>
            <w:tcW w:w="9571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гуманной направленности педагогического воздействия. </w:t>
            </w:r>
          </w:p>
        </w:tc>
      </w:tr>
    </w:tbl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5EAA">
        <w:rPr>
          <w:rFonts w:ascii="Times New Roman" w:hAnsi="Times New Roman" w:cs="Times New Roman"/>
          <w:sz w:val="28"/>
          <w:szCs w:val="28"/>
        </w:rPr>
        <w:t>Опирается на  принципы: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65EAA" w:rsidRPr="00265EAA" w:rsidTr="00516404">
        <w:tc>
          <w:tcPr>
            <w:tcW w:w="2392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духовности</w:t>
            </w:r>
          </w:p>
        </w:tc>
        <w:tc>
          <w:tcPr>
            <w:tcW w:w="2393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научности</w:t>
            </w:r>
          </w:p>
        </w:tc>
        <w:tc>
          <w:tcPr>
            <w:tcW w:w="2393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креативности</w:t>
            </w:r>
            <w:proofErr w:type="spellEnd"/>
          </w:p>
        </w:tc>
        <w:tc>
          <w:tcPr>
            <w:tcW w:w="2393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адресности</w:t>
            </w:r>
            <w:proofErr w:type="spellEnd"/>
          </w:p>
        </w:tc>
      </w:tr>
    </w:tbl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5EAA">
        <w:rPr>
          <w:rFonts w:ascii="Times New Roman" w:hAnsi="Times New Roman" w:cs="Times New Roman"/>
          <w:sz w:val="28"/>
          <w:szCs w:val="28"/>
        </w:rPr>
        <w:t>Достигается средствами: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265EAA" w:rsidRPr="00265EAA" w:rsidTr="00516404">
        <w:tc>
          <w:tcPr>
            <w:tcW w:w="4968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Приоритет нежёстких способов действия</w:t>
            </w:r>
          </w:p>
        </w:tc>
        <w:tc>
          <w:tcPr>
            <w:tcW w:w="4680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качества урока</w:t>
            </w:r>
          </w:p>
        </w:tc>
      </w:tr>
    </w:tbl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5EAA">
        <w:rPr>
          <w:rFonts w:ascii="Times New Roman" w:hAnsi="Times New Roman" w:cs="Times New Roman"/>
          <w:sz w:val="28"/>
          <w:szCs w:val="28"/>
        </w:rPr>
        <w:t xml:space="preserve"> Приводит  к результату: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5EAA" w:rsidRPr="00265EAA" w:rsidTr="00516404">
        <w:trPr>
          <w:trHeight w:val="1927"/>
        </w:trPr>
        <w:tc>
          <w:tcPr>
            <w:tcW w:w="9571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-повышение мотивации к учебно-познавательной деятельности</w:t>
            </w:r>
          </w:p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-углубления уровня понимания учебной информации</w:t>
            </w:r>
          </w:p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-эффективное усвоение информации</w:t>
            </w:r>
          </w:p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-конструктивные межличностные отношения</w:t>
            </w:r>
          </w:p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-создание </w:t>
            </w:r>
            <w:proofErr w:type="spellStart"/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здоровьесберегающей</w:t>
            </w:r>
            <w:proofErr w:type="spellEnd"/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среды</w:t>
            </w:r>
          </w:p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-формирование иммунитета к насилию</w:t>
            </w:r>
          </w:p>
        </w:tc>
      </w:tr>
    </w:tbl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5EAA">
        <w:rPr>
          <w:rFonts w:ascii="Times New Roman" w:hAnsi="Times New Roman" w:cs="Times New Roman"/>
          <w:sz w:val="28"/>
          <w:szCs w:val="28"/>
        </w:rPr>
        <w:t xml:space="preserve">  Обеспечивается  ресурсами: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520"/>
        <w:gridCol w:w="3240"/>
      </w:tblGrid>
      <w:tr w:rsidR="00265EAA" w:rsidRPr="00265EAA" w:rsidTr="00516404">
        <w:tc>
          <w:tcPr>
            <w:tcW w:w="3888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кадровыми</w:t>
            </w:r>
          </w:p>
        </w:tc>
        <w:tc>
          <w:tcPr>
            <w:tcW w:w="2520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информационными</w:t>
            </w:r>
          </w:p>
        </w:tc>
        <w:tc>
          <w:tcPr>
            <w:tcW w:w="3240" w:type="dxa"/>
          </w:tcPr>
          <w:p w:rsidR="00265EAA" w:rsidRPr="00265EAA" w:rsidRDefault="00265EAA" w:rsidP="00516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временными</w:t>
            </w:r>
          </w:p>
        </w:tc>
      </w:tr>
    </w:tbl>
    <w:p w:rsidR="00265EAA" w:rsidRPr="00265EAA" w:rsidRDefault="00265EAA" w:rsidP="00265EAA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65EAA" w:rsidRPr="00265EAA" w:rsidRDefault="00265EAA" w:rsidP="00265EAA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65EAA" w:rsidRPr="00265EAA" w:rsidRDefault="00265EAA" w:rsidP="00265E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 ТЕЗАУРУС</w:t>
      </w:r>
    </w:p>
    <w:p w:rsid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Принцип  духовност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осознанная потребность педагога строить обучение и воспитание без насилия (без угроз и манипуляций)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Принцип  научност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использование научных (объективных, достоверных) данных, фактов, современных достижений в области ненасильственного действия.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265EAA">
        <w:rPr>
          <w:rFonts w:ascii="Times New Roman" w:hAnsi="Times New Roman" w:cs="Times New Roman"/>
          <w:b/>
          <w:sz w:val="28"/>
          <w:szCs w:val="28"/>
        </w:rPr>
        <w:t>креативност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65EA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творческий подход педагога к активизации мыслительной деятельности детей.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265EAA">
        <w:rPr>
          <w:rFonts w:ascii="Times New Roman" w:hAnsi="Times New Roman" w:cs="Times New Roman"/>
          <w:b/>
          <w:sz w:val="28"/>
          <w:szCs w:val="28"/>
        </w:rPr>
        <w:t>адресност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65EA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учёт особенностей аудитории при подборе приёмов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Мониторинг качества урока, заняти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оценивание деятельности педагога относительно использования на уроке или занятии технологии </w:t>
      </w:r>
      <w:proofErr w:type="spellStart"/>
      <w:r w:rsidRPr="00265EAA">
        <w:rPr>
          <w:rFonts w:ascii="Times New Roman" w:hAnsi="Times New Roman" w:cs="Times New Roman"/>
          <w:sz w:val="28"/>
          <w:szCs w:val="28"/>
        </w:rPr>
        <w:t>ненасильсвенного</w:t>
      </w:r>
      <w:proofErr w:type="spellEnd"/>
      <w:r w:rsidRPr="00265EAA">
        <w:rPr>
          <w:rFonts w:ascii="Times New Roman" w:hAnsi="Times New Roman" w:cs="Times New Roman"/>
          <w:sz w:val="28"/>
          <w:szCs w:val="28"/>
        </w:rPr>
        <w:t xml:space="preserve"> воздействия при помощи анкеты качеств  урока.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Приоритет нежёстких способо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преобладание нежёстких  способов педагогического воздействия над жёсткими (90% к 10%). Исключено применение таких проявлений жёсткого способа, как угроза и манипуляция.  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Жёсткий способ- </w:t>
      </w:r>
      <w:r w:rsidRPr="00265EAA">
        <w:rPr>
          <w:rFonts w:ascii="Times New Roman" w:hAnsi="Times New Roman" w:cs="Times New Roman"/>
          <w:sz w:val="28"/>
          <w:szCs w:val="28"/>
        </w:rPr>
        <w:t>принуждение, т</w:t>
      </w:r>
      <w:proofErr w:type="gramStart"/>
      <w:r w:rsidRPr="00265EA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проявление насилия, что выражается в воздействии на психику как наиболее тонкую, ранимую часть организма. Существует два вида жёсткого способа: открытый и скрытый.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lastRenderedPageBreak/>
        <w:t>Открытый жёсткий спосо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откровенное, явное давление на психику при помощи таких средств как приказ, команда, угроза.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Угроза чаще всего реализуется через такие приёмы как:  крик, наказания, деструктивная критика, шантаж, физическая расправа.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Скрытый жёсткий способ воздействи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манипуляция, которая представляет неявное, но изощрённое воздействие на психику человека, позволяющее использовать человека в своих  целях.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Нежёсткий способ- </w:t>
      </w:r>
      <w:r w:rsidRPr="00265EAA">
        <w:rPr>
          <w:rFonts w:ascii="Times New Roman" w:hAnsi="Times New Roman" w:cs="Times New Roman"/>
          <w:sz w:val="28"/>
          <w:szCs w:val="28"/>
        </w:rPr>
        <w:t>отсутствие  принуждения в процессе воздействия</w:t>
      </w:r>
      <w:proofErr w:type="gramStart"/>
      <w:r w:rsidRPr="00265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т.е. воздействие не на психику, а на </w:t>
      </w:r>
      <w:proofErr w:type="spellStart"/>
      <w:r w:rsidRPr="00265EAA">
        <w:rPr>
          <w:rFonts w:ascii="Times New Roman" w:hAnsi="Times New Roman" w:cs="Times New Roman"/>
          <w:sz w:val="28"/>
          <w:szCs w:val="28"/>
        </w:rPr>
        <w:t>мыслеречевую</w:t>
      </w:r>
      <w:proofErr w:type="spellEnd"/>
      <w:r w:rsidRPr="00265EAA">
        <w:rPr>
          <w:rFonts w:ascii="Times New Roman" w:hAnsi="Times New Roman" w:cs="Times New Roman"/>
          <w:sz w:val="28"/>
          <w:szCs w:val="28"/>
        </w:rPr>
        <w:t xml:space="preserve"> сферу человека,  с целью её активизации.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EAA">
        <w:rPr>
          <w:rFonts w:ascii="Times New Roman" w:hAnsi="Times New Roman" w:cs="Times New Roman"/>
          <w:b/>
          <w:sz w:val="28"/>
          <w:szCs w:val="28"/>
        </w:rPr>
        <w:t>Мыслеречевая</w:t>
      </w:r>
      <w:proofErr w:type="spell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деятельность- </w:t>
      </w:r>
      <w:r w:rsidRPr="00265EAA">
        <w:rPr>
          <w:rFonts w:ascii="Times New Roman" w:hAnsi="Times New Roman" w:cs="Times New Roman"/>
          <w:sz w:val="28"/>
          <w:szCs w:val="28"/>
        </w:rPr>
        <w:t xml:space="preserve">ведущая деятельность человека, главная функция которой – </w:t>
      </w:r>
      <w:proofErr w:type="spellStart"/>
      <w:r w:rsidRPr="00265EAA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265EAA">
        <w:rPr>
          <w:rFonts w:ascii="Times New Roman" w:hAnsi="Times New Roman" w:cs="Times New Roman"/>
          <w:sz w:val="28"/>
          <w:szCs w:val="28"/>
        </w:rPr>
        <w:t xml:space="preserve">  информации.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Средства нежёсткого способа воздействи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использование аргументации и педагогики сотрудничества. </w:t>
      </w:r>
    </w:p>
    <w:p w:rsidR="00265EAA" w:rsidRPr="00265EAA" w:rsidRDefault="00265EAA" w:rsidP="00265EAA">
      <w:pPr>
        <w:rPr>
          <w:rFonts w:ascii="Times New Roman" w:hAnsi="Times New Roman" w:cs="Times New Roman"/>
          <w:b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Аргументы- </w:t>
      </w:r>
      <w:r w:rsidRPr="00265EAA">
        <w:rPr>
          <w:rFonts w:ascii="Times New Roman" w:hAnsi="Times New Roman" w:cs="Times New Roman"/>
          <w:sz w:val="28"/>
          <w:szCs w:val="28"/>
        </w:rPr>
        <w:t>доводы</w:t>
      </w:r>
      <w:proofErr w:type="gramStart"/>
      <w:r w:rsidRPr="00265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доказывающие истинность чего-либо</w:t>
      </w:r>
      <w:r w:rsidRPr="00265EAA">
        <w:rPr>
          <w:rFonts w:ascii="Times New Roman" w:hAnsi="Times New Roman" w:cs="Times New Roman"/>
          <w:b/>
          <w:sz w:val="28"/>
          <w:szCs w:val="28"/>
        </w:rPr>
        <w:t>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 xml:space="preserve">Вызвать интерес аудитории к информации </w:t>
      </w:r>
      <w:r w:rsidRPr="00265EAA">
        <w:rPr>
          <w:rFonts w:ascii="Times New Roman" w:hAnsi="Times New Roman" w:cs="Times New Roman"/>
          <w:sz w:val="28"/>
          <w:szCs w:val="28"/>
        </w:rPr>
        <w:t xml:space="preserve">(первый этап педагогического сотрудничества) – означает создать атмосферу сильного эмоционального восприятия информации для того, чтобы привлечь, сконцентрировать, сосредоточить внимание аудитории на информации и тем самым возбудить, поддержать, усилить  и закрепить интерес при помощи психологических и </w:t>
      </w:r>
      <w:proofErr w:type="spellStart"/>
      <w:proofErr w:type="gramStart"/>
      <w:r w:rsidRPr="00265EAA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265EAA">
        <w:rPr>
          <w:rFonts w:ascii="Times New Roman" w:hAnsi="Times New Roman" w:cs="Times New Roman"/>
          <w:sz w:val="28"/>
          <w:szCs w:val="28"/>
        </w:rPr>
        <w:t xml:space="preserve"> - психологических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приёмов.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Побудить аудиторию к размышлению над информацие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 создание интеллектуальной атмосферы ,стимулирующей аудиторию самостоятельно думать , рассуждать по поводу получаемой информации здесь и сейчас , выражать к ней своё отношение при помощи логических,  логико-психологических, психологических приёмов.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Повышение мотивации к учебной, познавательной деятельност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5EAA">
        <w:rPr>
          <w:rFonts w:ascii="Times New Roman" w:hAnsi="Times New Roman" w:cs="Times New Roman"/>
          <w:sz w:val="28"/>
          <w:szCs w:val="28"/>
        </w:rPr>
        <w:t>появление устойчивого интереса учащихся или воспитанников к урокам (занятиям)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Углубление уровня понимания учебного материал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а</w:t>
      </w:r>
      <w:r w:rsidRPr="00265E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уход от поверхностного понимания (механического запоминания) и выход на уровень осмысленного и осознанного понимания.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Создание </w:t>
      </w:r>
      <w:proofErr w:type="spellStart"/>
      <w:r w:rsidRPr="00265EAA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благотворное влияние обучения и воспитания на здоровье детей: создаются условия для самовыражения, устанавливается благоприятный психологический фон, учитываются особенности аудитории,  используются приёмы, способствующие появлению и сохранению интереса к учебному материалу, инициируются разнообразные виды деятельности.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Конструктивные межличностные отношени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я</w:t>
      </w:r>
      <w:r w:rsidRPr="00265E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установление доверительных, уважительных отношений между педагогом и детьми.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Эффективное усвоение информаци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быстрое, полное, лёгкое (без помех) усвоение.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Усвоение информаци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восприятие и переработка информации.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Формирование иммунитета к насили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265EAA">
        <w:rPr>
          <w:rFonts w:ascii="Times New Roman" w:hAnsi="Times New Roman" w:cs="Times New Roman"/>
          <w:sz w:val="28"/>
          <w:szCs w:val="28"/>
        </w:rPr>
        <w:t xml:space="preserve"> неприятие человеком любых проявлений  насилия и, как следствие, развитие гуманистического  мышления и гуманного поведения. </w:t>
      </w:r>
    </w:p>
    <w:p w:rsidR="00265EAA" w:rsidRPr="00265EAA" w:rsidRDefault="00265EAA" w:rsidP="00265EAA">
      <w:pPr>
        <w:rPr>
          <w:rFonts w:ascii="Times New Roman" w:hAnsi="Times New Roman" w:cs="Times New Roman"/>
          <w:b/>
          <w:sz w:val="28"/>
          <w:szCs w:val="28"/>
        </w:rPr>
      </w:pP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Кадровый ресур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субъектное мировоззрение педагога.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Информационный ресур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 xml:space="preserve">специальные знания по философии, педагогике и психологии ненасилия. </w:t>
      </w:r>
    </w:p>
    <w:p w:rsidR="00265EAA" w:rsidRPr="00265EAA" w:rsidRDefault="00265EAA" w:rsidP="00265EAA">
      <w:pPr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b/>
          <w:sz w:val="28"/>
          <w:szCs w:val="28"/>
        </w:rPr>
        <w:t>Временной ресур</w:t>
      </w:r>
      <w:proofErr w:type="gramStart"/>
      <w:r w:rsidRPr="00265EAA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26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A">
        <w:rPr>
          <w:rFonts w:ascii="Times New Roman" w:hAnsi="Times New Roman" w:cs="Times New Roman"/>
          <w:sz w:val="28"/>
          <w:szCs w:val="28"/>
        </w:rPr>
        <w:t>специальное время для продумывания приёмов ненасильственного воздействия.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-Личностно-ориентированного обучения  и воспитания </w:t>
      </w:r>
      <w:r w:rsidRPr="00265EAA">
        <w:rPr>
          <w:rFonts w:ascii="Times New Roman" w:hAnsi="Times New Roman" w:cs="Times New Roman"/>
          <w:i/>
          <w:sz w:val="28"/>
          <w:szCs w:val="28"/>
        </w:rPr>
        <w:t>(развитие учащихся не совместимо с насилием);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-Дифференцированного обучения и воспитания  </w:t>
      </w:r>
      <w:r w:rsidRPr="00265EAA">
        <w:rPr>
          <w:rFonts w:ascii="Times New Roman" w:hAnsi="Times New Roman" w:cs="Times New Roman"/>
          <w:i/>
          <w:sz w:val="28"/>
          <w:szCs w:val="28"/>
        </w:rPr>
        <w:t>(для того, чтобы учащиеся были успешными в учебно-познавательной деятельности, учителю необходимо подбирать приёмы ненасильственного  воздействия);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-Проблемного обучения и воспитания </w:t>
      </w:r>
      <w:r w:rsidRPr="00265EAA">
        <w:rPr>
          <w:rFonts w:ascii="Times New Roman" w:hAnsi="Times New Roman" w:cs="Times New Roman"/>
          <w:i/>
          <w:sz w:val="28"/>
          <w:szCs w:val="28"/>
        </w:rPr>
        <w:t>(для того, чтобы проблемы эффективно решались, учащихся необходимо заинтересовать, побудить к размышлению, сорганизовать);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Диалогового обучения </w:t>
      </w:r>
      <w:r w:rsidRPr="00265EAA">
        <w:rPr>
          <w:rFonts w:ascii="Times New Roman" w:hAnsi="Times New Roman" w:cs="Times New Roman"/>
          <w:i/>
          <w:sz w:val="28"/>
          <w:szCs w:val="28"/>
        </w:rPr>
        <w:t>(условие успешного  диалог</w:t>
      </w:r>
      <w:proofErr w:type="gramStart"/>
      <w:r w:rsidRPr="00265EAA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65EAA">
        <w:rPr>
          <w:rFonts w:ascii="Times New Roman" w:hAnsi="Times New Roman" w:cs="Times New Roman"/>
          <w:i/>
          <w:sz w:val="28"/>
          <w:szCs w:val="28"/>
        </w:rPr>
        <w:t xml:space="preserve"> атмосфера ненасилия, дружелюбия, понимания, помощи);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Эффективной речевой деятельности </w:t>
      </w:r>
      <w:r w:rsidRPr="00265EAA">
        <w:rPr>
          <w:rFonts w:ascii="Times New Roman" w:hAnsi="Times New Roman" w:cs="Times New Roman"/>
          <w:i/>
          <w:sz w:val="28"/>
          <w:szCs w:val="28"/>
        </w:rPr>
        <w:t>(речь- диагностика позиции насилия либо ненасилия);</w:t>
      </w:r>
    </w:p>
    <w:p w:rsidR="00265EAA" w:rsidRPr="00265EAA" w:rsidRDefault="00265EAA" w:rsidP="00265EAA">
      <w:pPr>
        <w:rPr>
          <w:rFonts w:ascii="Times New Roman" w:hAnsi="Times New Roman" w:cs="Times New Roman"/>
          <w:i/>
          <w:sz w:val="28"/>
          <w:szCs w:val="28"/>
        </w:rPr>
      </w:pPr>
      <w:r w:rsidRPr="00265E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Рефлексивного обучения </w:t>
      </w:r>
      <w:r w:rsidRPr="00265EAA">
        <w:rPr>
          <w:rFonts w:ascii="Times New Roman" w:hAnsi="Times New Roman" w:cs="Times New Roman"/>
          <w:i/>
          <w:sz w:val="28"/>
          <w:szCs w:val="28"/>
        </w:rPr>
        <w:t>(рефлексия эффективна только тогда,  когда она проводится на добровольной основе)</w:t>
      </w:r>
    </w:p>
    <w:p w:rsidR="00265EAA" w:rsidRPr="004A6B65" w:rsidRDefault="00265EAA" w:rsidP="00265EAA">
      <w:pPr>
        <w:rPr>
          <w:i/>
          <w:sz w:val="32"/>
          <w:szCs w:val="32"/>
        </w:rPr>
      </w:pPr>
    </w:p>
    <w:p w:rsidR="00265EAA" w:rsidRPr="00EC3E64" w:rsidRDefault="00EC3E64" w:rsidP="00265E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EC3E64">
        <w:rPr>
          <w:rFonts w:ascii="Times New Roman" w:hAnsi="Times New Roman" w:cs="Times New Roman"/>
          <w:b/>
          <w:sz w:val="32"/>
          <w:szCs w:val="32"/>
        </w:rPr>
        <w:t>Используемый источник:</w:t>
      </w:r>
    </w:p>
    <w:p w:rsidR="00265EAA" w:rsidRPr="00265EAA" w:rsidRDefault="00EC3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C3E64">
        <w:rPr>
          <w:rFonts w:ascii="Times New Roman" w:hAnsi="Times New Roman" w:cs="Times New Roman"/>
        </w:rPr>
        <w:t>http://www.pomochnik-vsem.ru/load/ehlektronnoe_portfolio/sitnikova_inessa_anatolevna/obrazovatelnye_tekhnologii</w:t>
      </w:r>
    </w:p>
    <w:sectPr w:rsidR="00265EAA" w:rsidRPr="00265EAA" w:rsidSect="0091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5FD"/>
    <w:multiLevelType w:val="hybridMultilevel"/>
    <w:tmpl w:val="D302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EAA"/>
    <w:rsid w:val="00034920"/>
    <w:rsid w:val="00265EAA"/>
    <w:rsid w:val="0070542A"/>
    <w:rsid w:val="00914C82"/>
    <w:rsid w:val="00E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EAA"/>
  </w:style>
  <w:style w:type="paragraph" w:styleId="a3">
    <w:name w:val="Balloon Text"/>
    <w:basedOn w:val="a"/>
    <w:link w:val="a4"/>
    <w:uiPriority w:val="99"/>
    <w:semiHidden/>
    <w:unhideWhenUsed/>
    <w:rsid w:val="0070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2014-08-23T06:55:00Z</dcterms:created>
  <dcterms:modified xsi:type="dcterms:W3CDTF">2014-08-23T07:39:00Z</dcterms:modified>
</cp:coreProperties>
</file>