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2E" w:rsidRPr="004A1CDD" w:rsidRDefault="000C3B2E" w:rsidP="000C3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CDD">
        <w:rPr>
          <w:rFonts w:ascii="Times New Roman" w:hAnsi="Times New Roman"/>
          <w:sz w:val="28"/>
          <w:szCs w:val="28"/>
        </w:rPr>
        <w:t>Шумилова Н.К.</w:t>
      </w:r>
    </w:p>
    <w:p w:rsidR="000C3B2E" w:rsidRPr="004A1CDD" w:rsidRDefault="000C3B2E" w:rsidP="000C3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CDD">
        <w:rPr>
          <w:rFonts w:ascii="Times New Roman" w:hAnsi="Times New Roman"/>
          <w:sz w:val="28"/>
          <w:szCs w:val="28"/>
        </w:rPr>
        <w:t>МБОУ «Школа № 44», г. Полысаево, Кемеровская обл.</w:t>
      </w:r>
    </w:p>
    <w:p w:rsidR="000C3B2E" w:rsidRPr="004A1CDD" w:rsidRDefault="000C3B2E" w:rsidP="000C3B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CDD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Что мы знаем о здоровье</w:t>
      </w:r>
    </w:p>
    <w:p w:rsidR="000C3B2E" w:rsidRDefault="000C3B2E" w:rsidP="000C3B2E">
      <w:pPr>
        <w:tabs>
          <w:tab w:val="left" w:pos="7680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Форма проведения: игра эрудитов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 xml:space="preserve">Цель: </w:t>
      </w:r>
      <w:r>
        <w:rPr>
          <w:rFonts w:ascii="Times New Roman" w:hAnsi="Times New Roman"/>
          <w:noProof/>
          <w:sz w:val="28"/>
          <w:szCs w:val="28"/>
        </w:rPr>
        <w:t xml:space="preserve"> закрепить знания детей  о питании, вредных привычках, лекарственных растениях.</w:t>
      </w:r>
    </w:p>
    <w:p w:rsidR="000C3B2E" w:rsidRPr="00F54603" w:rsidRDefault="000C3B2E" w:rsidP="000C3B2E">
      <w:pPr>
        <w:tabs>
          <w:tab w:val="left" w:pos="7680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F54603">
        <w:rPr>
          <w:rFonts w:ascii="Times New Roman" w:hAnsi="Times New Roman"/>
          <w:i/>
          <w:noProof/>
          <w:sz w:val="28"/>
          <w:szCs w:val="28"/>
        </w:rPr>
        <w:t>Универсальные учебные действия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54603">
        <w:rPr>
          <w:rFonts w:ascii="Times New Roman" w:hAnsi="Times New Roman"/>
          <w:i/>
          <w:noProof/>
          <w:sz w:val="28"/>
          <w:szCs w:val="28"/>
        </w:rPr>
        <w:t>Познавательные</w:t>
      </w:r>
      <w:r>
        <w:rPr>
          <w:rFonts w:ascii="Times New Roman" w:hAnsi="Times New Roman"/>
          <w:noProof/>
          <w:sz w:val="28"/>
          <w:szCs w:val="28"/>
        </w:rPr>
        <w:t>: анализировать, обобщать, классифицировать информацию, устанавливать причинно-следственные связи.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54603">
        <w:rPr>
          <w:rFonts w:ascii="Times New Roman" w:hAnsi="Times New Roman"/>
          <w:i/>
          <w:noProof/>
          <w:sz w:val="28"/>
          <w:szCs w:val="28"/>
        </w:rPr>
        <w:t>Коммуникативные:</w:t>
      </w:r>
      <w:r>
        <w:rPr>
          <w:rFonts w:ascii="Times New Roman" w:hAnsi="Times New Roman"/>
          <w:noProof/>
          <w:sz w:val="28"/>
          <w:szCs w:val="28"/>
        </w:rPr>
        <w:t xml:space="preserve"> высказывать свою точку зрения с достаточной полнотой и ясностью, сотрудничать в группе.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54603">
        <w:rPr>
          <w:rFonts w:ascii="Times New Roman" w:hAnsi="Times New Roman"/>
          <w:i/>
          <w:noProof/>
          <w:sz w:val="28"/>
          <w:szCs w:val="28"/>
        </w:rPr>
        <w:t>Регулятивные:</w:t>
      </w:r>
      <w:r>
        <w:rPr>
          <w:rFonts w:ascii="Times New Roman" w:hAnsi="Times New Roman"/>
          <w:noProof/>
          <w:sz w:val="28"/>
          <w:szCs w:val="28"/>
        </w:rPr>
        <w:t xml:space="preserve"> принимать и сохранять задачу, планировать и контролировать свои действия.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54603">
        <w:rPr>
          <w:rFonts w:ascii="Times New Roman" w:hAnsi="Times New Roman"/>
          <w:i/>
          <w:noProof/>
          <w:sz w:val="28"/>
          <w:szCs w:val="28"/>
        </w:rPr>
        <w:t>Личностные:</w:t>
      </w:r>
      <w:r>
        <w:rPr>
          <w:rFonts w:ascii="Times New Roman" w:hAnsi="Times New Roman"/>
          <w:noProof/>
          <w:sz w:val="28"/>
          <w:szCs w:val="28"/>
        </w:rPr>
        <w:t xml:space="preserve"> определять правила поведения в группе, уважительтное отношение к иному мнению.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Оборудование:</w:t>
      </w:r>
      <w:r>
        <w:rPr>
          <w:rFonts w:ascii="Times New Roman" w:hAnsi="Times New Roman"/>
          <w:noProof/>
          <w:sz w:val="28"/>
          <w:szCs w:val="28"/>
        </w:rPr>
        <w:t xml:space="preserve"> таинственный ящик, листы бумаги, фломастеры.</w:t>
      </w:r>
    </w:p>
    <w:p w:rsidR="000C3B2E" w:rsidRPr="00710F2A" w:rsidRDefault="000C3B2E" w:rsidP="000C3B2E">
      <w:pPr>
        <w:tabs>
          <w:tab w:val="left" w:pos="768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Ход игры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E7C4D">
        <w:rPr>
          <w:rFonts w:ascii="Times New Roman" w:hAnsi="Times New Roman"/>
          <w:b/>
          <w:noProof/>
          <w:sz w:val="28"/>
          <w:szCs w:val="28"/>
        </w:rPr>
        <w:t>1. Приветствие, разминка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 здоровьем дружен спорт.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Стадион, бассейн, корт,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Зал, каток – везде вам рады.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 старание в награду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Будут кубки и рекорды,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Станут мыщцы ваши твёрды.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Только помните, спортсмены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Каждый день свой непременно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Начинают с физзарядки.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Дети, стройтесь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Дети, стройтесь по порядку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активную зарядку,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(Ходьба на месте.)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Левая, правая,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Бегая, плавая,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(Бег, имитация движения руками «брасс».)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Мы растём смелыми,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солнце загорелыми.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(Руки за голову, прогнуться.)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носочки поднимайтесь,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(Подняться на носочки.)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Руки к солнцу. Улыбайтесь!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(Руки в стороны, вверх.)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Потянулись, наклонились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(Руки на поясе, наклон вперёд.)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обратно возвратились.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Повернулись вправо дружно,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(Повороты туловища направо.)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Влево тоже делать нужно,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(Повороты туловища налево.)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Делай раз и делай два.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 кружись ты, голова!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Повороты продолжай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ладошки раскрывай.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(Повороты туловища, руки в стороны.)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 теперь наклон вперёд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Выполняет весь народ.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(Наклоны вперёд, выпрямиться.)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Поднимай колено выше –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прогулку цапля вышла.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(Поднимание согнутых ног.)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А теперь ещё задание –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Начинаем приседания.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(Приседания.)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Приседать мы не устанем,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Сядем-встанем,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Сядем-встанем.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Проведём ещё игру: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Все присядем – скажем: «У!»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(«У» с приседом.)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Быстро встанем –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Скажем: «А!»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(«А» со вставанием.)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Вот и кончилась игра!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E7C4D">
        <w:rPr>
          <w:rFonts w:ascii="Times New Roman" w:hAnsi="Times New Roman"/>
          <w:b/>
          <w:noProof/>
          <w:sz w:val="28"/>
          <w:szCs w:val="28"/>
        </w:rPr>
        <w:t xml:space="preserve">3.Основная часть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Сегодня мы проводим игру эрудитов. Какого человека называют эрудитом?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(Начитанного, который имеет глубокие познания в чём-либо…)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нашей игре вам помогут познания в области здорового образа жизни.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Девиз игры. Всё разведать, всё узнать,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Лёгких тропок не искать.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В игре принимают участие четыре команды: две в первой игре и две – во второй. Победители 1-й и 2- й игр принимают участие в третьей игре.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Каждой команде задаётся по 5 вопросов различной тематики: «Питание», «Термины здоровья», «В мире спорта», «Пословицы», «Вредные привычки – путь к болезни», «Лекарственные растения» и один вопрос из таинственного ящика. За каждый правильный ответ команда получает 1 балл.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Вопросы по теме «Питание»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96573">
        <w:rPr>
          <w:rFonts w:ascii="Times New Roman" w:hAnsi="Times New Roman"/>
          <w:noProof/>
          <w:sz w:val="28"/>
          <w:szCs w:val="28"/>
        </w:rPr>
        <w:t>1.</w:t>
      </w:r>
      <w:r>
        <w:rPr>
          <w:rFonts w:ascii="Times New Roman" w:hAnsi="Times New Roman"/>
          <w:noProof/>
          <w:sz w:val="28"/>
          <w:szCs w:val="28"/>
        </w:rPr>
        <w:t xml:space="preserve">  Лечебное питание при различных заболеваниях с ограничением тех или иных продуктов – это…(диета)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Как называется тип питания, исключающий животную пищу. (вегетарианство)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3. Заболевание, вызываемое недостатком витаминов в пище. (авитаминоз)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Самый популярный витамин. Содержится почти во всех свежих овощах, плодах, ягодах. (витамин С)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Редкий витамин. При недостатке его в организме происходит замедление роста и человек болеет рахитом. (витамин Д)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Вопросы по теме «Термины здоровья»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Как называет повышенная чувствительность организма к воздействию факторов окружающей среды? (аллергия)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Как называется нарушение нормальной жизнедеятельности организма? (болезнь)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Состояние душевного благополучия, характеризующееся отсутствием болезненных проявлений, называется…(здоровье)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Желание человека употреблять пищу. (аппетит)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Вещества, необходимые для нормальной жизнедеятельности организма. Особенно не хватает весной. (витамины)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Спортивная пауза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Мы проверили осанку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Мы проверили осанку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свели лопатки.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(Ходьба на месте.)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Мы походим на носках,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(Ходьба на носках.)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 потом на пятках.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(Ходьба на пятках.)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Мы идём как все ребята,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как мишка косолапый.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(Ходьба на внешнем своде стопы.)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Потом быстрее мы пойдём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после к бегу перейдём.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(Бег на месте.)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Вопросы по теме «В мире спорта»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Ранее эта игра называлась «Корзина-мяч». Что это за игра? (баскетбол)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Кто занимается со спортсменом? (тренер)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Что представляет собой олимпийская эмблема? ( 5 переплетённых колец и девиз: «Быстрее, выше, сильнее!»)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Эти спортсмены мастерски делают стойки на руках, перевороты – вперёд, назад и в сторону. (акробаты)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Сколько минут длится футбольный тайм? (45 минут)</w:t>
      </w:r>
    </w:p>
    <w:p w:rsidR="000C3B2E" w:rsidRPr="008E7C4D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8E7C4D">
        <w:rPr>
          <w:rFonts w:ascii="Times New Roman" w:hAnsi="Times New Roman"/>
          <w:i/>
          <w:noProof/>
          <w:sz w:val="28"/>
          <w:szCs w:val="28"/>
        </w:rPr>
        <w:t>Вопросы по теме «Пословицы»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Закончите пословицы.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Не будь тороплив, будь…(терпелив)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Кто читает на ходу, попадает в…(беду)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Лучше средства от хвори нет: делай…(зарядку) до старости лет.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Двигайся больше – проживёшь…(дольше)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Кто много лежит, у того бок…(болит)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lastRenderedPageBreak/>
        <w:t>Музыкаль</w:t>
      </w:r>
      <w:r>
        <w:rPr>
          <w:rFonts w:ascii="Times New Roman" w:hAnsi="Times New Roman"/>
          <w:i/>
          <w:noProof/>
          <w:sz w:val="28"/>
          <w:szCs w:val="28"/>
        </w:rPr>
        <w:t>ная пауза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Ученики поют частушки.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Если утром ты зарядку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Делать очень ленишься,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То в походе от неё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Никуда не денешься.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Опозданиям причину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Митя мигом сочинит: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То попал он в паутину,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То нашёл метеорит.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Я люблю свою сестричку –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Почемучку-стрекозу.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Прочитаю я ей книжку,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Утром заплету косу.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Взор туманит мне слеза,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 меня болят глаза.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 глазами не слежу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теперь слепой хожу.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Если долго вдаль глядеть,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На зелёный цвет смотреть, 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Будешь ты здоров всегда.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Будут сильными глаза.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Вопросы по теме «Вредные привычки – путь к болезни»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Почему курильщику, как правило, трудно выучить стихотворение? (При систематическом курение у человека ухудшается память.)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Какое воздействие курение оказывает на зубы? (При курении образуются клейкие смолы, от которых зубы желтеют.)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Назовите минимальное расстояние до экрана телевизора при просмотре передач. (3 метра)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Каким заболеванием рискуешь заболеть, если не следить за осанкой? (сколеозом)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К чему может привести привычка толкать в уши различные предметы? (Можно повредить барабанную перепонку, а это приведёт к ухудшению слуха.)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Ученик рассказывает притчу о курении.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В далёком прошлом, когда табак только что был завезён в Армению из дальних стран, у подножия Арарата жил старец, добрый и мудрый.</w:t>
      </w:r>
      <w:r w:rsidRPr="00710F2A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Он сразу невзлюбил это одурманивающее растение и убеждал людей не пользоваться им. Однажды старец увидел, что вокруг чужеземных купцов, разложивших свой товар, собралась огромная толпа. Купцы кричали: «Божественный лист! Божественный лист! В нём средство от всех болезней!»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Подошёл мудрый старец и сказал: «Этот «Божий лист» приносит людям и другую пользу: к курящему в дом не войдёт вор, его не укусит собака, он никогда не состарится».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Купцы с радостью смотрели на него.</w:t>
      </w:r>
    </w:p>
    <w:p w:rsidR="000C3B2E" w:rsidRPr="005D6AFF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«Ты прав, о мудрый старец! – сказали они. – Но откуда ты знаешь о таких чудесных свойствах «Божественного листа»?</w:t>
      </w:r>
    </w:p>
    <w:p w:rsidR="000C3B2E" w:rsidRPr="00BF00C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И мудрец пояснил: «Вор не войдёт в дом курящего потому, что тот всю ночь будет кашлять, а вор не любит входить в дом бодрствующего человека. Через несколько лет курения человек ослабнет и будет ходить с палкой! И его станут бояться собаки. Наконец, он не состарится, ибо умрёт в молодости…»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Спортивная пауза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Мы сейчас все дружно встанем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Мы сейчас все дружно встанем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(Дети встают.)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немножко отдохнём.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(Потягиваются.)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Вправо, влево повернитесь,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(Повороты.)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Наклонитесь, поклонитесь!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(Наклоны.)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Руки вверх и руки вбок,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(Движения руками.)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на месте прыг да скок!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(Прыжки на месте.)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 теперь бегом вприпрыжку,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(Бег на месте.)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Молодцы вы, ребятишки!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 w:rsidRPr="00311C6B">
        <w:rPr>
          <w:rFonts w:ascii="Times New Roman" w:hAnsi="Times New Roman"/>
          <w:i/>
          <w:noProof/>
          <w:sz w:val="28"/>
          <w:szCs w:val="28"/>
        </w:rPr>
        <w:t>Вопросы по теме «Лекарственные растения»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Он выходит жарким летом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В белый пуховик одетым.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Но подует ветер – вмиг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Облетает пуховик. (одуванчик)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Гирлянды белых маленьких колокольчиков висят между большими остроконечными листьями. А летом на месте цветков – красная ягода. Но не бери её в рот – она ядовита. (ландыш)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На изломе стебля этого растения выступает белый сок. Когда-то верили, что этим соком можно сводить бородавки. Это свойство дало название растению. (чистотел)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Весной это дерево стоит нарядное, праздничное, будто всё в белой пене. И запах его цветов чувствуется издалека. Жаль только, что из-за цветов люди ломают ветки и сучки у этого дерева. (черёмуха)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Растёт у дороги, используют для заживления ран. (подорожник)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Ученик рассказывает легенду о том, как были открыты лечебные свойства подорожника.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       Однажды две змеи, расположившись у дороги, грелись на солнышке. Вдруг из-за поворота выехала повозка. Одна змея успела уползти с дороги, а другая замешкалась, и колесо переехало её. Люди, сидевшие в повозке, увидели, как первая змея, оставшаяся невредимой, уползла, но вскоре возвратилась с листом подорожника и исцелила повстрадавшую змею. Говорят, что будто бы этот случай и натолкнул людей на мысль использовать растение для лечения ран.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i/>
          <w:noProof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t>Вопросы из таинственного ящика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 В ящике жидкость, которой промывают повреждённый участок тела при небольшом ожоге. (вода)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В ящике пакет с веществом, которое надо приложить к суставу при растяжении. (лёд)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В ящике продукт из фруктов, который рекомедуют выпить за 30 мин до еды. (сок)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4. В ящике жидкость, которую необходимо употреблять в количестве 2,5 л в сутки. (вода)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5. В ящике изделие, которое содержит вызывающий судороги яд. (сигарета)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6. В ящике вещества, которые непременно надо употреблять, если вы принимаете антибиотики. (витамины)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11C6B">
        <w:rPr>
          <w:rFonts w:ascii="Times New Roman" w:hAnsi="Times New Roman"/>
          <w:b/>
          <w:noProof/>
          <w:sz w:val="28"/>
          <w:szCs w:val="28"/>
        </w:rPr>
        <w:t>3. Заключительная часть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Ученик читает стихотворение С.Островского «Будьте здоровы!»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Ты с красным солнцем дружишь,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Волне прохладной рад,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Тебе не страшен дождик,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Не страшен снегопад.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Ты ветра не боишься,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игре не устаёшь,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рано спать ложишься,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 с солнышком встаёшь.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Зимой на лыжах ходишь,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Развишься на катке,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А летом загорелый,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Купаешься в реке.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Ты любишь прыгать, бегать.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Играть тугим мячом,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Ты вырастешь здоровым!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Ты будешь силачом!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Подведение итогов игры, награждение.</w:t>
      </w:r>
    </w:p>
    <w:p w:rsidR="000C3B2E" w:rsidRPr="00311C6B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11C6B">
        <w:rPr>
          <w:rFonts w:ascii="Times New Roman" w:hAnsi="Times New Roman"/>
          <w:b/>
          <w:noProof/>
          <w:sz w:val="28"/>
          <w:szCs w:val="28"/>
        </w:rPr>
        <w:t>4.Рефлексия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Метод пяти пальцев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Ребята на листе бумаги обводят свою руку.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 (мизинец) – мыслительный процесс. Какие знания, опят я сегодня получил?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 (безымяный) – близость цели. Что я сегодня сделал и чего достиг?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С (средний) – состояние духа. Каким было сегодня моё преобладающее настроение, состояние духа?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У (указательный) – услуга, помощь. Чем я сегодня помог, чем порадовал или чему способствовал?</w:t>
      </w:r>
    </w:p>
    <w:p w:rsidR="000C3B2E" w:rsidRDefault="000C3B2E" w:rsidP="000C3B2E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 (большой) – бодрость, физическая форма. Каким было моё физическое состояние сегодня? Что я сделал для своего здоровья?</w:t>
      </w:r>
    </w:p>
    <w:p w:rsidR="000C3B2E" w:rsidRPr="00DE69E1" w:rsidRDefault="000C3B2E" w:rsidP="00DE69E1">
      <w:pPr>
        <w:tabs>
          <w:tab w:val="left" w:pos="768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C3B2E">
        <w:rPr>
          <w:rFonts w:ascii="Times New Roman" w:hAnsi="Times New Roman"/>
          <w:b/>
          <w:noProof/>
          <w:sz w:val="28"/>
          <w:szCs w:val="28"/>
        </w:rPr>
        <w:t>Литература</w:t>
      </w:r>
    </w:p>
    <w:p w:rsidR="00DE69E1" w:rsidRDefault="00DE69E1" w:rsidP="00DE69E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Ситник, И. А. Вредным привычкам – нет!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/ И. А. Ситник // Последний звонок. – 2007. - № 10. – С. 14-15.</w:t>
      </w:r>
    </w:p>
    <w:p w:rsidR="00DE69E1" w:rsidRDefault="00DE69E1" w:rsidP="00DE69E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Стрменьова,  И. Я – человек, ты – человек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: научно-художественная литература / И. Стрменьова. – М. : Детская литература, 1991. – 47 с.</w:t>
      </w:r>
    </w:p>
    <w:p w:rsidR="00DE69E1" w:rsidRDefault="00DE69E1" w:rsidP="00DE69E1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Татабарина, Т. И. И учёба, и игра: природоведение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: популярное пособие для родителей и педагогов / Т. И. Татарбарина, Е. И. Соколова. – Ярославль : Академия развития, 2006. – 240 с.</w:t>
      </w:r>
    </w:p>
    <w:p w:rsidR="0062107D" w:rsidRDefault="0062107D" w:rsidP="000C3B2E">
      <w:pPr>
        <w:spacing w:after="0" w:line="240" w:lineRule="auto"/>
      </w:pPr>
    </w:p>
    <w:sectPr w:rsidR="0062107D" w:rsidSect="003407CC">
      <w:pgSz w:w="11906" w:h="16838"/>
      <w:pgMar w:top="1134" w:right="850" w:bottom="1134" w:left="1701" w:header="85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7D" w:rsidRDefault="0062107D" w:rsidP="000C3B2E">
      <w:pPr>
        <w:spacing w:after="0" w:line="240" w:lineRule="auto"/>
      </w:pPr>
      <w:r>
        <w:separator/>
      </w:r>
    </w:p>
  </w:endnote>
  <w:endnote w:type="continuationSeparator" w:id="1">
    <w:p w:rsidR="0062107D" w:rsidRDefault="0062107D" w:rsidP="000C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7D" w:rsidRDefault="0062107D" w:rsidP="000C3B2E">
      <w:pPr>
        <w:spacing w:after="0" w:line="240" w:lineRule="auto"/>
      </w:pPr>
      <w:r>
        <w:separator/>
      </w:r>
    </w:p>
  </w:footnote>
  <w:footnote w:type="continuationSeparator" w:id="1">
    <w:p w:rsidR="0062107D" w:rsidRDefault="0062107D" w:rsidP="000C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0BC"/>
    <w:multiLevelType w:val="hybridMultilevel"/>
    <w:tmpl w:val="29900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B2E"/>
    <w:rsid w:val="000C3B2E"/>
    <w:rsid w:val="0062107D"/>
    <w:rsid w:val="00D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B2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C3B2E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C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3703-5D7C-4CB0-BBA3-C2DBD3CC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2014-08-27T12:03:00Z</dcterms:created>
  <dcterms:modified xsi:type="dcterms:W3CDTF">2014-08-27T12:07:00Z</dcterms:modified>
</cp:coreProperties>
</file>