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F9" w:rsidRDefault="00DD1BF9" w:rsidP="00DD1BF9">
      <w:pPr>
        <w:pStyle w:val="ParagraphStyle"/>
        <w:keepNext/>
        <w:spacing w:before="240" w:after="240" w:line="252" w:lineRule="auto"/>
        <w:jc w:val="center"/>
        <w:rPr>
          <w:rFonts w:ascii="Times New Roman" w:hAnsi="Times New Roman" w:cs="Times New Roman"/>
          <w:b/>
          <w:bCs/>
          <w:i/>
          <w:iCs/>
          <w:sz w:val="28"/>
          <w:szCs w:val="28"/>
          <w:lang w:val="ru-RU"/>
        </w:rPr>
      </w:pPr>
      <w:bookmarkStart w:id="0" w:name="_GoBack"/>
      <w:r>
        <w:rPr>
          <w:rFonts w:ascii="Times New Roman" w:hAnsi="Times New Roman" w:cs="Times New Roman"/>
          <w:b/>
          <w:bCs/>
          <w:spacing w:val="45"/>
          <w:sz w:val="28"/>
          <w:szCs w:val="28"/>
          <w:lang w:val="ru-RU"/>
        </w:rPr>
        <w:t xml:space="preserve">Технологическая карта урока </w:t>
      </w:r>
      <w:r w:rsidR="00C840AE" w:rsidRPr="00C840AE">
        <w:rPr>
          <w:rFonts w:ascii="Times New Roman" w:hAnsi="Times New Roman" w:cs="Times New Roman"/>
          <w:b/>
          <w:bCs/>
          <w:i/>
          <w:sz w:val="28"/>
          <w:szCs w:val="28"/>
          <w:lang w:val="ru-RU"/>
        </w:rPr>
        <w:t>письма</w:t>
      </w:r>
      <w:r>
        <w:rPr>
          <w:rFonts w:ascii="Times New Roman" w:hAnsi="Times New Roman" w:cs="Times New Roman"/>
          <w:b/>
          <w:bCs/>
          <w:sz w:val="28"/>
          <w:szCs w:val="28"/>
          <w:lang w:val="ru-RU"/>
        </w:rPr>
        <w:br/>
      </w:r>
      <w:r w:rsidR="00C840AE">
        <w:rPr>
          <w:rFonts w:ascii="Times New Roman" w:hAnsi="Times New Roman" w:cs="Times New Roman"/>
          <w:b/>
          <w:bCs/>
          <w:caps/>
          <w:sz w:val="28"/>
          <w:szCs w:val="28"/>
          <w:lang w:val="ru-RU"/>
        </w:rPr>
        <w:t xml:space="preserve">Тема: </w:t>
      </w:r>
      <w:r>
        <w:rPr>
          <w:rFonts w:ascii="Times New Roman" w:hAnsi="Times New Roman" w:cs="Times New Roman"/>
          <w:b/>
          <w:bCs/>
          <w:caps/>
          <w:sz w:val="28"/>
          <w:szCs w:val="28"/>
          <w:lang w:val="ru-RU"/>
        </w:rPr>
        <w:t>Строчная и заглавная буквы</w:t>
      </w:r>
      <w:r>
        <w:rPr>
          <w:rFonts w:ascii="Times New Roman" w:hAnsi="Times New Roman" w:cs="Times New Roman"/>
          <w:b/>
          <w:bCs/>
          <w:sz w:val="28"/>
          <w:szCs w:val="28"/>
          <w:lang w:val="ru-RU"/>
        </w:rPr>
        <w:t xml:space="preserve"> </w:t>
      </w:r>
      <w:r>
        <w:rPr>
          <w:rFonts w:ascii="Times New Roman" w:hAnsi="Times New Roman" w:cs="Times New Roman"/>
          <w:b/>
          <w:bCs/>
          <w:i/>
          <w:iCs/>
          <w:sz w:val="28"/>
          <w:szCs w:val="28"/>
          <w:lang w:val="ru-RU"/>
        </w:rPr>
        <w:t>К, к</w:t>
      </w:r>
    </w:p>
    <w:p w:rsidR="00C840AE" w:rsidRPr="00C840AE" w:rsidRDefault="00C840AE" w:rsidP="00DD1BF9">
      <w:pPr>
        <w:pStyle w:val="ParagraphStyle"/>
        <w:keepNext/>
        <w:spacing w:before="240" w:after="240" w:line="252" w:lineRule="auto"/>
        <w:jc w:val="center"/>
        <w:rPr>
          <w:rFonts w:ascii="Times New Roman" w:hAnsi="Times New Roman" w:cs="Times New Roman"/>
          <w:b/>
          <w:bCs/>
          <w:i/>
          <w:iCs/>
          <w:lang w:val="ru-RU"/>
        </w:rPr>
      </w:pPr>
      <w:r w:rsidRPr="00C840AE">
        <w:rPr>
          <w:rFonts w:ascii="Times New Roman" w:hAnsi="Times New Roman" w:cs="Times New Roman"/>
          <w:b/>
          <w:color w:val="000000"/>
        </w:rPr>
        <w:t xml:space="preserve">Учитель начальных классов Хлямина С.Ж, МБОУ «СОШ №18» </w:t>
      </w:r>
      <w:proofErr w:type="spellStart"/>
      <w:r w:rsidRPr="00C840AE">
        <w:rPr>
          <w:rFonts w:ascii="Times New Roman" w:hAnsi="Times New Roman" w:cs="Times New Roman"/>
          <w:b/>
          <w:color w:val="000000"/>
        </w:rPr>
        <w:t>г.Астрахани</w:t>
      </w:r>
      <w:proofErr w:type="spellEnd"/>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2472"/>
        <w:gridCol w:w="11778"/>
      </w:tblGrid>
      <w:tr w:rsidR="00DD1BF9" w:rsidTr="00B11503">
        <w:trPr>
          <w:jc w:val="center"/>
        </w:trPr>
        <w:tc>
          <w:tcPr>
            <w:tcW w:w="2468" w:type="dxa"/>
            <w:tcBorders>
              <w:top w:val="single" w:sz="6" w:space="0" w:color="000000"/>
              <w:left w:val="single" w:sz="6" w:space="0" w:color="000000"/>
              <w:bottom w:val="single" w:sz="6" w:space="0" w:color="000000"/>
              <w:right w:val="single" w:sz="6" w:space="0" w:color="000000"/>
            </w:tcBorders>
          </w:tcPr>
          <w:bookmarkEnd w:id="0"/>
          <w:p w:rsidR="00DD1BF9" w:rsidRDefault="00DD1BF9" w:rsidP="00B11503">
            <w:pPr>
              <w:pStyle w:val="ParagraphStyle"/>
              <w:spacing w:line="252" w:lineRule="auto"/>
              <w:rPr>
                <w:rFonts w:ascii="Times New Roman" w:hAnsi="Times New Roman" w:cs="Times New Roman"/>
                <w:b/>
                <w:bCs/>
                <w:lang w:val="ru-RU"/>
              </w:rPr>
            </w:pPr>
            <w:r>
              <w:rPr>
                <w:rFonts w:ascii="Times New Roman" w:hAnsi="Times New Roman" w:cs="Times New Roman"/>
                <w:b/>
                <w:bCs/>
                <w:lang w:val="ru-RU"/>
              </w:rPr>
              <w:t>Педагогическая цель</w:t>
            </w:r>
          </w:p>
        </w:tc>
        <w:tc>
          <w:tcPr>
            <w:tcW w:w="1176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 xml:space="preserve">Создать условия для формирования умения писать заглавную и строчную буквы </w:t>
            </w:r>
            <w:r>
              <w:rPr>
                <w:rFonts w:ascii="Times New Roman" w:hAnsi="Times New Roman" w:cs="Times New Roman"/>
                <w:i/>
                <w:iCs/>
                <w:lang w:val="ru-RU"/>
              </w:rPr>
              <w:t>К</w:t>
            </w:r>
            <w:r>
              <w:rPr>
                <w:rFonts w:ascii="Times New Roman" w:hAnsi="Times New Roman" w:cs="Times New Roman"/>
                <w:lang w:val="ru-RU"/>
              </w:rPr>
              <w:t xml:space="preserve">, </w:t>
            </w:r>
            <w:r>
              <w:rPr>
                <w:rFonts w:ascii="Times New Roman" w:hAnsi="Times New Roman" w:cs="Times New Roman"/>
                <w:i/>
                <w:iCs/>
                <w:lang w:val="ru-RU"/>
              </w:rPr>
              <w:t>к</w:t>
            </w:r>
            <w:r>
              <w:rPr>
                <w:rFonts w:ascii="Times New Roman" w:hAnsi="Times New Roman" w:cs="Times New Roman"/>
                <w:lang w:val="ru-RU"/>
              </w:rPr>
              <w:t>, способствовать развитию фонематического слуха, мелкой моторики, глазомера</w:t>
            </w:r>
          </w:p>
        </w:tc>
      </w:tr>
      <w:tr w:rsidR="00DD1BF9" w:rsidTr="00B11503">
        <w:trPr>
          <w:jc w:val="center"/>
        </w:trPr>
        <w:tc>
          <w:tcPr>
            <w:tcW w:w="24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b/>
                <w:bCs/>
                <w:lang w:val="ru-RU"/>
              </w:rPr>
            </w:pPr>
            <w:r>
              <w:rPr>
                <w:rFonts w:ascii="Times New Roman" w:hAnsi="Times New Roman" w:cs="Times New Roman"/>
                <w:b/>
                <w:bCs/>
                <w:lang w:val="ru-RU"/>
              </w:rPr>
              <w:t>Тип урока</w:t>
            </w:r>
          </w:p>
        </w:tc>
        <w:tc>
          <w:tcPr>
            <w:tcW w:w="1176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Решение учебной задачи</w:t>
            </w:r>
          </w:p>
        </w:tc>
      </w:tr>
      <w:tr w:rsidR="00DD1BF9" w:rsidTr="00B11503">
        <w:trPr>
          <w:jc w:val="center"/>
        </w:trPr>
        <w:tc>
          <w:tcPr>
            <w:tcW w:w="24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b/>
                <w:bCs/>
                <w:lang w:val="ru-RU"/>
              </w:rPr>
            </w:pPr>
            <w:r>
              <w:rPr>
                <w:rFonts w:ascii="Times New Roman" w:hAnsi="Times New Roman" w:cs="Times New Roman"/>
                <w:b/>
                <w:bCs/>
                <w:lang w:val="ru-RU"/>
              </w:rPr>
              <w:t xml:space="preserve">Планируемые </w:t>
            </w:r>
            <w:r>
              <w:rPr>
                <w:rFonts w:ascii="Times New Roman" w:hAnsi="Times New Roman" w:cs="Times New Roman"/>
                <w:b/>
                <w:bCs/>
                <w:lang w:val="ru-RU"/>
              </w:rPr>
              <w:br/>
              <w:t xml:space="preserve">результаты </w:t>
            </w:r>
            <w:r>
              <w:rPr>
                <w:rFonts w:ascii="Times New Roman" w:hAnsi="Times New Roman" w:cs="Times New Roman"/>
                <w:b/>
                <w:bCs/>
                <w:lang w:val="ru-RU"/>
              </w:rPr>
              <w:br/>
              <w:t>(предметные)</w:t>
            </w:r>
          </w:p>
        </w:tc>
        <w:tc>
          <w:tcPr>
            <w:tcW w:w="1176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 xml:space="preserve">Различают строчную и заглавную буквы; осуществляют сравнение печатной и письменной букв; выполняют </w:t>
            </w:r>
            <w:proofErr w:type="spellStart"/>
            <w:r>
              <w:rPr>
                <w:rFonts w:ascii="Times New Roman" w:hAnsi="Times New Roman" w:cs="Times New Roman"/>
                <w:lang w:val="ru-RU"/>
              </w:rPr>
              <w:t>слого</w:t>
            </w:r>
            <w:proofErr w:type="spellEnd"/>
            <w:r>
              <w:rPr>
                <w:rFonts w:ascii="Times New Roman" w:hAnsi="Times New Roman" w:cs="Times New Roman"/>
                <w:lang w:val="ru-RU"/>
              </w:rPr>
              <w:t>-звуковой анализ слов со звуком [к]; используют заглавную букву в именах собственных; грамотно записывают предложения, обозначают границы предложения на письме; осуществляют списывание с письменного шрифта и письмо под диктовку; используют дефис в письме; правильно интонируют при чтении восклицательное и повествовательное предложение</w:t>
            </w:r>
          </w:p>
        </w:tc>
      </w:tr>
      <w:tr w:rsidR="00DD1BF9" w:rsidTr="00B11503">
        <w:trPr>
          <w:jc w:val="center"/>
        </w:trPr>
        <w:tc>
          <w:tcPr>
            <w:tcW w:w="24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b/>
                <w:bCs/>
                <w:lang w:val="ru-RU"/>
              </w:rPr>
            </w:pPr>
            <w:r>
              <w:rPr>
                <w:rFonts w:ascii="Times New Roman" w:hAnsi="Times New Roman" w:cs="Times New Roman"/>
                <w:b/>
                <w:bCs/>
                <w:lang w:val="ru-RU"/>
              </w:rPr>
              <w:t xml:space="preserve">Личностные </w:t>
            </w:r>
            <w:r>
              <w:rPr>
                <w:rFonts w:ascii="Times New Roman" w:hAnsi="Times New Roman" w:cs="Times New Roman"/>
                <w:b/>
                <w:bCs/>
                <w:lang w:val="ru-RU"/>
              </w:rPr>
              <w:br/>
              <w:t>результаты</w:t>
            </w:r>
          </w:p>
        </w:tc>
        <w:tc>
          <w:tcPr>
            <w:tcW w:w="1176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Воспринимают речь учителя (одноклассников), непосредственно не обращенную к учащемуся</w:t>
            </w:r>
          </w:p>
        </w:tc>
      </w:tr>
      <w:tr w:rsidR="00DD1BF9" w:rsidTr="00B11503">
        <w:trPr>
          <w:jc w:val="center"/>
        </w:trPr>
        <w:tc>
          <w:tcPr>
            <w:tcW w:w="24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b/>
                <w:bCs/>
                <w:lang w:val="ru-RU"/>
              </w:rPr>
            </w:pPr>
            <w:r>
              <w:rPr>
                <w:rFonts w:ascii="Times New Roman" w:hAnsi="Times New Roman" w:cs="Times New Roman"/>
                <w:b/>
                <w:bCs/>
                <w:lang w:val="ru-RU"/>
              </w:rPr>
              <w:t xml:space="preserve">Универсальные </w:t>
            </w:r>
            <w:r>
              <w:rPr>
                <w:rFonts w:ascii="Times New Roman" w:hAnsi="Times New Roman" w:cs="Times New Roman"/>
                <w:b/>
                <w:bCs/>
                <w:lang w:val="ru-RU"/>
              </w:rPr>
              <w:br/>
              <w:t xml:space="preserve">учебные действия </w:t>
            </w:r>
            <w:r>
              <w:rPr>
                <w:rFonts w:ascii="Times New Roman" w:hAnsi="Times New Roman" w:cs="Times New Roman"/>
                <w:b/>
                <w:bCs/>
                <w:lang w:val="ru-RU"/>
              </w:rPr>
              <w:br/>
              <w:t>(</w:t>
            </w:r>
            <w:proofErr w:type="spellStart"/>
            <w:r>
              <w:rPr>
                <w:rFonts w:ascii="Times New Roman" w:hAnsi="Times New Roman" w:cs="Times New Roman"/>
                <w:b/>
                <w:bCs/>
                <w:lang w:val="ru-RU"/>
              </w:rPr>
              <w:t>метапредметные</w:t>
            </w:r>
            <w:proofErr w:type="spellEnd"/>
            <w:r>
              <w:rPr>
                <w:rFonts w:ascii="Times New Roman" w:hAnsi="Times New Roman" w:cs="Times New Roman"/>
                <w:b/>
                <w:bCs/>
                <w:lang w:val="ru-RU"/>
              </w:rPr>
              <w:t>)</w:t>
            </w:r>
          </w:p>
        </w:tc>
        <w:tc>
          <w:tcPr>
            <w:tcW w:w="1176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both"/>
              <w:rPr>
                <w:rFonts w:ascii="Times New Roman" w:hAnsi="Times New Roman" w:cs="Times New Roman"/>
                <w:lang w:val="ru-RU"/>
              </w:rPr>
            </w:pPr>
            <w:r>
              <w:rPr>
                <w:rFonts w:ascii="Times New Roman" w:hAnsi="Times New Roman" w:cs="Times New Roman"/>
                <w:b/>
                <w:bCs/>
                <w:i/>
                <w:iCs/>
                <w:lang w:val="ru-RU"/>
              </w:rPr>
              <w:t>Регулятивные:</w:t>
            </w:r>
            <w:r>
              <w:rPr>
                <w:rFonts w:ascii="Times New Roman" w:hAnsi="Times New Roman" w:cs="Times New Roman"/>
                <w:lang w:val="ru-RU"/>
              </w:rPr>
              <w:t xml:space="preserve"> оценивают результаты деятельности (чужой, своей).</w:t>
            </w:r>
          </w:p>
          <w:p w:rsidR="00DD1BF9" w:rsidRDefault="00DD1BF9" w:rsidP="00B11503">
            <w:pPr>
              <w:pStyle w:val="ParagraphStyle"/>
              <w:spacing w:line="252" w:lineRule="auto"/>
              <w:jc w:val="both"/>
              <w:rPr>
                <w:rFonts w:ascii="Times New Roman" w:hAnsi="Times New Roman" w:cs="Times New Roman"/>
                <w:lang w:val="ru-RU"/>
              </w:rPr>
            </w:pPr>
            <w:r>
              <w:rPr>
                <w:rFonts w:ascii="Times New Roman" w:hAnsi="Times New Roman" w:cs="Times New Roman"/>
                <w:b/>
                <w:bCs/>
                <w:i/>
                <w:iCs/>
                <w:lang w:val="ru-RU"/>
              </w:rPr>
              <w:t xml:space="preserve">Познавательные: </w:t>
            </w:r>
            <w:proofErr w:type="spellStart"/>
            <w:r>
              <w:rPr>
                <w:rFonts w:ascii="Times New Roman" w:hAnsi="Times New Roman" w:cs="Times New Roman"/>
                <w:i/>
                <w:iCs/>
                <w:lang w:val="ru-RU"/>
              </w:rPr>
              <w:t>общеучебные</w:t>
            </w:r>
            <w:proofErr w:type="spellEnd"/>
            <w:r>
              <w:rPr>
                <w:rFonts w:ascii="Times New Roman" w:hAnsi="Times New Roman" w:cs="Times New Roman"/>
                <w:lang w:val="ru-RU"/>
              </w:rPr>
              <w:t xml:space="preserve"> – воспроизводят по памяти информацию, необходимую для решения учебной задачи; </w:t>
            </w:r>
            <w:r>
              <w:rPr>
                <w:rFonts w:ascii="Times New Roman" w:hAnsi="Times New Roman" w:cs="Times New Roman"/>
                <w:i/>
                <w:iCs/>
                <w:lang w:val="ru-RU"/>
              </w:rPr>
              <w:t>логические</w:t>
            </w:r>
            <w:r>
              <w:rPr>
                <w:rFonts w:ascii="Times New Roman" w:hAnsi="Times New Roman" w:cs="Times New Roman"/>
                <w:lang w:val="ru-RU"/>
              </w:rPr>
              <w:t xml:space="preserve"> – осуществляют </w:t>
            </w:r>
            <w:proofErr w:type="spellStart"/>
            <w:r>
              <w:rPr>
                <w:rFonts w:ascii="Times New Roman" w:hAnsi="Times New Roman" w:cs="Times New Roman"/>
                <w:lang w:val="ru-RU"/>
              </w:rPr>
              <w:t>слого</w:t>
            </w:r>
            <w:proofErr w:type="spellEnd"/>
            <w:r>
              <w:rPr>
                <w:rFonts w:ascii="Times New Roman" w:hAnsi="Times New Roman" w:cs="Times New Roman"/>
                <w:lang w:val="ru-RU"/>
              </w:rPr>
              <w:t>-звуковой анализ слова.</w:t>
            </w:r>
          </w:p>
          <w:p w:rsidR="00DD1BF9" w:rsidRDefault="00DD1BF9" w:rsidP="00B11503">
            <w:pPr>
              <w:pStyle w:val="ParagraphStyle"/>
              <w:spacing w:line="252" w:lineRule="auto"/>
              <w:jc w:val="both"/>
              <w:rPr>
                <w:rFonts w:ascii="Times New Roman" w:hAnsi="Times New Roman" w:cs="Times New Roman"/>
                <w:lang w:val="ru-RU"/>
              </w:rPr>
            </w:pPr>
            <w:r>
              <w:rPr>
                <w:rFonts w:ascii="Times New Roman" w:hAnsi="Times New Roman" w:cs="Times New Roman"/>
                <w:b/>
                <w:bCs/>
                <w:i/>
                <w:iCs/>
                <w:lang w:val="ru-RU"/>
              </w:rPr>
              <w:t xml:space="preserve">Коммуникативные: </w:t>
            </w:r>
            <w:r>
              <w:rPr>
                <w:rFonts w:ascii="Times New Roman" w:hAnsi="Times New Roman" w:cs="Times New Roman"/>
                <w:lang w:val="ru-RU"/>
              </w:rPr>
              <w:t>умеют в коммуникации строить понятные для партнера высказывания</w:t>
            </w:r>
          </w:p>
        </w:tc>
      </w:tr>
      <w:tr w:rsidR="00DD1BF9" w:rsidTr="00B11503">
        <w:trPr>
          <w:jc w:val="center"/>
        </w:trPr>
        <w:tc>
          <w:tcPr>
            <w:tcW w:w="24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b/>
                <w:bCs/>
                <w:lang w:val="ru-RU"/>
              </w:rPr>
            </w:pPr>
            <w:r>
              <w:rPr>
                <w:rFonts w:ascii="Times New Roman" w:hAnsi="Times New Roman" w:cs="Times New Roman"/>
                <w:b/>
                <w:bCs/>
                <w:lang w:val="ru-RU"/>
              </w:rPr>
              <w:t xml:space="preserve">Основное содержание темы, понятия </w:t>
            </w:r>
            <w:r>
              <w:rPr>
                <w:rFonts w:ascii="Times New Roman" w:hAnsi="Times New Roman" w:cs="Times New Roman"/>
                <w:b/>
                <w:bCs/>
                <w:lang w:val="ru-RU"/>
              </w:rPr>
              <w:br/>
              <w:t>и термины</w:t>
            </w:r>
          </w:p>
        </w:tc>
        <w:tc>
          <w:tcPr>
            <w:tcW w:w="1176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both"/>
              <w:rPr>
                <w:rFonts w:ascii="Times New Roman" w:hAnsi="Times New Roman" w:cs="Times New Roman"/>
                <w:color w:val="000000"/>
                <w:lang w:val="ru-RU"/>
              </w:rPr>
            </w:pPr>
            <w:r>
              <w:rPr>
                <w:rFonts w:ascii="Times New Roman" w:hAnsi="Times New Roman" w:cs="Times New Roman"/>
                <w:lang w:val="ru-RU"/>
              </w:rPr>
              <w:t xml:space="preserve">Буквы </w:t>
            </w:r>
            <w:r>
              <w:rPr>
                <w:rFonts w:ascii="Times New Roman" w:hAnsi="Times New Roman" w:cs="Times New Roman"/>
                <w:i/>
                <w:iCs/>
                <w:lang w:val="ru-RU"/>
              </w:rPr>
              <w:t>К</w:t>
            </w:r>
            <w:r>
              <w:rPr>
                <w:rFonts w:ascii="Times New Roman" w:hAnsi="Times New Roman" w:cs="Times New Roman"/>
                <w:lang w:val="ru-RU"/>
              </w:rPr>
              <w:t xml:space="preserve">, </w:t>
            </w:r>
            <w:r>
              <w:rPr>
                <w:rFonts w:ascii="Times New Roman" w:hAnsi="Times New Roman" w:cs="Times New Roman"/>
                <w:i/>
                <w:iCs/>
                <w:lang w:val="ru-RU"/>
              </w:rPr>
              <w:t>к</w:t>
            </w:r>
            <w:r>
              <w:rPr>
                <w:rFonts w:ascii="Times New Roman" w:hAnsi="Times New Roman" w:cs="Times New Roman"/>
                <w:lang w:val="ru-RU"/>
              </w:rPr>
              <w:t>,</w:t>
            </w:r>
            <w:r>
              <w:rPr>
                <w:rFonts w:ascii="Times New Roman" w:hAnsi="Times New Roman" w:cs="Times New Roman"/>
                <w:i/>
                <w:iCs/>
                <w:lang w:val="ru-RU"/>
              </w:rPr>
              <w:t xml:space="preserve"> </w:t>
            </w:r>
            <w:r>
              <w:rPr>
                <w:rFonts w:ascii="Times New Roman" w:hAnsi="Times New Roman" w:cs="Times New Roman"/>
                <w:lang w:val="ru-RU"/>
              </w:rPr>
              <w:t xml:space="preserve">строчная, заглавная, печатная, письменная буквы; звуки </w:t>
            </w:r>
            <w:r>
              <w:rPr>
                <w:rFonts w:ascii="Times New Roman" w:hAnsi="Times New Roman" w:cs="Times New Roman"/>
                <w:color w:val="000000"/>
                <w:lang w:val="ru-RU"/>
              </w:rPr>
              <w:t xml:space="preserve">[к], [к’]; </w:t>
            </w:r>
            <w:proofErr w:type="spellStart"/>
            <w:r>
              <w:rPr>
                <w:rFonts w:ascii="Times New Roman" w:hAnsi="Times New Roman" w:cs="Times New Roman"/>
                <w:color w:val="000000"/>
                <w:lang w:val="ru-RU"/>
              </w:rPr>
              <w:t>слого</w:t>
            </w:r>
            <w:proofErr w:type="spellEnd"/>
            <w:r>
              <w:rPr>
                <w:rFonts w:ascii="Times New Roman" w:hAnsi="Times New Roman" w:cs="Times New Roman"/>
                <w:color w:val="000000"/>
                <w:lang w:val="ru-RU"/>
              </w:rPr>
              <w:t xml:space="preserve">-звуковой анализ слова; </w:t>
            </w:r>
            <w:r>
              <w:rPr>
                <w:rFonts w:ascii="Times New Roman" w:hAnsi="Times New Roman" w:cs="Times New Roman"/>
                <w:color w:val="000000"/>
                <w:lang w:val="ru-RU"/>
              </w:rPr>
              <w:br/>
              <w:t>предложение</w:t>
            </w:r>
          </w:p>
        </w:tc>
      </w:tr>
      <w:tr w:rsidR="00DD1BF9" w:rsidTr="00B11503">
        <w:trPr>
          <w:jc w:val="center"/>
        </w:trPr>
        <w:tc>
          <w:tcPr>
            <w:tcW w:w="24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b/>
                <w:bCs/>
                <w:lang w:val="ru-RU"/>
              </w:rPr>
            </w:pPr>
            <w:r>
              <w:rPr>
                <w:rFonts w:ascii="Times New Roman" w:hAnsi="Times New Roman" w:cs="Times New Roman"/>
                <w:b/>
                <w:bCs/>
                <w:lang w:val="ru-RU"/>
              </w:rPr>
              <w:t xml:space="preserve">Образовательные </w:t>
            </w:r>
            <w:r>
              <w:rPr>
                <w:rFonts w:ascii="Times New Roman" w:hAnsi="Times New Roman" w:cs="Times New Roman"/>
                <w:b/>
                <w:bCs/>
                <w:lang w:val="ru-RU"/>
              </w:rPr>
              <w:br/>
              <w:t>ресурсы</w:t>
            </w:r>
          </w:p>
        </w:tc>
        <w:tc>
          <w:tcPr>
            <w:tcW w:w="1176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both"/>
              <w:rPr>
                <w:rFonts w:ascii="Times New Roman" w:hAnsi="Times New Roman" w:cs="Times New Roman"/>
                <w:lang w:val="ru-RU"/>
              </w:rPr>
            </w:pPr>
            <w:r>
              <w:rPr>
                <w:rFonts w:ascii="Times New Roman" w:hAnsi="Times New Roman" w:cs="Times New Roman"/>
                <w:lang w:val="ru-RU"/>
              </w:rPr>
              <w:t xml:space="preserve"> Картинки: капуста, кошка.</w:t>
            </w:r>
          </w:p>
          <w:p w:rsidR="00DD1BF9" w:rsidRDefault="00DD1BF9" w:rsidP="00B11503">
            <w:pPr>
              <w:pStyle w:val="ParagraphStyle"/>
              <w:spacing w:line="252" w:lineRule="auto"/>
              <w:jc w:val="both"/>
              <w:rPr>
                <w:rFonts w:ascii="Times New Roman" w:hAnsi="Times New Roman" w:cs="Times New Roman"/>
                <w:lang w:val="ru-RU"/>
              </w:rPr>
            </w:pPr>
          </w:p>
        </w:tc>
      </w:tr>
    </w:tbl>
    <w:p w:rsidR="00DD1BF9" w:rsidRDefault="00DD1BF9" w:rsidP="00C840AE">
      <w:pPr>
        <w:pStyle w:val="ParagraphStyle"/>
        <w:keepNext/>
        <w:spacing w:before="120" w:after="60" w:line="252" w:lineRule="auto"/>
        <w:rPr>
          <w:rFonts w:ascii="Times New Roman" w:hAnsi="Times New Roman" w:cs="Times New Roman"/>
          <w:b/>
          <w:bCs/>
          <w:spacing w:val="45"/>
          <w:sz w:val="28"/>
          <w:szCs w:val="28"/>
          <w:lang w:val="ru-RU"/>
        </w:rPr>
      </w:pPr>
      <w:r>
        <w:rPr>
          <w:rFonts w:ascii="Times New Roman" w:hAnsi="Times New Roman" w:cs="Times New Roman"/>
          <w:b/>
          <w:bCs/>
          <w:i/>
          <w:iCs/>
          <w:sz w:val="28"/>
          <w:szCs w:val="28"/>
          <w:lang w:val="ru-RU"/>
        </w:rPr>
        <w:br w:type="page"/>
      </w:r>
      <w:r w:rsidR="00C840AE">
        <w:rPr>
          <w:rFonts w:ascii="Times New Roman" w:hAnsi="Times New Roman" w:cs="Times New Roman"/>
          <w:b/>
          <w:bCs/>
          <w:spacing w:val="45"/>
          <w:sz w:val="28"/>
          <w:szCs w:val="28"/>
          <w:lang w:val="ru-RU"/>
        </w:rPr>
        <w:lastRenderedPageBreak/>
        <w:t>Ход</w:t>
      </w:r>
      <w:r>
        <w:rPr>
          <w:rFonts w:ascii="Times New Roman" w:hAnsi="Times New Roman" w:cs="Times New Roman"/>
          <w:b/>
          <w:bCs/>
          <w:spacing w:val="45"/>
          <w:sz w:val="28"/>
          <w:szCs w:val="28"/>
          <w:lang w:val="ru-RU"/>
        </w:rPr>
        <w:t xml:space="preserve"> урока</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1270"/>
        <w:gridCol w:w="1486"/>
        <w:gridCol w:w="5304"/>
        <w:gridCol w:w="2298"/>
        <w:gridCol w:w="1939"/>
        <w:gridCol w:w="1953"/>
      </w:tblGrid>
      <w:tr w:rsidR="00DD1BF9" w:rsidTr="00B11503">
        <w:trPr>
          <w:jc w:val="center"/>
        </w:trPr>
        <w:tc>
          <w:tcPr>
            <w:tcW w:w="1268" w:type="dxa"/>
            <w:vMerge w:val="restart"/>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Этапы</w:t>
            </w:r>
            <w:r>
              <w:rPr>
                <w:rFonts w:ascii="Times New Roman" w:hAnsi="Times New Roman" w:cs="Times New Roman"/>
                <w:lang w:val="ru-RU"/>
              </w:rPr>
              <w:br/>
              <w:t>урока</w:t>
            </w:r>
          </w:p>
        </w:tc>
        <w:tc>
          <w:tcPr>
            <w:tcW w:w="1484" w:type="dxa"/>
            <w:vMerge w:val="restart"/>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 xml:space="preserve">Формы, </w:t>
            </w:r>
            <w:r>
              <w:rPr>
                <w:rFonts w:ascii="Times New Roman" w:hAnsi="Times New Roman" w:cs="Times New Roman"/>
                <w:lang w:val="ru-RU"/>
              </w:rPr>
              <w:br/>
              <w:t xml:space="preserve">методы, методические приемы </w:t>
            </w:r>
          </w:p>
        </w:tc>
        <w:tc>
          <w:tcPr>
            <w:tcW w:w="5296" w:type="dxa"/>
            <w:vMerge w:val="restart"/>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Деятельность учителя</w:t>
            </w:r>
          </w:p>
        </w:tc>
        <w:tc>
          <w:tcPr>
            <w:tcW w:w="4230" w:type="dxa"/>
            <w:gridSpan w:val="2"/>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Деятельность учащихся</w:t>
            </w:r>
          </w:p>
        </w:tc>
        <w:tc>
          <w:tcPr>
            <w:tcW w:w="1950" w:type="dxa"/>
            <w:vMerge w:val="restart"/>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Вид и форма</w:t>
            </w:r>
            <w:r>
              <w:rPr>
                <w:rFonts w:ascii="Times New Roman" w:hAnsi="Times New Roman" w:cs="Times New Roman"/>
                <w:lang w:val="ru-RU"/>
              </w:rPr>
              <w:br/>
              <w:t>контроля</w:t>
            </w:r>
          </w:p>
        </w:tc>
      </w:tr>
      <w:tr w:rsidR="00DD1BF9" w:rsidTr="00B11503">
        <w:trPr>
          <w:jc w:val="center"/>
        </w:trPr>
        <w:tc>
          <w:tcPr>
            <w:tcW w:w="1268" w:type="dxa"/>
            <w:vMerge/>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rPr>
                <w:rFonts w:ascii="Times New Roman" w:hAnsi="Times New Roman" w:cs="Times New Roman"/>
                <w:b/>
                <w:bCs/>
                <w:spacing w:val="45"/>
                <w:sz w:val="28"/>
                <w:szCs w:val="28"/>
                <w:lang w:val="ru-RU"/>
              </w:rPr>
            </w:pPr>
          </w:p>
        </w:tc>
        <w:tc>
          <w:tcPr>
            <w:tcW w:w="1484" w:type="dxa"/>
            <w:vMerge/>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rPr>
                <w:rFonts w:ascii="Times New Roman" w:hAnsi="Times New Roman" w:cs="Times New Roman"/>
                <w:b/>
                <w:bCs/>
                <w:spacing w:val="45"/>
                <w:sz w:val="28"/>
                <w:szCs w:val="28"/>
                <w:lang w:val="ru-RU"/>
              </w:rPr>
            </w:pPr>
          </w:p>
        </w:tc>
        <w:tc>
          <w:tcPr>
            <w:tcW w:w="5296" w:type="dxa"/>
            <w:vMerge/>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rPr>
                <w:rFonts w:ascii="Times New Roman" w:hAnsi="Times New Roman" w:cs="Times New Roman"/>
                <w:b/>
                <w:bCs/>
                <w:spacing w:val="45"/>
                <w:sz w:val="28"/>
                <w:szCs w:val="28"/>
                <w:lang w:val="ru-RU"/>
              </w:rPr>
            </w:pPr>
          </w:p>
        </w:tc>
        <w:tc>
          <w:tcPr>
            <w:tcW w:w="2294" w:type="dxa"/>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осуществляемые</w:t>
            </w:r>
            <w:r>
              <w:rPr>
                <w:rFonts w:ascii="Times New Roman" w:hAnsi="Times New Roman" w:cs="Times New Roman"/>
                <w:lang w:val="ru-RU"/>
              </w:rPr>
              <w:br/>
              <w:t>действия</w:t>
            </w:r>
          </w:p>
        </w:tc>
        <w:tc>
          <w:tcPr>
            <w:tcW w:w="1936" w:type="dxa"/>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формируемые</w:t>
            </w:r>
            <w:r>
              <w:rPr>
                <w:rFonts w:ascii="Times New Roman" w:hAnsi="Times New Roman" w:cs="Times New Roman"/>
                <w:lang w:val="ru-RU"/>
              </w:rPr>
              <w:br/>
              <w:t>умения</w:t>
            </w:r>
          </w:p>
        </w:tc>
        <w:tc>
          <w:tcPr>
            <w:tcW w:w="1950" w:type="dxa"/>
            <w:vMerge/>
            <w:tcBorders>
              <w:top w:val="single" w:sz="6" w:space="0" w:color="000000"/>
              <w:left w:val="single" w:sz="6" w:space="0" w:color="000000"/>
              <w:bottom w:val="single" w:sz="6" w:space="0" w:color="000000"/>
              <w:right w:val="single" w:sz="6" w:space="0" w:color="000000"/>
            </w:tcBorders>
            <w:vAlign w:val="center"/>
          </w:tcPr>
          <w:p w:rsidR="00DD1BF9" w:rsidRDefault="00DD1BF9" w:rsidP="00B11503">
            <w:pPr>
              <w:pStyle w:val="ParagraphStyle"/>
              <w:rPr>
                <w:rFonts w:ascii="Times New Roman" w:hAnsi="Times New Roman" w:cs="Times New Roman"/>
                <w:b/>
                <w:bCs/>
                <w:spacing w:val="45"/>
                <w:sz w:val="28"/>
                <w:szCs w:val="28"/>
                <w:lang w:val="ru-RU"/>
              </w:rPr>
            </w:pP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1</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2</w:t>
            </w:r>
          </w:p>
        </w:tc>
        <w:tc>
          <w:tcPr>
            <w:tcW w:w="5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3</w:t>
            </w:r>
          </w:p>
        </w:tc>
        <w:tc>
          <w:tcPr>
            <w:tcW w:w="229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4</w:t>
            </w:r>
          </w:p>
        </w:tc>
        <w:tc>
          <w:tcPr>
            <w:tcW w:w="193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5</w:t>
            </w:r>
          </w:p>
        </w:tc>
        <w:tc>
          <w:tcPr>
            <w:tcW w:w="195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jc w:val="center"/>
              <w:rPr>
                <w:rFonts w:ascii="Times New Roman" w:hAnsi="Times New Roman" w:cs="Times New Roman"/>
                <w:lang w:val="ru-RU"/>
              </w:rPr>
            </w:pPr>
            <w:r>
              <w:rPr>
                <w:rFonts w:ascii="Times New Roman" w:hAnsi="Times New Roman" w:cs="Times New Roman"/>
                <w:lang w:val="ru-RU"/>
              </w:rPr>
              <w:t>6</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b/>
                <w:bCs/>
                <w:lang w:val="ru-RU"/>
              </w:rPr>
            </w:pPr>
            <w:r>
              <w:rPr>
                <w:rFonts w:ascii="Times New Roman" w:hAnsi="Times New Roman" w:cs="Times New Roman"/>
                <w:b/>
                <w:bCs/>
                <w:lang w:val="ru-RU"/>
              </w:rPr>
              <w:t xml:space="preserve">I. Организация </w:t>
            </w:r>
            <w:r>
              <w:rPr>
                <w:rFonts w:ascii="Times New Roman" w:hAnsi="Times New Roman" w:cs="Times New Roman"/>
                <w:b/>
                <w:bCs/>
                <w:lang w:val="ru-RU"/>
              </w:rPr>
              <w:br/>
              <w:t>начала урока</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Фронтальная, индивидуальная</w:t>
            </w:r>
          </w:p>
        </w:tc>
        <w:tc>
          <w:tcPr>
            <w:tcW w:w="5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i/>
                <w:iCs/>
                <w:lang w:val="ru-RU"/>
              </w:rPr>
              <w:t xml:space="preserve">Приветствие. Проверка готовности к уроку (наличие на столе учебной тетради «Прописи 2», </w:t>
            </w:r>
          </w:p>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i/>
                <w:iCs/>
                <w:lang w:val="ru-RU"/>
              </w:rPr>
              <w:t>ручки)</w:t>
            </w:r>
          </w:p>
        </w:tc>
        <w:tc>
          <w:tcPr>
            <w:tcW w:w="229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color w:val="000000"/>
                <w:lang w:val="ru-RU"/>
              </w:rPr>
            </w:pPr>
            <w:r>
              <w:rPr>
                <w:rFonts w:ascii="Times New Roman" w:hAnsi="Times New Roman" w:cs="Times New Roman"/>
                <w:color w:val="000000"/>
                <w:lang w:val="ru-RU"/>
              </w:rPr>
              <w:t>Приветствуют учителя, друг друга, проверяют готовность к уроку, эмоционально настраиваются на урок</w:t>
            </w:r>
          </w:p>
        </w:tc>
        <w:tc>
          <w:tcPr>
            <w:tcW w:w="193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Внимательно слушают, дают внутреннюю установку на урок</w:t>
            </w:r>
          </w:p>
        </w:tc>
        <w:tc>
          <w:tcPr>
            <w:tcW w:w="195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Индивидуальный.</w:t>
            </w:r>
            <w:r>
              <w:rPr>
                <w:rFonts w:ascii="Times New Roman" w:hAnsi="Times New Roman" w:cs="Times New Roman"/>
                <w:i/>
                <w:iCs/>
                <w:lang w:val="ru-RU"/>
              </w:rPr>
              <w:t xml:space="preserve"> </w:t>
            </w:r>
            <w:r>
              <w:rPr>
                <w:rFonts w:ascii="Times New Roman" w:hAnsi="Times New Roman" w:cs="Times New Roman"/>
                <w:lang w:val="ru-RU"/>
              </w:rPr>
              <w:t>Проверка готовности к уроку</w:t>
            </w:r>
          </w:p>
        </w:tc>
      </w:tr>
      <w:tr w:rsidR="00DD1BF9" w:rsidTr="00B11503">
        <w:trPr>
          <w:trHeight w:val="255"/>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b/>
                <w:bCs/>
                <w:lang w:val="ru-RU"/>
              </w:rPr>
            </w:pPr>
            <w:r>
              <w:rPr>
                <w:rFonts w:ascii="Times New Roman" w:hAnsi="Times New Roman" w:cs="Times New Roman"/>
                <w:b/>
                <w:bCs/>
                <w:lang w:val="ru-RU"/>
              </w:rPr>
              <w:t>II. Постановка учебной задачи</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Фронтальная. Словесный. Вступительное слово учителя</w:t>
            </w:r>
          </w:p>
        </w:tc>
        <w:tc>
          <w:tcPr>
            <w:tcW w:w="5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i/>
                <w:iCs/>
                <w:lang w:val="ru-RU"/>
              </w:rPr>
              <w:t>На доске картинки: капуста, кошка.</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 Назовите картинки, интонационно выделяя </w:t>
            </w:r>
            <w:r>
              <w:rPr>
                <w:rFonts w:ascii="Times New Roman" w:hAnsi="Times New Roman" w:cs="Times New Roman"/>
                <w:lang w:val="ru-RU"/>
              </w:rPr>
              <w:br/>
              <w:t xml:space="preserve">первый звук. Разделите слова-названия на две </w:t>
            </w:r>
            <w:r>
              <w:rPr>
                <w:rFonts w:ascii="Times New Roman" w:hAnsi="Times New Roman" w:cs="Times New Roman"/>
                <w:lang w:val="ru-RU"/>
              </w:rPr>
              <w:br/>
              <w:t>группы.</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Определите тему нашего сегодняшнего урока</w:t>
            </w:r>
          </w:p>
        </w:tc>
        <w:tc>
          <w:tcPr>
            <w:tcW w:w="229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i/>
                <w:iCs/>
                <w:lang w:val="ru-RU"/>
              </w:rPr>
            </w:pPr>
          </w:p>
          <w:p w:rsidR="00DD1BF9" w:rsidRDefault="00DD1BF9" w:rsidP="00B11503">
            <w:pPr>
              <w:pStyle w:val="ParagraphStyle"/>
              <w:spacing w:line="225" w:lineRule="auto"/>
              <w:rPr>
                <w:rFonts w:ascii="Times New Roman" w:hAnsi="Times New Roman" w:cs="Times New Roman"/>
                <w:i/>
                <w:iCs/>
                <w:lang w:val="ru-RU"/>
              </w:rPr>
            </w:pPr>
          </w:p>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i/>
                <w:iCs/>
                <w:lang w:val="ru-RU"/>
              </w:rPr>
              <w:t>– Слово начинается со звука [к] или [к</w:t>
            </w:r>
            <w:r>
              <w:rPr>
                <w:rFonts w:ascii="Times New Roman" w:hAnsi="Times New Roman" w:cs="Times New Roman"/>
                <w:i/>
                <w:iCs/>
                <w:color w:val="000000"/>
                <w:lang w:val="ru-RU"/>
              </w:rPr>
              <w:t>’</w:t>
            </w:r>
            <w:r>
              <w:rPr>
                <w:rFonts w:ascii="Times New Roman" w:hAnsi="Times New Roman" w:cs="Times New Roman"/>
                <w:i/>
                <w:iCs/>
                <w:lang w:val="ru-RU"/>
              </w:rPr>
              <w:t>].</w:t>
            </w:r>
          </w:p>
          <w:p w:rsidR="00DD1BF9" w:rsidRDefault="00DD1BF9" w:rsidP="00B11503">
            <w:pPr>
              <w:pStyle w:val="ParagraphStyle"/>
              <w:spacing w:line="225" w:lineRule="auto"/>
              <w:rPr>
                <w:rFonts w:ascii="Times New Roman" w:hAnsi="Times New Roman" w:cs="Times New Roman"/>
                <w:i/>
                <w:iCs/>
                <w:lang w:val="ru-RU"/>
              </w:rPr>
            </w:pPr>
          </w:p>
          <w:p w:rsidR="00DD1BF9" w:rsidRDefault="00DD1BF9" w:rsidP="00B11503">
            <w:pPr>
              <w:pStyle w:val="ParagraphStyle"/>
              <w:spacing w:line="225" w:lineRule="auto"/>
              <w:rPr>
                <w:rFonts w:ascii="Times New Roman" w:hAnsi="Times New Roman" w:cs="Times New Roman"/>
                <w:b/>
                <w:bCs/>
                <w:i/>
                <w:iCs/>
                <w:lang w:val="ru-RU"/>
              </w:rPr>
            </w:pPr>
            <w:r>
              <w:rPr>
                <w:rFonts w:ascii="Times New Roman" w:hAnsi="Times New Roman" w:cs="Times New Roman"/>
                <w:i/>
                <w:iCs/>
                <w:lang w:val="ru-RU"/>
              </w:rPr>
              <w:t xml:space="preserve">– Научимся писать букву </w:t>
            </w:r>
            <w:r>
              <w:rPr>
                <w:rFonts w:ascii="Times New Roman" w:hAnsi="Times New Roman" w:cs="Times New Roman"/>
                <w:b/>
                <w:bCs/>
                <w:i/>
                <w:iCs/>
                <w:lang w:val="ru-RU"/>
              </w:rPr>
              <w:t>К, к</w:t>
            </w:r>
          </w:p>
        </w:tc>
        <w:tc>
          <w:tcPr>
            <w:tcW w:w="193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Совместно </w:t>
            </w:r>
            <w:r>
              <w:rPr>
                <w:rFonts w:ascii="Times New Roman" w:hAnsi="Times New Roman" w:cs="Times New Roman"/>
                <w:lang w:val="ru-RU"/>
              </w:rPr>
              <w:br/>
              <w:t>с учителем формулируют учебную задачу</w:t>
            </w:r>
          </w:p>
        </w:tc>
        <w:tc>
          <w:tcPr>
            <w:tcW w:w="195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Фронтальный.</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Устные ответы, </w:t>
            </w:r>
            <w:r>
              <w:rPr>
                <w:rFonts w:ascii="Times New Roman" w:hAnsi="Times New Roman" w:cs="Times New Roman"/>
                <w:lang w:val="ru-RU"/>
              </w:rPr>
              <w:br/>
              <w:t xml:space="preserve">произношение </w:t>
            </w:r>
            <w:r>
              <w:rPr>
                <w:rFonts w:ascii="Times New Roman" w:hAnsi="Times New Roman" w:cs="Times New Roman"/>
                <w:lang w:val="ru-RU"/>
              </w:rPr>
              <w:br/>
              <w:t>звука</w:t>
            </w:r>
          </w:p>
        </w:tc>
      </w:tr>
      <w:tr w:rsidR="00DD1BF9" w:rsidTr="00B11503">
        <w:trPr>
          <w:trHeight w:val="255"/>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b/>
                <w:bCs/>
                <w:lang w:val="ru-RU"/>
              </w:rPr>
            </w:pPr>
            <w:r>
              <w:rPr>
                <w:rFonts w:ascii="Times New Roman" w:hAnsi="Times New Roman" w:cs="Times New Roman"/>
                <w:b/>
                <w:bCs/>
                <w:lang w:val="ru-RU"/>
              </w:rPr>
              <w:t xml:space="preserve">III. Усвоение новых знаний и способов </w:t>
            </w:r>
            <w:r>
              <w:rPr>
                <w:rFonts w:ascii="Times New Roman" w:hAnsi="Times New Roman" w:cs="Times New Roman"/>
                <w:b/>
                <w:bCs/>
                <w:lang w:val="ru-RU"/>
              </w:rPr>
              <w:br/>
              <w:t>деятельности.</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1. Пальчиковая гимнастика</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Фронтальная, индивидуальная. Практический, словесный. Упражнение для развития </w:t>
            </w:r>
            <w:r>
              <w:rPr>
                <w:rFonts w:ascii="Times New Roman" w:hAnsi="Times New Roman" w:cs="Times New Roman"/>
                <w:lang w:val="ru-RU"/>
              </w:rPr>
              <w:br/>
              <w:t xml:space="preserve">мелкой </w:t>
            </w:r>
            <w:r>
              <w:rPr>
                <w:rFonts w:ascii="Times New Roman" w:hAnsi="Times New Roman" w:cs="Times New Roman"/>
                <w:lang w:val="ru-RU"/>
              </w:rPr>
              <w:br/>
              <w:t>моторики</w:t>
            </w:r>
          </w:p>
        </w:tc>
        <w:tc>
          <w:tcPr>
            <w:tcW w:w="5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after="60" w:line="225" w:lineRule="auto"/>
              <w:rPr>
                <w:rFonts w:ascii="Times New Roman" w:hAnsi="Times New Roman" w:cs="Times New Roman"/>
                <w:lang w:val="ru-RU"/>
              </w:rPr>
            </w:pPr>
            <w:r>
              <w:rPr>
                <w:rFonts w:ascii="Times New Roman" w:hAnsi="Times New Roman" w:cs="Times New Roman"/>
                <w:lang w:val="ru-RU"/>
              </w:rPr>
              <w:t>– Подготовим руку к письму. Выполним пальчиковую гимнастику «Кошка».</w:t>
            </w:r>
          </w:p>
          <w:p w:rsidR="00DD1BF9" w:rsidRDefault="00DD1BF9" w:rsidP="00B11503">
            <w:pPr>
              <w:pStyle w:val="ParagraphStyle"/>
              <w:spacing w:line="225" w:lineRule="auto"/>
              <w:ind w:left="1200"/>
              <w:rPr>
                <w:rFonts w:ascii="Times New Roman" w:hAnsi="Times New Roman" w:cs="Times New Roman"/>
                <w:lang w:val="ru-RU"/>
              </w:rPr>
            </w:pPr>
            <w:r>
              <w:rPr>
                <w:rFonts w:ascii="Times New Roman" w:hAnsi="Times New Roman" w:cs="Times New Roman"/>
                <w:lang w:val="ru-RU"/>
              </w:rPr>
              <w:t>Как у нашей кошки</w:t>
            </w:r>
          </w:p>
          <w:p w:rsidR="00DD1BF9" w:rsidRDefault="00DD1BF9" w:rsidP="00B11503">
            <w:pPr>
              <w:pStyle w:val="ParagraphStyle"/>
              <w:spacing w:line="225" w:lineRule="auto"/>
              <w:ind w:left="1200"/>
              <w:rPr>
                <w:rFonts w:ascii="Times New Roman" w:hAnsi="Times New Roman" w:cs="Times New Roman"/>
                <w:lang w:val="ru-RU"/>
              </w:rPr>
            </w:pPr>
            <w:r>
              <w:rPr>
                <w:rFonts w:ascii="Times New Roman" w:hAnsi="Times New Roman" w:cs="Times New Roman"/>
                <w:lang w:val="ru-RU"/>
              </w:rPr>
              <w:t>Беленькие ножки,</w:t>
            </w:r>
          </w:p>
          <w:p w:rsidR="00DD1BF9" w:rsidRDefault="00DD1BF9" w:rsidP="00B11503">
            <w:pPr>
              <w:pStyle w:val="ParagraphStyle"/>
              <w:spacing w:line="225" w:lineRule="auto"/>
              <w:ind w:left="1200"/>
              <w:rPr>
                <w:rFonts w:ascii="Times New Roman" w:hAnsi="Times New Roman" w:cs="Times New Roman"/>
                <w:lang w:val="ru-RU"/>
              </w:rPr>
            </w:pPr>
            <w:r>
              <w:rPr>
                <w:rFonts w:ascii="Times New Roman" w:hAnsi="Times New Roman" w:cs="Times New Roman"/>
                <w:lang w:val="ru-RU"/>
              </w:rPr>
              <w:t>Мяконькие лапки,</w:t>
            </w:r>
          </w:p>
          <w:p w:rsidR="00DD1BF9" w:rsidRDefault="00DD1BF9" w:rsidP="00B11503">
            <w:pPr>
              <w:pStyle w:val="ParagraphStyle"/>
              <w:spacing w:line="225" w:lineRule="auto"/>
              <w:ind w:left="1200"/>
              <w:rPr>
                <w:rFonts w:ascii="Times New Roman" w:hAnsi="Times New Roman" w:cs="Times New Roman"/>
                <w:lang w:val="ru-RU"/>
              </w:rPr>
            </w:pPr>
            <w:r>
              <w:rPr>
                <w:rFonts w:ascii="Times New Roman" w:hAnsi="Times New Roman" w:cs="Times New Roman"/>
                <w:lang w:val="ru-RU"/>
              </w:rPr>
              <w:t>Ноготки-царапки.</w:t>
            </w:r>
          </w:p>
          <w:p w:rsidR="00DD1BF9" w:rsidRDefault="00DD1BF9" w:rsidP="00B11503">
            <w:pPr>
              <w:pStyle w:val="ParagraphStyle"/>
              <w:spacing w:line="225" w:lineRule="auto"/>
              <w:ind w:left="1200"/>
              <w:rPr>
                <w:rFonts w:ascii="Times New Roman" w:hAnsi="Times New Roman" w:cs="Times New Roman"/>
                <w:lang w:val="ru-RU"/>
              </w:rPr>
            </w:pPr>
            <w:r>
              <w:rPr>
                <w:rFonts w:ascii="Times New Roman" w:hAnsi="Times New Roman" w:cs="Times New Roman"/>
                <w:lang w:val="ru-RU"/>
              </w:rPr>
              <w:t>Ступаем «ножками»,</w:t>
            </w:r>
          </w:p>
          <w:p w:rsidR="00DD1BF9" w:rsidRDefault="00DD1BF9" w:rsidP="00B11503">
            <w:pPr>
              <w:pStyle w:val="ParagraphStyle"/>
              <w:spacing w:line="225" w:lineRule="auto"/>
              <w:ind w:left="1200"/>
              <w:rPr>
                <w:rFonts w:ascii="Times New Roman" w:hAnsi="Times New Roman" w:cs="Times New Roman"/>
                <w:lang w:val="ru-RU"/>
              </w:rPr>
            </w:pPr>
            <w:r>
              <w:rPr>
                <w:rFonts w:ascii="Times New Roman" w:hAnsi="Times New Roman" w:cs="Times New Roman"/>
                <w:lang w:val="ru-RU"/>
              </w:rPr>
              <w:t>Поцарапаем немножко.</w:t>
            </w:r>
          </w:p>
          <w:p w:rsidR="00DD1BF9" w:rsidRDefault="00DD1BF9" w:rsidP="00B11503">
            <w:pPr>
              <w:pStyle w:val="ParagraphStyle"/>
              <w:spacing w:line="225" w:lineRule="auto"/>
              <w:ind w:left="1200"/>
              <w:rPr>
                <w:rFonts w:ascii="Times New Roman" w:hAnsi="Times New Roman" w:cs="Times New Roman"/>
                <w:lang w:val="ru-RU"/>
              </w:rPr>
            </w:pPr>
            <w:r>
              <w:rPr>
                <w:rFonts w:ascii="Times New Roman" w:hAnsi="Times New Roman" w:cs="Times New Roman"/>
                <w:lang w:val="ru-RU"/>
              </w:rPr>
              <w:t>Не ребята мы, а кошки</w:t>
            </w:r>
          </w:p>
        </w:tc>
        <w:tc>
          <w:tcPr>
            <w:tcW w:w="229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color w:val="000000"/>
                <w:lang w:val="ru-RU"/>
              </w:rPr>
            </w:pPr>
            <w:r>
              <w:rPr>
                <w:rFonts w:ascii="Times New Roman" w:hAnsi="Times New Roman" w:cs="Times New Roman"/>
                <w:color w:val="000000"/>
                <w:lang w:val="ru-RU"/>
              </w:rPr>
              <w:t>Выполняют пальчиковую гимнастику по тексту.</w:t>
            </w:r>
          </w:p>
          <w:p w:rsidR="00DD1BF9" w:rsidRDefault="00DD1BF9" w:rsidP="00B11503">
            <w:pPr>
              <w:pStyle w:val="ParagraphStyle"/>
              <w:spacing w:line="225" w:lineRule="auto"/>
              <w:rPr>
                <w:rFonts w:ascii="Times New Roman" w:hAnsi="Times New Roman" w:cs="Times New Roman"/>
                <w:color w:val="000000"/>
                <w:lang w:val="ru-RU"/>
              </w:rPr>
            </w:pPr>
          </w:p>
          <w:p w:rsidR="00DD1BF9" w:rsidRDefault="00DD1BF9" w:rsidP="00B11503">
            <w:pPr>
              <w:pStyle w:val="ParagraphStyle"/>
              <w:spacing w:line="225" w:lineRule="auto"/>
              <w:rPr>
                <w:rFonts w:ascii="Times New Roman" w:hAnsi="Times New Roman" w:cs="Times New Roman"/>
                <w:color w:val="000000"/>
                <w:lang w:val="ru-RU"/>
              </w:rPr>
            </w:pPr>
          </w:p>
          <w:p w:rsidR="00DD1BF9" w:rsidRDefault="00DD1BF9" w:rsidP="00B11503">
            <w:pPr>
              <w:pStyle w:val="ParagraphStyle"/>
              <w:spacing w:line="225" w:lineRule="auto"/>
              <w:rPr>
                <w:rFonts w:ascii="Times New Roman" w:hAnsi="Times New Roman" w:cs="Times New Roman"/>
                <w:color w:val="000000"/>
                <w:lang w:val="ru-RU"/>
              </w:rPr>
            </w:pPr>
          </w:p>
          <w:p w:rsidR="00DD1BF9" w:rsidRDefault="00DD1BF9" w:rsidP="00B11503">
            <w:pPr>
              <w:pStyle w:val="ParagraphStyle"/>
              <w:spacing w:line="225" w:lineRule="auto"/>
              <w:rPr>
                <w:rFonts w:ascii="Times New Roman" w:hAnsi="Times New Roman" w:cs="Times New Roman"/>
                <w:color w:val="000000"/>
                <w:lang w:val="ru-RU"/>
              </w:rPr>
            </w:pPr>
          </w:p>
          <w:p w:rsidR="00DD1BF9" w:rsidRDefault="00DD1BF9" w:rsidP="00B11503">
            <w:pPr>
              <w:pStyle w:val="ParagraphStyle"/>
              <w:spacing w:before="60" w:line="225" w:lineRule="auto"/>
              <w:rPr>
                <w:rFonts w:ascii="Times New Roman" w:hAnsi="Times New Roman" w:cs="Times New Roman"/>
                <w:i/>
                <w:iCs/>
                <w:lang w:val="ru-RU"/>
              </w:rPr>
            </w:pPr>
            <w:r>
              <w:rPr>
                <w:rFonts w:ascii="Times New Roman" w:hAnsi="Times New Roman" w:cs="Times New Roman"/>
                <w:i/>
                <w:iCs/>
                <w:lang w:val="ru-RU"/>
              </w:rPr>
              <w:t>Ходьба на пальцах мягко, по-кошачьи</w:t>
            </w:r>
          </w:p>
        </w:tc>
        <w:tc>
          <w:tcPr>
            <w:tcW w:w="193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Внимательно слушают, выполняют упражнение в соответствии с показом учителя</w:t>
            </w:r>
          </w:p>
        </w:tc>
        <w:tc>
          <w:tcPr>
            <w:tcW w:w="195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Индивидуальный. Правильное выполнение упражнения для мелкой моторики пальцев рук</w:t>
            </w:r>
          </w:p>
        </w:tc>
      </w:tr>
    </w:tbl>
    <w:p w:rsidR="00DD1BF9" w:rsidRDefault="00DD1BF9" w:rsidP="00DD1BF9">
      <w:pPr>
        <w:pStyle w:val="ParagraphStyle"/>
        <w:spacing w:after="120" w:line="252" w:lineRule="auto"/>
        <w:jc w:val="right"/>
        <w:rPr>
          <w:rFonts w:ascii="Times New Roman" w:hAnsi="Times New Roman" w:cs="Times New Roman"/>
          <w:i/>
          <w:iCs/>
          <w:sz w:val="22"/>
          <w:szCs w:val="22"/>
          <w:lang w:val="ru-RU"/>
        </w:rPr>
      </w:pPr>
      <w:r>
        <w:rPr>
          <w:rFonts w:ascii="Times New Roman" w:hAnsi="Times New Roman" w:cs="Times New Roman"/>
          <w:b/>
          <w:bCs/>
          <w:spacing w:val="45"/>
          <w:sz w:val="28"/>
          <w:szCs w:val="28"/>
          <w:lang w:val="ru-RU"/>
        </w:rPr>
        <w:br w:type="page"/>
      </w:r>
      <w:r>
        <w:rPr>
          <w:rFonts w:ascii="Times New Roman" w:hAnsi="Times New Roman" w:cs="Times New Roman"/>
          <w:i/>
          <w:iCs/>
          <w:sz w:val="22"/>
          <w:szCs w:val="22"/>
          <w:lang w:val="ru-RU"/>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1270"/>
        <w:gridCol w:w="1486"/>
        <w:gridCol w:w="5318"/>
        <w:gridCol w:w="2300"/>
        <w:gridCol w:w="1907"/>
        <w:gridCol w:w="1969"/>
      </w:tblGrid>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1</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2</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3</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4</w:t>
            </w:r>
          </w:p>
        </w:tc>
        <w:tc>
          <w:tcPr>
            <w:tcW w:w="190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5</w:t>
            </w:r>
          </w:p>
        </w:tc>
        <w:tc>
          <w:tcPr>
            <w:tcW w:w="196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6</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2. Правила посадки за столом во время письма</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Индивидуальная. Практический</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 Проверяем посадку, правила обращения </w:t>
            </w:r>
            <w:r>
              <w:rPr>
                <w:rFonts w:ascii="Times New Roman" w:hAnsi="Times New Roman" w:cs="Times New Roman"/>
                <w:lang w:val="ru-RU"/>
              </w:rPr>
              <w:br/>
              <w:t>с ручкой</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color w:val="000000"/>
                <w:lang w:val="ru-RU"/>
              </w:rPr>
            </w:pPr>
            <w:r>
              <w:rPr>
                <w:rFonts w:ascii="Times New Roman" w:hAnsi="Times New Roman" w:cs="Times New Roman"/>
                <w:color w:val="000000"/>
                <w:lang w:val="ru-RU"/>
              </w:rPr>
              <w:t>Показывают посадку за столом при письме, как правильно держать ручку</w:t>
            </w:r>
          </w:p>
        </w:tc>
        <w:tc>
          <w:tcPr>
            <w:tcW w:w="190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Правильно держат осанку при письме, верно обращаются </w:t>
            </w:r>
            <w:r>
              <w:rPr>
                <w:rFonts w:ascii="Times New Roman" w:hAnsi="Times New Roman" w:cs="Times New Roman"/>
                <w:lang w:val="ru-RU"/>
              </w:rPr>
              <w:br/>
              <w:t>с ручкой</w:t>
            </w:r>
          </w:p>
        </w:tc>
        <w:tc>
          <w:tcPr>
            <w:tcW w:w="196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Индивидуальный. Проверка правильности посадки при письме, верного обращения с ручкой</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3. Знакомство с написанием строчной буквы </w:t>
            </w:r>
            <w:r>
              <w:rPr>
                <w:rFonts w:ascii="Times New Roman" w:hAnsi="Times New Roman" w:cs="Times New Roman"/>
                <w:i/>
                <w:iCs/>
                <w:lang w:val="ru-RU"/>
              </w:rPr>
              <w:t xml:space="preserve">к </w:t>
            </w:r>
            <w:r>
              <w:rPr>
                <w:rFonts w:ascii="Times New Roman" w:hAnsi="Times New Roman" w:cs="Times New Roman"/>
                <w:lang w:val="ru-RU"/>
              </w:rPr>
              <w:t>(с. 18)</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Фронтальная. Словесный, наглядно-демонстрационный, практический. Объяснение с опорой на показ</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 Рассмотрите образец строчной буквы </w:t>
            </w:r>
            <w:r>
              <w:rPr>
                <w:rFonts w:ascii="Times New Roman" w:hAnsi="Times New Roman" w:cs="Times New Roman"/>
                <w:i/>
                <w:iCs/>
                <w:lang w:val="ru-RU"/>
              </w:rPr>
              <w:t>к</w:t>
            </w:r>
            <w:r>
              <w:rPr>
                <w:rFonts w:ascii="Times New Roman" w:hAnsi="Times New Roman" w:cs="Times New Roman"/>
                <w:lang w:val="ru-RU"/>
              </w:rPr>
              <w:t>.</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Буква к состоит из трех элементов. Сначала пишем первый элемент – короткую наклонную палочку. От середины первого элемента начинаем писать второй элемент. Ведем руку вверх вправо и на верхней линии рабочей строки чуть закругляем. Между первым и вторым элементами есть небольшой уголок. Третий элемент – короткая палочка с закруглением вверху и внизу, только меньшего размера. Начинаем писать с того же места, откуда начинали писать второй элемент.</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 Пропишите элементы буквы </w:t>
            </w:r>
            <w:r>
              <w:rPr>
                <w:rFonts w:ascii="Times New Roman" w:hAnsi="Times New Roman" w:cs="Times New Roman"/>
                <w:i/>
                <w:iCs/>
                <w:lang w:val="ru-RU"/>
              </w:rPr>
              <w:t xml:space="preserve">к </w:t>
            </w:r>
            <w:r>
              <w:rPr>
                <w:rFonts w:ascii="Times New Roman" w:hAnsi="Times New Roman" w:cs="Times New Roman"/>
                <w:lang w:val="ru-RU"/>
              </w:rPr>
              <w:t>в воздухе</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color w:val="000000"/>
                <w:lang w:val="ru-RU"/>
              </w:rPr>
            </w:pPr>
            <w:r>
              <w:rPr>
                <w:rFonts w:ascii="Times New Roman" w:hAnsi="Times New Roman" w:cs="Times New Roman"/>
                <w:color w:val="000000"/>
                <w:lang w:val="ru-RU"/>
              </w:rPr>
              <w:t>Слушают объяснение учителя, следят за написанием буквы. Прописывают элементы в воздухе</w:t>
            </w:r>
          </w:p>
        </w:tc>
        <w:tc>
          <w:tcPr>
            <w:tcW w:w="190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Анализируют образец изучаемой буквы, обращают внимание на то, что буква состоит из трех элементов</w:t>
            </w:r>
          </w:p>
        </w:tc>
        <w:tc>
          <w:tcPr>
            <w:tcW w:w="196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Фронтальный.</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Наблюдение </w:t>
            </w:r>
            <w:r>
              <w:rPr>
                <w:rFonts w:ascii="Times New Roman" w:hAnsi="Times New Roman" w:cs="Times New Roman"/>
                <w:lang w:val="ru-RU"/>
              </w:rPr>
              <w:br/>
              <w:t>учителя</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4. Работа </w:t>
            </w:r>
          </w:p>
          <w:p w:rsidR="00DD1BF9" w:rsidRDefault="00DD1BF9" w:rsidP="00B11503">
            <w:pPr>
              <w:pStyle w:val="ParagraphStyle"/>
              <w:spacing w:line="252" w:lineRule="auto"/>
              <w:rPr>
                <w:rFonts w:ascii="Times New Roman" w:hAnsi="Times New Roman" w:cs="Times New Roman"/>
                <w:i/>
                <w:iCs/>
                <w:lang w:val="ru-RU"/>
              </w:rPr>
            </w:pPr>
            <w:r>
              <w:rPr>
                <w:rFonts w:ascii="Times New Roman" w:hAnsi="Times New Roman" w:cs="Times New Roman"/>
                <w:lang w:val="ru-RU"/>
              </w:rPr>
              <w:t xml:space="preserve">в «Прописи 2» </w:t>
            </w:r>
            <w:r>
              <w:rPr>
                <w:rFonts w:ascii="Times New Roman" w:hAnsi="Times New Roman" w:cs="Times New Roman"/>
                <w:lang w:val="ru-RU"/>
              </w:rPr>
              <w:br/>
              <w:t xml:space="preserve">(с. 18). Письмо буквы </w:t>
            </w:r>
            <w:r>
              <w:rPr>
                <w:rFonts w:ascii="Times New Roman" w:hAnsi="Times New Roman" w:cs="Times New Roman"/>
                <w:i/>
                <w:iCs/>
                <w:lang w:val="ru-RU"/>
              </w:rPr>
              <w:t>к</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Фронтальная, индивидуальная. Практический, словесный. Письмо, беседа</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 Рассмотрите образец строчной буквы </w:t>
            </w:r>
            <w:r>
              <w:rPr>
                <w:rFonts w:ascii="Times New Roman" w:hAnsi="Times New Roman" w:cs="Times New Roman"/>
                <w:i/>
                <w:iCs/>
                <w:lang w:val="ru-RU"/>
              </w:rPr>
              <w:t>к</w:t>
            </w:r>
            <w:r>
              <w:rPr>
                <w:rFonts w:ascii="Times New Roman" w:hAnsi="Times New Roman" w:cs="Times New Roman"/>
                <w:lang w:val="ru-RU"/>
              </w:rPr>
              <w:t xml:space="preserve">. </w:t>
            </w:r>
            <w:r>
              <w:rPr>
                <w:rFonts w:ascii="Times New Roman" w:hAnsi="Times New Roman" w:cs="Times New Roman"/>
                <w:lang w:val="ru-RU"/>
              </w:rPr>
              <w:br/>
              <w:t xml:space="preserve">– Сколько элементов в букве </w:t>
            </w:r>
            <w:r>
              <w:rPr>
                <w:rFonts w:ascii="Times New Roman" w:hAnsi="Times New Roman" w:cs="Times New Roman"/>
                <w:i/>
                <w:iCs/>
                <w:lang w:val="ru-RU"/>
              </w:rPr>
              <w:t>к</w:t>
            </w:r>
            <w:r>
              <w:rPr>
                <w:rFonts w:ascii="Times New Roman" w:hAnsi="Times New Roman" w:cs="Times New Roman"/>
                <w:lang w:val="ru-RU"/>
              </w:rPr>
              <w:t>? Для чего нужны стрелки?</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Обведите элементы буквы. Обведите контуры колокольчика.</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 Допишите на первой строке элементы буквы </w:t>
            </w:r>
            <w:r>
              <w:rPr>
                <w:rFonts w:ascii="Times New Roman" w:hAnsi="Times New Roman" w:cs="Times New Roman"/>
                <w:i/>
                <w:iCs/>
                <w:lang w:val="ru-RU"/>
              </w:rPr>
              <w:t>к</w:t>
            </w:r>
            <w:r>
              <w:rPr>
                <w:rFonts w:ascii="Times New Roman" w:hAnsi="Times New Roman" w:cs="Times New Roman"/>
                <w:lang w:val="ru-RU"/>
              </w:rPr>
              <w:t>.</w:t>
            </w:r>
          </w:p>
          <w:p w:rsidR="00DD1BF9" w:rsidRDefault="00DD1BF9" w:rsidP="00B11503">
            <w:pPr>
              <w:pStyle w:val="ParagraphStyle"/>
              <w:spacing w:line="252" w:lineRule="auto"/>
              <w:rPr>
                <w:rFonts w:ascii="Times New Roman" w:hAnsi="Times New Roman" w:cs="Times New Roman"/>
                <w:i/>
                <w:iCs/>
                <w:lang w:val="ru-RU"/>
              </w:rPr>
            </w:pPr>
            <w:r>
              <w:rPr>
                <w:rFonts w:ascii="Times New Roman" w:hAnsi="Times New Roman" w:cs="Times New Roman"/>
                <w:lang w:val="ru-RU"/>
              </w:rPr>
              <w:t xml:space="preserve">– На второй строке допишите букву </w:t>
            </w:r>
            <w:r>
              <w:rPr>
                <w:rFonts w:ascii="Times New Roman" w:hAnsi="Times New Roman" w:cs="Times New Roman"/>
                <w:i/>
                <w:iCs/>
                <w:lang w:val="ru-RU"/>
              </w:rPr>
              <w:t>к</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i/>
                <w:iCs/>
                <w:color w:val="000000"/>
                <w:lang w:val="ru-RU"/>
              </w:rPr>
            </w:pPr>
            <w:r>
              <w:rPr>
                <w:rFonts w:ascii="Times New Roman" w:hAnsi="Times New Roman" w:cs="Times New Roman"/>
                <w:color w:val="000000"/>
                <w:lang w:val="ru-RU"/>
              </w:rPr>
              <w:t xml:space="preserve">Рассматривают букву. Отвечают на вопросы учителя. </w:t>
            </w:r>
            <w:r>
              <w:rPr>
                <w:rFonts w:ascii="Times New Roman" w:hAnsi="Times New Roman" w:cs="Times New Roman"/>
                <w:color w:val="000000"/>
                <w:lang w:val="ru-RU"/>
              </w:rPr>
              <w:br/>
              <w:t xml:space="preserve">Обводят контуры колокольчика, элементы буквы и пишут букву </w:t>
            </w:r>
            <w:r>
              <w:rPr>
                <w:rFonts w:ascii="Times New Roman" w:hAnsi="Times New Roman" w:cs="Times New Roman"/>
                <w:i/>
                <w:iCs/>
                <w:color w:val="000000"/>
                <w:lang w:val="ru-RU"/>
              </w:rPr>
              <w:t>к</w:t>
            </w:r>
          </w:p>
        </w:tc>
        <w:tc>
          <w:tcPr>
            <w:tcW w:w="190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Анализируют образец буквы, </w:t>
            </w:r>
            <w:r>
              <w:rPr>
                <w:rFonts w:ascii="Times New Roman" w:hAnsi="Times New Roman" w:cs="Times New Roman"/>
                <w:lang w:val="ru-RU"/>
              </w:rPr>
              <w:br/>
              <w:t xml:space="preserve">в соответствии с ним выполняют письмо буквы </w:t>
            </w:r>
            <w:r>
              <w:rPr>
                <w:rFonts w:ascii="Times New Roman" w:hAnsi="Times New Roman" w:cs="Times New Roman"/>
                <w:i/>
                <w:iCs/>
                <w:lang w:val="ru-RU"/>
              </w:rPr>
              <w:t>к</w:t>
            </w:r>
            <w:r>
              <w:rPr>
                <w:rFonts w:ascii="Times New Roman" w:hAnsi="Times New Roman" w:cs="Times New Roman"/>
                <w:lang w:val="ru-RU"/>
              </w:rPr>
              <w:t>, соблюдая высоту, ширину</w:t>
            </w:r>
          </w:p>
        </w:tc>
        <w:tc>
          <w:tcPr>
            <w:tcW w:w="196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Фронтальный, индивидуальный. Устные ответы, письмо. </w:t>
            </w:r>
            <w:proofErr w:type="gramStart"/>
            <w:r>
              <w:rPr>
                <w:rFonts w:ascii="Times New Roman" w:hAnsi="Times New Roman" w:cs="Times New Roman"/>
                <w:lang w:val="ru-RU"/>
              </w:rPr>
              <w:t>Само-</w:t>
            </w:r>
            <w:r>
              <w:rPr>
                <w:rFonts w:ascii="Times New Roman" w:hAnsi="Times New Roman" w:cs="Times New Roman"/>
                <w:lang w:val="ru-RU"/>
              </w:rPr>
              <w:br/>
              <w:t>контроль</w:t>
            </w:r>
            <w:proofErr w:type="gramEnd"/>
          </w:p>
        </w:tc>
      </w:tr>
    </w:tbl>
    <w:p w:rsidR="00DD1BF9" w:rsidRDefault="00DD1BF9" w:rsidP="00DD1BF9">
      <w:pPr>
        <w:pStyle w:val="ParagraphStyle"/>
        <w:spacing w:after="120" w:line="252" w:lineRule="auto"/>
        <w:jc w:val="right"/>
        <w:rPr>
          <w:rFonts w:ascii="Times New Roman" w:hAnsi="Times New Roman" w:cs="Times New Roman"/>
          <w:i/>
          <w:iCs/>
          <w:sz w:val="22"/>
          <w:szCs w:val="22"/>
          <w:lang w:val="ru-RU"/>
        </w:rPr>
      </w:pPr>
      <w:r>
        <w:rPr>
          <w:rFonts w:ascii="Times New Roman" w:hAnsi="Times New Roman" w:cs="Times New Roman"/>
          <w:i/>
          <w:iCs/>
          <w:sz w:val="22"/>
          <w:szCs w:val="22"/>
          <w:lang w:val="ru-RU"/>
        </w:rPr>
        <w:br w:type="page"/>
      </w:r>
      <w:r>
        <w:rPr>
          <w:rFonts w:ascii="Times New Roman" w:hAnsi="Times New Roman" w:cs="Times New Roman"/>
          <w:i/>
          <w:iCs/>
          <w:sz w:val="22"/>
          <w:szCs w:val="22"/>
          <w:lang w:val="ru-RU"/>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1270"/>
        <w:gridCol w:w="1486"/>
        <w:gridCol w:w="5318"/>
        <w:gridCol w:w="2300"/>
        <w:gridCol w:w="1877"/>
        <w:gridCol w:w="1999"/>
      </w:tblGrid>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1</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2</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3</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4</w:t>
            </w:r>
          </w:p>
        </w:tc>
        <w:tc>
          <w:tcPr>
            <w:tcW w:w="187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5</w:t>
            </w:r>
          </w:p>
        </w:tc>
        <w:tc>
          <w:tcPr>
            <w:tcW w:w="19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6</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5. Чтение </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и письмо слогов </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(с. 18)</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Фронтальная, индивидуальная. </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Практический, словесный. Чтение, письмо</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Прочитайте слоги на 4 и 5-й строках.</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Напишите слоги, обращая внимание на соединение букв</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color w:val="000000"/>
                <w:lang w:val="ru-RU"/>
              </w:rPr>
            </w:pPr>
            <w:r>
              <w:rPr>
                <w:rFonts w:ascii="Times New Roman" w:hAnsi="Times New Roman" w:cs="Times New Roman"/>
                <w:color w:val="000000"/>
                <w:lang w:val="ru-RU"/>
              </w:rPr>
              <w:t xml:space="preserve">Читают слоги, </w:t>
            </w:r>
            <w:r>
              <w:rPr>
                <w:rFonts w:ascii="Times New Roman" w:hAnsi="Times New Roman" w:cs="Times New Roman"/>
                <w:color w:val="000000"/>
                <w:lang w:val="ru-RU"/>
              </w:rPr>
              <w:br/>
              <w:t xml:space="preserve">выполняют </w:t>
            </w:r>
            <w:r>
              <w:rPr>
                <w:rFonts w:ascii="Times New Roman" w:hAnsi="Times New Roman" w:cs="Times New Roman"/>
                <w:color w:val="000000"/>
                <w:lang w:val="ru-RU"/>
              </w:rPr>
              <w:br/>
              <w:t>их письмо</w:t>
            </w:r>
          </w:p>
        </w:tc>
        <w:tc>
          <w:tcPr>
            <w:tcW w:w="187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Соблюдают </w:t>
            </w:r>
            <w:r>
              <w:rPr>
                <w:rFonts w:ascii="Times New Roman" w:hAnsi="Times New Roman" w:cs="Times New Roman"/>
                <w:lang w:val="ru-RU"/>
              </w:rPr>
              <w:br/>
              <w:t>соразмерность элементов буквы</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по высоте, </w:t>
            </w:r>
            <w:r>
              <w:rPr>
                <w:rFonts w:ascii="Times New Roman" w:hAnsi="Times New Roman" w:cs="Times New Roman"/>
                <w:lang w:val="ru-RU"/>
              </w:rPr>
              <w:br/>
              <w:t>ширине и углу наклона</w:t>
            </w:r>
          </w:p>
        </w:tc>
        <w:tc>
          <w:tcPr>
            <w:tcW w:w="19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Фронтальный, индивидуальный. Письмо</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6. Знакомство </w:t>
            </w:r>
            <w:r>
              <w:rPr>
                <w:rFonts w:ascii="Times New Roman" w:hAnsi="Times New Roman" w:cs="Times New Roman"/>
                <w:lang w:val="ru-RU"/>
              </w:rPr>
              <w:br/>
              <w:t xml:space="preserve">с написанием </w:t>
            </w:r>
            <w:proofErr w:type="gramStart"/>
            <w:r>
              <w:rPr>
                <w:rFonts w:ascii="Times New Roman" w:hAnsi="Times New Roman" w:cs="Times New Roman"/>
                <w:lang w:val="ru-RU"/>
              </w:rPr>
              <w:t>за-главной</w:t>
            </w:r>
            <w:proofErr w:type="gramEnd"/>
            <w:r>
              <w:rPr>
                <w:rFonts w:ascii="Times New Roman" w:hAnsi="Times New Roman" w:cs="Times New Roman"/>
                <w:lang w:val="ru-RU"/>
              </w:rPr>
              <w:t xml:space="preserve"> </w:t>
            </w:r>
            <w:r>
              <w:rPr>
                <w:rFonts w:ascii="Times New Roman" w:hAnsi="Times New Roman" w:cs="Times New Roman"/>
                <w:lang w:val="ru-RU"/>
              </w:rPr>
              <w:br/>
              <w:t>буквы</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i/>
                <w:iCs/>
                <w:lang w:val="ru-RU"/>
              </w:rPr>
              <w:t xml:space="preserve">К </w:t>
            </w:r>
            <w:r>
              <w:rPr>
                <w:rFonts w:ascii="Times New Roman" w:hAnsi="Times New Roman" w:cs="Times New Roman"/>
                <w:lang w:val="ru-RU"/>
              </w:rPr>
              <w:t>(с. 19)</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Фронтальная. Словесный, наглядно-демонстрационный, практический. Объяснение с опорой на показ</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 Рассмотрите образец заглавной буквы </w:t>
            </w:r>
            <w:r>
              <w:rPr>
                <w:rFonts w:ascii="Times New Roman" w:hAnsi="Times New Roman" w:cs="Times New Roman"/>
                <w:i/>
                <w:iCs/>
                <w:lang w:val="ru-RU"/>
              </w:rPr>
              <w:t>К</w:t>
            </w:r>
            <w:r>
              <w:rPr>
                <w:rFonts w:ascii="Times New Roman" w:hAnsi="Times New Roman" w:cs="Times New Roman"/>
                <w:lang w:val="ru-RU"/>
              </w:rPr>
              <w:t>.</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 Заглавная буква </w:t>
            </w:r>
            <w:proofErr w:type="gramStart"/>
            <w:r>
              <w:rPr>
                <w:rFonts w:ascii="Times New Roman" w:hAnsi="Times New Roman" w:cs="Times New Roman"/>
                <w:i/>
                <w:iCs/>
                <w:lang w:val="ru-RU"/>
              </w:rPr>
              <w:t>К</w:t>
            </w:r>
            <w:proofErr w:type="gramEnd"/>
            <w:r>
              <w:rPr>
                <w:rFonts w:ascii="Times New Roman" w:hAnsi="Times New Roman" w:cs="Times New Roman"/>
                <w:lang w:val="ru-RU"/>
              </w:rPr>
              <w:t xml:space="preserve"> состоит из трех элементов. Первый элемент пишем от середины широкой вспомогательной строки. Ведем вверх вправо небольшой штрих, затем ведем линию вниз, пересекаем верхнюю линию рабочей строки, ведем дальше вниз. Чуть не доходя до нижней линии рабочей строки, закругляем вверх влево, пересекаем верхнюю линию рабочей строки. Второй и третий элементы начинаем писать от той же точки, где первый элемент пересекается с верхней линией рабочей строки. При письме второго элемента руку ведем вправо, не забываем об уголке. Третий элемент – короткая палочка с закруглением вверху и внизу.</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 Пропишите элементы буквы </w:t>
            </w:r>
            <w:r>
              <w:rPr>
                <w:rFonts w:ascii="Times New Roman" w:hAnsi="Times New Roman" w:cs="Times New Roman"/>
                <w:i/>
                <w:iCs/>
                <w:lang w:val="ru-RU"/>
              </w:rPr>
              <w:t xml:space="preserve">К </w:t>
            </w:r>
            <w:r>
              <w:rPr>
                <w:rFonts w:ascii="Times New Roman" w:hAnsi="Times New Roman" w:cs="Times New Roman"/>
                <w:lang w:val="ru-RU"/>
              </w:rPr>
              <w:t>в воздухе</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color w:val="000000"/>
                <w:lang w:val="ru-RU"/>
              </w:rPr>
            </w:pPr>
            <w:r>
              <w:rPr>
                <w:rFonts w:ascii="Times New Roman" w:hAnsi="Times New Roman" w:cs="Times New Roman"/>
                <w:color w:val="000000"/>
                <w:lang w:val="ru-RU"/>
              </w:rPr>
              <w:t>Слушают объяснение учителя, следят за написанием буквы. Прописывают элементы в воздухе</w:t>
            </w:r>
          </w:p>
        </w:tc>
        <w:tc>
          <w:tcPr>
            <w:tcW w:w="187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Анализируют образец изучаемой буквы, обращают внимание на то, что буква состоит из трех элементов</w:t>
            </w:r>
          </w:p>
        </w:tc>
        <w:tc>
          <w:tcPr>
            <w:tcW w:w="19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Фронтальный.</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Наблюдение </w:t>
            </w:r>
            <w:r>
              <w:rPr>
                <w:rFonts w:ascii="Times New Roman" w:hAnsi="Times New Roman" w:cs="Times New Roman"/>
                <w:lang w:val="ru-RU"/>
              </w:rPr>
              <w:br/>
              <w:t>учителя</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7. Работа в «Прописи 2» </w:t>
            </w:r>
            <w:r>
              <w:rPr>
                <w:rFonts w:ascii="Times New Roman" w:hAnsi="Times New Roman" w:cs="Times New Roman"/>
                <w:lang w:val="ru-RU"/>
              </w:rPr>
              <w:br/>
              <w:t xml:space="preserve">(с. 19). </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Фронтальная, индивидуальная. Практический, </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 Рассмотрите образец заглавной буквы </w:t>
            </w:r>
            <w:r>
              <w:rPr>
                <w:rFonts w:ascii="Times New Roman" w:hAnsi="Times New Roman" w:cs="Times New Roman"/>
                <w:i/>
                <w:iCs/>
                <w:lang w:val="ru-RU"/>
              </w:rPr>
              <w:t>К</w:t>
            </w:r>
            <w:r>
              <w:rPr>
                <w:rFonts w:ascii="Times New Roman" w:hAnsi="Times New Roman" w:cs="Times New Roman"/>
                <w:lang w:val="ru-RU"/>
              </w:rPr>
              <w:t xml:space="preserve">. </w:t>
            </w:r>
            <w:r>
              <w:rPr>
                <w:rFonts w:ascii="Times New Roman" w:hAnsi="Times New Roman" w:cs="Times New Roman"/>
                <w:lang w:val="ru-RU"/>
              </w:rPr>
              <w:br/>
              <w:t xml:space="preserve">– Сколько элементов в букве </w:t>
            </w:r>
            <w:r>
              <w:rPr>
                <w:rFonts w:ascii="Times New Roman" w:hAnsi="Times New Roman" w:cs="Times New Roman"/>
                <w:i/>
                <w:iCs/>
                <w:lang w:val="ru-RU"/>
              </w:rPr>
              <w:t>К</w:t>
            </w:r>
            <w:r>
              <w:rPr>
                <w:rFonts w:ascii="Times New Roman" w:hAnsi="Times New Roman" w:cs="Times New Roman"/>
                <w:lang w:val="ru-RU"/>
              </w:rPr>
              <w:t>? Для чего нужны стрелки?</w:t>
            </w:r>
          </w:p>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Обведите элементы буквы. Обведите по контуру узор</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color w:val="000000"/>
                <w:lang w:val="ru-RU"/>
              </w:rPr>
            </w:pPr>
            <w:r>
              <w:rPr>
                <w:rFonts w:ascii="Times New Roman" w:hAnsi="Times New Roman" w:cs="Times New Roman"/>
                <w:color w:val="000000"/>
                <w:lang w:val="ru-RU"/>
              </w:rPr>
              <w:t xml:space="preserve">Рассматривают букву. Отвечают на вопросы учителя. Обводят контуры узора, элементы буквы </w:t>
            </w:r>
          </w:p>
        </w:tc>
        <w:tc>
          <w:tcPr>
            <w:tcW w:w="187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Анализируют образец буквы, </w:t>
            </w:r>
            <w:r>
              <w:rPr>
                <w:rFonts w:ascii="Times New Roman" w:hAnsi="Times New Roman" w:cs="Times New Roman"/>
                <w:lang w:val="ru-RU"/>
              </w:rPr>
              <w:br/>
              <w:t xml:space="preserve">в соответствии с ним выполняют письмо </w:t>
            </w:r>
          </w:p>
        </w:tc>
        <w:tc>
          <w:tcPr>
            <w:tcW w:w="19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Фронтальный, индивидуальный. Устные ответы, письмо. </w:t>
            </w:r>
            <w:proofErr w:type="gramStart"/>
            <w:r>
              <w:rPr>
                <w:rFonts w:ascii="Times New Roman" w:hAnsi="Times New Roman" w:cs="Times New Roman"/>
                <w:lang w:val="ru-RU"/>
              </w:rPr>
              <w:t>Само-</w:t>
            </w:r>
            <w:r>
              <w:rPr>
                <w:rFonts w:ascii="Times New Roman" w:hAnsi="Times New Roman" w:cs="Times New Roman"/>
                <w:lang w:val="ru-RU"/>
              </w:rPr>
              <w:br/>
              <w:t>контроль</w:t>
            </w:r>
            <w:proofErr w:type="gramEnd"/>
          </w:p>
        </w:tc>
      </w:tr>
    </w:tbl>
    <w:p w:rsidR="00DD1BF9" w:rsidRDefault="00DD1BF9" w:rsidP="00DD1BF9">
      <w:pPr>
        <w:pStyle w:val="ParagraphStyle"/>
        <w:spacing w:after="120" w:line="252" w:lineRule="auto"/>
        <w:jc w:val="right"/>
        <w:rPr>
          <w:rFonts w:ascii="Times New Roman" w:hAnsi="Times New Roman" w:cs="Times New Roman"/>
          <w:i/>
          <w:iCs/>
          <w:sz w:val="22"/>
          <w:szCs w:val="22"/>
          <w:lang w:val="ru-RU"/>
        </w:rPr>
      </w:pPr>
      <w:r>
        <w:rPr>
          <w:rFonts w:ascii="Times New Roman" w:hAnsi="Times New Roman" w:cs="Times New Roman"/>
          <w:i/>
          <w:iCs/>
          <w:sz w:val="22"/>
          <w:szCs w:val="22"/>
          <w:lang w:val="ru-RU"/>
        </w:rPr>
        <w:br w:type="page"/>
      </w:r>
      <w:r>
        <w:rPr>
          <w:rFonts w:ascii="Times New Roman" w:hAnsi="Times New Roman" w:cs="Times New Roman"/>
          <w:i/>
          <w:iCs/>
          <w:sz w:val="22"/>
          <w:szCs w:val="22"/>
          <w:lang w:val="ru-RU"/>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1270"/>
        <w:gridCol w:w="1486"/>
        <w:gridCol w:w="5318"/>
        <w:gridCol w:w="2300"/>
        <w:gridCol w:w="1847"/>
        <w:gridCol w:w="2029"/>
      </w:tblGrid>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1</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2</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3</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4</w:t>
            </w:r>
          </w:p>
        </w:tc>
        <w:tc>
          <w:tcPr>
            <w:tcW w:w="184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5</w:t>
            </w:r>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6</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lang w:val="ru-RU"/>
              </w:rPr>
              <w:t xml:space="preserve">Письмо буквы </w:t>
            </w:r>
            <w:r>
              <w:rPr>
                <w:rFonts w:ascii="Times New Roman" w:hAnsi="Times New Roman" w:cs="Times New Roman"/>
                <w:i/>
                <w:iCs/>
                <w:lang w:val="ru-RU"/>
              </w:rPr>
              <w:t>К</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словесный. Письмо, беседа</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Допишите на первой строке элементы буквы</w:t>
            </w:r>
            <w:r>
              <w:rPr>
                <w:rFonts w:ascii="Times New Roman" w:hAnsi="Times New Roman" w:cs="Times New Roman"/>
                <w:i/>
                <w:iCs/>
                <w:lang w:val="ru-RU"/>
              </w:rPr>
              <w:t xml:space="preserve"> К</w:t>
            </w:r>
            <w:r>
              <w:rPr>
                <w:rFonts w:ascii="Times New Roman" w:hAnsi="Times New Roman" w:cs="Times New Roman"/>
                <w:lang w:val="ru-RU"/>
              </w:rPr>
              <w:t>.</w:t>
            </w:r>
          </w:p>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lang w:val="ru-RU"/>
              </w:rPr>
              <w:t xml:space="preserve">– На второй строке допишите букву </w:t>
            </w:r>
            <w:r>
              <w:rPr>
                <w:rFonts w:ascii="Times New Roman" w:hAnsi="Times New Roman" w:cs="Times New Roman"/>
                <w:i/>
                <w:iCs/>
                <w:lang w:val="ru-RU"/>
              </w:rPr>
              <w:t>К</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color w:val="000000"/>
                <w:lang w:val="ru-RU"/>
              </w:rPr>
              <w:t xml:space="preserve">и пишут букву </w:t>
            </w:r>
            <w:r>
              <w:rPr>
                <w:rFonts w:ascii="Times New Roman" w:hAnsi="Times New Roman" w:cs="Times New Roman"/>
                <w:i/>
                <w:iCs/>
                <w:lang w:val="ru-RU"/>
              </w:rPr>
              <w:t>К</w:t>
            </w:r>
          </w:p>
        </w:tc>
        <w:tc>
          <w:tcPr>
            <w:tcW w:w="184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буквы </w:t>
            </w:r>
            <w:r>
              <w:rPr>
                <w:rFonts w:ascii="Times New Roman" w:hAnsi="Times New Roman" w:cs="Times New Roman"/>
                <w:i/>
                <w:iCs/>
                <w:lang w:val="ru-RU"/>
              </w:rPr>
              <w:t>К</w:t>
            </w:r>
            <w:r>
              <w:rPr>
                <w:rFonts w:ascii="Times New Roman" w:hAnsi="Times New Roman" w:cs="Times New Roman"/>
                <w:lang w:val="ru-RU"/>
              </w:rPr>
              <w:t>, соблюдая высоту, ширину</w:t>
            </w:r>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Физкультминутка</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Коллективная. Практический</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hd w:val="clear" w:color="auto" w:fill="FFFFFF"/>
              <w:spacing w:line="225" w:lineRule="auto"/>
              <w:ind w:left="1200"/>
              <w:rPr>
                <w:rFonts w:ascii="Times New Roman" w:hAnsi="Times New Roman" w:cs="Times New Roman"/>
                <w:color w:val="000000"/>
                <w:lang w:val="ru-RU"/>
              </w:rPr>
            </w:pPr>
            <w:r>
              <w:rPr>
                <w:rFonts w:ascii="Times New Roman" w:hAnsi="Times New Roman" w:cs="Times New Roman"/>
                <w:color w:val="000000"/>
                <w:lang w:val="ru-RU"/>
              </w:rPr>
              <w:t>На зарядку становись!</w:t>
            </w:r>
          </w:p>
          <w:p w:rsidR="00DD1BF9" w:rsidRDefault="00DD1BF9" w:rsidP="00B11503">
            <w:pPr>
              <w:pStyle w:val="ParagraphStyle"/>
              <w:shd w:val="clear" w:color="auto" w:fill="FFFFFF"/>
              <w:spacing w:line="225" w:lineRule="auto"/>
              <w:ind w:left="1200"/>
              <w:rPr>
                <w:rFonts w:ascii="Times New Roman" w:hAnsi="Times New Roman" w:cs="Times New Roman"/>
                <w:b/>
                <w:bCs/>
                <w:color w:val="000000"/>
                <w:lang w:val="ru-RU"/>
              </w:rPr>
            </w:pPr>
            <w:r>
              <w:rPr>
                <w:rFonts w:ascii="Times New Roman" w:hAnsi="Times New Roman" w:cs="Times New Roman"/>
                <w:color w:val="000000"/>
                <w:lang w:val="ru-RU"/>
              </w:rPr>
              <w:t>Вверх рука, другая – вниз!</w:t>
            </w:r>
            <w:r>
              <w:rPr>
                <w:rFonts w:ascii="Times New Roman" w:hAnsi="Times New Roman" w:cs="Times New Roman"/>
                <w:b/>
                <w:bCs/>
                <w:color w:val="000000"/>
                <w:lang w:val="ru-RU"/>
              </w:rPr>
              <w:t xml:space="preserve"> </w:t>
            </w:r>
          </w:p>
          <w:p w:rsidR="00DD1BF9" w:rsidRDefault="00DD1BF9" w:rsidP="00B11503">
            <w:pPr>
              <w:pStyle w:val="ParagraphStyle"/>
              <w:shd w:val="clear" w:color="auto" w:fill="FFFFFF"/>
              <w:spacing w:line="225" w:lineRule="auto"/>
              <w:ind w:left="1200"/>
              <w:rPr>
                <w:rFonts w:ascii="Times New Roman" w:hAnsi="Times New Roman" w:cs="Times New Roman"/>
                <w:color w:val="000000"/>
                <w:lang w:val="ru-RU"/>
              </w:rPr>
            </w:pPr>
            <w:r>
              <w:rPr>
                <w:rFonts w:ascii="Times New Roman" w:hAnsi="Times New Roman" w:cs="Times New Roman"/>
                <w:color w:val="000000"/>
                <w:lang w:val="ru-RU"/>
              </w:rPr>
              <w:t>Повторяем упражнение,</w:t>
            </w:r>
          </w:p>
          <w:p w:rsidR="00DD1BF9" w:rsidRDefault="00DD1BF9" w:rsidP="00B11503">
            <w:pPr>
              <w:pStyle w:val="ParagraphStyle"/>
              <w:shd w:val="clear" w:color="auto" w:fill="FFFFFF"/>
              <w:spacing w:line="225" w:lineRule="auto"/>
              <w:ind w:left="1200"/>
              <w:rPr>
                <w:rFonts w:ascii="Times New Roman" w:hAnsi="Times New Roman" w:cs="Times New Roman"/>
                <w:color w:val="000000"/>
                <w:lang w:val="ru-RU"/>
              </w:rPr>
            </w:pPr>
            <w:r>
              <w:rPr>
                <w:rFonts w:ascii="Times New Roman" w:hAnsi="Times New Roman" w:cs="Times New Roman"/>
                <w:color w:val="000000"/>
                <w:lang w:val="ru-RU"/>
              </w:rPr>
              <w:t>Делаем быстрей движения.</w:t>
            </w:r>
          </w:p>
          <w:p w:rsidR="00DD1BF9" w:rsidRDefault="00DD1BF9" w:rsidP="00B11503">
            <w:pPr>
              <w:pStyle w:val="ParagraphStyle"/>
              <w:spacing w:line="225" w:lineRule="auto"/>
              <w:rPr>
                <w:rFonts w:ascii="Times New Roman" w:hAnsi="Times New Roman" w:cs="Times New Roman"/>
                <w:i/>
                <w:iCs/>
                <w:color w:val="000000"/>
                <w:lang w:val="ru-RU"/>
              </w:rPr>
            </w:pPr>
          </w:p>
          <w:p w:rsidR="00DD1BF9" w:rsidRDefault="00DD1BF9" w:rsidP="00B11503">
            <w:pPr>
              <w:pStyle w:val="ParagraphStyle"/>
              <w:spacing w:line="225" w:lineRule="auto"/>
              <w:rPr>
                <w:rFonts w:ascii="Times New Roman" w:hAnsi="Times New Roman" w:cs="Times New Roman"/>
                <w:i/>
                <w:iCs/>
                <w:color w:val="000000"/>
                <w:lang w:val="ru-RU"/>
              </w:rPr>
            </w:pPr>
          </w:p>
          <w:p w:rsidR="00DD1BF9" w:rsidRDefault="00DD1BF9" w:rsidP="00B11503">
            <w:pPr>
              <w:pStyle w:val="ParagraphStyle"/>
              <w:spacing w:line="225" w:lineRule="auto"/>
              <w:rPr>
                <w:rFonts w:ascii="Times New Roman" w:hAnsi="Times New Roman" w:cs="Times New Roman"/>
                <w:i/>
                <w:iCs/>
                <w:color w:val="000000"/>
                <w:lang w:val="ru-RU"/>
              </w:rPr>
            </w:pPr>
          </w:p>
          <w:p w:rsidR="00DD1BF9" w:rsidRDefault="00DD1BF9" w:rsidP="00B11503">
            <w:pPr>
              <w:pStyle w:val="ParagraphStyle"/>
              <w:shd w:val="clear" w:color="auto" w:fill="FFFFFF"/>
              <w:spacing w:before="60" w:line="225" w:lineRule="auto"/>
              <w:ind w:left="600"/>
              <w:rPr>
                <w:rFonts w:ascii="Times New Roman" w:hAnsi="Times New Roman" w:cs="Times New Roman"/>
                <w:color w:val="000000"/>
                <w:lang w:val="ru-RU"/>
              </w:rPr>
            </w:pPr>
            <w:r>
              <w:rPr>
                <w:rFonts w:ascii="Times New Roman" w:hAnsi="Times New Roman" w:cs="Times New Roman"/>
                <w:color w:val="000000"/>
                <w:lang w:val="ru-RU"/>
              </w:rPr>
              <w:t>Раз – вперед наклонимся.</w:t>
            </w:r>
          </w:p>
          <w:p w:rsidR="00DD1BF9" w:rsidRDefault="00DD1BF9" w:rsidP="00B11503">
            <w:pPr>
              <w:pStyle w:val="ParagraphStyle"/>
              <w:shd w:val="clear" w:color="auto" w:fill="FFFFFF"/>
              <w:spacing w:line="225" w:lineRule="auto"/>
              <w:ind w:left="600"/>
              <w:rPr>
                <w:rFonts w:ascii="Times New Roman" w:hAnsi="Times New Roman" w:cs="Times New Roman"/>
                <w:color w:val="000000"/>
                <w:lang w:val="ru-RU"/>
              </w:rPr>
            </w:pPr>
            <w:r>
              <w:rPr>
                <w:rFonts w:ascii="Times New Roman" w:hAnsi="Times New Roman" w:cs="Times New Roman"/>
                <w:color w:val="000000"/>
                <w:lang w:val="ru-RU"/>
              </w:rPr>
              <w:t>Два – назад прогнемся,</w:t>
            </w:r>
          </w:p>
          <w:p w:rsidR="00DD1BF9" w:rsidRDefault="00DD1BF9" w:rsidP="00B11503">
            <w:pPr>
              <w:pStyle w:val="ParagraphStyle"/>
              <w:shd w:val="clear" w:color="auto" w:fill="FFFFFF"/>
              <w:spacing w:line="225" w:lineRule="auto"/>
              <w:ind w:left="600"/>
              <w:rPr>
                <w:rFonts w:ascii="Times New Roman" w:hAnsi="Times New Roman" w:cs="Times New Roman"/>
                <w:color w:val="000000"/>
                <w:lang w:val="ru-RU"/>
              </w:rPr>
            </w:pPr>
            <w:r>
              <w:rPr>
                <w:rFonts w:ascii="Times New Roman" w:hAnsi="Times New Roman" w:cs="Times New Roman"/>
                <w:color w:val="000000"/>
                <w:lang w:val="ru-RU"/>
              </w:rPr>
              <w:t>И наклоны в стороны</w:t>
            </w:r>
          </w:p>
          <w:p w:rsidR="00DD1BF9" w:rsidRDefault="00DD1BF9" w:rsidP="00B11503">
            <w:pPr>
              <w:pStyle w:val="ParagraphStyle"/>
              <w:shd w:val="clear" w:color="auto" w:fill="FFFFFF"/>
              <w:spacing w:line="225" w:lineRule="auto"/>
              <w:ind w:left="600"/>
              <w:rPr>
                <w:rFonts w:ascii="Times New Roman" w:hAnsi="Times New Roman" w:cs="Times New Roman"/>
                <w:color w:val="000000"/>
                <w:lang w:val="ru-RU"/>
              </w:rPr>
            </w:pPr>
            <w:r>
              <w:rPr>
                <w:rFonts w:ascii="Times New Roman" w:hAnsi="Times New Roman" w:cs="Times New Roman"/>
                <w:color w:val="000000"/>
                <w:lang w:val="ru-RU"/>
              </w:rPr>
              <w:t>Делать мы возьмемся.</w:t>
            </w:r>
          </w:p>
          <w:p w:rsidR="00DD1BF9" w:rsidRDefault="00DD1BF9" w:rsidP="00B11503">
            <w:pPr>
              <w:pStyle w:val="ParagraphStyle"/>
              <w:shd w:val="clear" w:color="auto" w:fill="FFFFFF"/>
              <w:spacing w:before="60" w:line="225" w:lineRule="auto"/>
              <w:ind w:left="1800"/>
              <w:rPr>
                <w:rFonts w:ascii="Times New Roman" w:hAnsi="Times New Roman" w:cs="Times New Roman"/>
                <w:color w:val="000000"/>
                <w:lang w:val="ru-RU"/>
              </w:rPr>
            </w:pPr>
            <w:r>
              <w:rPr>
                <w:rFonts w:ascii="Times New Roman" w:hAnsi="Times New Roman" w:cs="Times New Roman"/>
                <w:color w:val="000000"/>
                <w:lang w:val="ru-RU"/>
              </w:rPr>
              <w:t>Приседания опять</w:t>
            </w:r>
          </w:p>
          <w:p w:rsidR="00DD1BF9" w:rsidRDefault="00DD1BF9" w:rsidP="00B11503">
            <w:pPr>
              <w:pStyle w:val="ParagraphStyle"/>
              <w:shd w:val="clear" w:color="auto" w:fill="FFFFFF"/>
              <w:spacing w:line="225" w:lineRule="auto"/>
              <w:ind w:left="1800"/>
              <w:rPr>
                <w:rFonts w:ascii="Times New Roman" w:hAnsi="Times New Roman" w:cs="Times New Roman"/>
                <w:color w:val="000000"/>
                <w:lang w:val="ru-RU"/>
              </w:rPr>
            </w:pPr>
            <w:r>
              <w:rPr>
                <w:rFonts w:ascii="Times New Roman" w:hAnsi="Times New Roman" w:cs="Times New Roman"/>
                <w:color w:val="000000"/>
                <w:lang w:val="ru-RU"/>
              </w:rPr>
              <w:t>Будем дружно выполнять.</w:t>
            </w:r>
          </w:p>
          <w:p w:rsidR="00DD1BF9" w:rsidRDefault="00DD1BF9" w:rsidP="00B11503">
            <w:pPr>
              <w:pStyle w:val="ParagraphStyle"/>
              <w:shd w:val="clear" w:color="auto" w:fill="FFFFFF"/>
              <w:spacing w:line="225" w:lineRule="auto"/>
              <w:ind w:left="1800"/>
              <w:rPr>
                <w:rFonts w:ascii="Times New Roman" w:hAnsi="Times New Roman" w:cs="Times New Roman"/>
                <w:color w:val="000000"/>
                <w:lang w:val="ru-RU"/>
              </w:rPr>
            </w:pPr>
            <w:r>
              <w:rPr>
                <w:rFonts w:ascii="Times New Roman" w:hAnsi="Times New Roman" w:cs="Times New Roman"/>
                <w:color w:val="000000"/>
                <w:lang w:val="ru-RU"/>
              </w:rPr>
              <w:t>Раз-два-три-четыре-пять,</w:t>
            </w:r>
          </w:p>
          <w:p w:rsidR="00DD1BF9" w:rsidRDefault="00DD1BF9" w:rsidP="00B11503">
            <w:pPr>
              <w:pStyle w:val="ParagraphStyle"/>
              <w:shd w:val="clear" w:color="auto" w:fill="FFFFFF"/>
              <w:spacing w:line="225" w:lineRule="auto"/>
              <w:ind w:left="1800"/>
              <w:rPr>
                <w:rFonts w:ascii="Times New Roman" w:hAnsi="Times New Roman" w:cs="Times New Roman"/>
                <w:color w:val="000000"/>
                <w:lang w:val="ru-RU"/>
              </w:rPr>
            </w:pPr>
            <w:r>
              <w:rPr>
                <w:rFonts w:ascii="Times New Roman" w:hAnsi="Times New Roman" w:cs="Times New Roman"/>
                <w:color w:val="000000"/>
                <w:lang w:val="ru-RU"/>
              </w:rPr>
              <w:t>Кто там начал отставать?</w:t>
            </w:r>
          </w:p>
          <w:p w:rsidR="00DD1BF9" w:rsidRDefault="00DD1BF9" w:rsidP="00B11503">
            <w:pPr>
              <w:pStyle w:val="ParagraphStyle"/>
              <w:shd w:val="clear" w:color="auto" w:fill="FFFFFF"/>
              <w:spacing w:before="60" w:line="225" w:lineRule="auto"/>
              <w:ind w:left="1200"/>
              <w:rPr>
                <w:rFonts w:ascii="Times New Roman" w:hAnsi="Times New Roman" w:cs="Times New Roman"/>
                <w:color w:val="000000"/>
                <w:lang w:val="ru-RU"/>
              </w:rPr>
            </w:pPr>
            <w:r>
              <w:rPr>
                <w:rFonts w:ascii="Times New Roman" w:hAnsi="Times New Roman" w:cs="Times New Roman"/>
                <w:color w:val="000000"/>
                <w:lang w:val="ru-RU"/>
              </w:rPr>
              <w:t>На ходьбу мы перейдем,</w:t>
            </w:r>
          </w:p>
          <w:p w:rsidR="00DD1BF9" w:rsidRDefault="00DD1BF9" w:rsidP="00B11503">
            <w:pPr>
              <w:pStyle w:val="ParagraphStyle"/>
              <w:shd w:val="clear" w:color="auto" w:fill="FFFFFF"/>
              <w:spacing w:line="225" w:lineRule="auto"/>
              <w:ind w:left="1200"/>
              <w:rPr>
                <w:rFonts w:ascii="Times New Roman" w:hAnsi="Times New Roman" w:cs="Times New Roman"/>
                <w:color w:val="000000"/>
                <w:lang w:val="ru-RU"/>
              </w:rPr>
            </w:pPr>
            <w:r>
              <w:rPr>
                <w:rFonts w:ascii="Times New Roman" w:hAnsi="Times New Roman" w:cs="Times New Roman"/>
                <w:color w:val="000000"/>
                <w:lang w:val="ru-RU"/>
              </w:rPr>
              <w:t>И урок наш вновь начнем.</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Выполняют движения по тексту </w:t>
            </w:r>
            <w:r>
              <w:rPr>
                <w:rFonts w:ascii="Times New Roman" w:hAnsi="Times New Roman" w:cs="Times New Roman"/>
                <w:lang w:val="ru-RU"/>
              </w:rPr>
              <w:br/>
              <w:t>за учителем.</w:t>
            </w:r>
          </w:p>
          <w:p w:rsidR="00DD1BF9" w:rsidRDefault="00DD1BF9" w:rsidP="00B11503">
            <w:pPr>
              <w:pStyle w:val="ParagraphStyle"/>
              <w:spacing w:line="225" w:lineRule="auto"/>
              <w:rPr>
                <w:rFonts w:ascii="Times New Roman" w:hAnsi="Times New Roman" w:cs="Times New Roman"/>
                <w:i/>
                <w:iCs/>
                <w:color w:val="000000"/>
                <w:lang w:val="ru-RU"/>
              </w:rPr>
            </w:pPr>
            <w:r>
              <w:rPr>
                <w:rFonts w:ascii="Times New Roman" w:hAnsi="Times New Roman" w:cs="Times New Roman"/>
                <w:i/>
                <w:iCs/>
                <w:color w:val="000000"/>
                <w:lang w:val="ru-RU"/>
              </w:rPr>
              <w:t xml:space="preserve">Одна прямая рука вверх, другая вниз, рывком меняем </w:t>
            </w:r>
            <w:r>
              <w:rPr>
                <w:rFonts w:ascii="Times New Roman" w:hAnsi="Times New Roman" w:cs="Times New Roman"/>
                <w:i/>
                <w:iCs/>
                <w:color w:val="000000"/>
                <w:lang w:val="ru-RU"/>
              </w:rPr>
              <w:br/>
              <w:t xml:space="preserve">руки. </w:t>
            </w:r>
          </w:p>
          <w:p w:rsidR="00DD1BF9" w:rsidRDefault="00DD1BF9" w:rsidP="00B11503">
            <w:pPr>
              <w:pStyle w:val="ParagraphStyle"/>
              <w:spacing w:before="60" w:line="225" w:lineRule="auto"/>
              <w:rPr>
                <w:rFonts w:ascii="Times New Roman" w:hAnsi="Times New Roman" w:cs="Times New Roman"/>
                <w:i/>
                <w:iCs/>
                <w:color w:val="000000"/>
                <w:lang w:val="ru-RU"/>
              </w:rPr>
            </w:pPr>
            <w:r>
              <w:rPr>
                <w:rFonts w:ascii="Times New Roman" w:hAnsi="Times New Roman" w:cs="Times New Roman"/>
                <w:i/>
                <w:iCs/>
                <w:color w:val="000000"/>
                <w:lang w:val="ru-RU"/>
              </w:rPr>
              <w:t xml:space="preserve">Наклоны вперед, </w:t>
            </w:r>
            <w:r>
              <w:rPr>
                <w:rFonts w:ascii="Times New Roman" w:hAnsi="Times New Roman" w:cs="Times New Roman"/>
                <w:i/>
                <w:iCs/>
                <w:color w:val="000000"/>
                <w:lang w:val="ru-RU"/>
              </w:rPr>
              <w:br/>
              <w:t>назад.</w:t>
            </w:r>
          </w:p>
          <w:p w:rsidR="00DD1BF9" w:rsidRDefault="00DD1BF9" w:rsidP="00B11503">
            <w:pPr>
              <w:pStyle w:val="ParagraphStyle"/>
              <w:spacing w:line="225" w:lineRule="auto"/>
              <w:rPr>
                <w:rFonts w:ascii="Times New Roman" w:hAnsi="Times New Roman" w:cs="Times New Roman"/>
                <w:i/>
                <w:iCs/>
                <w:color w:val="000000"/>
                <w:lang w:val="ru-RU"/>
              </w:rPr>
            </w:pPr>
          </w:p>
          <w:p w:rsidR="00DD1BF9" w:rsidRDefault="00DD1BF9" w:rsidP="00B11503">
            <w:pPr>
              <w:pStyle w:val="ParagraphStyle"/>
              <w:spacing w:line="225" w:lineRule="auto"/>
              <w:rPr>
                <w:rFonts w:ascii="Times New Roman" w:hAnsi="Times New Roman" w:cs="Times New Roman"/>
                <w:i/>
                <w:iCs/>
                <w:color w:val="000000"/>
                <w:lang w:val="ru-RU"/>
              </w:rPr>
            </w:pPr>
            <w:r>
              <w:rPr>
                <w:rFonts w:ascii="Times New Roman" w:hAnsi="Times New Roman" w:cs="Times New Roman"/>
                <w:i/>
                <w:iCs/>
                <w:color w:val="000000"/>
                <w:lang w:val="ru-RU"/>
              </w:rPr>
              <w:t>Наклоны в стороны.</w:t>
            </w:r>
          </w:p>
          <w:p w:rsidR="00DD1BF9" w:rsidRDefault="00DD1BF9" w:rsidP="00B11503">
            <w:pPr>
              <w:pStyle w:val="ParagraphStyle"/>
              <w:spacing w:before="60" w:line="225" w:lineRule="auto"/>
              <w:rPr>
                <w:rFonts w:ascii="Times New Roman" w:hAnsi="Times New Roman" w:cs="Times New Roman"/>
                <w:i/>
                <w:iCs/>
                <w:color w:val="000000"/>
                <w:lang w:val="ru-RU"/>
              </w:rPr>
            </w:pPr>
            <w:r>
              <w:rPr>
                <w:rFonts w:ascii="Times New Roman" w:hAnsi="Times New Roman" w:cs="Times New Roman"/>
                <w:i/>
                <w:iCs/>
                <w:color w:val="000000"/>
                <w:lang w:val="ru-RU"/>
              </w:rPr>
              <w:t>Приседания.</w:t>
            </w:r>
          </w:p>
          <w:p w:rsidR="00DD1BF9" w:rsidRDefault="00DD1BF9" w:rsidP="00B11503">
            <w:pPr>
              <w:pStyle w:val="ParagraphStyle"/>
              <w:spacing w:line="225" w:lineRule="auto"/>
              <w:rPr>
                <w:rFonts w:ascii="Times New Roman" w:hAnsi="Times New Roman" w:cs="Times New Roman"/>
                <w:i/>
                <w:iCs/>
                <w:color w:val="000000"/>
                <w:lang w:val="ru-RU"/>
              </w:rPr>
            </w:pPr>
          </w:p>
          <w:p w:rsidR="00DD1BF9" w:rsidRDefault="00DD1BF9" w:rsidP="00B11503">
            <w:pPr>
              <w:pStyle w:val="ParagraphStyle"/>
              <w:spacing w:line="225" w:lineRule="auto"/>
              <w:rPr>
                <w:rFonts w:ascii="Times New Roman" w:hAnsi="Times New Roman" w:cs="Times New Roman"/>
                <w:i/>
                <w:iCs/>
                <w:color w:val="000000"/>
                <w:lang w:val="ru-RU"/>
              </w:rPr>
            </w:pPr>
          </w:p>
          <w:p w:rsidR="00DD1BF9" w:rsidRDefault="00DD1BF9" w:rsidP="00B11503">
            <w:pPr>
              <w:pStyle w:val="ParagraphStyle"/>
              <w:spacing w:line="225" w:lineRule="auto"/>
              <w:rPr>
                <w:rFonts w:ascii="Times New Roman" w:hAnsi="Times New Roman" w:cs="Times New Roman"/>
                <w:i/>
                <w:iCs/>
                <w:color w:val="000000"/>
                <w:lang w:val="ru-RU"/>
              </w:rPr>
            </w:pPr>
          </w:p>
          <w:p w:rsidR="00DD1BF9" w:rsidRDefault="00DD1BF9" w:rsidP="00B11503">
            <w:pPr>
              <w:pStyle w:val="ParagraphStyle"/>
              <w:spacing w:before="60" w:line="225" w:lineRule="auto"/>
              <w:rPr>
                <w:rFonts w:ascii="Times New Roman" w:hAnsi="Times New Roman" w:cs="Times New Roman"/>
                <w:i/>
                <w:iCs/>
                <w:color w:val="000000"/>
                <w:lang w:val="ru-RU"/>
              </w:rPr>
            </w:pPr>
            <w:r>
              <w:rPr>
                <w:rFonts w:ascii="Times New Roman" w:hAnsi="Times New Roman" w:cs="Times New Roman"/>
                <w:i/>
                <w:iCs/>
                <w:color w:val="000000"/>
                <w:lang w:val="ru-RU"/>
              </w:rPr>
              <w:t>Ходьба на месте.</w:t>
            </w:r>
          </w:p>
          <w:p w:rsidR="00DD1BF9" w:rsidRDefault="00DD1BF9" w:rsidP="00B11503">
            <w:pPr>
              <w:pStyle w:val="ParagraphStyle"/>
              <w:spacing w:line="225" w:lineRule="auto"/>
              <w:rPr>
                <w:rFonts w:ascii="Times New Roman" w:hAnsi="Times New Roman" w:cs="Times New Roman"/>
                <w:i/>
                <w:iCs/>
                <w:color w:val="000000"/>
                <w:lang w:val="ru-RU"/>
              </w:rPr>
            </w:pPr>
            <w:r>
              <w:rPr>
                <w:rFonts w:ascii="Times New Roman" w:hAnsi="Times New Roman" w:cs="Times New Roman"/>
                <w:i/>
                <w:iCs/>
                <w:color w:val="000000"/>
                <w:lang w:val="ru-RU"/>
              </w:rPr>
              <w:t xml:space="preserve">Дети садятся </w:t>
            </w:r>
            <w:r>
              <w:rPr>
                <w:rFonts w:ascii="Times New Roman" w:hAnsi="Times New Roman" w:cs="Times New Roman"/>
                <w:i/>
                <w:iCs/>
                <w:color w:val="000000"/>
                <w:lang w:val="ru-RU"/>
              </w:rPr>
              <w:br/>
              <w:t>за парты</w:t>
            </w:r>
          </w:p>
        </w:tc>
        <w:tc>
          <w:tcPr>
            <w:tcW w:w="184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Осуществляют профилактику утомления, </w:t>
            </w:r>
            <w:r>
              <w:rPr>
                <w:rFonts w:ascii="Times New Roman" w:hAnsi="Times New Roman" w:cs="Times New Roman"/>
                <w:lang w:val="ru-RU"/>
              </w:rPr>
              <w:br/>
              <w:t xml:space="preserve">активно участвую в </w:t>
            </w:r>
            <w:proofErr w:type="spellStart"/>
            <w:proofErr w:type="gramStart"/>
            <w:r>
              <w:rPr>
                <w:rFonts w:ascii="Times New Roman" w:hAnsi="Times New Roman" w:cs="Times New Roman"/>
                <w:lang w:val="ru-RU"/>
              </w:rPr>
              <w:t>физкульт</w:t>
            </w:r>
            <w:proofErr w:type="spellEnd"/>
            <w:r>
              <w:rPr>
                <w:rFonts w:ascii="Times New Roman" w:hAnsi="Times New Roman" w:cs="Times New Roman"/>
                <w:lang w:val="ru-RU"/>
              </w:rPr>
              <w:t>-</w:t>
            </w:r>
            <w:r>
              <w:rPr>
                <w:rFonts w:ascii="Times New Roman" w:hAnsi="Times New Roman" w:cs="Times New Roman"/>
                <w:lang w:val="ru-RU"/>
              </w:rPr>
              <w:br/>
              <w:t>минутке</w:t>
            </w:r>
            <w:proofErr w:type="gramEnd"/>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Коллективный. </w:t>
            </w:r>
            <w:r>
              <w:rPr>
                <w:rFonts w:ascii="Times New Roman" w:hAnsi="Times New Roman" w:cs="Times New Roman"/>
                <w:lang w:val="ru-RU"/>
              </w:rPr>
              <w:br/>
              <w:t xml:space="preserve">Правильное </w:t>
            </w:r>
            <w:r>
              <w:rPr>
                <w:rFonts w:ascii="Times New Roman" w:hAnsi="Times New Roman" w:cs="Times New Roman"/>
                <w:lang w:val="ru-RU"/>
              </w:rPr>
              <w:br/>
              <w:t xml:space="preserve">выполнение </w:t>
            </w:r>
            <w:r>
              <w:rPr>
                <w:rFonts w:ascii="Times New Roman" w:hAnsi="Times New Roman" w:cs="Times New Roman"/>
                <w:lang w:val="ru-RU"/>
              </w:rPr>
              <w:br/>
              <w:t>упражнений</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b/>
                <w:bCs/>
                <w:lang w:val="ru-RU"/>
              </w:rPr>
            </w:pPr>
            <w:r>
              <w:rPr>
                <w:rFonts w:ascii="Times New Roman" w:hAnsi="Times New Roman" w:cs="Times New Roman"/>
                <w:b/>
                <w:bCs/>
                <w:lang w:val="ru-RU"/>
              </w:rPr>
              <w:t xml:space="preserve">IV. Закрепление знаний и способов </w:t>
            </w:r>
            <w:r>
              <w:rPr>
                <w:rFonts w:ascii="Times New Roman" w:hAnsi="Times New Roman" w:cs="Times New Roman"/>
                <w:b/>
                <w:bCs/>
                <w:lang w:val="ru-RU"/>
              </w:rPr>
              <w:br/>
              <w:t>деятельности</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Фронтальная. Словесный, практический. Беседа, работа со схемой</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Схема какого слова размещена на с. 18?</w:t>
            </w:r>
          </w:p>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lang w:val="ru-RU"/>
              </w:rPr>
              <w:t xml:space="preserve">– Выполните </w:t>
            </w:r>
            <w:proofErr w:type="spellStart"/>
            <w:r>
              <w:rPr>
                <w:rFonts w:ascii="Times New Roman" w:hAnsi="Times New Roman" w:cs="Times New Roman"/>
                <w:lang w:val="ru-RU"/>
              </w:rPr>
              <w:t>слого</w:t>
            </w:r>
            <w:proofErr w:type="spellEnd"/>
            <w:r>
              <w:rPr>
                <w:rFonts w:ascii="Times New Roman" w:hAnsi="Times New Roman" w:cs="Times New Roman"/>
                <w:lang w:val="ru-RU"/>
              </w:rPr>
              <w:t xml:space="preserve">-звуковой анализ слова </w:t>
            </w:r>
            <w:r>
              <w:rPr>
                <w:rFonts w:ascii="Times New Roman" w:hAnsi="Times New Roman" w:cs="Times New Roman"/>
                <w:i/>
                <w:iCs/>
                <w:lang w:val="ru-RU"/>
              </w:rPr>
              <w:t>косы</w:t>
            </w:r>
          </w:p>
        </w:tc>
        <w:tc>
          <w:tcPr>
            <w:tcW w:w="229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i/>
                <w:iCs/>
                <w:lang w:val="ru-RU"/>
              </w:rPr>
              <w:t>– Косы.</w:t>
            </w:r>
          </w:p>
          <w:p w:rsidR="00DD1BF9" w:rsidRDefault="00DD1BF9" w:rsidP="00B11503">
            <w:pPr>
              <w:pStyle w:val="ParagraphStyle"/>
              <w:spacing w:line="225" w:lineRule="auto"/>
              <w:rPr>
                <w:rFonts w:ascii="Times New Roman" w:hAnsi="Times New Roman" w:cs="Times New Roman"/>
                <w:i/>
                <w:iCs/>
                <w:lang w:val="ru-RU"/>
              </w:rPr>
            </w:pPr>
            <w:r>
              <w:rPr>
                <w:rFonts w:ascii="Times New Roman" w:hAnsi="Times New Roman" w:cs="Times New Roman"/>
                <w:i/>
                <w:iCs/>
                <w:lang w:val="ru-RU"/>
              </w:rPr>
              <w:t xml:space="preserve">– В слове </w:t>
            </w:r>
            <w:r>
              <w:rPr>
                <w:rFonts w:ascii="Times New Roman" w:hAnsi="Times New Roman" w:cs="Times New Roman"/>
                <w:b/>
                <w:bCs/>
                <w:i/>
                <w:iCs/>
                <w:lang w:val="ru-RU"/>
              </w:rPr>
              <w:t>косы</w:t>
            </w:r>
            <w:r>
              <w:rPr>
                <w:rFonts w:ascii="Times New Roman" w:hAnsi="Times New Roman" w:cs="Times New Roman"/>
                <w:i/>
                <w:iCs/>
                <w:lang w:val="ru-RU"/>
              </w:rPr>
              <w:t xml:space="preserve"> два слога. Первый слог ударный, он образован слиянием согласного звука с </w:t>
            </w:r>
          </w:p>
        </w:tc>
        <w:tc>
          <w:tcPr>
            <w:tcW w:w="184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Выполняют </w:t>
            </w:r>
            <w:r>
              <w:rPr>
                <w:rFonts w:ascii="Times New Roman" w:hAnsi="Times New Roman" w:cs="Times New Roman"/>
                <w:lang w:val="ru-RU"/>
              </w:rPr>
              <w:br/>
            </w:r>
            <w:proofErr w:type="spellStart"/>
            <w:r>
              <w:rPr>
                <w:rFonts w:ascii="Times New Roman" w:hAnsi="Times New Roman" w:cs="Times New Roman"/>
                <w:lang w:val="ru-RU"/>
              </w:rPr>
              <w:t>слого</w:t>
            </w:r>
            <w:proofErr w:type="spellEnd"/>
            <w:r>
              <w:rPr>
                <w:rFonts w:ascii="Times New Roman" w:hAnsi="Times New Roman" w:cs="Times New Roman"/>
                <w:lang w:val="ru-RU"/>
              </w:rPr>
              <w:t xml:space="preserve">-звуковой анализ слова, данного на странице прописи, соотносят </w:t>
            </w:r>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25" w:lineRule="auto"/>
              <w:rPr>
                <w:rFonts w:ascii="Times New Roman" w:hAnsi="Times New Roman" w:cs="Times New Roman"/>
                <w:lang w:val="ru-RU"/>
              </w:rPr>
            </w:pPr>
            <w:r>
              <w:rPr>
                <w:rFonts w:ascii="Times New Roman" w:hAnsi="Times New Roman" w:cs="Times New Roman"/>
                <w:lang w:val="ru-RU"/>
              </w:rPr>
              <w:t xml:space="preserve">Фронтальный. </w:t>
            </w:r>
            <w:r>
              <w:rPr>
                <w:rFonts w:ascii="Times New Roman" w:hAnsi="Times New Roman" w:cs="Times New Roman"/>
                <w:lang w:val="ru-RU"/>
              </w:rPr>
              <w:br/>
            </w:r>
            <w:proofErr w:type="spellStart"/>
            <w:r>
              <w:rPr>
                <w:rFonts w:ascii="Times New Roman" w:hAnsi="Times New Roman" w:cs="Times New Roman"/>
                <w:lang w:val="ru-RU"/>
              </w:rPr>
              <w:t>Слого</w:t>
            </w:r>
            <w:proofErr w:type="spellEnd"/>
            <w:r>
              <w:rPr>
                <w:rFonts w:ascii="Times New Roman" w:hAnsi="Times New Roman" w:cs="Times New Roman"/>
                <w:lang w:val="ru-RU"/>
              </w:rPr>
              <w:t xml:space="preserve">-звуковой </w:t>
            </w:r>
            <w:r>
              <w:rPr>
                <w:rFonts w:ascii="Times New Roman" w:hAnsi="Times New Roman" w:cs="Times New Roman"/>
                <w:lang w:val="ru-RU"/>
              </w:rPr>
              <w:br/>
              <w:t>анализ слова</w:t>
            </w:r>
          </w:p>
        </w:tc>
      </w:tr>
    </w:tbl>
    <w:p w:rsidR="00DD1BF9" w:rsidRDefault="00DD1BF9" w:rsidP="00DD1BF9">
      <w:pPr>
        <w:pStyle w:val="ParagraphStyle"/>
        <w:spacing w:after="120" w:line="252" w:lineRule="auto"/>
        <w:jc w:val="right"/>
        <w:rPr>
          <w:rFonts w:ascii="Times New Roman" w:hAnsi="Times New Roman" w:cs="Times New Roman"/>
          <w:i/>
          <w:iCs/>
          <w:sz w:val="22"/>
          <w:szCs w:val="22"/>
          <w:lang w:val="ru-RU"/>
        </w:rPr>
      </w:pPr>
      <w:r>
        <w:rPr>
          <w:rFonts w:ascii="Times New Roman" w:hAnsi="Times New Roman" w:cs="Times New Roman"/>
          <w:i/>
          <w:iCs/>
          <w:sz w:val="22"/>
          <w:szCs w:val="22"/>
          <w:lang w:val="ru-RU"/>
        </w:rPr>
        <w:br w:type="page"/>
      </w:r>
      <w:r>
        <w:rPr>
          <w:rFonts w:ascii="Times New Roman" w:hAnsi="Times New Roman" w:cs="Times New Roman"/>
          <w:i/>
          <w:iCs/>
          <w:sz w:val="22"/>
          <w:szCs w:val="22"/>
          <w:lang w:val="ru-RU"/>
        </w:rPr>
        <w:lastRenderedPageBreak/>
        <w:t>Продолжение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1270"/>
        <w:gridCol w:w="1486"/>
        <w:gridCol w:w="5318"/>
        <w:gridCol w:w="2314"/>
        <w:gridCol w:w="1833"/>
        <w:gridCol w:w="2029"/>
      </w:tblGrid>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1</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2</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3</w:t>
            </w:r>
          </w:p>
        </w:tc>
        <w:tc>
          <w:tcPr>
            <w:tcW w:w="2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4</w:t>
            </w:r>
          </w:p>
        </w:tc>
        <w:tc>
          <w:tcPr>
            <w:tcW w:w="183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5</w:t>
            </w:r>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6</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1. </w:t>
            </w:r>
            <w:proofErr w:type="spellStart"/>
            <w:r>
              <w:rPr>
                <w:rFonts w:ascii="Times New Roman" w:hAnsi="Times New Roman" w:cs="Times New Roman"/>
                <w:lang w:val="ru-RU"/>
              </w:rPr>
              <w:t>Слого</w:t>
            </w:r>
            <w:proofErr w:type="spellEnd"/>
            <w:r>
              <w:rPr>
                <w:rFonts w:ascii="Times New Roman" w:hAnsi="Times New Roman" w:cs="Times New Roman"/>
                <w:lang w:val="ru-RU"/>
              </w:rPr>
              <w:t>-звуковой анализ слов</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p>
        </w:tc>
        <w:tc>
          <w:tcPr>
            <w:tcW w:w="2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i/>
                <w:iCs/>
                <w:lang w:val="ru-RU"/>
              </w:rPr>
            </w:pPr>
            <w:r>
              <w:rPr>
                <w:rFonts w:ascii="Times New Roman" w:hAnsi="Times New Roman" w:cs="Times New Roman"/>
                <w:i/>
                <w:iCs/>
                <w:lang w:val="ru-RU"/>
              </w:rPr>
              <w:t>гласным. Второй слог образован слиянием согласного звука с гласным</w:t>
            </w:r>
          </w:p>
        </w:tc>
        <w:tc>
          <w:tcPr>
            <w:tcW w:w="183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написанное слово со схемой-моделью</w:t>
            </w:r>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2. Работа </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с предложением </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(с. 18)</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Фронтальная. Словесный, практический. Беседа, письмо</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Посмотрите на последнюю строку. Что здесь</w:t>
            </w:r>
            <w:r>
              <w:rPr>
                <w:rFonts w:ascii="Times New Roman" w:hAnsi="Times New Roman" w:cs="Times New Roman"/>
                <w:lang w:val="ru-RU"/>
              </w:rPr>
              <w:br/>
              <w:t>написано?</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Как вы узнали, что это предложение?</w:t>
            </w:r>
          </w:p>
          <w:p w:rsidR="00DD1BF9" w:rsidRDefault="00DD1BF9" w:rsidP="00B11503">
            <w:pPr>
              <w:pStyle w:val="ParagraphStyle"/>
              <w:spacing w:line="252" w:lineRule="auto"/>
              <w:rPr>
                <w:rFonts w:ascii="Times New Roman" w:hAnsi="Times New Roman" w:cs="Times New Roman"/>
                <w:lang w:val="ru-RU"/>
              </w:rPr>
            </w:pPr>
          </w:p>
          <w:p w:rsidR="00DD1BF9" w:rsidRDefault="00DD1BF9" w:rsidP="00B11503">
            <w:pPr>
              <w:pStyle w:val="ParagraphStyle"/>
              <w:spacing w:line="252" w:lineRule="auto"/>
              <w:rPr>
                <w:rFonts w:ascii="Times New Roman" w:hAnsi="Times New Roman" w:cs="Times New Roman"/>
                <w:lang w:val="ru-RU"/>
              </w:rPr>
            </w:pP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Прочитайте предложение. Какое предложение по цели высказывания?</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Внимательно запишите предложение.</w:t>
            </w:r>
          </w:p>
        </w:tc>
        <w:tc>
          <w:tcPr>
            <w:tcW w:w="2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i/>
                <w:iCs/>
                <w:color w:val="000000"/>
                <w:lang w:val="ru-RU"/>
              </w:rPr>
            </w:pPr>
            <w:r>
              <w:rPr>
                <w:rFonts w:ascii="Times New Roman" w:hAnsi="Times New Roman" w:cs="Times New Roman"/>
                <w:i/>
                <w:iCs/>
                <w:color w:val="000000"/>
                <w:lang w:val="ru-RU"/>
              </w:rPr>
              <w:t>– Предложение.</w:t>
            </w:r>
          </w:p>
          <w:p w:rsidR="00DD1BF9" w:rsidRDefault="00DD1BF9" w:rsidP="00B11503">
            <w:pPr>
              <w:pStyle w:val="ParagraphStyle"/>
              <w:spacing w:line="252" w:lineRule="auto"/>
              <w:rPr>
                <w:rFonts w:ascii="Times New Roman" w:hAnsi="Times New Roman" w:cs="Times New Roman"/>
                <w:i/>
                <w:iCs/>
                <w:color w:val="000000"/>
                <w:lang w:val="ru-RU"/>
              </w:rPr>
            </w:pPr>
          </w:p>
          <w:p w:rsidR="00DD1BF9" w:rsidRDefault="00DD1BF9" w:rsidP="00B11503">
            <w:pPr>
              <w:pStyle w:val="ParagraphStyle"/>
              <w:spacing w:line="252" w:lineRule="auto"/>
              <w:rPr>
                <w:rFonts w:ascii="Times New Roman" w:hAnsi="Times New Roman" w:cs="Times New Roman"/>
                <w:i/>
                <w:iCs/>
                <w:color w:val="000000"/>
                <w:lang w:val="ru-RU"/>
              </w:rPr>
            </w:pPr>
            <w:r>
              <w:rPr>
                <w:rFonts w:ascii="Times New Roman" w:hAnsi="Times New Roman" w:cs="Times New Roman"/>
                <w:i/>
                <w:iCs/>
                <w:color w:val="000000"/>
                <w:lang w:val="ru-RU"/>
              </w:rPr>
              <w:t>– Начинается с большой буквы, в конце стоит точка.</w:t>
            </w:r>
          </w:p>
          <w:p w:rsidR="00DD1BF9" w:rsidRDefault="00DD1BF9" w:rsidP="00B11503">
            <w:pPr>
              <w:pStyle w:val="ParagraphStyle"/>
              <w:spacing w:line="252" w:lineRule="auto"/>
              <w:rPr>
                <w:rFonts w:ascii="Times New Roman" w:hAnsi="Times New Roman" w:cs="Times New Roman"/>
                <w:i/>
                <w:iCs/>
                <w:color w:val="000000"/>
                <w:lang w:val="ru-RU"/>
              </w:rPr>
            </w:pPr>
            <w:r>
              <w:rPr>
                <w:rFonts w:ascii="Times New Roman" w:hAnsi="Times New Roman" w:cs="Times New Roman"/>
                <w:i/>
                <w:iCs/>
                <w:color w:val="000000"/>
                <w:lang w:val="ru-RU"/>
              </w:rPr>
              <w:t xml:space="preserve">– </w:t>
            </w:r>
            <w:proofErr w:type="spellStart"/>
            <w:proofErr w:type="gramStart"/>
            <w:r>
              <w:rPr>
                <w:rFonts w:ascii="Times New Roman" w:hAnsi="Times New Roman" w:cs="Times New Roman"/>
                <w:i/>
                <w:iCs/>
                <w:color w:val="000000"/>
                <w:lang w:val="ru-RU"/>
              </w:rPr>
              <w:t>Повествова</w:t>
            </w:r>
            <w:proofErr w:type="spellEnd"/>
            <w:r>
              <w:rPr>
                <w:rFonts w:ascii="Times New Roman" w:hAnsi="Times New Roman" w:cs="Times New Roman"/>
                <w:i/>
                <w:iCs/>
                <w:color w:val="000000"/>
                <w:lang w:val="ru-RU"/>
              </w:rPr>
              <w:t>-</w:t>
            </w:r>
            <w:r>
              <w:rPr>
                <w:rFonts w:ascii="Times New Roman" w:hAnsi="Times New Roman" w:cs="Times New Roman"/>
                <w:i/>
                <w:iCs/>
                <w:color w:val="000000"/>
                <w:lang w:val="ru-RU"/>
              </w:rPr>
              <w:br/>
              <w:t>тельное</w:t>
            </w:r>
            <w:proofErr w:type="gramEnd"/>
            <w:r>
              <w:rPr>
                <w:rFonts w:ascii="Times New Roman" w:hAnsi="Times New Roman" w:cs="Times New Roman"/>
                <w:i/>
                <w:iCs/>
                <w:color w:val="000000"/>
                <w:lang w:val="ru-RU"/>
              </w:rPr>
              <w:t>.</w:t>
            </w:r>
          </w:p>
          <w:p w:rsidR="00DD1BF9" w:rsidRDefault="00DD1BF9" w:rsidP="00B11503">
            <w:pPr>
              <w:pStyle w:val="ParagraphStyle"/>
              <w:spacing w:line="252" w:lineRule="auto"/>
              <w:rPr>
                <w:rFonts w:ascii="Times New Roman" w:hAnsi="Times New Roman" w:cs="Times New Roman"/>
                <w:color w:val="000000"/>
                <w:lang w:val="ru-RU"/>
              </w:rPr>
            </w:pPr>
            <w:r>
              <w:rPr>
                <w:rFonts w:ascii="Times New Roman" w:hAnsi="Times New Roman" w:cs="Times New Roman"/>
                <w:color w:val="000000"/>
                <w:lang w:val="ru-RU"/>
              </w:rPr>
              <w:t>Пишут предложение</w:t>
            </w:r>
          </w:p>
        </w:tc>
        <w:tc>
          <w:tcPr>
            <w:tcW w:w="183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Правильно </w:t>
            </w:r>
            <w:r>
              <w:rPr>
                <w:rFonts w:ascii="Times New Roman" w:hAnsi="Times New Roman" w:cs="Times New Roman"/>
                <w:lang w:val="ru-RU"/>
              </w:rPr>
              <w:br/>
              <w:t>интонируют при чтении повествовательное предложение и грамотно оформляют его на письме</w:t>
            </w:r>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Фронтальный.</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Устные ответы, письмо</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3. Работа </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в «Прописи 2» </w:t>
            </w:r>
            <w:r>
              <w:rPr>
                <w:rFonts w:ascii="Times New Roman" w:hAnsi="Times New Roman" w:cs="Times New Roman"/>
                <w:lang w:val="ru-RU"/>
              </w:rPr>
              <w:br/>
              <w:t xml:space="preserve">(с. 19). Письмо букв, </w:t>
            </w:r>
            <w:r>
              <w:rPr>
                <w:rFonts w:ascii="Times New Roman" w:hAnsi="Times New Roman" w:cs="Times New Roman"/>
                <w:lang w:val="ru-RU"/>
              </w:rPr>
              <w:br/>
              <w:t>слогов</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Парная, индивидуальная. Практический. </w:t>
            </w:r>
            <w:r>
              <w:rPr>
                <w:rFonts w:ascii="Times New Roman" w:hAnsi="Times New Roman" w:cs="Times New Roman"/>
                <w:lang w:val="ru-RU"/>
              </w:rPr>
              <w:br/>
              <w:t>Письмо</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Прочитайте друг другу слоги, проверьте правильность чтения.</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Посмотрите, как слоги пишутся.</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Запишите слоги под диктовку</w:t>
            </w:r>
          </w:p>
        </w:tc>
        <w:tc>
          <w:tcPr>
            <w:tcW w:w="2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color w:val="000000"/>
                <w:lang w:val="ru-RU"/>
              </w:rPr>
            </w:pPr>
            <w:r>
              <w:rPr>
                <w:rFonts w:ascii="Times New Roman" w:hAnsi="Times New Roman" w:cs="Times New Roman"/>
                <w:color w:val="000000"/>
                <w:lang w:val="ru-RU"/>
              </w:rPr>
              <w:t xml:space="preserve">Читают слоги. </w:t>
            </w:r>
            <w:r>
              <w:rPr>
                <w:rFonts w:ascii="Times New Roman" w:hAnsi="Times New Roman" w:cs="Times New Roman"/>
                <w:color w:val="000000"/>
                <w:lang w:val="ru-RU"/>
              </w:rPr>
              <w:br/>
              <w:t xml:space="preserve">Выполняют </w:t>
            </w:r>
            <w:r>
              <w:rPr>
                <w:rFonts w:ascii="Times New Roman" w:hAnsi="Times New Roman" w:cs="Times New Roman"/>
                <w:color w:val="000000"/>
                <w:lang w:val="ru-RU"/>
              </w:rPr>
              <w:br/>
              <w:t xml:space="preserve">письмо слогов </w:t>
            </w:r>
            <w:r>
              <w:rPr>
                <w:rFonts w:ascii="Times New Roman" w:hAnsi="Times New Roman" w:cs="Times New Roman"/>
                <w:color w:val="000000"/>
                <w:lang w:val="ru-RU"/>
              </w:rPr>
              <w:br/>
              <w:t>под диктовку</w:t>
            </w:r>
          </w:p>
        </w:tc>
        <w:tc>
          <w:tcPr>
            <w:tcW w:w="183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Соблюдают соразмерность элементов буквы по высоте, ширине и углу наклона, выполняют письмо согласно образцу</w:t>
            </w:r>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Парный, индивидуальный. Письмо</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4. Работа </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с восклицательным предложением</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Фронтальная, индивидуальная. Словесный, </w:t>
            </w:r>
            <w:proofErr w:type="spellStart"/>
            <w:proofErr w:type="gramStart"/>
            <w:r>
              <w:rPr>
                <w:rFonts w:ascii="Times New Roman" w:hAnsi="Times New Roman" w:cs="Times New Roman"/>
                <w:lang w:val="ru-RU"/>
              </w:rPr>
              <w:lastRenderedPageBreak/>
              <w:t>практичес</w:t>
            </w:r>
            <w:proofErr w:type="spellEnd"/>
            <w:r>
              <w:rPr>
                <w:rFonts w:ascii="Times New Roman" w:hAnsi="Times New Roman" w:cs="Times New Roman"/>
                <w:lang w:val="ru-RU"/>
              </w:rPr>
              <w:t>-кий</w:t>
            </w:r>
            <w:proofErr w:type="gramEnd"/>
            <w:r>
              <w:rPr>
                <w:rFonts w:ascii="Times New Roman" w:hAnsi="Times New Roman" w:cs="Times New Roman"/>
                <w:lang w:val="ru-RU"/>
              </w:rPr>
              <w:t xml:space="preserve">. Беседа, </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lastRenderedPageBreak/>
              <w:t xml:space="preserve">– Посмотрите на последнюю строку. Что здесь </w:t>
            </w:r>
            <w:r>
              <w:rPr>
                <w:rFonts w:ascii="Times New Roman" w:hAnsi="Times New Roman" w:cs="Times New Roman"/>
                <w:lang w:val="ru-RU"/>
              </w:rPr>
              <w:br/>
              <w:t>написано?</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 Как обозначаются границы предложения </w:t>
            </w:r>
            <w:r>
              <w:rPr>
                <w:rFonts w:ascii="Times New Roman" w:hAnsi="Times New Roman" w:cs="Times New Roman"/>
                <w:lang w:val="ru-RU"/>
              </w:rPr>
              <w:br/>
              <w:t>на письме?</w:t>
            </w:r>
          </w:p>
          <w:p w:rsidR="00DD1BF9" w:rsidRDefault="00DD1BF9" w:rsidP="00B11503">
            <w:pPr>
              <w:pStyle w:val="ParagraphStyle"/>
              <w:spacing w:line="252" w:lineRule="auto"/>
              <w:rPr>
                <w:rFonts w:ascii="Times New Roman" w:hAnsi="Times New Roman" w:cs="Times New Roman"/>
                <w:lang w:val="ru-RU"/>
              </w:rPr>
            </w:pPr>
          </w:p>
          <w:p w:rsidR="00DD1BF9" w:rsidRDefault="00DD1BF9" w:rsidP="00B11503">
            <w:pPr>
              <w:pStyle w:val="ParagraphStyle"/>
              <w:spacing w:line="252" w:lineRule="auto"/>
              <w:rPr>
                <w:rFonts w:ascii="Times New Roman" w:hAnsi="Times New Roman" w:cs="Times New Roman"/>
                <w:lang w:val="ru-RU"/>
              </w:rPr>
            </w:pPr>
          </w:p>
        </w:tc>
        <w:tc>
          <w:tcPr>
            <w:tcW w:w="2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tabs>
                <w:tab w:val="left" w:pos="2430"/>
              </w:tabs>
              <w:spacing w:line="252" w:lineRule="auto"/>
              <w:rPr>
                <w:rFonts w:ascii="Times New Roman" w:hAnsi="Times New Roman" w:cs="Times New Roman"/>
                <w:i/>
                <w:iCs/>
                <w:color w:val="000000"/>
                <w:lang w:val="ru-RU"/>
              </w:rPr>
            </w:pPr>
            <w:r>
              <w:rPr>
                <w:rFonts w:ascii="Times New Roman" w:hAnsi="Times New Roman" w:cs="Times New Roman"/>
                <w:b/>
                <w:bCs/>
                <w:i/>
                <w:iCs/>
                <w:color w:val="000000"/>
                <w:lang w:val="ru-RU"/>
              </w:rPr>
              <w:t xml:space="preserve">– </w:t>
            </w:r>
            <w:r>
              <w:rPr>
                <w:rFonts w:ascii="Times New Roman" w:hAnsi="Times New Roman" w:cs="Times New Roman"/>
                <w:i/>
                <w:iCs/>
                <w:color w:val="000000"/>
                <w:lang w:val="ru-RU"/>
              </w:rPr>
              <w:t>Предложение.</w:t>
            </w:r>
          </w:p>
          <w:p w:rsidR="00DD1BF9" w:rsidRDefault="00DD1BF9" w:rsidP="00B11503">
            <w:pPr>
              <w:pStyle w:val="ParagraphStyle"/>
              <w:tabs>
                <w:tab w:val="left" w:pos="2430"/>
              </w:tabs>
              <w:spacing w:line="252" w:lineRule="auto"/>
              <w:rPr>
                <w:rFonts w:ascii="Times New Roman" w:hAnsi="Times New Roman" w:cs="Times New Roman"/>
                <w:i/>
                <w:iCs/>
                <w:color w:val="000000"/>
                <w:lang w:val="ru-RU"/>
              </w:rPr>
            </w:pPr>
          </w:p>
          <w:p w:rsidR="00DD1BF9" w:rsidRDefault="00DD1BF9" w:rsidP="00B11503">
            <w:pPr>
              <w:pStyle w:val="ParagraphStyle"/>
              <w:tabs>
                <w:tab w:val="left" w:pos="2430"/>
              </w:tabs>
              <w:spacing w:line="252" w:lineRule="auto"/>
              <w:rPr>
                <w:rFonts w:ascii="Times New Roman" w:hAnsi="Times New Roman" w:cs="Times New Roman"/>
                <w:i/>
                <w:iCs/>
                <w:color w:val="000000"/>
                <w:lang w:val="ru-RU"/>
              </w:rPr>
            </w:pPr>
            <w:r>
              <w:rPr>
                <w:rFonts w:ascii="Times New Roman" w:hAnsi="Times New Roman" w:cs="Times New Roman"/>
                <w:i/>
                <w:iCs/>
                <w:color w:val="000000"/>
                <w:lang w:val="ru-RU"/>
              </w:rPr>
              <w:t xml:space="preserve">– Начало – с большой буквы, в конце стоит </w:t>
            </w:r>
            <w:r>
              <w:rPr>
                <w:rFonts w:ascii="Times New Roman" w:hAnsi="Times New Roman" w:cs="Times New Roman"/>
                <w:i/>
                <w:iCs/>
                <w:color w:val="000000"/>
                <w:lang w:val="ru-RU"/>
              </w:rPr>
              <w:lastRenderedPageBreak/>
              <w:t>восклицательный знак</w:t>
            </w:r>
          </w:p>
        </w:tc>
        <w:tc>
          <w:tcPr>
            <w:tcW w:w="183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lastRenderedPageBreak/>
              <w:t xml:space="preserve">Правильно </w:t>
            </w:r>
            <w:r>
              <w:rPr>
                <w:rFonts w:ascii="Times New Roman" w:hAnsi="Times New Roman" w:cs="Times New Roman"/>
                <w:lang w:val="ru-RU"/>
              </w:rPr>
              <w:br/>
              <w:t xml:space="preserve">интонируют при чтении </w:t>
            </w:r>
            <w:r>
              <w:rPr>
                <w:rFonts w:ascii="Times New Roman" w:hAnsi="Times New Roman" w:cs="Times New Roman"/>
                <w:lang w:val="ru-RU"/>
              </w:rPr>
              <w:br/>
              <w:t xml:space="preserve">восклицательное предложение и грамотно </w:t>
            </w:r>
          </w:p>
        </w:tc>
        <w:tc>
          <w:tcPr>
            <w:tcW w:w="20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Фронтальный, индивидуальный. Чтение, письмо</w:t>
            </w:r>
          </w:p>
        </w:tc>
      </w:tr>
    </w:tbl>
    <w:p w:rsidR="00DD1BF9" w:rsidRDefault="00DD1BF9" w:rsidP="00DD1BF9">
      <w:pPr>
        <w:pStyle w:val="ParagraphStyle"/>
        <w:spacing w:after="120" w:line="252" w:lineRule="auto"/>
        <w:jc w:val="right"/>
        <w:rPr>
          <w:rFonts w:ascii="Times New Roman" w:hAnsi="Times New Roman" w:cs="Times New Roman"/>
          <w:i/>
          <w:iCs/>
          <w:sz w:val="22"/>
          <w:szCs w:val="22"/>
          <w:lang w:val="ru-RU"/>
        </w:rPr>
      </w:pPr>
      <w:r>
        <w:rPr>
          <w:rFonts w:ascii="Times New Roman" w:hAnsi="Times New Roman" w:cs="Times New Roman"/>
          <w:i/>
          <w:iCs/>
          <w:sz w:val="22"/>
          <w:szCs w:val="22"/>
          <w:lang w:val="ru-RU"/>
        </w:rPr>
        <w:lastRenderedPageBreak/>
        <w:br w:type="page"/>
      </w:r>
      <w:r>
        <w:rPr>
          <w:rFonts w:ascii="Times New Roman" w:hAnsi="Times New Roman" w:cs="Times New Roman"/>
          <w:i/>
          <w:iCs/>
          <w:sz w:val="22"/>
          <w:szCs w:val="22"/>
          <w:lang w:val="ru-RU"/>
        </w:rPr>
        <w:lastRenderedPageBreak/>
        <w:t>Окончание табл.</w:t>
      </w:r>
    </w:p>
    <w:tbl>
      <w:tblPr>
        <w:tblW w:w="14250" w:type="dxa"/>
        <w:jc w:val="center"/>
        <w:tblLayout w:type="fixed"/>
        <w:tblCellMar>
          <w:top w:w="60" w:type="dxa"/>
          <w:left w:w="60" w:type="dxa"/>
          <w:bottom w:w="60" w:type="dxa"/>
          <w:right w:w="60" w:type="dxa"/>
        </w:tblCellMar>
        <w:tblLook w:val="0000" w:firstRow="0" w:lastRow="0" w:firstColumn="0" w:lastColumn="0" w:noHBand="0" w:noVBand="0"/>
      </w:tblPr>
      <w:tblGrid>
        <w:gridCol w:w="1270"/>
        <w:gridCol w:w="1486"/>
        <w:gridCol w:w="5318"/>
        <w:gridCol w:w="2330"/>
        <w:gridCol w:w="1787"/>
        <w:gridCol w:w="2059"/>
      </w:tblGrid>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1</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2</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3</w:t>
            </w:r>
          </w:p>
        </w:tc>
        <w:tc>
          <w:tcPr>
            <w:tcW w:w="23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4</w:t>
            </w:r>
          </w:p>
        </w:tc>
        <w:tc>
          <w:tcPr>
            <w:tcW w:w="17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5</w:t>
            </w:r>
          </w:p>
        </w:tc>
        <w:tc>
          <w:tcPr>
            <w:tcW w:w="205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jc w:val="center"/>
              <w:rPr>
                <w:rFonts w:ascii="Times New Roman" w:hAnsi="Times New Roman" w:cs="Times New Roman"/>
                <w:lang w:val="ru-RU"/>
              </w:rPr>
            </w:pPr>
            <w:r>
              <w:rPr>
                <w:rFonts w:ascii="Times New Roman" w:hAnsi="Times New Roman" w:cs="Times New Roman"/>
                <w:lang w:val="ru-RU"/>
              </w:rPr>
              <w:t>6</w:t>
            </w: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b/>
                <w:bCs/>
                <w:lang w:val="ru-RU"/>
              </w:rPr>
            </w:pP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чтение, </w:t>
            </w:r>
            <w:r>
              <w:rPr>
                <w:rFonts w:ascii="Times New Roman" w:hAnsi="Times New Roman" w:cs="Times New Roman"/>
                <w:lang w:val="ru-RU"/>
              </w:rPr>
              <w:br/>
              <w:t>письмо</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Какое это предложение по цели высказывания?</w:t>
            </w:r>
          </w:p>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 Прочитайте предложение выразительно, </w:t>
            </w:r>
            <w:r>
              <w:rPr>
                <w:rFonts w:ascii="Times New Roman" w:hAnsi="Times New Roman" w:cs="Times New Roman"/>
                <w:lang w:val="ru-RU"/>
              </w:rPr>
              <w:br/>
              <w:t>с интонацией</w:t>
            </w:r>
          </w:p>
        </w:tc>
        <w:tc>
          <w:tcPr>
            <w:tcW w:w="23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tabs>
                <w:tab w:val="left" w:pos="2430"/>
              </w:tabs>
              <w:spacing w:line="252" w:lineRule="auto"/>
              <w:rPr>
                <w:rFonts w:ascii="Times New Roman" w:hAnsi="Times New Roman" w:cs="Times New Roman"/>
                <w:i/>
                <w:iCs/>
                <w:color w:val="000000"/>
                <w:lang w:val="ru-RU"/>
              </w:rPr>
            </w:pPr>
            <w:r>
              <w:rPr>
                <w:rFonts w:ascii="Times New Roman" w:hAnsi="Times New Roman" w:cs="Times New Roman"/>
                <w:i/>
                <w:iCs/>
                <w:color w:val="000000"/>
                <w:lang w:val="ru-RU"/>
              </w:rPr>
              <w:t>– Восклицательное.</w:t>
            </w:r>
          </w:p>
          <w:p w:rsidR="00DD1BF9" w:rsidRDefault="00DD1BF9" w:rsidP="00B11503">
            <w:pPr>
              <w:pStyle w:val="ParagraphStyle"/>
              <w:tabs>
                <w:tab w:val="left" w:pos="2430"/>
              </w:tabs>
              <w:spacing w:line="252" w:lineRule="auto"/>
              <w:rPr>
                <w:rFonts w:ascii="Times New Roman" w:hAnsi="Times New Roman" w:cs="Times New Roman"/>
                <w:color w:val="000000"/>
                <w:lang w:val="ru-RU"/>
              </w:rPr>
            </w:pPr>
            <w:r>
              <w:rPr>
                <w:rFonts w:ascii="Times New Roman" w:hAnsi="Times New Roman" w:cs="Times New Roman"/>
                <w:color w:val="000000"/>
                <w:lang w:val="ru-RU"/>
              </w:rPr>
              <w:t>Читают и списывают предложение</w:t>
            </w:r>
          </w:p>
        </w:tc>
        <w:tc>
          <w:tcPr>
            <w:tcW w:w="17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оформляют его на письме. Используют </w:t>
            </w:r>
            <w:r>
              <w:rPr>
                <w:rFonts w:ascii="Times New Roman" w:hAnsi="Times New Roman" w:cs="Times New Roman"/>
                <w:lang w:val="ru-RU"/>
              </w:rPr>
              <w:br/>
              <w:t>дефис</w:t>
            </w:r>
          </w:p>
        </w:tc>
        <w:tc>
          <w:tcPr>
            <w:tcW w:w="205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p>
        </w:tc>
      </w:tr>
      <w:tr w:rsidR="00DD1BF9" w:rsidTr="00B11503">
        <w:trPr>
          <w:jc w:val="center"/>
        </w:trPr>
        <w:tc>
          <w:tcPr>
            <w:tcW w:w="1268"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b/>
                <w:bCs/>
                <w:lang w:val="ru-RU"/>
              </w:rPr>
            </w:pPr>
            <w:r>
              <w:rPr>
                <w:rFonts w:ascii="Times New Roman" w:hAnsi="Times New Roman" w:cs="Times New Roman"/>
                <w:b/>
                <w:bCs/>
                <w:lang w:val="ru-RU"/>
              </w:rPr>
              <w:t>V. Рефлексивно-оценочный</w:t>
            </w:r>
          </w:p>
        </w:tc>
        <w:tc>
          <w:tcPr>
            <w:tcW w:w="14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Фронтальная. Словесный. Беседа</w:t>
            </w:r>
          </w:p>
        </w:tc>
        <w:tc>
          <w:tcPr>
            <w:tcW w:w="5310"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Чем мы занимались сегодня на уроке?</w:t>
            </w:r>
          </w:p>
          <w:p w:rsidR="00DD1BF9" w:rsidRDefault="00DD1BF9" w:rsidP="00B11503">
            <w:pPr>
              <w:pStyle w:val="ParagraphStyle"/>
              <w:spacing w:line="252" w:lineRule="auto"/>
              <w:rPr>
                <w:rFonts w:ascii="Times New Roman" w:hAnsi="Times New Roman" w:cs="Times New Roman"/>
                <w:color w:val="000000"/>
                <w:lang w:val="ru-RU"/>
              </w:rPr>
            </w:pPr>
            <w:r>
              <w:rPr>
                <w:rFonts w:ascii="Times New Roman" w:hAnsi="Times New Roman" w:cs="Times New Roman"/>
                <w:color w:val="000000"/>
                <w:lang w:val="ru-RU"/>
              </w:rPr>
              <w:t>– Что получилось? Над чем надо еще поработать?</w:t>
            </w:r>
          </w:p>
          <w:p w:rsidR="00DD1BF9" w:rsidRDefault="00DD1BF9" w:rsidP="00B11503">
            <w:pPr>
              <w:pStyle w:val="ParagraphStyle"/>
              <w:spacing w:line="252" w:lineRule="auto"/>
              <w:rPr>
                <w:rFonts w:ascii="Times New Roman" w:hAnsi="Times New Roman" w:cs="Times New Roman"/>
                <w:color w:val="000000"/>
                <w:lang w:val="ru-RU"/>
              </w:rPr>
            </w:pPr>
            <w:r>
              <w:rPr>
                <w:rFonts w:ascii="Times New Roman" w:hAnsi="Times New Roman" w:cs="Times New Roman"/>
                <w:color w:val="000000"/>
                <w:lang w:val="ru-RU"/>
              </w:rPr>
              <w:t>– Дома потренируйтесь в написании изученной буквы, слогов и слов</w:t>
            </w:r>
          </w:p>
        </w:tc>
        <w:tc>
          <w:tcPr>
            <w:tcW w:w="232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color w:val="000000"/>
                <w:lang w:val="ru-RU"/>
              </w:rPr>
            </w:pPr>
            <w:r>
              <w:rPr>
                <w:rFonts w:ascii="Times New Roman" w:hAnsi="Times New Roman" w:cs="Times New Roman"/>
                <w:color w:val="000000"/>
                <w:lang w:val="ru-RU"/>
              </w:rPr>
              <w:t>Отвечают на вопросы учителя</w:t>
            </w:r>
          </w:p>
        </w:tc>
        <w:tc>
          <w:tcPr>
            <w:tcW w:w="1784"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Оценивают свою работу на уроке, выявляют ошибки, затруднения, планируют пути устранения </w:t>
            </w:r>
            <w:r>
              <w:rPr>
                <w:rFonts w:ascii="Times New Roman" w:hAnsi="Times New Roman" w:cs="Times New Roman"/>
                <w:lang w:val="ru-RU"/>
              </w:rPr>
              <w:br/>
              <w:t>(над чем следует поработать дома самостоятельно)</w:t>
            </w:r>
          </w:p>
        </w:tc>
        <w:tc>
          <w:tcPr>
            <w:tcW w:w="2056" w:type="dxa"/>
            <w:tcBorders>
              <w:top w:val="single" w:sz="6" w:space="0" w:color="000000"/>
              <w:left w:val="single" w:sz="6" w:space="0" w:color="000000"/>
              <w:bottom w:val="single" w:sz="6" w:space="0" w:color="000000"/>
              <w:right w:val="single" w:sz="6" w:space="0" w:color="000000"/>
            </w:tcBorders>
          </w:tcPr>
          <w:p w:rsidR="00DD1BF9" w:rsidRDefault="00DD1BF9" w:rsidP="00B11503">
            <w:pPr>
              <w:pStyle w:val="ParagraphStyle"/>
              <w:spacing w:line="252" w:lineRule="auto"/>
              <w:rPr>
                <w:rFonts w:ascii="Times New Roman" w:hAnsi="Times New Roman" w:cs="Times New Roman"/>
                <w:lang w:val="ru-RU"/>
              </w:rPr>
            </w:pPr>
            <w:r>
              <w:rPr>
                <w:rFonts w:ascii="Times New Roman" w:hAnsi="Times New Roman" w:cs="Times New Roman"/>
                <w:lang w:val="ru-RU"/>
              </w:rPr>
              <w:t xml:space="preserve">Фронтальный. Устные ответы. </w:t>
            </w:r>
            <w:r>
              <w:rPr>
                <w:rFonts w:ascii="Times New Roman" w:hAnsi="Times New Roman" w:cs="Times New Roman"/>
                <w:lang w:val="ru-RU"/>
              </w:rPr>
              <w:br/>
              <w:t>Самооценка</w:t>
            </w:r>
          </w:p>
        </w:tc>
      </w:tr>
    </w:tbl>
    <w:p w:rsidR="00460CDC" w:rsidRDefault="00460CDC"/>
    <w:sectPr w:rsidR="00460CDC" w:rsidSect="00DD1BF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38"/>
    <w:rsid w:val="00460CDC"/>
    <w:rsid w:val="00603E38"/>
    <w:rsid w:val="00C840AE"/>
    <w:rsid w:val="00DD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C7071-478F-4D87-96B2-68554170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B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D1BF9"/>
    <w:pPr>
      <w:autoSpaceDE w:val="0"/>
      <w:autoSpaceDN w:val="0"/>
      <w:adjustRightInd w:val="0"/>
      <w:spacing w:after="0" w:line="240" w:lineRule="auto"/>
    </w:pPr>
    <w:rPr>
      <w:rFonts w:ascii="Arial" w:hAnsi="Arial" w:cs="Arial"/>
      <w:sz w:val="24"/>
      <w:szCs w:val="24"/>
      <w:lang w:val="x-none"/>
    </w:rPr>
  </w:style>
  <w:style w:type="paragraph" w:styleId="a3">
    <w:name w:val="Balloon Text"/>
    <w:basedOn w:val="a"/>
    <w:link w:val="a4"/>
    <w:uiPriority w:val="99"/>
    <w:semiHidden/>
    <w:unhideWhenUsed/>
    <w:rsid w:val="00DD1BF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D1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1550</Words>
  <Characters>8836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Хлямина Сажида</dc:creator>
  <cp:keywords/>
  <dc:description/>
  <cp:lastModifiedBy>Хлямина Сажида</cp:lastModifiedBy>
  <cp:revision>3</cp:revision>
  <cp:lastPrinted>2014-09-30T17:30:00Z</cp:lastPrinted>
  <dcterms:created xsi:type="dcterms:W3CDTF">2014-09-30T17:26:00Z</dcterms:created>
  <dcterms:modified xsi:type="dcterms:W3CDTF">2014-10-07T08:46:00Z</dcterms:modified>
</cp:coreProperties>
</file>