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16" w:rsidRPr="00D72AF3" w:rsidRDefault="00955F16" w:rsidP="00955F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2AF3">
        <w:rPr>
          <w:rFonts w:ascii="Times New Roman" w:hAnsi="Times New Roman"/>
          <w:b/>
          <w:bCs/>
          <w:iCs/>
          <w:sz w:val="28"/>
          <w:szCs w:val="28"/>
        </w:rPr>
        <w:t xml:space="preserve">Муниципальное бюджетное образовательное учреждение </w:t>
      </w:r>
    </w:p>
    <w:p w:rsidR="00955F16" w:rsidRDefault="00955F16" w:rsidP="00407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72AF3">
        <w:rPr>
          <w:rFonts w:ascii="Times New Roman" w:hAnsi="Times New Roman"/>
          <w:b/>
          <w:bCs/>
          <w:iCs/>
          <w:sz w:val="28"/>
          <w:szCs w:val="28"/>
        </w:rPr>
        <w:t>«Основная общеобразовательная школа №2»</w:t>
      </w:r>
    </w:p>
    <w:p w:rsidR="007C1D1B" w:rsidRPr="0040700A" w:rsidRDefault="007C1D1B" w:rsidP="0040700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Кемеровская область город Таштагол</w:t>
      </w:r>
    </w:p>
    <w:tbl>
      <w:tblPr>
        <w:tblpPr w:leftFromText="180" w:rightFromText="180" w:vertAnchor="page" w:horzAnchor="margin" w:tblpXSpec="center" w:tblpY="2599"/>
        <w:tblW w:w="5414" w:type="pct"/>
        <w:tblLayout w:type="fixed"/>
        <w:tblLook w:val="01E0"/>
      </w:tblPr>
      <w:tblGrid>
        <w:gridCol w:w="4243"/>
        <w:gridCol w:w="3312"/>
        <w:gridCol w:w="3605"/>
      </w:tblGrid>
      <w:tr w:rsidR="00955F16" w:rsidRPr="00E2728A" w:rsidTr="007C1D1B">
        <w:trPr>
          <w:trHeight w:val="2304"/>
        </w:trPr>
        <w:tc>
          <w:tcPr>
            <w:tcW w:w="1901" w:type="pct"/>
          </w:tcPr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РАССМОТРЕНО: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На заседании ШМО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Протокол №____</w:t>
            </w:r>
            <w:proofErr w:type="gramStart"/>
            <w:r w:rsidRPr="00955F16">
              <w:rPr>
                <w:rFonts w:ascii="Times New Roman" w:hAnsi="Times New Roman" w:cs="Times New Roman"/>
              </w:rPr>
              <w:t>от</w:t>
            </w:r>
            <w:proofErr w:type="gramEnd"/>
            <w:r w:rsidRPr="00955F16">
              <w:rPr>
                <w:rFonts w:ascii="Times New Roman" w:hAnsi="Times New Roman" w:cs="Times New Roman"/>
              </w:rPr>
              <w:t>________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Руководитель ШМО: __________/Старикова О.А./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 xml:space="preserve">Принято 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Протокол №____</w:t>
            </w:r>
            <w:proofErr w:type="gramStart"/>
            <w:r w:rsidRPr="00955F16">
              <w:rPr>
                <w:rFonts w:ascii="Times New Roman" w:hAnsi="Times New Roman" w:cs="Times New Roman"/>
              </w:rPr>
              <w:t>от</w:t>
            </w:r>
            <w:proofErr w:type="gramEnd"/>
            <w:r w:rsidRPr="00955F16">
              <w:rPr>
                <w:rFonts w:ascii="Times New Roman" w:hAnsi="Times New Roman" w:cs="Times New Roman"/>
              </w:rPr>
              <w:t>_________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4" w:type="pct"/>
          </w:tcPr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СОГЛАСОВАНО: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Зам. директора по УВР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_________/Старикова Н.А./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5" w:type="pct"/>
          </w:tcPr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УТВЕРЖДАЮ: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Директор МБОУ «ООШ№2»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  <w:r w:rsidRPr="00955F16">
              <w:rPr>
                <w:rFonts w:ascii="Times New Roman" w:hAnsi="Times New Roman" w:cs="Times New Roman"/>
              </w:rPr>
              <w:t>_________/Зайцева Е.Е/</w:t>
            </w: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</w:rPr>
            </w:pPr>
          </w:p>
          <w:p w:rsidR="00955F16" w:rsidRPr="00955F16" w:rsidRDefault="00955F16" w:rsidP="007C1D1B">
            <w:pPr>
              <w:rPr>
                <w:rFonts w:ascii="Times New Roman" w:hAnsi="Times New Roman" w:cs="Times New Roman"/>
                <w:b/>
              </w:rPr>
            </w:pPr>
            <w:r w:rsidRPr="00955F16">
              <w:rPr>
                <w:rFonts w:ascii="Times New Roman" w:hAnsi="Times New Roman" w:cs="Times New Roman"/>
              </w:rPr>
              <w:t>Приказ №____</w:t>
            </w:r>
            <w:proofErr w:type="gramStart"/>
            <w:r w:rsidRPr="00955F16">
              <w:rPr>
                <w:rFonts w:ascii="Times New Roman" w:hAnsi="Times New Roman" w:cs="Times New Roman"/>
              </w:rPr>
              <w:t>от</w:t>
            </w:r>
            <w:proofErr w:type="gramEnd"/>
            <w:r w:rsidRPr="00955F16">
              <w:rPr>
                <w:rFonts w:ascii="Times New Roman" w:hAnsi="Times New Roman" w:cs="Times New Roman"/>
              </w:rPr>
              <w:t>_________</w:t>
            </w:r>
          </w:p>
        </w:tc>
      </w:tr>
    </w:tbl>
    <w:p w:rsidR="00955F16" w:rsidRPr="0040700A" w:rsidRDefault="00955F16" w:rsidP="00955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00A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955F16" w:rsidRPr="0040700A" w:rsidRDefault="00955F16" w:rsidP="00955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00A">
        <w:rPr>
          <w:rFonts w:ascii="Times New Roman" w:hAnsi="Times New Roman" w:cs="Times New Roman"/>
          <w:b/>
          <w:sz w:val="32"/>
          <w:szCs w:val="32"/>
        </w:rPr>
        <w:t xml:space="preserve"> ВНЕУРОЧНОЙ ДЕЯТЕЛЬНОСТИ </w:t>
      </w:r>
      <w:proofErr w:type="gramStart"/>
      <w:r w:rsidRPr="0040700A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</w:p>
    <w:p w:rsidR="00955F16" w:rsidRPr="0040700A" w:rsidRDefault="00955F16" w:rsidP="00955F1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00A">
        <w:rPr>
          <w:rFonts w:ascii="Times New Roman" w:hAnsi="Times New Roman" w:cs="Times New Roman"/>
          <w:b/>
          <w:sz w:val="32"/>
          <w:szCs w:val="32"/>
        </w:rPr>
        <w:t>ХУДОЖЕСТВЕННО – ЭСТЕТИЧЕСКОМУ НАПРАВЛЕНИЮ</w:t>
      </w:r>
    </w:p>
    <w:p w:rsidR="0040700A" w:rsidRPr="0040700A" w:rsidRDefault="00955F16" w:rsidP="00955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700A">
        <w:rPr>
          <w:rFonts w:ascii="Times New Roman" w:hAnsi="Times New Roman" w:cs="Times New Roman"/>
          <w:b/>
          <w:sz w:val="28"/>
          <w:szCs w:val="28"/>
        </w:rPr>
        <w:t xml:space="preserve"> «Декоративно - прикладное искусство» </w:t>
      </w:r>
    </w:p>
    <w:p w:rsidR="00955F16" w:rsidRPr="0040700A" w:rsidRDefault="00955F16" w:rsidP="00955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700A">
        <w:rPr>
          <w:rFonts w:ascii="Times New Roman" w:hAnsi="Times New Roman" w:cs="Times New Roman"/>
          <w:b/>
          <w:sz w:val="28"/>
          <w:szCs w:val="28"/>
        </w:rPr>
        <w:t>для обучающихся    1- 4 классов</w:t>
      </w:r>
      <w:r w:rsidRPr="0040700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5F16" w:rsidRPr="0040700A" w:rsidRDefault="00955F16" w:rsidP="00955F1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0700A">
        <w:rPr>
          <w:rFonts w:ascii="Times New Roman" w:hAnsi="Times New Roman" w:cs="Times New Roman"/>
          <w:b/>
          <w:bCs/>
          <w:iCs/>
          <w:sz w:val="28"/>
          <w:szCs w:val="28"/>
        </w:rPr>
        <w:t>на 2014 – 2015 учебный год</w:t>
      </w:r>
    </w:p>
    <w:p w:rsidR="00955F16" w:rsidRDefault="00955F16" w:rsidP="00955F1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</w:p>
    <w:p w:rsidR="0040700A" w:rsidRPr="0040700A" w:rsidRDefault="0040700A" w:rsidP="00955F16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Cs/>
          <w:iCs/>
          <w:sz w:val="40"/>
          <w:szCs w:val="40"/>
        </w:rPr>
      </w:pPr>
    </w:p>
    <w:p w:rsidR="0040700A" w:rsidRPr="0040700A" w:rsidRDefault="0040700A" w:rsidP="0040700A">
      <w:pPr>
        <w:spacing w:before="100" w:beforeAutospacing="1" w:after="100" w:afterAutospacing="1"/>
        <w:ind w:left="5664"/>
        <w:contextualSpacing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Автор составитель</w:t>
      </w:r>
    </w:p>
    <w:p w:rsidR="0040700A" w:rsidRPr="0040700A" w:rsidRDefault="0040700A" w:rsidP="0040700A">
      <w:pPr>
        <w:spacing w:before="100" w:beforeAutospacing="1" w:after="100" w:afterAutospacing="1"/>
        <w:ind w:left="5664"/>
        <w:contextualSpacing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Бурова Ольга Владимировна</w:t>
      </w:r>
    </w:p>
    <w:p w:rsidR="0040700A" w:rsidRPr="0040700A" w:rsidRDefault="0040700A" w:rsidP="0040700A">
      <w:pPr>
        <w:spacing w:before="100" w:beforeAutospacing="1" w:after="100" w:afterAutospacing="1"/>
        <w:ind w:left="5664"/>
        <w:contextualSpacing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Учитель технологии </w:t>
      </w:r>
    </w:p>
    <w:p w:rsidR="0040700A" w:rsidRPr="0040700A" w:rsidRDefault="0040700A" w:rsidP="0040700A">
      <w:pPr>
        <w:spacing w:before="100" w:beforeAutospacing="1" w:after="100" w:afterAutospacing="1"/>
        <w:ind w:left="5664"/>
        <w:contextualSpacing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«ООШ №2»</w:t>
      </w:r>
    </w:p>
    <w:p w:rsidR="0040700A" w:rsidRPr="0040700A" w:rsidRDefault="0040700A" w:rsidP="0040700A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00A" w:rsidRPr="0040700A" w:rsidRDefault="0040700A" w:rsidP="0040700A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00A" w:rsidRPr="0040700A" w:rsidRDefault="0040700A" w:rsidP="0040700A">
      <w:p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0700A" w:rsidRDefault="0040700A" w:rsidP="0040700A">
      <w:pPr>
        <w:spacing w:before="100" w:beforeAutospacing="1" w:after="100" w:afterAutospacing="1"/>
        <w:contextualSpacing/>
        <w:jc w:val="center"/>
        <w:outlineLvl w:val="2"/>
        <w:rPr>
          <w:rFonts w:eastAsia="Times New Roman"/>
          <w:b/>
          <w:bCs/>
          <w:sz w:val="28"/>
          <w:szCs w:val="28"/>
          <w:lang w:eastAsia="ru-RU"/>
        </w:rPr>
      </w:pPr>
    </w:p>
    <w:p w:rsidR="00955F16" w:rsidRPr="00004BE2" w:rsidRDefault="00955F16" w:rsidP="00955F16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sz w:val="28"/>
          <w:szCs w:val="32"/>
        </w:rPr>
      </w:pPr>
      <w:r>
        <w:rPr>
          <w:rFonts w:ascii="Times New Roman" w:hAnsi="Times New Roman"/>
          <w:b/>
          <w:bCs/>
          <w:iCs/>
          <w:sz w:val="28"/>
          <w:szCs w:val="32"/>
        </w:rPr>
        <w:t>2014</w:t>
      </w:r>
      <w:r w:rsidR="007C1D1B">
        <w:rPr>
          <w:rFonts w:ascii="Times New Roman" w:hAnsi="Times New Roman"/>
          <w:b/>
          <w:bCs/>
          <w:iCs/>
          <w:sz w:val="28"/>
          <w:szCs w:val="32"/>
        </w:rPr>
        <w:t xml:space="preserve"> год</w:t>
      </w:r>
    </w:p>
    <w:p w:rsidR="00CE50E7" w:rsidRPr="0040700A" w:rsidRDefault="00CE50E7" w:rsidP="0040700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Toc295401369"/>
      <w:r w:rsidRPr="0040700A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  <w:bookmarkEnd w:id="0"/>
    </w:p>
    <w:p w:rsidR="00131801" w:rsidRPr="0040700A" w:rsidRDefault="00CE50E7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Большие возможности для обучения и воспитания детей заключены в разных видах декор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тивно-прикладного искусства. Оно способствует развитию мышления, творческого воображения, художественных способностей школьников и их эстетическому воспитанию. Разнообразие пр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изведений декоративно-прикладного искусства, с которыми знакомятся учащиеся в процессе учебы, развивают у них эстетическое отношение к действительности. Процесс эстетического п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знания детьми произведений декоративно-прикладного искусства на занятиях включает в себя как восприятие произведений, так и практическую работу учащихся. В процессе создания под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лок формируется настойчивость, старательность, целеустремленность. Детям становится понятна связь между действиями и получением хорошего результата. Формируется ценные навыки обр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щения с разными материалами и инструментами. По мере освоения разнообразных умений во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растают возможности для реализации детьми своих творческих замыслов. </w:t>
      </w:r>
    </w:p>
    <w:p w:rsidR="00CE50E7" w:rsidRPr="0040700A" w:rsidRDefault="00CE50E7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Развивать творчество детей можно </w:t>
      </w:r>
      <w:r w:rsidR="006D09A9" w:rsidRPr="0040700A">
        <w:rPr>
          <w:rFonts w:ascii="Times New Roman" w:eastAsia="Times New Roman" w:hAnsi="Times New Roman" w:cs="Times New Roman"/>
          <w:sz w:val="24"/>
          <w:szCs w:val="24"/>
        </w:rPr>
        <w:t>по-разному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, в том числе работа с подручными матери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лами, которая включает в себя различные виды создания образов предметов из ткани, природного и бросового материала. В процессе работы с этими материалами дети познают свойства, возмо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ности их преобразования и использования их в различных композициях. В процессе создания п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делок у детей закрепляются знания эталонов и формы цвета, формируются четкие и достаточно полные представления о предметах и явлениях окружающей жизни.</w:t>
      </w:r>
    </w:p>
    <w:p w:rsidR="00CE50E7" w:rsidRPr="0040700A" w:rsidRDefault="00CE50E7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Дети учатся сравнивать различные материалы между собой, находить общее и различие, создавать поделки одних и тех же предметов из бумаги, ткани, листьев, коробок, бутылок и т.д. Создание поделок доставляет детям огромное наслаждение, когда они удаются и великое огорч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ние, если образ не получился. В то же время воспитывается у ребенка стремление добиваться п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ложительного результата. Дети бережно обращаются с игрушками, выполненными своими рук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ми, не ломают их, не позволяют другим испортить поделку.</w:t>
      </w:r>
    </w:p>
    <w:p w:rsidR="00ED4516" w:rsidRPr="0040700A" w:rsidRDefault="00CE50E7" w:rsidP="0040700A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b/>
          <w:bCs/>
          <w:sz w:val="24"/>
          <w:szCs w:val="24"/>
        </w:rPr>
        <w:t>Актуальность</w:t>
      </w:r>
      <w:r w:rsidR="0040700A" w:rsidRPr="0040700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0700A" w:rsidRPr="0040700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Народное и декоративно-прикладное искусство является неотъемлемой ч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стью художественной культуры. Произведения прикладного искусства отражают художестве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ные традиции нации, миропонимание, мировосприятие и художественный опыт народа, сохр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няют историческую память. Ценность произведений народного декоративно-прикладного иску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ства состоит не только в том, что они представляют природный мир, материальную культуру, но еще и в том, что они являются памятниками культуры духовной. Именно духовная значимость предметов народного искусства особенно возрастает в наше время. Дымковские игрушки, </w:t>
      </w:r>
      <w:proofErr w:type="spellStart"/>
      <w:r w:rsidRPr="0040700A">
        <w:rPr>
          <w:rFonts w:ascii="Times New Roman" w:eastAsia="Times New Roman" w:hAnsi="Times New Roman" w:cs="Times New Roman"/>
          <w:sz w:val="24"/>
          <w:szCs w:val="24"/>
        </w:rPr>
        <w:t>жо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товские</w:t>
      </w:r>
      <w:proofErr w:type="spellEnd"/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 подносы, шкатулки с лаковым покрытием вносят в нашу жизнь праздничность и красоту. Гжельская керамика, хохломская посуда, городецкие блюдца и доски, берестяные туеса все больше входят в наш быт не как предметы утилитарные, а как художественные произведения, отвечающие нашим эстетическим идеалам, сохраняя историческую связь времен. Народное и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кусство соединяет прошлое с настоящим, сберегая национальные художественные традиции, этот живой родник современной художественной культуры. </w:t>
      </w:r>
      <w:r w:rsidR="003B4CCE" w:rsidRPr="00407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50E7" w:rsidRPr="0040700A" w:rsidRDefault="003B4CCE" w:rsidP="0040700A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Чтобы привить любовь к </w:t>
      </w:r>
      <w:proofErr w:type="gramStart"/>
      <w:r w:rsidRPr="0040700A">
        <w:rPr>
          <w:rFonts w:ascii="Times New Roman" w:eastAsia="Times New Roman" w:hAnsi="Times New Roman" w:cs="Times New Roman"/>
          <w:sz w:val="24"/>
          <w:szCs w:val="24"/>
        </w:rPr>
        <w:t>народному</w:t>
      </w:r>
      <w:proofErr w:type="gramEnd"/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 искусство, сохранить народные традиции вводится программа </w:t>
      </w:r>
      <w:r w:rsidR="0007642E" w:rsidRPr="0040700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642E" w:rsidRPr="0040700A">
        <w:rPr>
          <w:rFonts w:ascii="Times New Roman" w:hAnsi="Times New Roman" w:cs="Times New Roman"/>
          <w:sz w:val="24"/>
          <w:szCs w:val="24"/>
        </w:rPr>
        <w:t>Декоративно</w:t>
      </w:r>
      <w:r w:rsidR="006D09A9" w:rsidRPr="0040700A">
        <w:rPr>
          <w:rFonts w:ascii="Times New Roman" w:hAnsi="Times New Roman" w:cs="Times New Roman"/>
          <w:sz w:val="24"/>
          <w:szCs w:val="24"/>
        </w:rPr>
        <w:t xml:space="preserve"> </w:t>
      </w:r>
      <w:r w:rsidR="0007642E" w:rsidRPr="0040700A">
        <w:rPr>
          <w:rFonts w:ascii="Times New Roman" w:hAnsi="Times New Roman" w:cs="Times New Roman"/>
          <w:sz w:val="24"/>
          <w:szCs w:val="24"/>
        </w:rPr>
        <w:t>- прикладное искусство», которая рассчитана для обучающих</w:t>
      </w:r>
      <w:r w:rsidR="00B20B0A" w:rsidRPr="0040700A">
        <w:rPr>
          <w:rFonts w:ascii="Times New Roman" w:hAnsi="Times New Roman" w:cs="Times New Roman"/>
          <w:sz w:val="24"/>
          <w:szCs w:val="24"/>
        </w:rPr>
        <w:t>ся 1</w:t>
      </w:r>
      <w:r w:rsidR="00AB035F" w:rsidRPr="0040700A">
        <w:rPr>
          <w:rFonts w:ascii="Times New Roman" w:hAnsi="Times New Roman" w:cs="Times New Roman"/>
          <w:sz w:val="24"/>
          <w:szCs w:val="24"/>
        </w:rPr>
        <w:t xml:space="preserve">классов 33 часа на год, для  2 </w:t>
      </w:r>
      <w:r w:rsidR="00AB035F" w:rsidRPr="0040700A">
        <w:rPr>
          <w:rFonts w:ascii="Verdana" w:hAnsi="Verdana" w:cs="Times New Roman"/>
          <w:sz w:val="24"/>
          <w:szCs w:val="24"/>
        </w:rPr>
        <w:t>‒</w:t>
      </w:r>
      <w:r w:rsidR="00B20B0A" w:rsidRPr="0040700A">
        <w:rPr>
          <w:rFonts w:ascii="Times New Roman" w:hAnsi="Times New Roman" w:cs="Times New Roman"/>
          <w:sz w:val="24"/>
          <w:szCs w:val="24"/>
        </w:rPr>
        <w:t xml:space="preserve"> 4 классов, из расчёта  34 часа на каждый год.</w:t>
      </w:r>
    </w:p>
    <w:p w:rsidR="00ED4516" w:rsidRPr="0040700A" w:rsidRDefault="00CE50E7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07642E" w:rsidRPr="0040700A">
        <w:rPr>
          <w:rFonts w:ascii="Times New Roman" w:eastAsia="Times New Roman" w:hAnsi="Times New Roman" w:cs="Times New Roman"/>
          <w:sz w:val="24"/>
          <w:szCs w:val="24"/>
        </w:rPr>
        <w:t xml:space="preserve"> реализации данной программы 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42E" w:rsidRPr="0040700A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07642E" w:rsidRPr="0040700A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щиеся научатся ценить произведения искусства, создавать творческие работы, переосмысливая увиденное и услышанное, на занятиях по декор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тивно-прикладному искусству. Сегодня, очевидно, что народное искусство является полнопра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ной и полноценной частью художественной культуры, развиваясь по своим законам, определя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мым его сущностью, и как самостоятельный вид творчества взаимодействует с другим типом творчества – искусством профессиональных художников.</w:t>
      </w:r>
    </w:p>
    <w:p w:rsidR="0040700A" w:rsidRPr="0040700A" w:rsidRDefault="0040700A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00A" w:rsidRDefault="0040700A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00A" w:rsidRDefault="0040700A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700A" w:rsidRDefault="0040700A" w:rsidP="0040700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50E7" w:rsidRDefault="00D637CF" w:rsidP="0040700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Цели </w:t>
      </w:r>
      <w:r w:rsidR="00CE50E7" w:rsidRPr="0040700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программы</w:t>
      </w: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844A30" w:rsidRPr="0040700A" w:rsidRDefault="00844A30" w:rsidP="0040700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637CF" w:rsidRPr="0040700A" w:rsidRDefault="00D637CF" w:rsidP="0040700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Воспитание личности творца, способного осуществлять свои творческие замыслы в области разных видов декоративно – прикладного искусства.</w:t>
      </w:r>
    </w:p>
    <w:p w:rsidR="00D637CF" w:rsidRPr="0040700A" w:rsidRDefault="00D637CF" w:rsidP="0040700A">
      <w:pPr>
        <w:numPr>
          <w:ilvl w:val="0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Формирование  у учащихся устойчивых систематических потребностей к самора</w:t>
      </w:r>
      <w:r w:rsidRPr="0040700A">
        <w:rPr>
          <w:rFonts w:ascii="Times New Roman" w:hAnsi="Times New Roman" w:cs="Times New Roman"/>
          <w:sz w:val="24"/>
          <w:szCs w:val="24"/>
        </w:rPr>
        <w:t>з</w:t>
      </w:r>
      <w:r w:rsidRPr="0040700A">
        <w:rPr>
          <w:rFonts w:ascii="Times New Roman" w:hAnsi="Times New Roman" w:cs="Times New Roman"/>
          <w:sz w:val="24"/>
          <w:szCs w:val="24"/>
        </w:rPr>
        <w:t>витию, самосовершенствованию  и самоопределению  в процессе  познания  искусства, истории, культуры, традиций.</w:t>
      </w:r>
    </w:p>
    <w:p w:rsidR="00CE50E7" w:rsidRPr="0040700A" w:rsidRDefault="00D637CF" w:rsidP="0040700A">
      <w:pPr>
        <w:numPr>
          <w:ilvl w:val="0"/>
          <w:numId w:val="3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Развитие природных задатков и способностей</w:t>
      </w:r>
      <w:r w:rsidR="00CE50E7" w:rsidRPr="0040700A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омогающих</w:t>
      </w:r>
      <w:r w:rsidR="00CE50E7" w:rsidRPr="0040700A">
        <w:rPr>
          <w:rFonts w:ascii="Times New Roman" w:eastAsia="Times New Roman" w:hAnsi="Times New Roman" w:cs="Times New Roman"/>
          <w:sz w:val="24"/>
          <w:szCs w:val="24"/>
        </w:rPr>
        <w:t xml:space="preserve"> достижению успеха.</w:t>
      </w:r>
    </w:p>
    <w:p w:rsidR="00844A30" w:rsidRDefault="00844A30" w:rsidP="0040700A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637CF" w:rsidRDefault="00D637CF" w:rsidP="0040700A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</w:rPr>
        <w:t>Задачи  программы:</w:t>
      </w:r>
    </w:p>
    <w:p w:rsidR="00844A30" w:rsidRPr="0040700A" w:rsidRDefault="00844A30" w:rsidP="0040700A">
      <w:pPr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40700A" w:rsidRPr="0040700A" w:rsidRDefault="0040700A" w:rsidP="0040700A">
      <w:pPr>
        <w:spacing w:before="280" w:after="280" w:line="240" w:lineRule="auto"/>
        <w:ind w:left="1080"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50E7" w:rsidRPr="0040700A" w:rsidRDefault="00CE50E7" w:rsidP="0040700A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Научить приемам </w:t>
      </w:r>
      <w:proofErr w:type="gramStart"/>
      <w:r w:rsidRPr="0040700A">
        <w:rPr>
          <w:rFonts w:ascii="Times New Roman" w:eastAsia="Times New Roman" w:hAnsi="Times New Roman" w:cs="Times New Roman"/>
          <w:sz w:val="24"/>
          <w:szCs w:val="24"/>
        </w:rPr>
        <w:t>исполнительного мастерства</w:t>
      </w:r>
      <w:proofErr w:type="gramEnd"/>
      <w:r w:rsidRPr="00407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7CF" w:rsidRPr="0040700A" w:rsidRDefault="00D637CF" w:rsidP="0040700A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Расширить представления о многообразии видов декоративно – прикладного иску</w:t>
      </w:r>
      <w:r w:rsidRPr="0040700A">
        <w:rPr>
          <w:rFonts w:ascii="Times New Roman" w:hAnsi="Times New Roman" w:cs="Times New Roman"/>
          <w:sz w:val="24"/>
          <w:szCs w:val="24"/>
        </w:rPr>
        <w:t>с</w:t>
      </w:r>
      <w:r w:rsidRPr="0040700A">
        <w:rPr>
          <w:rFonts w:ascii="Times New Roman" w:hAnsi="Times New Roman" w:cs="Times New Roman"/>
          <w:sz w:val="24"/>
          <w:szCs w:val="24"/>
        </w:rPr>
        <w:t>ства.</w:t>
      </w:r>
    </w:p>
    <w:p w:rsidR="00CE50E7" w:rsidRPr="0040700A" w:rsidRDefault="00CE50E7" w:rsidP="0040700A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Научить </w:t>
      </w:r>
      <w:proofErr w:type="gramStart"/>
      <w:r w:rsidRPr="0040700A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proofErr w:type="gramEnd"/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термины, формулировать определение понятий, используемых в опыте мастеров искусства.</w:t>
      </w:r>
    </w:p>
    <w:p w:rsidR="00CE50E7" w:rsidRPr="0040700A" w:rsidRDefault="00CE50E7" w:rsidP="0040700A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Развивать навыки работы учащихся с различными материалами и в различных те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никах.</w:t>
      </w:r>
    </w:p>
    <w:p w:rsidR="00CE50E7" w:rsidRPr="0040700A" w:rsidRDefault="00CE50E7" w:rsidP="0040700A">
      <w:pPr>
        <w:numPr>
          <w:ilvl w:val="0"/>
          <w:numId w:val="7"/>
        </w:numPr>
        <w:spacing w:after="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Создавать предметы декоративно-прикладного искусства.</w:t>
      </w:r>
    </w:p>
    <w:p w:rsidR="00CE50E7" w:rsidRDefault="00D637CF" w:rsidP="0040700A">
      <w:pPr>
        <w:numPr>
          <w:ilvl w:val="0"/>
          <w:numId w:val="7"/>
        </w:numPr>
        <w:spacing w:after="28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Воспитывать </w:t>
      </w:r>
      <w:r w:rsidR="00090D0C" w:rsidRPr="0040700A">
        <w:rPr>
          <w:rFonts w:ascii="Times New Roman" w:eastAsia="Times New Roman" w:hAnsi="Times New Roman" w:cs="Times New Roman"/>
          <w:sz w:val="24"/>
          <w:szCs w:val="24"/>
        </w:rPr>
        <w:t xml:space="preserve">чувство 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="00090D0C" w:rsidRPr="0040700A">
        <w:rPr>
          <w:rFonts w:ascii="Times New Roman" w:eastAsia="Times New Roman" w:hAnsi="Times New Roman" w:cs="Times New Roman"/>
          <w:sz w:val="24"/>
          <w:szCs w:val="24"/>
        </w:rPr>
        <w:t>сти.</w:t>
      </w:r>
    </w:p>
    <w:p w:rsidR="00844A30" w:rsidRPr="0040700A" w:rsidRDefault="00844A30" w:rsidP="0040700A">
      <w:pPr>
        <w:numPr>
          <w:ilvl w:val="0"/>
          <w:numId w:val="7"/>
        </w:numPr>
        <w:spacing w:after="280" w:line="240" w:lineRule="auto"/>
        <w:ind w:left="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E50E7" w:rsidRDefault="00CE50E7" w:rsidP="0040700A">
      <w:pPr>
        <w:spacing w:before="280" w:after="2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0700A">
        <w:rPr>
          <w:rFonts w:ascii="Times New Roman" w:eastAsia="Times New Roman" w:hAnsi="Times New Roman" w:cs="Times New Roman"/>
          <w:b/>
          <w:sz w:val="32"/>
          <w:szCs w:val="32"/>
        </w:rPr>
        <w:t>Реализация программы</w:t>
      </w:r>
      <w:r w:rsidR="00131801" w:rsidRPr="0040700A">
        <w:rPr>
          <w:rFonts w:ascii="Times New Roman" w:eastAsia="Times New Roman" w:hAnsi="Times New Roman" w:cs="Times New Roman"/>
          <w:sz w:val="32"/>
          <w:szCs w:val="32"/>
        </w:rPr>
        <w:t>:</w:t>
      </w:r>
    </w:p>
    <w:p w:rsidR="00844A30" w:rsidRPr="0040700A" w:rsidRDefault="00844A30" w:rsidP="0040700A">
      <w:pPr>
        <w:spacing w:before="280" w:after="28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CE50E7" w:rsidRPr="0040700A" w:rsidRDefault="00CE50E7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="00131801" w:rsidRPr="004070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- групповая.</w:t>
      </w:r>
    </w:p>
    <w:p w:rsidR="00CE50E7" w:rsidRPr="0040700A" w:rsidRDefault="00CE50E7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Наполняемость в группе 10-12 человек.</w:t>
      </w:r>
    </w:p>
    <w:p w:rsidR="00CE50E7" w:rsidRPr="0040700A" w:rsidRDefault="00CE50E7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Возраст детей 7-10 лет.</w:t>
      </w:r>
    </w:p>
    <w:p w:rsidR="00CE50E7" w:rsidRPr="0040700A" w:rsidRDefault="00CE50E7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Режим работы- 1 раз в неделю.</w:t>
      </w:r>
    </w:p>
    <w:p w:rsidR="00CE50E7" w:rsidRPr="0040700A" w:rsidRDefault="00CE50E7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Продолжительность 1 занятия- 35-40 минут.</w:t>
      </w:r>
    </w:p>
    <w:p w:rsidR="00CE50E7" w:rsidRPr="0040700A" w:rsidRDefault="00CE50E7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Место проведени</w:t>
      </w:r>
      <w:proofErr w:type="gramStart"/>
      <w:r w:rsidRPr="0040700A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 классная комната.</w:t>
      </w:r>
    </w:p>
    <w:p w:rsidR="00E450E2" w:rsidRDefault="00CE50E7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Вид деятельност</w:t>
      </w:r>
      <w:proofErr w:type="gramStart"/>
      <w:r w:rsidRPr="0040700A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 декоративно-прикладная.</w:t>
      </w:r>
    </w:p>
    <w:p w:rsidR="00844A30" w:rsidRPr="0040700A" w:rsidRDefault="00844A30" w:rsidP="004070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CE50E7" w:rsidRDefault="00CE50E7" w:rsidP="0040700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0700A">
        <w:rPr>
          <w:rFonts w:ascii="Times New Roman" w:eastAsia="Times New Roman" w:hAnsi="Times New Roman" w:cs="Times New Roman"/>
          <w:b/>
          <w:bCs/>
          <w:sz w:val="32"/>
          <w:szCs w:val="32"/>
        </w:rPr>
        <w:t>Предполагаемые результаты:</w:t>
      </w:r>
    </w:p>
    <w:p w:rsidR="00844A30" w:rsidRPr="0040700A" w:rsidRDefault="00844A30" w:rsidP="0040700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9334B" w:rsidRPr="0040700A" w:rsidRDefault="00E9334B" w:rsidP="0040700A">
      <w:pPr>
        <w:pStyle w:val="ac"/>
        <w:spacing w:line="240" w:lineRule="auto"/>
        <w:ind w:left="66" w:firstLine="567"/>
        <w:contextualSpacing/>
        <w:rPr>
          <w:rFonts w:cs="Times New Roman"/>
          <w:b/>
          <w:sz w:val="24"/>
          <w:szCs w:val="24"/>
        </w:rPr>
      </w:pPr>
      <w:r w:rsidRPr="0040700A">
        <w:rPr>
          <w:rFonts w:cs="Times New Roman"/>
          <w:b/>
          <w:sz w:val="24"/>
          <w:szCs w:val="24"/>
        </w:rPr>
        <w:t xml:space="preserve">   </w:t>
      </w:r>
      <w:r w:rsidRPr="0040700A">
        <w:rPr>
          <w:rFonts w:cs="Times New Roman"/>
          <w:sz w:val="24"/>
          <w:szCs w:val="24"/>
        </w:rPr>
        <w:t>В процессе обучения и воспитания</w:t>
      </w:r>
      <w:r w:rsidRPr="0040700A">
        <w:rPr>
          <w:rFonts w:cs="Times New Roman"/>
          <w:b/>
          <w:sz w:val="24"/>
          <w:szCs w:val="24"/>
        </w:rPr>
        <w:t xml:space="preserve">  </w:t>
      </w:r>
      <w:r w:rsidRPr="0040700A">
        <w:rPr>
          <w:rFonts w:cs="Times New Roman"/>
          <w:sz w:val="24"/>
          <w:szCs w:val="24"/>
        </w:rPr>
        <w:t xml:space="preserve">у </w:t>
      </w:r>
      <w:proofErr w:type="gramStart"/>
      <w:r w:rsidRPr="0040700A">
        <w:rPr>
          <w:rFonts w:cs="Times New Roman"/>
          <w:sz w:val="24"/>
          <w:szCs w:val="24"/>
        </w:rPr>
        <w:t>обучающихся</w:t>
      </w:r>
      <w:proofErr w:type="gramEnd"/>
      <w:r w:rsidRPr="0040700A">
        <w:rPr>
          <w:rFonts w:cs="Times New Roman"/>
          <w:sz w:val="24"/>
          <w:szCs w:val="24"/>
        </w:rPr>
        <w:t xml:space="preserve"> формируются познавательные, ли</w:t>
      </w:r>
      <w:r w:rsidRPr="0040700A">
        <w:rPr>
          <w:rFonts w:cs="Times New Roman"/>
          <w:sz w:val="24"/>
          <w:szCs w:val="24"/>
        </w:rPr>
        <w:t>ч</w:t>
      </w:r>
      <w:r w:rsidRPr="0040700A">
        <w:rPr>
          <w:rFonts w:cs="Times New Roman"/>
          <w:sz w:val="24"/>
          <w:szCs w:val="24"/>
        </w:rPr>
        <w:t>ностные, регулятивные, коммуникативные универсальные учебные действия.</w:t>
      </w:r>
    </w:p>
    <w:p w:rsidR="00E9334B" w:rsidRPr="0040700A" w:rsidRDefault="00E9334B" w:rsidP="0040700A">
      <w:pPr>
        <w:pStyle w:val="ac"/>
        <w:spacing w:line="240" w:lineRule="auto"/>
        <w:ind w:left="66" w:firstLine="567"/>
        <w:contextualSpacing/>
        <w:rPr>
          <w:rFonts w:cs="Times New Roman"/>
          <w:sz w:val="24"/>
          <w:szCs w:val="24"/>
        </w:rPr>
      </w:pPr>
      <w:r w:rsidRPr="0040700A">
        <w:rPr>
          <w:rFonts w:cs="Times New Roman"/>
          <w:sz w:val="24"/>
          <w:szCs w:val="24"/>
        </w:rPr>
        <w:t>Основная образовательная программа учреждения предусматривает достижение следу</w:t>
      </w:r>
      <w:r w:rsidRPr="0040700A">
        <w:rPr>
          <w:rFonts w:cs="Times New Roman"/>
          <w:sz w:val="24"/>
          <w:szCs w:val="24"/>
        </w:rPr>
        <w:t>ю</w:t>
      </w:r>
      <w:r w:rsidRPr="0040700A">
        <w:rPr>
          <w:rFonts w:cs="Times New Roman"/>
          <w:sz w:val="24"/>
          <w:szCs w:val="24"/>
        </w:rPr>
        <w:t>щих результатов образования:</w:t>
      </w:r>
    </w:p>
    <w:p w:rsidR="00E9334B" w:rsidRPr="0040700A" w:rsidRDefault="006E6C34" w:rsidP="004070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Л</w:t>
      </w:r>
      <w:r w:rsidR="00E9334B" w:rsidRPr="0040700A">
        <w:rPr>
          <w:rFonts w:ascii="Times New Roman" w:hAnsi="Times New Roman" w:cs="Times New Roman"/>
          <w:sz w:val="24"/>
          <w:szCs w:val="24"/>
        </w:rPr>
        <w:t>ичностные результаты — готовность и способность обучающихся к саморазв</w:t>
      </w:r>
      <w:r w:rsidR="00E9334B" w:rsidRPr="0040700A">
        <w:rPr>
          <w:rFonts w:ascii="Times New Roman" w:hAnsi="Times New Roman" w:cs="Times New Roman"/>
          <w:sz w:val="24"/>
          <w:szCs w:val="24"/>
        </w:rPr>
        <w:t>и</w:t>
      </w:r>
      <w:r w:rsidR="00E9334B" w:rsidRPr="0040700A">
        <w:rPr>
          <w:rFonts w:ascii="Times New Roman" w:hAnsi="Times New Roman" w:cs="Times New Roman"/>
          <w:sz w:val="24"/>
          <w:szCs w:val="24"/>
        </w:rPr>
        <w:t xml:space="preserve">тию, </w:t>
      </w:r>
      <w:proofErr w:type="spellStart"/>
      <w:r w:rsidR="00E9334B" w:rsidRPr="0040700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9334B" w:rsidRPr="0040700A">
        <w:rPr>
          <w:rFonts w:ascii="Times New Roman" w:hAnsi="Times New Roman" w:cs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</w:t>
      </w:r>
      <w:r w:rsidR="00E9334B" w:rsidRPr="0040700A">
        <w:rPr>
          <w:rFonts w:ascii="Times New Roman" w:hAnsi="Times New Roman" w:cs="Times New Roman"/>
          <w:sz w:val="24"/>
          <w:szCs w:val="24"/>
        </w:rPr>
        <w:t>и</w:t>
      </w:r>
      <w:r w:rsidR="00E9334B" w:rsidRPr="0040700A">
        <w:rPr>
          <w:rFonts w:ascii="Times New Roman" w:hAnsi="Times New Roman" w:cs="Times New Roman"/>
          <w:sz w:val="24"/>
          <w:szCs w:val="24"/>
        </w:rPr>
        <w:t xml:space="preserve">альные компетентности, личностные качества; </w:t>
      </w:r>
      <w:proofErr w:type="spellStart"/>
      <w:r w:rsidR="00E9334B" w:rsidRPr="0040700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E9334B" w:rsidRPr="0040700A">
        <w:rPr>
          <w:rFonts w:ascii="Times New Roman" w:hAnsi="Times New Roman" w:cs="Times New Roman"/>
          <w:sz w:val="24"/>
          <w:szCs w:val="24"/>
        </w:rPr>
        <w:t xml:space="preserve"> основ российской, гра</w:t>
      </w:r>
      <w:r w:rsidR="00E9334B" w:rsidRPr="0040700A">
        <w:rPr>
          <w:rFonts w:ascii="Times New Roman" w:hAnsi="Times New Roman" w:cs="Times New Roman"/>
          <w:sz w:val="24"/>
          <w:szCs w:val="24"/>
        </w:rPr>
        <w:t>ж</w:t>
      </w:r>
      <w:r w:rsidR="00E9334B" w:rsidRPr="0040700A">
        <w:rPr>
          <w:rFonts w:ascii="Times New Roman" w:hAnsi="Times New Roman" w:cs="Times New Roman"/>
          <w:sz w:val="24"/>
          <w:szCs w:val="24"/>
        </w:rPr>
        <w:t xml:space="preserve">данской идентичности; </w:t>
      </w:r>
    </w:p>
    <w:p w:rsidR="00E9334B" w:rsidRPr="0040700A" w:rsidRDefault="006E6C34" w:rsidP="004070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М</w:t>
      </w:r>
      <w:r w:rsidR="00E9334B" w:rsidRPr="0040700A">
        <w:rPr>
          <w:rFonts w:ascii="Times New Roman" w:hAnsi="Times New Roman" w:cs="Times New Roman"/>
          <w:sz w:val="24"/>
          <w:szCs w:val="24"/>
        </w:rPr>
        <w:t xml:space="preserve">етапредметные результаты — освоенные </w:t>
      </w:r>
      <w:proofErr w:type="gramStart"/>
      <w:r w:rsidR="00E9334B" w:rsidRPr="0040700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9334B" w:rsidRPr="0040700A">
        <w:rPr>
          <w:rFonts w:ascii="Times New Roman" w:hAnsi="Times New Roman" w:cs="Times New Roman"/>
          <w:sz w:val="24"/>
          <w:szCs w:val="24"/>
        </w:rPr>
        <w:t xml:space="preserve"> универсаль</w:t>
      </w:r>
      <w:r w:rsidRPr="0040700A">
        <w:rPr>
          <w:rFonts w:ascii="Times New Roman" w:hAnsi="Times New Roman" w:cs="Times New Roman"/>
          <w:sz w:val="24"/>
          <w:szCs w:val="24"/>
        </w:rPr>
        <w:t>н</w:t>
      </w:r>
      <w:r w:rsidR="00E9334B" w:rsidRPr="0040700A">
        <w:rPr>
          <w:rFonts w:ascii="Times New Roman" w:hAnsi="Times New Roman" w:cs="Times New Roman"/>
          <w:sz w:val="24"/>
          <w:szCs w:val="24"/>
        </w:rPr>
        <w:t>ые учебные действия (познавательные, регулятивные и коммуникативные);</w:t>
      </w:r>
    </w:p>
    <w:p w:rsidR="00E9334B" w:rsidRPr="0040700A" w:rsidRDefault="006E6C34" w:rsidP="0040700A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00A">
        <w:rPr>
          <w:rFonts w:ascii="Times New Roman" w:hAnsi="Times New Roman" w:cs="Times New Roman"/>
          <w:sz w:val="24"/>
          <w:szCs w:val="24"/>
        </w:rPr>
        <w:t>П</w:t>
      </w:r>
      <w:r w:rsidR="00E9334B" w:rsidRPr="0040700A">
        <w:rPr>
          <w:rFonts w:ascii="Times New Roman" w:hAnsi="Times New Roman" w:cs="Times New Roman"/>
          <w:sz w:val="24"/>
          <w:szCs w:val="24"/>
        </w:rPr>
        <w:t>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</w:t>
      </w:r>
      <w:r w:rsidR="00E9334B" w:rsidRPr="0040700A">
        <w:rPr>
          <w:rFonts w:ascii="Times New Roman" w:hAnsi="Times New Roman" w:cs="Times New Roman"/>
          <w:sz w:val="24"/>
          <w:szCs w:val="24"/>
        </w:rPr>
        <w:t>е</w:t>
      </w:r>
      <w:r w:rsidR="00E9334B" w:rsidRPr="0040700A">
        <w:rPr>
          <w:rFonts w:ascii="Times New Roman" w:hAnsi="Times New Roman" w:cs="Times New Roman"/>
          <w:sz w:val="24"/>
          <w:szCs w:val="24"/>
        </w:rPr>
        <w:t>ментов научного знания, лежащая в основе современной научной картины мира.</w:t>
      </w:r>
      <w:proofErr w:type="gramEnd"/>
    </w:p>
    <w:p w:rsidR="0040700A" w:rsidRDefault="0040700A" w:rsidP="0040700A">
      <w:pPr>
        <w:pStyle w:val="ac"/>
        <w:spacing w:line="240" w:lineRule="auto"/>
        <w:ind w:left="66" w:firstLine="567"/>
        <w:contextualSpacing/>
        <w:rPr>
          <w:rFonts w:cs="Times New Roman"/>
          <w:sz w:val="24"/>
          <w:szCs w:val="24"/>
        </w:rPr>
      </w:pPr>
    </w:p>
    <w:p w:rsidR="00E9334B" w:rsidRPr="0040700A" w:rsidRDefault="00E9334B" w:rsidP="0040700A">
      <w:pPr>
        <w:pStyle w:val="ac"/>
        <w:spacing w:line="240" w:lineRule="auto"/>
        <w:ind w:left="66" w:firstLine="567"/>
        <w:contextualSpacing/>
        <w:rPr>
          <w:rFonts w:cs="Times New Roman"/>
          <w:sz w:val="24"/>
          <w:szCs w:val="24"/>
        </w:rPr>
      </w:pPr>
      <w:r w:rsidRPr="0040700A">
        <w:rPr>
          <w:rFonts w:cs="Times New Roman"/>
          <w:sz w:val="24"/>
          <w:szCs w:val="24"/>
        </w:rPr>
        <w:t xml:space="preserve">Личностными результатами </w:t>
      </w:r>
      <w:r w:rsidR="00EA0A31" w:rsidRPr="0040700A">
        <w:rPr>
          <w:rFonts w:cs="Times New Roman"/>
          <w:sz w:val="24"/>
          <w:szCs w:val="24"/>
        </w:rPr>
        <w:t xml:space="preserve">освоения </w:t>
      </w:r>
      <w:r w:rsidRPr="0040700A">
        <w:rPr>
          <w:rFonts w:cs="Times New Roman"/>
          <w:sz w:val="24"/>
          <w:szCs w:val="24"/>
        </w:rPr>
        <w:t>программы внеурочной деятельности явля</w:t>
      </w:r>
      <w:r w:rsidR="00EA0A31" w:rsidRPr="0040700A">
        <w:rPr>
          <w:rFonts w:cs="Times New Roman"/>
          <w:sz w:val="24"/>
          <w:szCs w:val="24"/>
        </w:rPr>
        <w:t>ю</w:t>
      </w:r>
      <w:r w:rsidRPr="0040700A">
        <w:rPr>
          <w:rFonts w:cs="Times New Roman"/>
          <w:sz w:val="24"/>
          <w:szCs w:val="24"/>
        </w:rPr>
        <w:t>тся:</w:t>
      </w:r>
    </w:p>
    <w:p w:rsidR="00EA0A31" w:rsidRPr="0040700A" w:rsidRDefault="00EA0A31" w:rsidP="0040700A">
      <w:pPr>
        <w:pStyle w:val="af5"/>
        <w:numPr>
          <w:ilvl w:val="0"/>
          <w:numId w:val="18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стремление к творческой реализации средствами художественной деятельности;</w:t>
      </w:r>
    </w:p>
    <w:p w:rsidR="00EA0A31" w:rsidRPr="0040700A" w:rsidRDefault="007832EE" w:rsidP="0040700A">
      <w:pPr>
        <w:pStyle w:val="af5"/>
        <w:numPr>
          <w:ilvl w:val="0"/>
          <w:numId w:val="18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 xml:space="preserve">эстетическое отношение к красоте окружающего мира; </w:t>
      </w:r>
    </w:p>
    <w:p w:rsidR="007832EE" w:rsidRPr="0040700A" w:rsidRDefault="007832EE" w:rsidP="0040700A">
      <w:pPr>
        <w:pStyle w:val="af5"/>
        <w:numPr>
          <w:ilvl w:val="0"/>
          <w:numId w:val="18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чувство радости от результатов индивидуальной и коллективной деятельности.</w:t>
      </w:r>
    </w:p>
    <w:p w:rsidR="0040700A" w:rsidRDefault="00E9334B" w:rsidP="0040700A">
      <w:pPr>
        <w:pStyle w:val="af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9334B" w:rsidRPr="0040700A" w:rsidRDefault="00E9334B" w:rsidP="0040700A">
      <w:pPr>
        <w:pStyle w:val="af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00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40700A">
        <w:rPr>
          <w:rFonts w:ascii="Times New Roman" w:hAnsi="Times New Roman" w:cs="Times New Roman"/>
          <w:sz w:val="24"/>
          <w:szCs w:val="24"/>
        </w:rPr>
        <w:t xml:space="preserve"> результатами программы внеурочной деятельности по </w:t>
      </w:r>
      <w:r w:rsidR="00090D0C" w:rsidRPr="0040700A">
        <w:rPr>
          <w:rFonts w:ascii="Times New Roman" w:hAnsi="Times New Roman" w:cs="Times New Roman"/>
          <w:sz w:val="24"/>
          <w:szCs w:val="24"/>
        </w:rPr>
        <w:t>художественно-эстетическому</w:t>
      </w:r>
      <w:r w:rsidRPr="0040700A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090D0C" w:rsidRPr="0040700A">
        <w:rPr>
          <w:rFonts w:ascii="Times New Roman" w:hAnsi="Times New Roman" w:cs="Times New Roman"/>
          <w:sz w:val="24"/>
          <w:szCs w:val="24"/>
        </w:rPr>
        <w:t>Декоративно-прикладного искусства</w:t>
      </w:r>
      <w:r w:rsidRPr="0040700A">
        <w:rPr>
          <w:rFonts w:ascii="Times New Roman" w:hAnsi="Times New Roman" w:cs="Times New Roman"/>
          <w:sz w:val="24"/>
          <w:szCs w:val="24"/>
        </w:rPr>
        <w:t xml:space="preserve"> - является формирование следующих универсальных учебных действий (УУД):</w:t>
      </w:r>
    </w:p>
    <w:p w:rsidR="00E9334B" w:rsidRPr="0040700A" w:rsidRDefault="00E9334B" w:rsidP="0040700A">
      <w:pPr>
        <w:pStyle w:val="af5"/>
        <w:numPr>
          <w:ilvl w:val="0"/>
          <w:numId w:val="9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E9334B" w:rsidRPr="0040700A" w:rsidRDefault="00EA0A31" w:rsidP="0040700A">
      <w:pPr>
        <w:pStyle w:val="af5"/>
        <w:numPr>
          <w:ilvl w:val="0"/>
          <w:numId w:val="19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о</w:t>
      </w:r>
      <w:r w:rsidR="00E9334B" w:rsidRPr="0040700A">
        <w:rPr>
          <w:rFonts w:ascii="Times New Roman" w:hAnsi="Times New Roman" w:cs="Times New Roman"/>
          <w:sz w:val="24"/>
          <w:szCs w:val="24"/>
        </w:rPr>
        <w:t>пределять и формулировать цель деятельности на занятии</w:t>
      </w:r>
      <w:r w:rsidRPr="0040700A">
        <w:rPr>
          <w:rFonts w:ascii="Times New Roman" w:hAnsi="Times New Roman" w:cs="Times New Roman"/>
          <w:sz w:val="24"/>
          <w:szCs w:val="24"/>
        </w:rPr>
        <w:t xml:space="preserve"> с помощью учителя;</w:t>
      </w:r>
    </w:p>
    <w:p w:rsidR="00E9334B" w:rsidRPr="0040700A" w:rsidRDefault="00EA0A31" w:rsidP="0040700A">
      <w:pPr>
        <w:pStyle w:val="af5"/>
        <w:numPr>
          <w:ilvl w:val="0"/>
          <w:numId w:val="19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п</w:t>
      </w:r>
      <w:r w:rsidR="00E9334B" w:rsidRPr="0040700A">
        <w:rPr>
          <w:rFonts w:ascii="Times New Roman" w:hAnsi="Times New Roman" w:cs="Times New Roman"/>
          <w:sz w:val="24"/>
          <w:szCs w:val="24"/>
        </w:rPr>
        <w:t>роговаривать последовательность действий на занятии</w:t>
      </w:r>
      <w:r w:rsidRPr="0040700A">
        <w:rPr>
          <w:rFonts w:ascii="Times New Roman" w:hAnsi="Times New Roman" w:cs="Times New Roman"/>
          <w:sz w:val="24"/>
          <w:szCs w:val="24"/>
        </w:rPr>
        <w:t>;</w:t>
      </w:r>
    </w:p>
    <w:p w:rsidR="00E9334B" w:rsidRPr="0040700A" w:rsidRDefault="00EA0A31" w:rsidP="0040700A">
      <w:pPr>
        <w:pStyle w:val="af5"/>
        <w:numPr>
          <w:ilvl w:val="0"/>
          <w:numId w:val="19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у</w:t>
      </w:r>
      <w:r w:rsidR="00E9334B" w:rsidRPr="0040700A">
        <w:rPr>
          <w:rFonts w:ascii="Times New Roman" w:hAnsi="Times New Roman" w:cs="Times New Roman"/>
          <w:sz w:val="24"/>
          <w:szCs w:val="24"/>
        </w:rPr>
        <w:t>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E9334B" w:rsidRPr="0040700A" w:rsidRDefault="00E9334B" w:rsidP="0040700A">
      <w:pPr>
        <w:pStyle w:val="af5"/>
        <w:ind w:left="46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2. Познавательные УУД:</w:t>
      </w:r>
    </w:p>
    <w:p w:rsidR="00E9334B" w:rsidRPr="0040700A" w:rsidRDefault="00EA0A31" w:rsidP="0040700A">
      <w:pPr>
        <w:pStyle w:val="af5"/>
        <w:numPr>
          <w:ilvl w:val="0"/>
          <w:numId w:val="20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д</w:t>
      </w:r>
      <w:r w:rsidR="00E9334B" w:rsidRPr="0040700A">
        <w:rPr>
          <w:rFonts w:ascii="Times New Roman" w:hAnsi="Times New Roman" w:cs="Times New Roman"/>
          <w:sz w:val="24"/>
          <w:szCs w:val="24"/>
        </w:rPr>
        <w:t>обывать новые знания: находить ответы на вопросы, используя наглядные пособия, свой жизненный опыт и информацию, полученную на занятии</w:t>
      </w:r>
      <w:r w:rsidRPr="0040700A">
        <w:rPr>
          <w:rFonts w:ascii="Times New Roman" w:hAnsi="Times New Roman" w:cs="Times New Roman"/>
          <w:sz w:val="24"/>
          <w:szCs w:val="24"/>
        </w:rPr>
        <w:t>;</w:t>
      </w:r>
    </w:p>
    <w:p w:rsidR="00E9334B" w:rsidRPr="0040700A" w:rsidRDefault="00EA0A31" w:rsidP="0040700A">
      <w:pPr>
        <w:pStyle w:val="af5"/>
        <w:numPr>
          <w:ilvl w:val="0"/>
          <w:numId w:val="20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п</w:t>
      </w:r>
      <w:r w:rsidR="00E9334B" w:rsidRPr="0040700A">
        <w:rPr>
          <w:rFonts w:ascii="Times New Roman" w:hAnsi="Times New Roman" w:cs="Times New Roman"/>
          <w:sz w:val="24"/>
          <w:szCs w:val="24"/>
        </w:rPr>
        <w:t>ерерабатывать полученную информацию: делать выводы в результате</w:t>
      </w:r>
      <w:r w:rsidRPr="0040700A">
        <w:rPr>
          <w:rFonts w:ascii="Times New Roman" w:hAnsi="Times New Roman" w:cs="Times New Roman"/>
          <w:sz w:val="24"/>
          <w:szCs w:val="24"/>
        </w:rPr>
        <w:t xml:space="preserve"> совместной работы всего класса;</w:t>
      </w:r>
    </w:p>
    <w:p w:rsidR="00E9334B" w:rsidRPr="0040700A" w:rsidRDefault="00EA0A31" w:rsidP="0040700A">
      <w:pPr>
        <w:pStyle w:val="af5"/>
        <w:numPr>
          <w:ilvl w:val="0"/>
          <w:numId w:val="20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п</w:t>
      </w:r>
      <w:r w:rsidR="00E9334B" w:rsidRPr="0040700A">
        <w:rPr>
          <w:rFonts w:ascii="Times New Roman" w:hAnsi="Times New Roman" w:cs="Times New Roman"/>
          <w:sz w:val="24"/>
          <w:szCs w:val="24"/>
        </w:rPr>
        <w:t>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9334B" w:rsidRPr="0040700A" w:rsidRDefault="00E9334B" w:rsidP="0040700A">
      <w:pPr>
        <w:pStyle w:val="af5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 xml:space="preserve">   3. Коммуникативные УУД:</w:t>
      </w:r>
    </w:p>
    <w:p w:rsidR="00E9334B" w:rsidRPr="0040700A" w:rsidRDefault="00EA0A31" w:rsidP="0040700A">
      <w:pPr>
        <w:pStyle w:val="af5"/>
        <w:numPr>
          <w:ilvl w:val="0"/>
          <w:numId w:val="16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умение с</w:t>
      </w:r>
      <w:r w:rsidR="00E9334B" w:rsidRPr="0040700A">
        <w:rPr>
          <w:rFonts w:ascii="Times New Roman" w:hAnsi="Times New Roman" w:cs="Times New Roman"/>
          <w:sz w:val="24"/>
          <w:szCs w:val="24"/>
        </w:rPr>
        <w:t>лушать и понимать</w:t>
      </w:r>
      <w:r w:rsidRPr="0040700A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E9334B" w:rsidRPr="0040700A" w:rsidRDefault="00EA0A31" w:rsidP="0040700A">
      <w:pPr>
        <w:pStyle w:val="af5"/>
        <w:numPr>
          <w:ilvl w:val="0"/>
          <w:numId w:val="16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умение с</w:t>
      </w:r>
      <w:r w:rsidR="007832EE" w:rsidRPr="0040700A">
        <w:rPr>
          <w:rFonts w:ascii="Times New Roman" w:hAnsi="Times New Roman" w:cs="Times New Roman"/>
          <w:sz w:val="24"/>
          <w:szCs w:val="24"/>
        </w:rPr>
        <w:t>овместно обсуждать план и этапы намеченной работы</w:t>
      </w:r>
      <w:r w:rsidRPr="0040700A">
        <w:rPr>
          <w:rFonts w:ascii="Times New Roman" w:hAnsi="Times New Roman" w:cs="Times New Roman"/>
          <w:sz w:val="24"/>
          <w:szCs w:val="24"/>
        </w:rPr>
        <w:t>;</w:t>
      </w:r>
    </w:p>
    <w:p w:rsidR="00EA0A31" w:rsidRPr="0040700A" w:rsidRDefault="00EA0A31" w:rsidP="0040700A">
      <w:pPr>
        <w:pStyle w:val="af5"/>
        <w:numPr>
          <w:ilvl w:val="0"/>
          <w:numId w:val="16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развивать умение контактировать со сверстниками в творческой деятельности;</w:t>
      </w:r>
    </w:p>
    <w:p w:rsidR="00EA0A31" w:rsidRPr="0040700A" w:rsidRDefault="00EA0A31" w:rsidP="0040700A">
      <w:pPr>
        <w:pStyle w:val="af5"/>
        <w:numPr>
          <w:ilvl w:val="0"/>
          <w:numId w:val="16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40700A" w:rsidRDefault="0040700A" w:rsidP="0040700A">
      <w:pPr>
        <w:pStyle w:val="ac"/>
        <w:spacing w:line="240" w:lineRule="auto"/>
        <w:ind w:left="66" w:firstLine="567"/>
        <w:contextualSpacing/>
        <w:rPr>
          <w:rFonts w:cs="Times New Roman"/>
          <w:sz w:val="24"/>
          <w:szCs w:val="24"/>
        </w:rPr>
      </w:pPr>
    </w:p>
    <w:p w:rsidR="00EA0A31" w:rsidRPr="0040700A" w:rsidRDefault="00EA0A31" w:rsidP="0040700A">
      <w:pPr>
        <w:pStyle w:val="ac"/>
        <w:spacing w:line="240" w:lineRule="auto"/>
        <w:ind w:left="66" w:firstLine="567"/>
        <w:contextualSpacing/>
        <w:rPr>
          <w:rFonts w:cs="Times New Roman"/>
          <w:sz w:val="24"/>
          <w:szCs w:val="24"/>
        </w:rPr>
      </w:pPr>
      <w:r w:rsidRPr="0040700A">
        <w:rPr>
          <w:rFonts w:cs="Times New Roman"/>
          <w:sz w:val="24"/>
          <w:szCs w:val="24"/>
        </w:rPr>
        <w:t>Предметными результатами освоения программы внеурочной деятельности являются:</w:t>
      </w:r>
    </w:p>
    <w:p w:rsidR="00EA0A31" w:rsidRPr="0040700A" w:rsidRDefault="00EA0A31" w:rsidP="0040700A">
      <w:pPr>
        <w:pStyle w:val="af5"/>
        <w:numPr>
          <w:ilvl w:val="0"/>
          <w:numId w:val="17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>умение определять и стилизовать под руководством учителя самые простые и общие природные формы;</w:t>
      </w:r>
    </w:p>
    <w:p w:rsidR="00EA0A31" w:rsidRPr="0040700A" w:rsidRDefault="00EA0A31" w:rsidP="0040700A">
      <w:pPr>
        <w:pStyle w:val="af5"/>
        <w:numPr>
          <w:ilvl w:val="0"/>
          <w:numId w:val="17"/>
        </w:num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700A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</w:t>
      </w:r>
      <w:proofErr w:type="spellStart"/>
      <w:r w:rsidRPr="0040700A">
        <w:rPr>
          <w:rFonts w:ascii="Times New Roman" w:hAnsi="Times New Roman" w:cs="Times New Roman"/>
          <w:sz w:val="24"/>
          <w:szCs w:val="24"/>
        </w:rPr>
        <w:t>образно-выразитеные</w:t>
      </w:r>
      <w:proofErr w:type="spellEnd"/>
      <w:r w:rsidRPr="0040700A">
        <w:rPr>
          <w:rFonts w:ascii="Times New Roman" w:hAnsi="Times New Roman" w:cs="Times New Roman"/>
          <w:sz w:val="24"/>
          <w:szCs w:val="24"/>
        </w:rPr>
        <w:t xml:space="preserve"> средства для решения творческой задачи.</w:t>
      </w:r>
    </w:p>
    <w:p w:rsidR="00EA0A31" w:rsidRPr="0040700A" w:rsidRDefault="00EA0A31" w:rsidP="0040700A">
      <w:pPr>
        <w:pStyle w:val="af5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0E7" w:rsidRPr="0040700A" w:rsidRDefault="00CE50E7">
      <w:pPr>
        <w:spacing w:before="280" w:after="28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0700A">
        <w:rPr>
          <w:rFonts w:ascii="Times New Roman" w:eastAsia="Times New Roman" w:hAnsi="Times New Roman" w:cs="Times New Roman"/>
          <w:b/>
          <w:sz w:val="32"/>
          <w:szCs w:val="32"/>
        </w:rPr>
        <w:t>Формы учёта знаний, умений.</w:t>
      </w:r>
    </w:p>
    <w:p w:rsidR="00CE50E7" w:rsidRPr="0040700A" w:rsidRDefault="00CE50E7" w:rsidP="0040700A">
      <w:pPr>
        <w:numPr>
          <w:ilvl w:val="0"/>
          <w:numId w:val="5"/>
        </w:numPr>
        <w:spacing w:before="280" w:after="0" w:line="240" w:lineRule="auto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Тематические выставки </w:t>
      </w:r>
      <w:proofErr w:type="gramStart"/>
      <w:r w:rsidRPr="0040700A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40700A">
        <w:rPr>
          <w:rFonts w:ascii="Times New Roman" w:eastAsia="Times New Roman" w:hAnsi="Times New Roman" w:cs="Times New Roman"/>
          <w:sz w:val="24"/>
          <w:szCs w:val="24"/>
        </w:rPr>
        <w:t xml:space="preserve"> тематического плана.</w:t>
      </w:r>
    </w:p>
    <w:p w:rsidR="00CE50E7" w:rsidRPr="0040700A" w:rsidRDefault="00CE50E7" w:rsidP="0040700A">
      <w:pPr>
        <w:numPr>
          <w:ilvl w:val="0"/>
          <w:numId w:val="5"/>
        </w:numPr>
        <w:spacing w:after="0" w:line="240" w:lineRule="auto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Традиционные выставки, приуроченные к календарным праздникам.</w:t>
      </w:r>
    </w:p>
    <w:p w:rsidR="00CE50E7" w:rsidRPr="0040700A" w:rsidRDefault="00CE50E7" w:rsidP="0040700A">
      <w:pPr>
        <w:numPr>
          <w:ilvl w:val="0"/>
          <w:numId w:val="5"/>
        </w:numPr>
        <w:spacing w:after="280" w:line="240" w:lineRule="auto"/>
        <w:ind w:left="851" w:hanging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Выполнение самостоятельной творческой работы.</w:t>
      </w:r>
    </w:p>
    <w:p w:rsidR="006D09A9" w:rsidRPr="004F02B9" w:rsidRDefault="006D09A9" w:rsidP="00ED45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4516" w:rsidRPr="004F02B9" w:rsidRDefault="00ED4516" w:rsidP="00ED4516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50E2" w:rsidRPr="004F02B9" w:rsidRDefault="00E450E2" w:rsidP="000D3274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50E2" w:rsidRPr="004F02B9" w:rsidRDefault="00E450E2" w:rsidP="00844A30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450E2" w:rsidRDefault="001A26DC" w:rsidP="00E450E2">
      <w:pPr>
        <w:pStyle w:val="2"/>
        <w:jc w:val="center"/>
        <w:rPr>
          <w:sz w:val="32"/>
          <w:szCs w:val="32"/>
        </w:rPr>
      </w:pPr>
      <w:bookmarkStart w:id="1" w:name="_Toc295401371"/>
      <w:r w:rsidRPr="0040700A">
        <w:rPr>
          <w:sz w:val="32"/>
          <w:szCs w:val="32"/>
        </w:rPr>
        <w:lastRenderedPageBreak/>
        <w:t>Содержание курса</w:t>
      </w:r>
      <w:r w:rsidR="00E450E2" w:rsidRPr="0040700A">
        <w:rPr>
          <w:sz w:val="32"/>
          <w:szCs w:val="32"/>
        </w:rPr>
        <w:t xml:space="preserve"> </w:t>
      </w:r>
      <w:r w:rsidR="0040700A" w:rsidRPr="0040700A">
        <w:rPr>
          <w:sz w:val="32"/>
          <w:szCs w:val="32"/>
        </w:rPr>
        <w:t>2</w:t>
      </w:r>
      <w:r w:rsidR="00BE0105" w:rsidRPr="0040700A">
        <w:rPr>
          <w:sz w:val="32"/>
          <w:szCs w:val="32"/>
        </w:rPr>
        <w:t xml:space="preserve"> класс</w:t>
      </w:r>
      <w:bookmarkEnd w:id="1"/>
      <w:r w:rsidR="00E450E2" w:rsidRPr="0040700A">
        <w:rPr>
          <w:sz w:val="32"/>
          <w:szCs w:val="32"/>
        </w:rPr>
        <w:t xml:space="preserve"> </w:t>
      </w:r>
    </w:p>
    <w:tbl>
      <w:tblPr>
        <w:tblW w:w="10426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60"/>
        <w:gridCol w:w="4096"/>
        <w:gridCol w:w="992"/>
        <w:gridCol w:w="1134"/>
        <w:gridCol w:w="993"/>
        <w:gridCol w:w="2551"/>
      </w:tblGrid>
      <w:tr w:rsidR="00AA7348" w:rsidRPr="004F02B9" w:rsidTr="00F2041C">
        <w:trPr>
          <w:trHeight w:val="291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AA7348" w:rsidRPr="00F2041C" w:rsidRDefault="00AA7348" w:rsidP="00AA7348">
            <w:pPr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096" w:type="dxa"/>
            <w:vMerge w:val="restart"/>
            <w:shd w:val="clear" w:color="auto" w:fill="auto"/>
            <w:vAlign w:val="center"/>
          </w:tcPr>
          <w:p w:rsidR="00AA7348" w:rsidRPr="00F2041C" w:rsidRDefault="00AA7348" w:rsidP="00AA7348">
            <w:pPr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темы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AA7348" w:rsidRPr="00F2041C" w:rsidRDefault="00AA7348" w:rsidP="00AA7348">
            <w:pPr>
              <w:snapToGri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551" w:type="dxa"/>
            <w:vMerge w:val="restart"/>
            <w:vAlign w:val="center"/>
          </w:tcPr>
          <w:p w:rsidR="00AA7348" w:rsidRPr="00F2041C" w:rsidRDefault="00AA7348" w:rsidP="00AA7348">
            <w:pPr>
              <w:snapToGrid w:val="0"/>
              <w:spacing w:line="240" w:lineRule="auto"/>
              <w:ind w:firstLine="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контроля</w:t>
            </w:r>
          </w:p>
        </w:tc>
      </w:tr>
      <w:tr w:rsidR="00AA7348" w:rsidRPr="004F02B9" w:rsidTr="00F2041C">
        <w:trPr>
          <w:trHeight w:val="778"/>
        </w:trPr>
        <w:tc>
          <w:tcPr>
            <w:tcW w:w="660" w:type="dxa"/>
            <w:vMerge/>
            <w:shd w:val="clear" w:color="auto" w:fill="auto"/>
            <w:vAlign w:val="center"/>
          </w:tcPr>
          <w:p w:rsidR="00AA7348" w:rsidRPr="00AA7348" w:rsidRDefault="00AA7348" w:rsidP="00AA7348">
            <w:pPr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96" w:type="dxa"/>
            <w:vMerge/>
            <w:shd w:val="clear" w:color="auto" w:fill="auto"/>
            <w:vAlign w:val="center"/>
          </w:tcPr>
          <w:p w:rsidR="00AA7348" w:rsidRPr="00AA7348" w:rsidRDefault="00AA7348" w:rsidP="00AA7348">
            <w:pPr>
              <w:snapToGri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A7348" w:rsidRPr="00F2041C" w:rsidRDefault="00AA7348" w:rsidP="00AA734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Общее кол-во часов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7348" w:rsidRPr="00F2041C" w:rsidRDefault="00AA7348" w:rsidP="00AA7348">
            <w:pPr>
              <w:snapToGri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Теория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A7348" w:rsidRPr="00F2041C" w:rsidRDefault="00AA7348" w:rsidP="00AA7348">
            <w:pPr>
              <w:snapToGrid w:val="0"/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Практ</w:t>
            </w: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F204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</w:t>
            </w:r>
          </w:p>
        </w:tc>
        <w:tc>
          <w:tcPr>
            <w:tcW w:w="2551" w:type="dxa"/>
            <w:vMerge/>
            <w:vAlign w:val="center"/>
          </w:tcPr>
          <w:p w:rsidR="00AA7348" w:rsidRPr="00AA7348" w:rsidRDefault="00AA7348" w:rsidP="00AA7348">
            <w:pPr>
              <w:snapToGrid w:val="0"/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1328" w:rsidRPr="004F02B9" w:rsidTr="00F2041C">
        <w:trPr>
          <w:trHeight w:val="371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328" w:rsidRPr="004F02B9" w:rsidTr="00F2041C">
        <w:trPr>
          <w:trHeight w:val="363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348">
              <w:rPr>
                <w:rFonts w:ascii="Times New Roman" w:eastAsia="Times New Roman" w:hAnsi="Times New Roman" w:cs="Times New Roman"/>
              </w:rPr>
              <w:t>Выставка работ</w:t>
            </w:r>
          </w:p>
        </w:tc>
      </w:tr>
      <w:tr w:rsidR="00E71328" w:rsidRPr="004F02B9" w:rsidTr="00F2041C">
        <w:trPr>
          <w:trHeight w:val="341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бумагой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E71328" w:rsidRPr="004F02B9" w:rsidTr="00F2041C">
        <w:trPr>
          <w:trHeight w:val="361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Поделки из ненужных вещей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348">
              <w:rPr>
                <w:rFonts w:ascii="Times New Roman" w:eastAsia="Times New Roman" w:hAnsi="Times New Roman" w:cs="Times New Roman"/>
              </w:rPr>
              <w:t>Творческая работа</w:t>
            </w:r>
          </w:p>
        </w:tc>
      </w:tr>
      <w:tr w:rsidR="00E71328" w:rsidRPr="004F02B9" w:rsidTr="00F2041C">
        <w:trPr>
          <w:trHeight w:val="353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 пластилином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348">
              <w:rPr>
                <w:rFonts w:ascii="Times New Roman" w:eastAsia="Times New Roman" w:hAnsi="Times New Roman" w:cs="Times New Roman"/>
              </w:rPr>
              <w:t>Тематическая выставка</w:t>
            </w:r>
          </w:p>
        </w:tc>
      </w:tr>
      <w:tr w:rsidR="00E71328" w:rsidRPr="004F02B9" w:rsidTr="00F2041C">
        <w:trPr>
          <w:trHeight w:val="360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348">
              <w:rPr>
                <w:rFonts w:ascii="Times New Roman" w:eastAsia="Times New Roman" w:hAnsi="Times New Roman" w:cs="Times New Roman"/>
              </w:rPr>
              <w:t>Выставка поделок</w:t>
            </w:r>
          </w:p>
        </w:tc>
      </w:tr>
      <w:tr w:rsidR="00E71328" w:rsidRPr="004F02B9" w:rsidTr="00F2041C">
        <w:trPr>
          <w:trHeight w:val="339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Отчетная выставка работ школьников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A7348">
              <w:rPr>
                <w:rFonts w:ascii="Times New Roman" w:eastAsia="Times New Roman" w:hAnsi="Times New Roman" w:cs="Times New Roman"/>
              </w:rPr>
              <w:t>Итоговая выставка</w:t>
            </w:r>
          </w:p>
        </w:tc>
      </w:tr>
      <w:tr w:rsidR="00E71328" w:rsidRPr="004F02B9" w:rsidTr="00F2041C">
        <w:trPr>
          <w:trHeight w:val="217"/>
        </w:trPr>
        <w:tc>
          <w:tcPr>
            <w:tcW w:w="660" w:type="dxa"/>
            <w:shd w:val="clear" w:color="auto" w:fill="auto"/>
            <w:vAlign w:val="center"/>
          </w:tcPr>
          <w:p w:rsidR="00E71328" w:rsidRPr="00AA7348" w:rsidRDefault="00E71328" w:rsidP="00F2041C">
            <w:pPr>
              <w:tabs>
                <w:tab w:val="center" w:pos="48"/>
              </w:tabs>
              <w:snapToGrid w:val="0"/>
              <w:spacing w:after="0" w:line="240" w:lineRule="auto"/>
              <w:ind w:left="48" w:hanging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73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1" w:type="dxa"/>
            <w:vAlign w:val="center"/>
          </w:tcPr>
          <w:p w:rsidR="00E71328" w:rsidRPr="00AA7348" w:rsidRDefault="00E71328" w:rsidP="00F204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DE4" w:rsidRDefault="00BF5DE4" w:rsidP="00862A5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D09A9" w:rsidRPr="0040700A" w:rsidRDefault="00A81B1F" w:rsidP="00862A5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="006D09A9" w:rsidRPr="0040700A">
        <w:rPr>
          <w:rFonts w:ascii="Times New Roman" w:hAnsi="Times New Roman" w:cs="Times New Roman"/>
          <w:sz w:val="24"/>
          <w:szCs w:val="24"/>
        </w:rPr>
        <w:t xml:space="preserve"> год обучения направлен на удовлетворение интересов детей в приобретении баз</w:t>
      </w:r>
      <w:r w:rsidR="006D09A9" w:rsidRPr="0040700A">
        <w:rPr>
          <w:rFonts w:ascii="Times New Roman" w:hAnsi="Times New Roman" w:cs="Times New Roman"/>
          <w:sz w:val="24"/>
          <w:szCs w:val="24"/>
        </w:rPr>
        <w:t>о</w:t>
      </w:r>
      <w:r w:rsidR="006D09A9" w:rsidRPr="0040700A">
        <w:rPr>
          <w:rFonts w:ascii="Times New Roman" w:hAnsi="Times New Roman" w:cs="Times New Roman"/>
          <w:sz w:val="24"/>
          <w:szCs w:val="24"/>
        </w:rPr>
        <w:t>вых знаний и умений о простейших приемах и техниках работы с материалами и инструментами (п</w:t>
      </w:r>
      <w:r w:rsidR="00C86F81" w:rsidRPr="0040700A">
        <w:rPr>
          <w:rFonts w:ascii="Times New Roman" w:hAnsi="Times New Roman" w:cs="Times New Roman"/>
          <w:sz w:val="24"/>
          <w:szCs w:val="24"/>
        </w:rPr>
        <w:t>ластилин, бумага, картон</w:t>
      </w:r>
      <w:r w:rsidR="006D09A9" w:rsidRPr="0040700A">
        <w:rPr>
          <w:rFonts w:ascii="Times New Roman" w:hAnsi="Times New Roman" w:cs="Times New Roman"/>
          <w:sz w:val="24"/>
          <w:szCs w:val="24"/>
        </w:rPr>
        <w:t xml:space="preserve"> и т.д.), знакомство с историей данных видов декоративно – прикла</w:t>
      </w:r>
      <w:r w:rsidR="006D09A9" w:rsidRPr="0040700A">
        <w:rPr>
          <w:rFonts w:ascii="Times New Roman" w:hAnsi="Times New Roman" w:cs="Times New Roman"/>
          <w:sz w:val="24"/>
          <w:szCs w:val="24"/>
        </w:rPr>
        <w:t>д</w:t>
      </w:r>
      <w:r w:rsidR="006D09A9" w:rsidRPr="0040700A">
        <w:rPr>
          <w:rFonts w:ascii="Times New Roman" w:hAnsi="Times New Roman" w:cs="Times New Roman"/>
          <w:sz w:val="24"/>
          <w:szCs w:val="24"/>
        </w:rPr>
        <w:t>ного искусства,  изготовление простейших  декоративно – художественных изделий, учатся орг</w:t>
      </w:r>
      <w:r w:rsidR="006D09A9" w:rsidRPr="0040700A">
        <w:rPr>
          <w:rFonts w:ascii="Times New Roman" w:hAnsi="Times New Roman" w:cs="Times New Roman"/>
          <w:sz w:val="24"/>
          <w:szCs w:val="24"/>
        </w:rPr>
        <w:t>а</w:t>
      </w:r>
      <w:r w:rsidR="006D09A9" w:rsidRPr="0040700A">
        <w:rPr>
          <w:rFonts w:ascii="Times New Roman" w:hAnsi="Times New Roman" w:cs="Times New Roman"/>
          <w:sz w:val="24"/>
          <w:szCs w:val="24"/>
        </w:rPr>
        <w:t>низации своего рабочего места.</w:t>
      </w:r>
    </w:p>
    <w:p w:rsidR="001A26DC" w:rsidRPr="00F2041C" w:rsidRDefault="00AB035F" w:rsidP="00F2041C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1A26DC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1.</w:t>
      </w:r>
      <w:r w:rsidR="001A26DC" w:rsidRPr="00F2041C">
        <w:rPr>
          <w:rFonts w:ascii="Times New Roman" w:eastAsia="Times New Roman" w:hAnsi="Times New Roman" w:cs="Times New Roman"/>
          <w:b/>
          <w:sz w:val="24"/>
          <w:szCs w:val="24"/>
        </w:rPr>
        <w:t xml:space="preserve"> Вводное занятие.</w:t>
      </w:r>
      <w:r w:rsidR="003B4CCE" w:rsidRPr="00F2041C">
        <w:rPr>
          <w:rFonts w:ascii="Times New Roman" w:eastAsia="Times New Roman" w:hAnsi="Times New Roman" w:cs="Times New Roman"/>
          <w:b/>
          <w:sz w:val="24"/>
          <w:szCs w:val="24"/>
        </w:rPr>
        <w:t xml:space="preserve"> (2ч.)</w:t>
      </w:r>
      <w:r w:rsidR="00F204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Знакомство с произведениями народных художественных промыслов, традиционного крестьянского искусства и современного декоративного искусства. Техника безопасности при работе с природным материалом. Экскурсия в парк. Сбор природных материалов. Правила просушивания и хранения природных материалов, необходимых для под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лок.</w:t>
      </w:r>
      <w:r w:rsidR="00F20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Экскурсия в школьный музей для ознакомления со старинной утварью, с вышивками, кр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жевами и другими образцами народного творчества.</w:t>
      </w:r>
      <w:r w:rsidR="00F20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Практическая работа: сбор природных мат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риалов, посещение музея.</w:t>
      </w:r>
    </w:p>
    <w:p w:rsidR="001A26DC" w:rsidRPr="00F2041C" w:rsidRDefault="00AB035F" w:rsidP="00F2041C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1A26DC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2. Работа с природными материалами.</w:t>
      </w:r>
      <w:r w:rsidR="006D09A9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(6ч.)</w:t>
      </w:r>
      <w:r w:rsid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Дары леса. Заготовка природного мат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риала.</w:t>
      </w:r>
      <w:r w:rsid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Упражнения на развитие восприятия, воображения, моторики мелких мышц кистей рук.</w:t>
      </w:r>
    </w:p>
    <w:p w:rsidR="001A26DC" w:rsidRPr="0040700A" w:rsidRDefault="001A26DC" w:rsidP="00F2041C">
      <w:pPr>
        <w:spacing w:after="28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sz w:val="24"/>
          <w:szCs w:val="24"/>
        </w:rPr>
        <w:t>Практическая работа: сбор природного материала для изготовления фигурок, аппликаций, бук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0700A">
        <w:rPr>
          <w:rFonts w:ascii="Times New Roman" w:eastAsia="Times New Roman" w:hAnsi="Times New Roman" w:cs="Times New Roman"/>
          <w:sz w:val="24"/>
          <w:szCs w:val="24"/>
        </w:rPr>
        <w:t>тов, тематических композиций.</w:t>
      </w:r>
    </w:p>
    <w:p w:rsidR="001A26DC" w:rsidRPr="00F2041C" w:rsidRDefault="00AB035F" w:rsidP="00F2041C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1A26DC" w:rsidRPr="00F2041C">
        <w:rPr>
          <w:rFonts w:ascii="Times New Roman" w:eastAsia="Times New Roman" w:hAnsi="Times New Roman" w:cs="Times New Roman"/>
          <w:b/>
          <w:sz w:val="24"/>
          <w:szCs w:val="24"/>
        </w:rPr>
        <w:t xml:space="preserve"> 3. Работа с бумагой.</w:t>
      </w:r>
      <w:r w:rsidR="006D09A9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(6ч.)</w:t>
      </w:r>
      <w:r w:rsid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Создание занимательных игрушек из бумаги.</w:t>
      </w:r>
      <w:r w:rsidR="00AA7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sz w:val="24"/>
          <w:szCs w:val="24"/>
        </w:rPr>
        <w:t>Практическая работа: выполнение творческих работ в технике бумажной пластики.</w:t>
      </w:r>
    </w:p>
    <w:p w:rsidR="001A26DC" w:rsidRPr="00F2041C" w:rsidRDefault="00AB035F" w:rsidP="00F2041C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1A26DC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4. Поделки из ненужных вещей.</w:t>
      </w:r>
      <w:r w:rsidR="00AA7348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</w:t>
      </w:r>
      <w:r w:rsidR="006D09A9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  <w:r w:rsid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Умение видеть материал, фантазировать, со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давать интересные образы, изделия, композиции.</w:t>
      </w:r>
      <w:r w:rsidR="00AA73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работа: выполнение работ из ра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з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личных материалов.</w:t>
      </w:r>
    </w:p>
    <w:p w:rsidR="001A26DC" w:rsidRPr="00F2041C" w:rsidRDefault="00AB035F" w:rsidP="00F2041C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</w:t>
      </w:r>
      <w:r w:rsidR="001A26DC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5. Работа с пластилином.</w:t>
      </w:r>
      <w:r w:rsidR="00AA7348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(7</w:t>
      </w:r>
      <w:r w:rsidR="006D09A9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  <w:r w:rsid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Познакомить с видами  и способами лепки из пласт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лина и теста, с видами глиняных народных игрушек. </w:t>
      </w:r>
      <w:r w:rsidR="00AA73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работа: изготовить изделия для украшения своей квартиры, подарки друзьям и близким.</w:t>
      </w:r>
    </w:p>
    <w:p w:rsidR="001A26DC" w:rsidRPr="00F2041C" w:rsidRDefault="00AB035F" w:rsidP="00F2041C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1A26DC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6. Работа с тканью.</w:t>
      </w:r>
      <w:r w:rsidR="006D09A9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(6ч.)</w:t>
      </w:r>
      <w:r w:rsid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Выполнение изделий из ткани и других волокнистых мат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риалов, виды работ, технологий изготовления.</w:t>
      </w:r>
      <w:r w:rsidR="00AA734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A26DC" w:rsidRPr="0040700A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работа: выполнение подарков к празднику, изготовление игрушек, сувениров, украшений.</w:t>
      </w:r>
    </w:p>
    <w:p w:rsidR="001A26DC" w:rsidRPr="00F2041C" w:rsidRDefault="00AB035F" w:rsidP="00862A51">
      <w:pPr>
        <w:spacing w:before="280" w:after="28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="001A26DC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7. Отчетная выставка работ школьников.</w:t>
      </w:r>
      <w:r w:rsidR="006D09A9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D09A9" w:rsidRPr="00F2041C">
        <w:rPr>
          <w:rFonts w:ascii="Times New Roman" w:eastAsia="Times New Roman" w:hAnsi="Times New Roman" w:cs="Times New Roman"/>
          <w:b/>
          <w:bCs/>
          <w:sz w:val="24"/>
          <w:szCs w:val="24"/>
        </w:rPr>
        <w:t>ч.)</w:t>
      </w:r>
    </w:p>
    <w:p w:rsidR="001A26DC" w:rsidRPr="0040700A" w:rsidRDefault="001A26DC" w:rsidP="00F2041C">
      <w:pPr>
        <w:spacing w:before="280"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00A">
        <w:rPr>
          <w:rFonts w:ascii="Times New Roman" w:eastAsia="Times New Roman" w:hAnsi="Times New Roman" w:cs="Times New Roman"/>
          <w:bCs/>
          <w:sz w:val="24"/>
          <w:szCs w:val="24"/>
        </w:rPr>
        <w:t>Подведение итогов. Подготовка итоговой выставки работ школьников. Организация пров</w:t>
      </w:r>
      <w:r w:rsidRPr="0040700A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40700A">
        <w:rPr>
          <w:rFonts w:ascii="Times New Roman" w:eastAsia="Times New Roman" w:hAnsi="Times New Roman" w:cs="Times New Roman"/>
          <w:bCs/>
          <w:sz w:val="24"/>
          <w:szCs w:val="24"/>
        </w:rPr>
        <w:t>дения школьной выставки. Награждение авторов наиболее интересных творческих работ. Пра</w:t>
      </w:r>
      <w:r w:rsidRPr="0040700A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40700A">
        <w:rPr>
          <w:rFonts w:ascii="Times New Roman" w:eastAsia="Times New Roman" w:hAnsi="Times New Roman" w:cs="Times New Roman"/>
          <w:bCs/>
          <w:sz w:val="24"/>
          <w:szCs w:val="24"/>
        </w:rPr>
        <w:t>тическая работа: проведение выставки.</w:t>
      </w:r>
    </w:p>
    <w:p w:rsidR="00BF5DE4" w:rsidRDefault="00BF5DE4" w:rsidP="00862A51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Toc295401378"/>
    </w:p>
    <w:p w:rsidR="00862A51" w:rsidRPr="00A81B1F" w:rsidRDefault="00862A51" w:rsidP="00862A51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Календарно-тематическое планирование</w:t>
      </w:r>
      <w:r w:rsidR="00A8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A81B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862A51" w:rsidRPr="00A81B1F" w:rsidRDefault="00862A51" w:rsidP="00862A51">
      <w:pPr>
        <w:numPr>
          <w:ilvl w:val="0"/>
          <w:numId w:val="1"/>
        </w:numPr>
        <w:spacing w:before="100" w:beforeAutospacing="1" w:after="100" w:afterAutospacing="1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tbl>
      <w:tblPr>
        <w:tblW w:w="1045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959"/>
        <w:gridCol w:w="959"/>
        <w:gridCol w:w="4569"/>
        <w:gridCol w:w="851"/>
        <w:gridCol w:w="1275"/>
        <w:gridCol w:w="567"/>
        <w:gridCol w:w="1276"/>
      </w:tblGrid>
      <w:tr w:rsidR="00862A51" w:rsidRPr="00686FF2" w:rsidTr="00844A30">
        <w:trPr>
          <w:trHeight w:val="669"/>
        </w:trPr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56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gramEnd"/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Вид ко</w:t>
            </w: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  <w:tc>
          <w:tcPr>
            <w:tcW w:w="567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A51">
              <w:rPr>
                <w:rFonts w:ascii="Times New Roman" w:hAnsi="Times New Roman" w:cs="Times New Roman"/>
                <w:b/>
              </w:rPr>
              <w:t>Пр.р.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Корре</w:t>
            </w: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62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ция </w:t>
            </w:r>
          </w:p>
        </w:tc>
      </w:tr>
      <w:tr w:rsidR="00A81B1F" w:rsidRPr="00686FF2" w:rsidTr="00844A30"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занятие.</w:t>
            </w:r>
          </w:p>
        </w:tc>
        <w:tc>
          <w:tcPr>
            <w:tcW w:w="851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E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959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2118E7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листья для поделок.</w:t>
            </w:r>
          </w:p>
        </w:tc>
        <w:tc>
          <w:tcPr>
            <w:tcW w:w="851" w:type="dxa"/>
          </w:tcPr>
          <w:p w:rsidR="002118E7" w:rsidRPr="002118E7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2118E7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8E7"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959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2118E7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Сушим листья для поделок.</w:t>
            </w:r>
          </w:p>
        </w:tc>
        <w:tc>
          <w:tcPr>
            <w:tcW w:w="851" w:type="dxa"/>
          </w:tcPr>
          <w:p w:rsidR="002118E7" w:rsidRPr="002118E7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2118E7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118E7" w:rsidRPr="002118E7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природными материалами.</w:t>
            </w:r>
          </w:p>
        </w:tc>
        <w:tc>
          <w:tcPr>
            <w:tcW w:w="851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Ежик из сосновой шишки.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62A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62A51" w:rsidRPr="00686FF2" w:rsidRDefault="00862A51" w:rsidP="00844A30">
            <w:pPr>
              <w:spacing w:line="240" w:lineRule="auto"/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из листьев.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из ракушек.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2/6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Сувенир из ракушек.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1F" w:rsidRPr="00686FF2" w:rsidTr="00844A30">
        <w:tc>
          <w:tcPr>
            <w:tcW w:w="959" w:type="dxa"/>
          </w:tcPr>
          <w:p w:rsidR="00A81B1F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 из листьев.</w:t>
            </w:r>
          </w:p>
        </w:tc>
        <w:tc>
          <w:tcPr>
            <w:tcW w:w="851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862A51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бумагой</w:t>
            </w:r>
            <w:r w:rsidR="00862A51" w:rsidRPr="00862A5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Апликация</w:t>
            </w:r>
            <w:proofErr w:type="spellEnd"/>
            <w:r w:rsidRPr="00862A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62A51">
              <w:rPr>
                <w:rFonts w:ascii="Times New Roman" w:eastAsia="Times New Roman" w:hAnsi="Times New Roman" w:cs="Times New Roman"/>
                <w:lang w:eastAsia="ru-RU"/>
              </w:rPr>
              <w:t>Вырезание и аппликация из геометрических фигур (круги и части круга)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Комочки из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Радуга.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Комочки из бумаги.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Радуга.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1F" w:rsidRPr="00686FF2" w:rsidTr="00844A30">
        <w:tc>
          <w:tcPr>
            <w:tcW w:w="959" w:type="dxa"/>
          </w:tcPr>
          <w:p w:rsidR="00A81B1F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3/12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Оригами. Коробочка. </w:t>
            </w:r>
          </w:p>
        </w:tc>
        <w:tc>
          <w:tcPr>
            <w:tcW w:w="851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1F" w:rsidRPr="00686FF2" w:rsidTr="00844A30">
        <w:tc>
          <w:tcPr>
            <w:tcW w:w="959" w:type="dxa"/>
          </w:tcPr>
          <w:p w:rsidR="00A81B1F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3/13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Оригами. Закладка.</w:t>
            </w:r>
          </w:p>
        </w:tc>
        <w:tc>
          <w:tcPr>
            <w:tcW w:w="851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1F" w:rsidRPr="00686FF2" w:rsidTr="00844A30">
        <w:tc>
          <w:tcPr>
            <w:tcW w:w="959" w:type="dxa"/>
          </w:tcPr>
          <w:p w:rsidR="00A81B1F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3/14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844A30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 для поздравления.</w:t>
            </w:r>
          </w:p>
        </w:tc>
        <w:tc>
          <w:tcPr>
            <w:tcW w:w="851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862A51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Поделки из ненужных вещей.</w:t>
            </w:r>
          </w:p>
        </w:tc>
        <w:tc>
          <w:tcPr>
            <w:tcW w:w="851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Фоторамка из трубочек из старого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686FF2" w:rsidRDefault="00862A51" w:rsidP="00844A30">
            <w:pPr>
              <w:spacing w:line="240" w:lineRule="auto"/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Фоторамка из трубочек из старого 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1F" w:rsidRPr="00686FF2" w:rsidTr="00844A30"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4/17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карандашей из бутылки.</w:t>
            </w:r>
          </w:p>
        </w:tc>
        <w:tc>
          <w:tcPr>
            <w:tcW w:w="851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1F" w:rsidRPr="00686FF2" w:rsidTr="00844A30"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4/18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бутылки.</w:t>
            </w:r>
          </w:p>
        </w:tc>
        <w:tc>
          <w:tcPr>
            <w:tcW w:w="851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B1F" w:rsidRPr="00686FF2" w:rsidTr="00844A30"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959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A81B1F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Бабочка из фантиков.</w:t>
            </w:r>
          </w:p>
        </w:tc>
        <w:tc>
          <w:tcPr>
            <w:tcW w:w="851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81B1F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81B1F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1B1F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Браслет из старого каталога.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59" w:type="dxa"/>
          </w:tcPr>
          <w:p w:rsidR="00862A51" w:rsidRPr="00686FF2" w:rsidRDefault="00862A51" w:rsidP="00844A30">
            <w:pPr>
              <w:spacing w:line="240" w:lineRule="auto"/>
              <w:jc w:val="center"/>
            </w:pPr>
          </w:p>
        </w:tc>
        <w:tc>
          <w:tcPr>
            <w:tcW w:w="4569" w:type="dxa"/>
          </w:tcPr>
          <w:p w:rsidR="00862A51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пластилином</w:t>
            </w:r>
          </w:p>
        </w:tc>
        <w:tc>
          <w:tcPr>
            <w:tcW w:w="851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862A51" w:rsidRPr="00686FF2" w:rsidRDefault="00862A51" w:rsidP="00844A30">
            <w:pPr>
              <w:spacing w:line="240" w:lineRule="auto"/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5/21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на стекле.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5/22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Лепка. Цветы. 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5/23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пластилиновых шариков.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5/24</w:t>
            </w:r>
          </w:p>
        </w:tc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зайца.</w:t>
            </w:r>
          </w:p>
        </w:tc>
        <w:tc>
          <w:tcPr>
            <w:tcW w:w="851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E7" w:rsidRPr="00862A51" w:rsidRDefault="002118E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</w:t>
            </w:r>
          </w:p>
        </w:tc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Мраморная лепка.</w:t>
            </w:r>
          </w:p>
        </w:tc>
        <w:tc>
          <w:tcPr>
            <w:tcW w:w="851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E7" w:rsidRPr="00862A51" w:rsidRDefault="002118E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5/26</w:t>
            </w:r>
          </w:p>
        </w:tc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Мраморная лепка.</w:t>
            </w:r>
          </w:p>
        </w:tc>
        <w:tc>
          <w:tcPr>
            <w:tcW w:w="851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E7" w:rsidRPr="00862A51" w:rsidRDefault="002118E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5/27</w:t>
            </w:r>
          </w:p>
        </w:tc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862A51" w:rsidRDefault="00F6752E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Лепим птиц.</w:t>
            </w:r>
          </w:p>
        </w:tc>
        <w:tc>
          <w:tcPr>
            <w:tcW w:w="851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E7" w:rsidRPr="00862A51" w:rsidRDefault="002118E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862A51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с тканью</w:t>
            </w:r>
          </w:p>
        </w:tc>
        <w:tc>
          <w:tcPr>
            <w:tcW w:w="851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6/28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Создаем рельеф на пластилине.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6/29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Кукла.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Рванка-мотанка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6/30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862A51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Куклы. Обереги.</w:t>
            </w: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62A51" w:rsidRDefault="00862A51" w:rsidP="00844A30">
            <w:pPr>
              <w:spacing w:line="240" w:lineRule="auto"/>
              <w:jc w:val="center"/>
            </w:pPr>
            <w:r w:rsidRPr="00862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6/31</w:t>
            </w:r>
          </w:p>
        </w:tc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Куклы. Обереги.</w:t>
            </w:r>
          </w:p>
        </w:tc>
        <w:tc>
          <w:tcPr>
            <w:tcW w:w="851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E7" w:rsidRPr="00862A51" w:rsidRDefault="002118E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6/32</w:t>
            </w:r>
          </w:p>
        </w:tc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из ткани и крупы.</w:t>
            </w:r>
          </w:p>
        </w:tc>
        <w:tc>
          <w:tcPr>
            <w:tcW w:w="851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E7" w:rsidRPr="00862A51" w:rsidRDefault="002118E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8E7" w:rsidRPr="00686FF2" w:rsidTr="00844A30"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6/33</w:t>
            </w:r>
          </w:p>
        </w:tc>
        <w:tc>
          <w:tcPr>
            <w:tcW w:w="959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</w:tcPr>
          <w:p w:rsidR="002118E7" w:rsidRPr="00862A51" w:rsidRDefault="0003169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Саше. Оберег.</w:t>
            </w:r>
          </w:p>
        </w:tc>
        <w:tc>
          <w:tcPr>
            <w:tcW w:w="851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118E7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118E7" w:rsidRPr="00862A51" w:rsidRDefault="0003169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118E7" w:rsidRPr="00862A51" w:rsidRDefault="002118E7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2118E7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862A51" w:rsidRPr="00862A51" w:rsidRDefault="00A81B1F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Отчетная выставка работ</w:t>
            </w:r>
          </w:p>
        </w:tc>
        <w:tc>
          <w:tcPr>
            <w:tcW w:w="851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2A51" w:rsidRPr="00862A51" w:rsidRDefault="00A81B1F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62A51" w:rsidRPr="00686FF2" w:rsidTr="00844A30"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A5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59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69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b/>
              </w:rPr>
            </w:pPr>
            <w:r w:rsidRPr="00862A51">
              <w:rPr>
                <w:rFonts w:ascii="Times New Roman" w:hAnsi="Times New Roman" w:cs="Times New Roman"/>
                <w:b/>
              </w:rPr>
              <w:t>3</w:t>
            </w:r>
            <w:r w:rsidR="00A81B1F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5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862A51" w:rsidRPr="00862A51" w:rsidRDefault="00862A51" w:rsidP="00844A3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2A51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1276" w:type="dxa"/>
          </w:tcPr>
          <w:p w:rsidR="00862A51" w:rsidRPr="00862A51" w:rsidRDefault="00862A51" w:rsidP="00844A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A51" w:rsidRDefault="00862A51" w:rsidP="00844A30">
      <w:pPr>
        <w:pStyle w:val="2"/>
        <w:tabs>
          <w:tab w:val="clear" w:pos="0"/>
        </w:tabs>
        <w:jc w:val="center"/>
        <w:rPr>
          <w:sz w:val="32"/>
          <w:szCs w:val="32"/>
        </w:rPr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Default="00844A30" w:rsidP="00844A30">
      <w:pPr>
        <w:pStyle w:val="a0"/>
      </w:pPr>
    </w:p>
    <w:p w:rsidR="00844A30" w:rsidRPr="00844A30" w:rsidRDefault="00844A30" w:rsidP="00844A30">
      <w:pPr>
        <w:pStyle w:val="a0"/>
      </w:pPr>
    </w:p>
    <w:p w:rsidR="00E71328" w:rsidRDefault="00E71328" w:rsidP="00F2041C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Материально-техническое и учебно-методическое обеспечение курса</w:t>
      </w:r>
    </w:p>
    <w:p w:rsidR="00CE50E7" w:rsidRPr="00E71328" w:rsidRDefault="00CE50E7" w:rsidP="00F2041C">
      <w:pPr>
        <w:pStyle w:val="2"/>
        <w:rPr>
          <w:sz w:val="24"/>
          <w:szCs w:val="32"/>
        </w:rPr>
      </w:pPr>
      <w:r w:rsidRPr="00E71328">
        <w:rPr>
          <w:sz w:val="24"/>
          <w:szCs w:val="32"/>
        </w:rPr>
        <w:t>Список литературы</w:t>
      </w:r>
      <w:r w:rsidR="00E450E2" w:rsidRPr="00E71328">
        <w:rPr>
          <w:sz w:val="24"/>
          <w:szCs w:val="32"/>
        </w:rPr>
        <w:t xml:space="preserve"> для учителя</w:t>
      </w:r>
      <w:bookmarkEnd w:id="2"/>
    </w:p>
    <w:p w:rsidR="00CE50E7" w:rsidRPr="00862A51" w:rsidRDefault="00CE50E7" w:rsidP="00862A5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2A51">
        <w:rPr>
          <w:rFonts w:ascii="Times New Roman" w:hAnsi="Times New Roman" w:cs="Times New Roman"/>
          <w:sz w:val="24"/>
          <w:szCs w:val="24"/>
        </w:rPr>
        <w:t>1. Григорьев, Е. И. Современные технологии социально  -  культурной деятельности  [Текст]</w:t>
      </w:r>
      <w:r w:rsidR="000100B8" w:rsidRPr="00862A51">
        <w:rPr>
          <w:rFonts w:ascii="Times New Roman" w:hAnsi="Times New Roman" w:cs="Times New Roman"/>
          <w:sz w:val="24"/>
          <w:szCs w:val="24"/>
        </w:rPr>
        <w:t>/ Е. И. Григорьев.-</w:t>
      </w:r>
      <w:r w:rsidRPr="00862A51">
        <w:rPr>
          <w:rFonts w:ascii="Times New Roman" w:hAnsi="Times New Roman" w:cs="Times New Roman"/>
          <w:sz w:val="24"/>
          <w:szCs w:val="24"/>
        </w:rPr>
        <w:t xml:space="preserve"> Тамбов, 2004.</w:t>
      </w:r>
      <w:r w:rsidR="000100B8" w:rsidRPr="00862A51">
        <w:rPr>
          <w:rFonts w:ascii="Times New Roman" w:hAnsi="Times New Roman" w:cs="Times New Roman"/>
          <w:sz w:val="24"/>
          <w:szCs w:val="24"/>
        </w:rPr>
        <w:t>-</w:t>
      </w:r>
      <w:r w:rsidRPr="00862A51">
        <w:rPr>
          <w:rFonts w:ascii="Times New Roman" w:hAnsi="Times New Roman" w:cs="Times New Roman"/>
          <w:sz w:val="24"/>
          <w:szCs w:val="24"/>
        </w:rPr>
        <w:t xml:space="preserve"> 60с.</w:t>
      </w:r>
    </w:p>
    <w:p w:rsidR="00CE50E7" w:rsidRPr="00862A51" w:rsidRDefault="00CE50E7" w:rsidP="00862A5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2A51">
        <w:rPr>
          <w:rFonts w:ascii="Times New Roman" w:hAnsi="Times New Roman" w:cs="Times New Roman"/>
          <w:sz w:val="24"/>
          <w:szCs w:val="24"/>
        </w:rPr>
        <w:t xml:space="preserve">2. Иванченко, В. Н. Занятия в системе дополнительного образования детей. </w:t>
      </w:r>
      <w:r w:rsidR="000100B8" w:rsidRPr="00862A51">
        <w:rPr>
          <w:rFonts w:ascii="Times New Roman" w:hAnsi="Times New Roman" w:cs="Times New Roman"/>
          <w:sz w:val="24"/>
          <w:szCs w:val="24"/>
        </w:rPr>
        <w:t>[Текст]</w:t>
      </w:r>
      <w:proofErr w:type="gramStart"/>
      <w:r w:rsidR="000100B8" w:rsidRPr="00862A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00B8" w:rsidRPr="00862A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2A51">
        <w:rPr>
          <w:rFonts w:ascii="Times New Roman" w:hAnsi="Times New Roman" w:cs="Times New Roman"/>
          <w:sz w:val="24"/>
          <w:szCs w:val="24"/>
        </w:rPr>
        <w:t>Учебно – методическое</w:t>
      </w:r>
      <w:proofErr w:type="gramEnd"/>
      <w:r w:rsidRPr="00862A51">
        <w:rPr>
          <w:rFonts w:ascii="Times New Roman" w:hAnsi="Times New Roman" w:cs="Times New Roman"/>
          <w:sz w:val="24"/>
          <w:szCs w:val="24"/>
        </w:rPr>
        <w:t xml:space="preserve"> пособие для руководителей ОУДОД, методистов, педагогов – организаторов, специалистов по дополнительному образованию детей, руководителей образовательных учре</w:t>
      </w:r>
      <w:r w:rsidRPr="00862A51">
        <w:rPr>
          <w:rFonts w:ascii="Times New Roman" w:hAnsi="Times New Roman" w:cs="Times New Roman"/>
          <w:sz w:val="24"/>
          <w:szCs w:val="24"/>
        </w:rPr>
        <w:t>ж</w:t>
      </w:r>
      <w:r w:rsidRPr="00862A51">
        <w:rPr>
          <w:rFonts w:ascii="Times New Roman" w:hAnsi="Times New Roman" w:cs="Times New Roman"/>
          <w:sz w:val="24"/>
          <w:szCs w:val="24"/>
        </w:rPr>
        <w:t xml:space="preserve">дений, учителей, студентов педагогических учебных заведений, слушателей ИПК </w:t>
      </w:r>
      <w:r w:rsidR="000100B8" w:rsidRPr="00862A51">
        <w:rPr>
          <w:rFonts w:ascii="Times New Roman" w:hAnsi="Times New Roman" w:cs="Times New Roman"/>
          <w:sz w:val="24"/>
          <w:szCs w:val="24"/>
        </w:rPr>
        <w:t>/</w:t>
      </w:r>
      <w:r w:rsidRPr="00862A51">
        <w:rPr>
          <w:rFonts w:ascii="Times New Roman" w:hAnsi="Times New Roman" w:cs="Times New Roman"/>
          <w:sz w:val="24"/>
          <w:szCs w:val="24"/>
        </w:rPr>
        <w:t>В.Н. Иванче</w:t>
      </w:r>
      <w:r w:rsidRPr="00862A51">
        <w:rPr>
          <w:rFonts w:ascii="Times New Roman" w:hAnsi="Times New Roman" w:cs="Times New Roman"/>
          <w:sz w:val="24"/>
          <w:szCs w:val="24"/>
        </w:rPr>
        <w:t>н</w:t>
      </w:r>
      <w:r w:rsidRPr="00862A51">
        <w:rPr>
          <w:rFonts w:ascii="Times New Roman" w:hAnsi="Times New Roman" w:cs="Times New Roman"/>
          <w:sz w:val="24"/>
          <w:szCs w:val="24"/>
        </w:rPr>
        <w:t>ко.- Ростов: Из-во Учитель, 2007. -288с.</w:t>
      </w:r>
    </w:p>
    <w:p w:rsidR="00CE50E7" w:rsidRPr="00862A51" w:rsidRDefault="00CE50E7" w:rsidP="00862A5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862A51">
        <w:rPr>
          <w:rFonts w:ascii="Times New Roman" w:hAnsi="Times New Roman" w:cs="Times New Roman"/>
          <w:sz w:val="24"/>
          <w:szCs w:val="24"/>
        </w:rPr>
        <w:t>3. Беспятова</w:t>
      </w:r>
      <w:proofErr w:type="gramStart"/>
      <w:r w:rsidRPr="00862A5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62A51">
        <w:rPr>
          <w:rFonts w:ascii="Times New Roman" w:hAnsi="Times New Roman" w:cs="Times New Roman"/>
          <w:sz w:val="24"/>
          <w:szCs w:val="24"/>
        </w:rPr>
        <w:t>Н.К. Программа педагога дополнительного образования: От разработки до реализации [Текст]/  Н. К. Беспятова. – М.: Айрис – пресс, 2003. – 176с.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i/>
          <w:sz w:val="24"/>
          <w:szCs w:val="24"/>
        </w:rPr>
      </w:pPr>
      <w:r w:rsidRPr="00862A51">
        <w:rPr>
          <w:rFonts w:cs="Times New Roman"/>
          <w:i/>
          <w:sz w:val="24"/>
          <w:szCs w:val="24"/>
        </w:rPr>
        <w:t>Дополнительная литература: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1. Астраханцева, С. В. Методические основы преподавания декоративно – прикладного творчеств</w:t>
      </w:r>
      <w:proofErr w:type="gramStart"/>
      <w:r w:rsidRPr="00862A51">
        <w:rPr>
          <w:rFonts w:cs="Times New Roman"/>
          <w:sz w:val="24"/>
          <w:szCs w:val="24"/>
        </w:rPr>
        <w:t>а</w:t>
      </w:r>
      <w:r w:rsidR="000100B8" w:rsidRPr="00862A51">
        <w:rPr>
          <w:rFonts w:cs="Times New Roman"/>
          <w:sz w:val="24"/>
          <w:szCs w:val="24"/>
        </w:rPr>
        <w:t>[</w:t>
      </w:r>
      <w:proofErr w:type="gramEnd"/>
      <w:r w:rsidR="000100B8" w:rsidRPr="00862A51">
        <w:rPr>
          <w:rFonts w:cs="Times New Roman"/>
          <w:sz w:val="24"/>
          <w:szCs w:val="24"/>
        </w:rPr>
        <w:t xml:space="preserve">Текст]  </w:t>
      </w:r>
      <w:r w:rsidRPr="00862A51">
        <w:rPr>
          <w:rFonts w:cs="Times New Roman"/>
          <w:sz w:val="24"/>
          <w:szCs w:val="24"/>
        </w:rPr>
        <w:t xml:space="preserve">: учебно – методическое пособие </w:t>
      </w:r>
      <w:r w:rsidR="000100B8" w:rsidRPr="00862A51">
        <w:rPr>
          <w:rFonts w:cs="Times New Roman"/>
          <w:sz w:val="24"/>
          <w:szCs w:val="24"/>
        </w:rPr>
        <w:t>/</w:t>
      </w:r>
      <w:r w:rsidRPr="00862A51">
        <w:rPr>
          <w:rFonts w:cs="Times New Roman"/>
          <w:sz w:val="24"/>
          <w:szCs w:val="24"/>
        </w:rPr>
        <w:t xml:space="preserve">С. В. Астраханцева, В. Ю. Рукавица, А. В. </w:t>
      </w:r>
      <w:proofErr w:type="spellStart"/>
      <w:r w:rsidRPr="00862A51">
        <w:rPr>
          <w:rFonts w:cs="Times New Roman"/>
          <w:sz w:val="24"/>
          <w:szCs w:val="24"/>
        </w:rPr>
        <w:t>Шушпанова</w:t>
      </w:r>
      <w:proofErr w:type="spellEnd"/>
      <w:r w:rsidRPr="00862A51">
        <w:rPr>
          <w:rFonts w:cs="Times New Roman"/>
          <w:sz w:val="24"/>
          <w:szCs w:val="24"/>
        </w:rPr>
        <w:t xml:space="preserve">; Под </w:t>
      </w:r>
      <w:proofErr w:type="spellStart"/>
      <w:r w:rsidRPr="00862A51">
        <w:rPr>
          <w:rFonts w:cs="Times New Roman"/>
          <w:sz w:val="24"/>
          <w:szCs w:val="24"/>
        </w:rPr>
        <w:t>науч</w:t>
      </w:r>
      <w:proofErr w:type="spellEnd"/>
      <w:r w:rsidRPr="00862A51">
        <w:rPr>
          <w:rFonts w:cs="Times New Roman"/>
          <w:sz w:val="24"/>
          <w:szCs w:val="24"/>
        </w:rPr>
        <w:t>. ред. С. В. Астраханцевой. – Ростов р</w:t>
      </w:r>
      <w:proofErr w:type="gramStart"/>
      <w:r w:rsidRPr="00862A51">
        <w:rPr>
          <w:rFonts w:cs="Times New Roman"/>
          <w:sz w:val="24"/>
          <w:szCs w:val="24"/>
        </w:rPr>
        <w:t>/Д</w:t>
      </w:r>
      <w:proofErr w:type="gramEnd"/>
      <w:r w:rsidRPr="00862A51">
        <w:rPr>
          <w:rFonts w:cs="Times New Roman"/>
          <w:sz w:val="24"/>
          <w:szCs w:val="24"/>
        </w:rPr>
        <w:t>: Феникс, 2006. – 347с.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 xml:space="preserve">2. </w:t>
      </w:r>
      <w:proofErr w:type="spellStart"/>
      <w:r w:rsidRPr="00862A51">
        <w:rPr>
          <w:rFonts w:cs="Times New Roman"/>
          <w:sz w:val="24"/>
          <w:szCs w:val="24"/>
        </w:rPr>
        <w:t>Блонский</w:t>
      </w:r>
      <w:proofErr w:type="spellEnd"/>
      <w:r w:rsidRPr="00862A51">
        <w:rPr>
          <w:rFonts w:cs="Times New Roman"/>
          <w:sz w:val="24"/>
          <w:szCs w:val="24"/>
        </w:rPr>
        <w:t xml:space="preserve">, П.П. Психология младшего школьника. [Текст]/ П. П. </w:t>
      </w:r>
      <w:proofErr w:type="spellStart"/>
      <w:r w:rsidRPr="00862A51">
        <w:rPr>
          <w:rFonts w:cs="Times New Roman"/>
          <w:sz w:val="24"/>
          <w:szCs w:val="24"/>
        </w:rPr>
        <w:t>Блонский</w:t>
      </w:r>
      <w:proofErr w:type="spellEnd"/>
      <w:r w:rsidRPr="00862A51">
        <w:rPr>
          <w:rFonts w:cs="Times New Roman"/>
          <w:sz w:val="24"/>
          <w:szCs w:val="24"/>
        </w:rPr>
        <w:t>. - Воронеж: НПО «</w:t>
      </w:r>
      <w:proofErr w:type="spellStart"/>
      <w:r w:rsidRPr="00862A51">
        <w:rPr>
          <w:rFonts w:cs="Times New Roman"/>
          <w:sz w:val="24"/>
          <w:szCs w:val="24"/>
        </w:rPr>
        <w:t>Модек</w:t>
      </w:r>
      <w:proofErr w:type="spellEnd"/>
      <w:r w:rsidRPr="00862A51">
        <w:rPr>
          <w:rFonts w:cs="Times New Roman"/>
          <w:sz w:val="24"/>
          <w:szCs w:val="24"/>
        </w:rPr>
        <w:t>», 1997. - 278с.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 xml:space="preserve">3. Ерошенков, И.Н. Культурно-досуговая деятельность в </w:t>
      </w:r>
      <w:proofErr w:type="gramStart"/>
      <w:r w:rsidRPr="00862A51">
        <w:rPr>
          <w:rFonts w:cs="Times New Roman"/>
          <w:sz w:val="24"/>
          <w:szCs w:val="24"/>
        </w:rPr>
        <w:t>современных</w:t>
      </w:r>
      <w:proofErr w:type="gramEnd"/>
      <w:r w:rsidRPr="00862A51">
        <w:rPr>
          <w:rFonts w:cs="Times New Roman"/>
          <w:sz w:val="24"/>
          <w:szCs w:val="24"/>
        </w:rPr>
        <w:t xml:space="preserve"> условия [Текст]/ И. Н. Ерошенков - М.: НГИК, 1994. - 32с. 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4. Каргина, З. А. Технология разработки образовательной программы дополнительного о</w:t>
      </w:r>
      <w:r w:rsidRPr="00862A51">
        <w:rPr>
          <w:rFonts w:cs="Times New Roman"/>
          <w:sz w:val="24"/>
          <w:szCs w:val="24"/>
        </w:rPr>
        <w:t>б</w:t>
      </w:r>
      <w:r w:rsidRPr="00862A51">
        <w:rPr>
          <w:rFonts w:cs="Times New Roman"/>
          <w:sz w:val="24"/>
          <w:szCs w:val="24"/>
        </w:rPr>
        <w:t>разования детей [Текст]/ З. А. Каргина // Внешкольник.  – 2006. - № 5. – С. 11-15.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 xml:space="preserve">5. </w:t>
      </w:r>
      <w:proofErr w:type="spellStart"/>
      <w:r w:rsidRPr="00862A51">
        <w:rPr>
          <w:rFonts w:cs="Times New Roman"/>
          <w:sz w:val="24"/>
          <w:szCs w:val="24"/>
        </w:rPr>
        <w:t>Молотобарова</w:t>
      </w:r>
      <w:proofErr w:type="spellEnd"/>
      <w:r w:rsidRPr="00862A51">
        <w:rPr>
          <w:rFonts w:cs="Times New Roman"/>
          <w:sz w:val="24"/>
          <w:szCs w:val="24"/>
        </w:rPr>
        <w:t>, О. С. Кружок изготовления игрушек – сувениро</w:t>
      </w:r>
      <w:proofErr w:type="gramStart"/>
      <w:r w:rsidRPr="00862A51">
        <w:rPr>
          <w:rFonts w:cs="Times New Roman"/>
          <w:sz w:val="24"/>
          <w:szCs w:val="24"/>
        </w:rPr>
        <w:t>в</w:t>
      </w:r>
      <w:r w:rsidR="000100B8" w:rsidRPr="00862A51">
        <w:rPr>
          <w:rFonts w:cs="Times New Roman"/>
          <w:sz w:val="24"/>
          <w:szCs w:val="24"/>
        </w:rPr>
        <w:t>[</w:t>
      </w:r>
      <w:proofErr w:type="gramEnd"/>
      <w:r w:rsidR="000100B8" w:rsidRPr="00862A51">
        <w:rPr>
          <w:rFonts w:cs="Times New Roman"/>
          <w:sz w:val="24"/>
          <w:szCs w:val="24"/>
        </w:rPr>
        <w:t>Текст]</w:t>
      </w:r>
      <w:r w:rsidRPr="00862A51">
        <w:rPr>
          <w:rFonts w:cs="Times New Roman"/>
          <w:sz w:val="24"/>
          <w:szCs w:val="24"/>
        </w:rPr>
        <w:t>: Пособие для р</w:t>
      </w:r>
      <w:r w:rsidRPr="00862A51">
        <w:rPr>
          <w:rFonts w:cs="Times New Roman"/>
          <w:sz w:val="24"/>
          <w:szCs w:val="24"/>
        </w:rPr>
        <w:t>у</w:t>
      </w:r>
      <w:r w:rsidRPr="00862A51">
        <w:rPr>
          <w:rFonts w:cs="Times New Roman"/>
          <w:sz w:val="24"/>
          <w:szCs w:val="24"/>
        </w:rPr>
        <w:t xml:space="preserve">ководителей кружков </w:t>
      </w:r>
      <w:proofErr w:type="spellStart"/>
      <w:r w:rsidRPr="00862A51">
        <w:rPr>
          <w:rFonts w:cs="Times New Roman"/>
          <w:sz w:val="24"/>
          <w:szCs w:val="24"/>
        </w:rPr>
        <w:t>общеобразоват</w:t>
      </w:r>
      <w:proofErr w:type="spellEnd"/>
      <w:r w:rsidRPr="00862A51">
        <w:rPr>
          <w:rFonts w:cs="Times New Roman"/>
          <w:sz w:val="24"/>
          <w:szCs w:val="24"/>
        </w:rPr>
        <w:t xml:space="preserve">. </w:t>
      </w:r>
      <w:proofErr w:type="spellStart"/>
      <w:r w:rsidRPr="00862A51">
        <w:rPr>
          <w:rFonts w:cs="Times New Roman"/>
          <w:sz w:val="24"/>
          <w:szCs w:val="24"/>
        </w:rPr>
        <w:t>шк</w:t>
      </w:r>
      <w:proofErr w:type="spellEnd"/>
      <w:r w:rsidRPr="00862A51">
        <w:rPr>
          <w:rFonts w:cs="Times New Roman"/>
          <w:sz w:val="24"/>
          <w:szCs w:val="24"/>
        </w:rPr>
        <w:t xml:space="preserve">. и </w:t>
      </w:r>
      <w:proofErr w:type="spellStart"/>
      <w:r w:rsidRPr="00862A51">
        <w:rPr>
          <w:rFonts w:cs="Times New Roman"/>
          <w:sz w:val="24"/>
          <w:szCs w:val="24"/>
        </w:rPr>
        <w:t>внешк</w:t>
      </w:r>
      <w:proofErr w:type="spellEnd"/>
      <w:r w:rsidRPr="00862A51">
        <w:rPr>
          <w:rFonts w:cs="Times New Roman"/>
          <w:sz w:val="24"/>
          <w:szCs w:val="24"/>
        </w:rPr>
        <w:t xml:space="preserve">. </w:t>
      </w:r>
      <w:proofErr w:type="spellStart"/>
      <w:r w:rsidRPr="00862A51">
        <w:rPr>
          <w:rFonts w:cs="Times New Roman"/>
          <w:sz w:val="24"/>
          <w:szCs w:val="24"/>
        </w:rPr>
        <w:t>учережде</w:t>
      </w:r>
      <w:r w:rsidR="000100B8" w:rsidRPr="00862A51">
        <w:rPr>
          <w:rFonts w:cs="Times New Roman"/>
          <w:sz w:val="24"/>
          <w:szCs w:val="24"/>
        </w:rPr>
        <w:t>ний</w:t>
      </w:r>
      <w:proofErr w:type="spellEnd"/>
      <w:r w:rsidR="000100B8" w:rsidRPr="00862A51">
        <w:rPr>
          <w:rFonts w:cs="Times New Roman"/>
          <w:sz w:val="24"/>
          <w:szCs w:val="24"/>
        </w:rPr>
        <w:t xml:space="preserve"> </w:t>
      </w:r>
      <w:r w:rsidRPr="00862A51">
        <w:rPr>
          <w:rFonts w:cs="Times New Roman"/>
          <w:sz w:val="24"/>
          <w:szCs w:val="24"/>
        </w:rPr>
        <w:t xml:space="preserve">/ 2-е изд., </w:t>
      </w:r>
      <w:proofErr w:type="spellStart"/>
      <w:r w:rsidRPr="00862A51">
        <w:rPr>
          <w:rFonts w:cs="Times New Roman"/>
          <w:sz w:val="24"/>
          <w:szCs w:val="24"/>
        </w:rPr>
        <w:t>дораб</w:t>
      </w:r>
      <w:proofErr w:type="spellEnd"/>
      <w:r w:rsidRPr="00862A51">
        <w:rPr>
          <w:rFonts w:cs="Times New Roman"/>
          <w:sz w:val="24"/>
          <w:szCs w:val="24"/>
        </w:rPr>
        <w:t>. – М.: Просв</w:t>
      </w:r>
      <w:r w:rsidRPr="00862A51">
        <w:rPr>
          <w:rFonts w:cs="Times New Roman"/>
          <w:sz w:val="24"/>
          <w:szCs w:val="24"/>
        </w:rPr>
        <w:t>е</w:t>
      </w:r>
      <w:r w:rsidRPr="00862A51">
        <w:rPr>
          <w:rFonts w:cs="Times New Roman"/>
          <w:sz w:val="24"/>
          <w:szCs w:val="24"/>
        </w:rPr>
        <w:t>щение, 1990. – 176 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6</w:t>
      </w:r>
      <w:r w:rsidRPr="00862A51">
        <w:rPr>
          <w:rFonts w:cs="Times New Roman"/>
          <w:b/>
          <w:sz w:val="24"/>
          <w:szCs w:val="24"/>
        </w:rPr>
        <w:t xml:space="preserve">. </w:t>
      </w:r>
      <w:r w:rsidRPr="00862A51">
        <w:rPr>
          <w:rFonts w:cs="Times New Roman"/>
          <w:sz w:val="24"/>
          <w:szCs w:val="24"/>
        </w:rPr>
        <w:t>Оценка достижения планируемых результатов в начальной школе. Система заданий. В 2 ч. Ч.1/ [М. Ю. Демидова, С. В. Иванов, О. А. Карабанова и др.; под ред. Г. С. Ковалевой, О. Б. Л</w:t>
      </w:r>
      <w:r w:rsidRPr="00862A51">
        <w:rPr>
          <w:rFonts w:cs="Times New Roman"/>
          <w:sz w:val="24"/>
          <w:szCs w:val="24"/>
        </w:rPr>
        <w:t>о</w:t>
      </w:r>
      <w:r w:rsidRPr="00862A51">
        <w:rPr>
          <w:rFonts w:cs="Times New Roman"/>
          <w:sz w:val="24"/>
          <w:szCs w:val="24"/>
        </w:rPr>
        <w:t xml:space="preserve">гиновой. – 2-е изд. – М.: Просвещение, 2010. – 215 </w:t>
      </w:r>
      <w:proofErr w:type="gramStart"/>
      <w:r w:rsidRPr="00862A51">
        <w:rPr>
          <w:rFonts w:cs="Times New Roman"/>
          <w:sz w:val="24"/>
          <w:szCs w:val="24"/>
        </w:rPr>
        <w:t>с</w:t>
      </w:r>
      <w:proofErr w:type="gramEnd"/>
      <w:r w:rsidRPr="00862A51">
        <w:rPr>
          <w:rFonts w:cs="Times New Roman"/>
          <w:sz w:val="24"/>
          <w:szCs w:val="24"/>
        </w:rPr>
        <w:t>. – (Стандарты второго поколения).]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7. Паньшина, И. Г. Декоративно – прикладное искусство. [Текст]/ - М.: 1975.  - 112с.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8. Перевертень, Г. И. Самоделки из разных материалов: Кн</w:t>
      </w:r>
      <w:proofErr w:type="gramStart"/>
      <w:r w:rsidRPr="00862A51">
        <w:rPr>
          <w:rFonts w:cs="Times New Roman"/>
          <w:sz w:val="24"/>
          <w:szCs w:val="24"/>
        </w:rPr>
        <w:t>.д</w:t>
      </w:r>
      <w:proofErr w:type="gramEnd"/>
      <w:r w:rsidRPr="00862A51">
        <w:rPr>
          <w:rFonts w:cs="Times New Roman"/>
          <w:sz w:val="24"/>
          <w:szCs w:val="24"/>
        </w:rPr>
        <w:t>ля учителя нач. классов по вн</w:t>
      </w:r>
      <w:r w:rsidRPr="00862A51">
        <w:rPr>
          <w:rFonts w:cs="Times New Roman"/>
          <w:sz w:val="24"/>
          <w:szCs w:val="24"/>
        </w:rPr>
        <w:t>е</w:t>
      </w:r>
      <w:r w:rsidRPr="00862A51">
        <w:rPr>
          <w:rFonts w:cs="Times New Roman"/>
          <w:sz w:val="24"/>
          <w:szCs w:val="24"/>
        </w:rPr>
        <w:t>классной работе. – М.: Просвещение, 1985. – 112с.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9. Примерные программы внеурочной деятельности. Начальное и основное образование/[В. А. Горский, А. А. Тимофеев, Д. В. Смирнов и др.]; под ред. В. А. Горского. – М.: Просвещение, 2010.-111с. – (Стандарты второго поколения).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10. Примерные программы по учебным предметам. Начальная школа. В 2 ч. Ч. 2. – 2-е изд. – М.</w:t>
      </w:r>
      <w:proofErr w:type="gramStart"/>
      <w:r w:rsidRPr="00862A51">
        <w:rPr>
          <w:rFonts w:cs="Times New Roman"/>
          <w:sz w:val="24"/>
          <w:szCs w:val="24"/>
        </w:rPr>
        <w:t xml:space="preserve"> :</w:t>
      </w:r>
      <w:proofErr w:type="gramEnd"/>
      <w:r w:rsidRPr="00862A51">
        <w:rPr>
          <w:rFonts w:cs="Times New Roman"/>
          <w:sz w:val="24"/>
          <w:szCs w:val="24"/>
        </w:rPr>
        <w:t xml:space="preserve"> Просвещение, 2010. – 232 с.</w:t>
      </w:r>
    </w:p>
    <w:p w:rsidR="00CE50E7" w:rsidRPr="00862A51" w:rsidRDefault="00CE50E7" w:rsidP="00862A51">
      <w:pPr>
        <w:pStyle w:val="ab"/>
        <w:spacing w:before="0" w:after="0"/>
        <w:ind w:firstLine="567"/>
        <w:contextualSpacing/>
      </w:pPr>
      <w:r w:rsidRPr="00862A51">
        <w:t>11. Сафонова Е. Ю.  Вместе с детьми -  по ступенькам творческого роста [Текст] / Е. Ю. Сафонова // Дополнительное образование. – 2004. - №7. – С. 36-49.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12. Сборник авторских программ дополнительного обр. детей</w:t>
      </w:r>
      <w:proofErr w:type="gramStart"/>
      <w:r w:rsidRPr="00862A51">
        <w:rPr>
          <w:rFonts w:cs="Times New Roman"/>
          <w:sz w:val="24"/>
          <w:szCs w:val="24"/>
        </w:rPr>
        <w:t xml:space="preserve"> / С</w:t>
      </w:r>
      <w:proofErr w:type="gramEnd"/>
      <w:r w:rsidRPr="00862A51">
        <w:rPr>
          <w:rFonts w:cs="Times New Roman"/>
          <w:sz w:val="24"/>
          <w:szCs w:val="24"/>
        </w:rPr>
        <w:t xml:space="preserve">ост. А. Г. Лазарева. – М.: </w:t>
      </w:r>
      <w:proofErr w:type="spellStart"/>
      <w:r w:rsidRPr="00862A51">
        <w:rPr>
          <w:rFonts w:cs="Times New Roman"/>
          <w:sz w:val="24"/>
          <w:szCs w:val="24"/>
        </w:rPr>
        <w:t>Илекса</w:t>
      </w:r>
      <w:proofErr w:type="spellEnd"/>
      <w:r w:rsidRPr="00862A51">
        <w:rPr>
          <w:rFonts w:cs="Times New Roman"/>
          <w:sz w:val="24"/>
          <w:szCs w:val="24"/>
        </w:rPr>
        <w:t xml:space="preserve">; Народное образование; Ставрополь: </w:t>
      </w:r>
      <w:proofErr w:type="spellStart"/>
      <w:r w:rsidRPr="00862A51">
        <w:rPr>
          <w:rFonts w:cs="Times New Roman"/>
          <w:sz w:val="24"/>
          <w:szCs w:val="24"/>
        </w:rPr>
        <w:t>Сервисшкола</w:t>
      </w:r>
      <w:proofErr w:type="spellEnd"/>
      <w:r w:rsidRPr="00862A51">
        <w:rPr>
          <w:rFonts w:cs="Times New Roman"/>
          <w:sz w:val="24"/>
          <w:szCs w:val="24"/>
        </w:rPr>
        <w:t>, 2002. – 312с.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13. Социальное воспитание в учреждениях дополнительного образования детей: Учеб</w:t>
      </w:r>
      <w:proofErr w:type="gramStart"/>
      <w:r w:rsidRPr="00862A51">
        <w:rPr>
          <w:rFonts w:cs="Times New Roman"/>
          <w:sz w:val="24"/>
          <w:szCs w:val="24"/>
        </w:rPr>
        <w:t>.</w:t>
      </w:r>
      <w:proofErr w:type="gramEnd"/>
      <w:r w:rsidRPr="00862A51">
        <w:rPr>
          <w:rFonts w:cs="Times New Roman"/>
          <w:sz w:val="24"/>
          <w:szCs w:val="24"/>
        </w:rPr>
        <w:t xml:space="preserve"> </w:t>
      </w:r>
      <w:proofErr w:type="gramStart"/>
      <w:r w:rsidRPr="00862A51">
        <w:rPr>
          <w:rFonts w:cs="Times New Roman"/>
          <w:sz w:val="24"/>
          <w:szCs w:val="24"/>
        </w:rPr>
        <w:t>п</w:t>
      </w:r>
      <w:proofErr w:type="gramEnd"/>
      <w:r w:rsidRPr="00862A51">
        <w:rPr>
          <w:rFonts w:cs="Times New Roman"/>
          <w:sz w:val="24"/>
          <w:szCs w:val="24"/>
        </w:rPr>
        <w:t>о</w:t>
      </w:r>
      <w:r w:rsidRPr="00862A51">
        <w:rPr>
          <w:rFonts w:cs="Times New Roman"/>
          <w:sz w:val="24"/>
          <w:szCs w:val="24"/>
        </w:rPr>
        <w:t xml:space="preserve">собие для студ. </w:t>
      </w:r>
      <w:proofErr w:type="spellStart"/>
      <w:r w:rsidRPr="00862A51">
        <w:rPr>
          <w:rFonts w:cs="Times New Roman"/>
          <w:sz w:val="24"/>
          <w:szCs w:val="24"/>
        </w:rPr>
        <w:t>пед</w:t>
      </w:r>
      <w:proofErr w:type="spellEnd"/>
      <w:r w:rsidRPr="00862A51">
        <w:rPr>
          <w:rFonts w:cs="Times New Roman"/>
          <w:sz w:val="24"/>
          <w:szCs w:val="24"/>
        </w:rPr>
        <w:t xml:space="preserve">. вузов [Текст]/ Б. В. Куприянов, Е. А. </w:t>
      </w:r>
      <w:proofErr w:type="spellStart"/>
      <w:r w:rsidRPr="00862A51">
        <w:rPr>
          <w:rFonts w:cs="Times New Roman"/>
          <w:sz w:val="24"/>
          <w:szCs w:val="24"/>
        </w:rPr>
        <w:t>Салина</w:t>
      </w:r>
      <w:proofErr w:type="spellEnd"/>
      <w:r w:rsidRPr="00862A51">
        <w:rPr>
          <w:rFonts w:cs="Times New Roman"/>
          <w:sz w:val="24"/>
          <w:szCs w:val="24"/>
        </w:rPr>
        <w:t xml:space="preserve">, Н. Г. Крылова, О. В. </w:t>
      </w:r>
      <w:proofErr w:type="spellStart"/>
      <w:r w:rsidRPr="00862A51">
        <w:rPr>
          <w:rFonts w:cs="Times New Roman"/>
          <w:sz w:val="24"/>
          <w:szCs w:val="24"/>
        </w:rPr>
        <w:t>Мино</w:t>
      </w:r>
      <w:r w:rsidRPr="00862A51">
        <w:rPr>
          <w:rFonts w:cs="Times New Roman"/>
          <w:sz w:val="24"/>
          <w:szCs w:val="24"/>
        </w:rPr>
        <w:t>в</w:t>
      </w:r>
      <w:r w:rsidRPr="00862A51">
        <w:rPr>
          <w:rFonts w:cs="Times New Roman"/>
          <w:sz w:val="24"/>
          <w:szCs w:val="24"/>
        </w:rPr>
        <w:t>ская</w:t>
      </w:r>
      <w:proofErr w:type="spellEnd"/>
      <w:r w:rsidRPr="00862A51">
        <w:rPr>
          <w:rFonts w:cs="Times New Roman"/>
          <w:sz w:val="24"/>
          <w:szCs w:val="24"/>
        </w:rPr>
        <w:t>; Под ред. А. В. Мудрика. – М.</w:t>
      </w:r>
      <w:proofErr w:type="gramStart"/>
      <w:r w:rsidRPr="00862A51">
        <w:rPr>
          <w:rFonts w:cs="Times New Roman"/>
          <w:sz w:val="24"/>
          <w:szCs w:val="24"/>
        </w:rPr>
        <w:t xml:space="preserve"> :</w:t>
      </w:r>
      <w:proofErr w:type="gramEnd"/>
      <w:r w:rsidRPr="00862A51">
        <w:rPr>
          <w:rFonts w:cs="Times New Roman"/>
          <w:sz w:val="24"/>
          <w:szCs w:val="24"/>
        </w:rPr>
        <w:t xml:space="preserve"> Издательский центр «Академия», 2004. – 240с.</w:t>
      </w:r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>14. Уткин, П. И. Королева, Н. С. Народные художественные промыслы: Учеб</w:t>
      </w:r>
      <w:proofErr w:type="gramStart"/>
      <w:r w:rsidRPr="00862A51">
        <w:rPr>
          <w:rFonts w:cs="Times New Roman"/>
          <w:sz w:val="24"/>
          <w:szCs w:val="24"/>
        </w:rPr>
        <w:t>.</w:t>
      </w:r>
      <w:proofErr w:type="gramEnd"/>
      <w:r w:rsidRPr="00862A51">
        <w:rPr>
          <w:rFonts w:cs="Times New Roman"/>
          <w:sz w:val="24"/>
          <w:szCs w:val="24"/>
        </w:rPr>
        <w:t xml:space="preserve"> </w:t>
      </w:r>
      <w:proofErr w:type="gramStart"/>
      <w:r w:rsidRPr="00862A51">
        <w:rPr>
          <w:rFonts w:cs="Times New Roman"/>
          <w:sz w:val="24"/>
          <w:szCs w:val="24"/>
        </w:rPr>
        <w:t>д</w:t>
      </w:r>
      <w:proofErr w:type="gramEnd"/>
      <w:r w:rsidRPr="00862A51">
        <w:rPr>
          <w:rFonts w:cs="Times New Roman"/>
          <w:sz w:val="24"/>
          <w:szCs w:val="24"/>
        </w:rPr>
        <w:t xml:space="preserve">ля проф. учеб. заведений. – М.: </w:t>
      </w:r>
      <w:proofErr w:type="spellStart"/>
      <w:r w:rsidRPr="00862A51">
        <w:rPr>
          <w:rFonts w:cs="Times New Roman"/>
          <w:sz w:val="24"/>
          <w:szCs w:val="24"/>
        </w:rPr>
        <w:t>Высш</w:t>
      </w:r>
      <w:proofErr w:type="spellEnd"/>
      <w:r w:rsidRPr="00862A51">
        <w:rPr>
          <w:rFonts w:cs="Times New Roman"/>
          <w:sz w:val="24"/>
          <w:szCs w:val="24"/>
        </w:rPr>
        <w:t xml:space="preserve">. </w:t>
      </w:r>
      <w:proofErr w:type="spellStart"/>
      <w:r w:rsidRPr="00862A51">
        <w:rPr>
          <w:rFonts w:cs="Times New Roman"/>
          <w:sz w:val="24"/>
          <w:szCs w:val="24"/>
        </w:rPr>
        <w:t>шк</w:t>
      </w:r>
      <w:proofErr w:type="spellEnd"/>
      <w:r w:rsidRPr="00862A51">
        <w:rPr>
          <w:rFonts w:cs="Times New Roman"/>
          <w:sz w:val="24"/>
          <w:szCs w:val="24"/>
        </w:rPr>
        <w:t>., 1992. – 159с.</w:t>
      </w:r>
    </w:p>
    <w:p w:rsidR="00CE50E7" w:rsidRPr="00862A51" w:rsidRDefault="00862A51" w:rsidP="00862A51">
      <w:pPr>
        <w:pStyle w:val="ac"/>
        <w:spacing w:line="240" w:lineRule="auto"/>
        <w:ind w:left="0" w:firstLine="567"/>
        <w:contextualSpacing/>
        <w:jc w:val="left"/>
        <w:rPr>
          <w:i/>
          <w:sz w:val="24"/>
          <w:szCs w:val="24"/>
        </w:rPr>
      </w:pPr>
      <w:bookmarkStart w:id="3" w:name="_Toc295401379"/>
      <w:r>
        <w:rPr>
          <w:i/>
          <w:sz w:val="24"/>
          <w:szCs w:val="24"/>
        </w:rPr>
        <w:t xml:space="preserve">          </w:t>
      </w:r>
      <w:r w:rsidR="00CE50E7" w:rsidRPr="00862A51">
        <w:rPr>
          <w:i/>
          <w:sz w:val="24"/>
          <w:szCs w:val="24"/>
        </w:rPr>
        <w:t>Список литературы для детей</w:t>
      </w:r>
      <w:bookmarkEnd w:id="3"/>
    </w:p>
    <w:p w:rsidR="00CE50E7" w:rsidRPr="00862A51" w:rsidRDefault="00CE50E7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sz w:val="24"/>
          <w:szCs w:val="24"/>
        </w:rPr>
        <w:t xml:space="preserve">1. </w:t>
      </w:r>
      <w:proofErr w:type="spellStart"/>
      <w:r w:rsidRPr="00862A51">
        <w:rPr>
          <w:rFonts w:cs="Times New Roman"/>
          <w:sz w:val="24"/>
          <w:szCs w:val="24"/>
        </w:rPr>
        <w:t>Войдинова</w:t>
      </w:r>
      <w:proofErr w:type="spellEnd"/>
      <w:r w:rsidRPr="00862A51">
        <w:rPr>
          <w:rFonts w:cs="Times New Roman"/>
          <w:sz w:val="24"/>
          <w:szCs w:val="24"/>
        </w:rPr>
        <w:t xml:space="preserve">, Н. М. Мягкая игрушка. [Текст]/ Н. М </w:t>
      </w:r>
      <w:proofErr w:type="spellStart"/>
      <w:r w:rsidRPr="00862A51">
        <w:rPr>
          <w:rFonts w:cs="Times New Roman"/>
          <w:sz w:val="24"/>
          <w:szCs w:val="24"/>
        </w:rPr>
        <w:t>Войдинова</w:t>
      </w:r>
      <w:proofErr w:type="spellEnd"/>
      <w:r w:rsidR="000100B8" w:rsidRPr="00862A51">
        <w:rPr>
          <w:rFonts w:cs="Times New Roman"/>
          <w:sz w:val="24"/>
          <w:szCs w:val="24"/>
        </w:rPr>
        <w:t>.</w:t>
      </w:r>
      <w:r w:rsidRPr="00862A51">
        <w:rPr>
          <w:rFonts w:cs="Times New Roman"/>
          <w:sz w:val="24"/>
          <w:szCs w:val="24"/>
        </w:rPr>
        <w:t xml:space="preserve"> – М.: Изд-во </w:t>
      </w:r>
      <w:proofErr w:type="spellStart"/>
      <w:r w:rsidRPr="00862A51">
        <w:rPr>
          <w:rFonts w:cs="Times New Roman"/>
          <w:sz w:val="24"/>
          <w:szCs w:val="24"/>
        </w:rPr>
        <w:t>Эксмо</w:t>
      </w:r>
      <w:proofErr w:type="spellEnd"/>
      <w:r w:rsidRPr="00862A51">
        <w:rPr>
          <w:rFonts w:cs="Times New Roman"/>
          <w:sz w:val="24"/>
          <w:szCs w:val="24"/>
        </w:rPr>
        <w:t>, 2006. – 160с.</w:t>
      </w:r>
    </w:p>
    <w:p w:rsidR="00D637CF" w:rsidRPr="00862A51" w:rsidRDefault="00862A51" w:rsidP="00862A51">
      <w:pPr>
        <w:pStyle w:val="ac"/>
        <w:spacing w:line="240" w:lineRule="auto"/>
        <w:ind w:left="0" w:firstLine="567"/>
        <w:contextualSpacing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r w:rsidR="00CE50E7" w:rsidRPr="00862A51">
        <w:rPr>
          <w:rFonts w:cs="Times New Roman"/>
          <w:sz w:val="24"/>
          <w:szCs w:val="24"/>
        </w:rPr>
        <w:t>. Чернова, Е. В. Пластилиновые картины [Текст]/ Е. В. Чернова – Ростов н/Д.: Феникс, 2006. – 48с.</w:t>
      </w:r>
    </w:p>
    <w:p w:rsidR="00D637CF" w:rsidRPr="00862A51" w:rsidRDefault="00D637CF" w:rsidP="00862A51">
      <w:pPr>
        <w:pStyle w:val="2"/>
        <w:tabs>
          <w:tab w:val="clear" w:pos="0"/>
        </w:tabs>
        <w:spacing w:before="0"/>
        <w:ind w:left="0" w:firstLine="0"/>
        <w:contextualSpacing/>
        <w:jc w:val="center"/>
        <w:rPr>
          <w:sz w:val="32"/>
          <w:szCs w:val="32"/>
        </w:rPr>
      </w:pPr>
      <w:bookmarkStart w:id="4" w:name="_Toc295401380"/>
      <w:r w:rsidRPr="00862A51">
        <w:rPr>
          <w:sz w:val="32"/>
          <w:szCs w:val="32"/>
        </w:rPr>
        <w:lastRenderedPageBreak/>
        <w:t>Тер</w:t>
      </w:r>
      <w:bookmarkStart w:id="5" w:name="_GoBack"/>
      <w:bookmarkEnd w:id="5"/>
      <w:r w:rsidRPr="00862A51">
        <w:rPr>
          <w:sz w:val="32"/>
          <w:szCs w:val="32"/>
        </w:rPr>
        <w:t>минологический словарь</w:t>
      </w:r>
      <w:bookmarkEnd w:id="4"/>
    </w:p>
    <w:p w:rsidR="00D637CF" w:rsidRPr="00862A51" w:rsidRDefault="00D637CF" w:rsidP="00862A51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A51">
        <w:rPr>
          <w:rFonts w:ascii="Times New Roman" w:hAnsi="Times New Roman" w:cs="Times New Roman"/>
          <w:b/>
          <w:sz w:val="24"/>
          <w:szCs w:val="24"/>
        </w:rPr>
        <w:t xml:space="preserve">к программе «Декоративно </w:t>
      </w:r>
      <w:r w:rsidRPr="00862A51">
        <w:rPr>
          <w:rFonts w:ascii="Cambria Math" w:hAnsi="Cambria Math" w:cs="Cambria Math"/>
          <w:b/>
          <w:sz w:val="24"/>
          <w:szCs w:val="24"/>
        </w:rPr>
        <w:t>̶</w:t>
      </w:r>
      <w:r w:rsidRPr="00862A51">
        <w:rPr>
          <w:rFonts w:ascii="Times New Roman" w:hAnsi="Times New Roman" w:cs="Times New Roman"/>
          <w:b/>
          <w:sz w:val="24"/>
          <w:szCs w:val="24"/>
        </w:rPr>
        <w:t xml:space="preserve"> прикладное искусство»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Авторская кукла</w:t>
      </w:r>
      <w:r w:rsidRPr="00862A51">
        <w:rPr>
          <w:rFonts w:cs="Times New Roman"/>
          <w:sz w:val="24"/>
          <w:szCs w:val="24"/>
        </w:rPr>
        <w:t xml:space="preserve"> – особое направление современного прикладного творчества, чаще вс</w:t>
      </w:r>
      <w:r w:rsidRPr="00862A51">
        <w:rPr>
          <w:rFonts w:cs="Times New Roman"/>
          <w:sz w:val="24"/>
          <w:szCs w:val="24"/>
        </w:rPr>
        <w:t>е</w:t>
      </w:r>
      <w:r w:rsidRPr="00862A51">
        <w:rPr>
          <w:rFonts w:cs="Times New Roman"/>
          <w:sz w:val="24"/>
          <w:szCs w:val="24"/>
        </w:rPr>
        <w:t xml:space="preserve">го выполняется в единственном экземпляре. 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Барельеф</w:t>
      </w:r>
      <w:r w:rsidRPr="00862A51">
        <w:rPr>
          <w:rFonts w:cs="Times New Roman"/>
          <w:sz w:val="24"/>
          <w:szCs w:val="24"/>
        </w:rPr>
        <w:t xml:space="preserve"> – вид рельефа, в котором фигуры слегка возвышаются над фоном.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Горельеф</w:t>
      </w:r>
      <w:r w:rsidRPr="00862A51">
        <w:rPr>
          <w:rFonts w:cs="Times New Roman"/>
          <w:sz w:val="24"/>
          <w:szCs w:val="24"/>
        </w:rPr>
        <w:t xml:space="preserve"> – вид рельефа, в котором фигуры выступают более чем на половину своего объема.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Декоративность</w:t>
      </w:r>
      <w:r w:rsidRPr="00862A51">
        <w:rPr>
          <w:rFonts w:cs="Times New Roman"/>
          <w:sz w:val="24"/>
          <w:szCs w:val="24"/>
        </w:rPr>
        <w:t xml:space="preserve"> – общая художественная выразительность. Красота изделия в целом.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 xml:space="preserve">Задача </w:t>
      </w:r>
      <w:r w:rsidRPr="00862A51">
        <w:rPr>
          <w:rFonts w:cs="Times New Roman"/>
          <w:sz w:val="24"/>
          <w:szCs w:val="24"/>
        </w:rPr>
        <w:t xml:space="preserve">– то, что требует исполнения,  разрешения. Это работа или часть ее, выполненная определенным способом в определенный период. 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Инструкция</w:t>
      </w:r>
      <w:r w:rsidRPr="00862A51">
        <w:rPr>
          <w:rFonts w:cs="Times New Roman"/>
          <w:sz w:val="24"/>
          <w:szCs w:val="24"/>
        </w:rPr>
        <w:t xml:space="preserve"> — содержащий правила, указания или руководства, </w:t>
      </w:r>
      <w:proofErr w:type="gramStart"/>
      <w:r w:rsidRPr="00862A51">
        <w:rPr>
          <w:rFonts w:cs="Times New Roman"/>
          <w:sz w:val="24"/>
          <w:szCs w:val="24"/>
        </w:rPr>
        <w:t>устанавливающих</w:t>
      </w:r>
      <w:proofErr w:type="gramEnd"/>
      <w:r w:rsidRPr="00862A51">
        <w:rPr>
          <w:rFonts w:cs="Times New Roman"/>
          <w:sz w:val="24"/>
          <w:szCs w:val="24"/>
        </w:rPr>
        <w:t xml:space="preserve"> пор</w:t>
      </w:r>
      <w:r w:rsidRPr="00862A51">
        <w:rPr>
          <w:rFonts w:cs="Times New Roman"/>
          <w:sz w:val="24"/>
          <w:szCs w:val="24"/>
        </w:rPr>
        <w:t>я</w:t>
      </w:r>
      <w:r w:rsidRPr="00862A51">
        <w:rPr>
          <w:rFonts w:cs="Times New Roman"/>
          <w:sz w:val="24"/>
          <w:szCs w:val="24"/>
        </w:rPr>
        <w:t>док и способ выполнения или осуществления чего-либо.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Кукла</w:t>
      </w:r>
      <w:r w:rsidRPr="00862A51">
        <w:rPr>
          <w:rFonts w:cs="Times New Roman"/>
          <w:sz w:val="24"/>
          <w:szCs w:val="24"/>
        </w:rPr>
        <w:t> — предмет в виде человека или животного, сделанный из фарфора, пластика, бум</w:t>
      </w:r>
      <w:r w:rsidRPr="00862A51">
        <w:rPr>
          <w:rFonts w:cs="Times New Roman"/>
          <w:sz w:val="24"/>
          <w:szCs w:val="24"/>
        </w:rPr>
        <w:t>а</w:t>
      </w:r>
      <w:r w:rsidRPr="00862A51">
        <w:rPr>
          <w:rFonts w:cs="Times New Roman"/>
          <w:sz w:val="24"/>
          <w:szCs w:val="24"/>
        </w:rPr>
        <w:t>ги, дерева и других материалов. Слово «кукла» используется не только в прямом, но и в переносном смысле.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Кокошник</w:t>
      </w:r>
      <w:r w:rsidRPr="00862A51">
        <w:rPr>
          <w:rFonts w:cs="Times New Roman"/>
          <w:sz w:val="24"/>
          <w:szCs w:val="24"/>
        </w:rPr>
        <w:t xml:space="preserve"> – от слова «</w:t>
      </w:r>
      <w:proofErr w:type="spellStart"/>
      <w:r w:rsidRPr="00862A51">
        <w:rPr>
          <w:rFonts w:cs="Times New Roman"/>
          <w:sz w:val="24"/>
          <w:szCs w:val="24"/>
        </w:rPr>
        <w:t>кокош</w:t>
      </w:r>
      <w:proofErr w:type="spellEnd"/>
      <w:r w:rsidRPr="00862A51">
        <w:rPr>
          <w:rFonts w:cs="Times New Roman"/>
          <w:sz w:val="24"/>
          <w:szCs w:val="24"/>
        </w:rPr>
        <w:t xml:space="preserve">» - курица. Убор замужних женщин, </w:t>
      </w:r>
      <w:proofErr w:type="gramStart"/>
      <w:r w:rsidRPr="00862A51">
        <w:rPr>
          <w:rFonts w:cs="Times New Roman"/>
          <w:sz w:val="24"/>
          <w:szCs w:val="24"/>
        </w:rPr>
        <w:t>молодух</w:t>
      </w:r>
      <w:proofErr w:type="gramEnd"/>
      <w:r w:rsidRPr="00862A51">
        <w:rPr>
          <w:rFonts w:cs="Times New Roman"/>
          <w:sz w:val="24"/>
          <w:szCs w:val="24"/>
        </w:rPr>
        <w:t>. Носили до рождения первого ребенка.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Композиция</w:t>
      </w:r>
      <w:r w:rsidRPr="00862A51">
        <w:rPr>
          <w:rFonts w:cs="Times New Roman"/>
          <w:sz w:val="24"/>
          <w:szCs w:val="24"/>
        </w:rPr>
        <w:t xml:space="preserve"> – строение, соотношение и взаимное расположение частей.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proofErr w:type="spellStart"/>
      <w:proofErr w:type="gramStart"/>
      <w:r w:rsidRPr="00862A51">
        <w:rPr>
          <w:rFonts w:cs="Times New Roman"/>
          <w:b/>
          <w:sz w:val="24"/>
          <w:szCs w:val="24"/>
        </w:rPr>
        <w:t>Моза́ика</w:t>
      </w:r>
      <w:proofErr w:type="spellEnd"/>
      <w:proofErr w:type="gramEnd"/>
      <w:r w:rsidRPr="00862A51">
        <w:rPr>
          <w:rFonts w:cs="Times New Roman"/>
          <w:sz w:val="24"/>
          <w:szCs w:val="24"/>
        </w:rPr>
        <w:t xml:space="preserve"> (фр. </w:t>
      </w:r>
      <w:proofErr w:type="spellStart"/>
      <w:r w:rsidRPr="00862A51">
        <w:rPr>
          <w:rFonts w:cs="Times New Roman"/>
          <w:sz w:val="24"/>
          <w:szCs w:val="24"/>
        </w:rPr>
        <w:t>mosaïque</w:t>
      </w:r>
      <w:proofErr w:type="spellEnd"/>
      <w:r w:rsidRPr="00862A51">
        <w:rPr>
          <w:rFonts w:cs="Times New Roman"/>
          <w:sz w:val="24"/>
          <w:szCs w:val="24"/>
        </w:rPr>
        <w:t xml:space="preserve">, </w:t>
      </w:r>
      <w:proofErr w:type="spellStart"/>
      <w:r w:rsidRPr="00862A51">
        <w:rPr>
          <w:rFonts w:cs="Times New Roman"/>
          <w:sz w:val="24"/>
          <w:szCs w:val="24"/>
        </w:rPr>
        <w:t>итал</w:t>
      </w:r>
      <w:proofErr w:type="spellEnd"/>
      <w:r w:rsidRPr="00862A51">
        <w:rPr>
          <w:rFonts w:cs="Times New Roman"/>
          <w:sz w:val="24"/>
          <w:szCs w:val="24"/>
        </w:rPr>
        <w:t>. </w:t>
      </w:r>
      <w:proofErr w:type="spellStart"/>
      <w:r w:rsidRPr="00862A51">
        <w:rPr>
          <w:rFonts w:cs="Times New Roman"/>
          <w:sz w:val="24"/>
          <w:szCs w:val="24"/>
        </w:rPr>
        <w:t>mosaico</w:t>
      </w:r>
      <w:proofErr w:type="spellEnd"/>
      <w:r w:rsidRPr="00862A51">
        <w:rPr>
          <w:rFonts w:cs="Times New Roman"/>
          <w:sz w:val="24"/>
          <w:szCs w:val="24"/>
        </w:rPr>
        <w:t xml:space="preserve"> от лат. (</w:t>
      </w:r>
      <w:proofErr w:type="spellStart"/>
      <w:r w:rsidRPr="00862A51">
        <w:rPr>
          <w:rFonts w:cs="Times New Roman"/>
          <w:sz w:val="24"/>
          <w:szCs w:val="24"/>
        </w:rPr>
        <w:t>opus</w:t>
      </w:r>
      <w:proofErr w:type="spellEnd"/>
      <w:r w:rsidRPr="00862A51">
        <w:rPr>
          <w:rFonts w:cs="Times New Roman"/>
          <w:sz w:val="24"/>
          <w:szCs w:val="24"/>
        </w:rPr>
        <w:t xml:space="preserve">) </w:t>
      </w:r>
      <w:proofErr w:type="spellStart"/>
      <w:r w:rsidRPr="00862A51">
        <w:rPr>
          <w:rFonts w:cs="Times New Roman"/>
          <w:sz w:val="24"/>
          <w:szCs w:val="24"/>
        </w:rPr>
        <w:t>musivum</w:t>
      </w:r>
      <w:proofErr w:type="spellEnd"/>
      <w:r w:rsidRPr="00862A51">
        <w:rPr>
          <w:rFonts w:cs="Times New Roman"/>
          <w:sz w:val="24"/>
          <w:szCs w:val="24"/>
        </w:rPr>
        <w:t> — (произведение) посв</w:t>
      </w:r>
      <w:r w:rsidRPr="00862A51">
        <w:rPr>
          <w:rFonts w:cs="Times New Roman"/>
          <w:sz w:val="24"/>
          <w:szCs w:val="24"/>
        </w:rPr>
        <w:t>я</w:t>
      </w:r>
      <w:r w:rsidRPr="00862A51">
        <w:rPr>
          <w:rFonts w:cs="Times New Roman"/>
          <w:sz w:val="24"/>
          <w:szCs w:val="24"/>
        </w:rPr>
        <w:t>щённое музам) — декоративно-прикладное и монументальное искусство разных жанров, произведения которого подразумевают формирование изображения посредством комп</w:t>
      </w:r>
      <w:r w:rsidRPr="00862A51">
        <w:rPr>
          <w:rFonts w:cs="Times New Roman"/>
          <w:sz w:val="24"/>
          <w:szCs w:val="24"/>
        </w:rPr>
        <w:t>о</w:t>
      </w:r>
      <w:r w:rsidRPr="00862A51">
        <w:rPr>
          <w:rFonts w:cs="Times New Roman"/>
          <w:sz w:val="24"/>
          <w:szCs w:val="24"/>
        </w:rPr>
        <w:t>новки, набора и закрепления на поверхности (как правило — на плоскости) разноцветных камней, смальты, керамических плиток и других материалов.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Обрядовые куклы</w:t>
      </w:r>
      <w:r w:rsidRPr="00862A51">
        <w:rPr>
          <w:rFonts w:cs="Times New Roman"/>
          <w:sz w:val="24"/>
          <w:szCs w:val="24"/>
        </w:rPr>
        <w:t xml:space="preserve"> – служили изображением духов и божеств, выполняли функции т</w:t>
      </w:r>
      <w:r w:rsidRPr="00862A51">
        <w:rPr>
          <w:rFonts w:cs="Times New Roman"/>
          <w:sz w:val="24"/>
          <w:szCs w:val="24"/>
        </w:rPr>
        <w:t>а</w:t>
      </w:r>
      <w:r w:rsidRPr="00862A51">
        <w:rPr>
          <w:rFonts w:cs="Times New Roman"/>
          <w:sz w:val="24"/>
          <w:szCs w:val="24"/>
        </w:rPr>
        <w:t>лисманов и оберегов, выступали в роле символа в ритуальных играх и представлениях, а также были средством передачи детям религиозных верований и приобщения их к трад</w:t>
      </w:r>
      <w:r w:rsidRPr="00862A51">
        <w:rPr>
          <w:rFonts w:cs="Times New Roman"/>
          <w:sz w:val="24"/>
          <w:szCs w:val="24"/>
        </w:rPr>
        <w:t>и</w:t>
      </w:r>
      <w:r w:rsidRPr="00862A51">
        <w:rPr>
          <w:rFonts w:cs="Times New Roman"/>
          <w:sz w:val="24"/>
          <w:szCs w:val="24"/>
        </w:rPr>
        <w:t>ционной культуре народа.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proofErr w:type="spellStart"/>
      <w:r w:rsidRPr="00862A51">
        <w:rPr>
          <w:rFonts w:cs="Times New Roman"/>
          <w:b/>
          <w:sz w:val="24"/>
          <w:szCs w:val="24"/>
        </w:rPr>
        <w:t>Пластилинография</w:t>
      </w:r>
      <w:proofErr w:type="spellEnd"/>
      <w:r w:rsidRPr="00862A51">
        <w:rPr>
          <w:rFonts w:cs="Times New Roman"/>
          <w:sz w:val="24"/>
          <w:szCs w:val="24"/>
        </w:rPr>
        <w:t> — новый вид декоративно-прикладного искусства. Представляет с</w:t>
      </w:r>
      <w:r w:rsidRPr="00862A51">
        <w:rPr>
          <w:rFonts w:cs="Times New Roman"/>
          <w:sz w:val="24"/>
          <w:szCs w:val="24"/>
        </w:rPr>
        <w:t>о</w:t>
      </w:r>
      <w:r w:rsidRPr="00862A51">
        <w:rPr>
          <w:rFonts w:cs="Times New Roman"/>
          <w:sz w:val="24"/>
          <w:szCs w:val="24"/>
        </w:rPr>
        <w:t xml:space="preserve">бой создания лепных картин с изображением более или менее выпуклых, </w:t>
      </w:r>
      <w:proofErr w:type="spellStart"/>
      <w:r w:rsidRPr="00862A51">
        <w:rPr>
          <w:rFonts w:cs="Times New Roman"/>
          <w:sz w:val="24"/>
          <w:szCs w:val="24"/>
        </w:rPr>
        <w:t>полуобъемных</w:t>
      </w:r>
      <w:proofErr w:type="spellEnd"/>
      <w:r w:rsidRPr="00862A51">
        <w:rPr>
          <w:rFonts w:cs="Times New Roman"/>
          <w:sz w:val="24"/>
          <w:szCs w:val="24"/>
        </w:rPr>
        <w:t xml:space="preserve"> объектов на горизонтальной поверхности. Основной материал — пластилин.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Рельеф</w:t>
      </w:r>
      <w:r w:rsidRPr="00862A51">
        <w:rPr>
          <w:rFonts w:cs="Times New Roman"/>
          <w:sz w:val="24"/>
          <w:szCs w:val="24"/>
        </w:rPr>
        <w:t xml:space="preserve"> – один из видов скульптуры, в переводе с </w:t>
      </w:r>
      <w:proofErr w:type="gramStart"/>
      <w:r w:rsidRPr="00862A51">
        <w:rPr>
          <w:rFonts w:cs="Times New Roman"/>
          <w:sz w:val="24"/>
          <w:szCs w:val="24"/>
        </w:rPr>
        <w:t>французского</w:t>
      </w:r>
      <w:proofErr w:type="gramEnd"/>
      <w:r w:rsidRPr="00862A51">
        <w:rPr>
          <w:rFonts w:cs="Times New Roman"/>
          <w:sz w:val="24"/>
          <w:szCs w:val="24"/>
        </w:rPr>
        <w:t xml:space="preserve"> означает «выпуклое из</w:t>
      </w:r>
      <w:r w:rsidRPr="00862A51">
        <w:rPr>
          <w:rFonts w:cs="Times New Roman"/>
          <w:sz w:val="24"/>
          <w:szCs w:val="24"/>
        </w:rPr>
        <w:t>о</w:t>
      </w:r>
      <w:r w:rsidRPr="00862A51">
        <w:rPr>
          <w:rFonts w:cs="Times New Roman"/>
          <w:sz w:val="24"/>
          <w:szCs w:val="24"/>
        </w:rPr>
        <w:t>бражение на плоскости».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Силуэт</w:t>
      </w:r>
      <w:r w:rsidRPr="00862A51">
        <w:rPr>
          <w:rFonts w:cs="Times New Roman"/>
          <w:sz w:val="24"/>
          <w:szCs w:val="24"/>
        </w:rPr>
        <w:t> — ограниченное контуром отображение чего-либо.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Символ</w:t>
      </w:r>
      <w:r w:rsidRPr="00862A51">
        <w:rPr>
          <w:rFonts w:cs="Times New Roman"/>
          <w:sz w:val="24"/>
          <w:szCs w:val="24"/>
        </w:rPr>
        <w:t xml:space="preserve"> – то, что служит условным знаком какого – либо понятия, явления, идеи.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Сувенир</w:t>
      </w:r>
      <w:r w:rsidRPr="00862A51">
        <w:rPr>
          <w:rFonts w:cs="Times New Roman"/>
          <w:sz w:val="24"/>
          <w:szCs w:val="24"/>
        </w:rPr>
        <w:t xml:space="preserve"> (фр. </w:t>
      </w:r>
      <w:proofErr w:type="spellStart"/>
      <w:r w:rsidRPr="00862A51">
        <w:rPr>
          <w:rFonts w:cs="Times New Roman"/>
          <w:sz w:val="24"/>
          <w:szCs w:val="24"/>
        </w:rPr>
        <w:t>souvenir</w:t>
      </w:r>
      <w:proofErr w:type="spellEnd"/>
      <w:r w:rsidRPr="00862A51">
        <w:rPr>
          <w:rFonts w:cs="Times New Roman"/>
          <w:sz w:val="24"/>
          <w:szCs w:val="24"/>
        </w:rPr>
        <w:t xml:space="preserve"> - воспоминание, память) — предмет, предназначенный напоминать о чём-то.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Сувенирная кукла</w:t>
      </w:r>
      <w:r w:rsidRPr="00862A51">
        <w:rPr>
          <w:rFonts w:cs="Times New Roman"/>
          <w:sz w:val="24"/>
          <w:szCs w:val="24"/>
        </w:rPr>
        <w:t xml:space="preserve"> - относится к куклам-игрушкам, перешедшим в пассивную категорию интерьерных кукол, предназначенных для украшения.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Технология</w:t>
      </w:r>
      <w:r w:rsidRPr="00862A51">
        <w:rPr>
          <w:rFonts w:cs="Times New Roman"/>
          <w:sz w:val="24"/>
          <w:szCs w:val="24"/>
        </w:rPr>
        <w:t xml:space="preserve"> – совокупность приемов, применяемых в каком – либо деле, мастерстве, и</w:t>
      </w:r>
      <w:r w:rsidRPr="00862A51">
        <w:rPr>
          <w:rFonts w:cs="Times New Roman"/>
          <w:sz w:val="24"/>
          <w:szCs w:val="24"/>
        </w:rPr>
        <w:t>с</w:t>
      </w:r>
      <w:r w:rsidRPr="00862A51">
        <w:rPr>
          <w:rFonts w:cs="Times New Roman"/>
          <w:sz w:val="24"/>
          <w:szCs w:val="24"/>
        </w:rPr>
        <w:t>кусстве.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Традиция</w:t>
      </w:r>
      <w:r w:rsidRPr="00862A51">
        <w:rPr>
          <w:rFonts w:cs="Times New Roman"/>
          <w:sz w:val="24"/>
          <w:szCs w:val="24"/>
        </w:rPr>
        <w:t> — набор представлений, обычаев, привычек и навыков практической деятел</w:t>
      </w:r>
      <w:r w:rsidRPr="00862A51">
        <w:rPr>
          <w:rFonts w:cs="Times New Roman"/>
          <w:sz w:val="24"/>
          <w:szCs w:val="24"/>
        </w:rPr>
        <w:t>ь</w:t>
      </w:r>
      <w:r w:rsidRPr="00862A51">
        <w:rPr>
          <w:rFonts w:cs="Times New Roman"/>
          <w:sz w:val="24"/>
          <w:szCs w:val="24"/>
        </w:rPr>
        <w:t>ности, передаваемых из поколения в поколение, выступающих одним из регуляторов о</w:t>
      </w:r>
      <w:r w:rsidRPr="00862A51">
        <w:rPr>
          <w:rFonts w:cs="Times New Roman"/>
          <w:sz w:val="24"/>
          <w:szCs w:val="24"/>
        </w:rPr>
        <w:t>б</w:t>
      </w:r>
      <w:r w:rsidRPr="00862A51">
        <w:rPr>
          <w:rFonts w:cs="Times New Roman"/>
          <w:sz w:val="24"/>
          <w:szCs w:val="24"/>
        </w:rPr>
        <w:t>щественных отношений.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Тряпичная кукла</w:t>
      </w:r>
      <w:r w:rsidRPr="00862A51">
        <w:rPr>
          <w:rFonts w:cs="Times New Roman"/>
          <w:sz w:val="24"/>
          <w:szCs w:val="24"/>
        </w:rPr>
        <w:t xml:space="preserve"> – детская кукла – игрушка, выполненная из ткани. Одна из самых ра</w:t>
      </w:r>
      <w:r w:rsidRPr="00862A51">
        <w:rPr>
          <w:rFonts w:cs="Times New Roman"/>
          <w:sz w:val="24"/>
          <w:szCs w:val="24"/>
        </w:rPr>
        <w:t>с</w:t>
      </w:r>
      <w:r w:rsidRPr="00862A51">
        <w:rPr>
          <w:rFonts w:cs="Times New Roman"/>
          <w:sz w:val="24"/>
          <w:szCs w:val="24"/>
        </w:rPr>
        <w:t>пространенных в мире.</w:t>
      </w:r>
    </w:p>
    <w:p w:rsidR="00D637CF" w:rsidRPr="00862A51" w:rsidRDefault="00D637CF" w:rsidP="00862A51">
      <w:pPr>
        <w:pStyle w:val="ac"/>
        <w:numPr>
          <w:ilvl w:val="0"/>
          <w:numId w:val="21"/>
        </w:numPr>
        <w:spacing w:line="240" w:lineRule="auto"/>
        <w:contextualSpacing/>
        <w:jc w:val="left"/>
        <w:rPr>
          <w:rFonts w:cs="Times New Roman"/>
          <w:sz w:val="24"/>
          <w:szCs w:val="24"/>
        </w:rPr>
      </w:pPr>
      <w:r w:rsidRPr="00862A51">
        <w:rPr>
          <w:rFonts w:cs="Times New Roman"/>
          <w:b/>
          <w:sz w:val="24"/>
          <w:szCs w:val="24"/>
        </w:rPr>
        <w:t>Эскиз (фр. </w:t>
      </w:r>
      <w:proofErr w:type="spellStart"/>
      <w:r w:rsidRPr="00862A51">
        <w:rPr>
          <w:rFonts w:cs="Times New Roman"/>
          <w:b/>
          <w:sz w:val="24"/>
          <w:szCs w:val="24"/>
        </w:rPr>
        <w:t>esquisse</w:t>
      </w:r>
      <w:proofErr w:type="spellEnd"/>
      <w:r w:rsidRPr="00862A51">
        <w:rPr>
          <w:rFonts w:cs="Times New Roman"/>
          <w:b/>
          <w:sz w:val="24"/>
          <w:szCs w:val="24"/>
        </w:rPr>
        <w:t>)</w:t>
      </w:r>
      <w:r w:rsidRPr="00862A51">
        <w:rPr>
          <w:rFonts w:cs="Times New Roman"/>
          <w:sz w:val="24"/>
          <w:szCs w:val="24"/>
        </w:rPr>
        <w:t> — предварительный набросок, фиксирующий замысел художестве</w:t>
      </w:r>
      <w:r w:rsidRPr="00862A51">
        <w:rPr>
          <w:rFonts w:cs="Times New Roman"/>
          <w:sz w:val="24"/>
          <w:szCs w:val="24"/>
        </w:rPr>
        <w:t>н</w:t>
      </w:r>
      <w:r w:rsidRPr="00862A51">
        <w:rPr>
          <w:rFonts w:cs="Times New Roman"/>
          <w:sz w:val="24"/>
          <w:szCs w:val="24"/>
        </w:rPr>
        <w:t>ного произведения, сооружения, механизма или отдельной его части. Эскиз — быстро в</w:t>
      </w:r>
      <w:r w:rsidRPr="00862A51">
        <w:rPr>
          <w:rFonts w:cs="Times New Roman"/>
          <w:sz w:val="24"/>
          <w:szCs w:val="24"/>
        </w:rPr>
        <w:t>ы</w:t>
      </w:r>
      <w:r w:rsidRPr="00862A51">
        <w:rPr>
          <w:rFonts w:cs="Times New Roman"/>
          <w:sz w:val="24"/>
          <w:szCs w:val="24"/>
        </w:rPr>
        <w:t>полненный свободный рисунок, не предполагаемый как готовая работа, часто состоит из множества перекрывающих линий.</w:t>
      </w:r>
    </w:p>
    <w:sectPr w:rsidR="00D637CF" w:rsidRPr="00862A51" w:rsidSect="0040700A">
      <w:footerReference w:type="default" r:id="rId8"/>
      <w:pgSz w:w="11906" w:h="16838"/>
      <w:pgMar w:top="851" w:right="851" w:bottom="851" w:left="96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997" w:rsidRDefault="00205997">
      <w:pPr>
        <w:spacing w:after="0" w:line="240" w:lineRule="auto"/>
      </w:pPr>
      <w:r>
        <w:separator/>
      </w:r>
    </w:p>
  </w:endnote>
  <w:endnote w:type="continuationSeparator" w:id="0">
    <w:p w:rsidR="00205997" w:rsidRDefault="002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48" w:rsidRDefault="00EC3E66">
    <w:pPr>
      <w:pStyle w:val="ae"/>
      <w:jc w:val="right"/>
    </w:pPr>
    <w:fldSimple w:instr=" PAGE   \* MERGEFORMAT ">
      <w:r w:rsidR="007C1D1B">
        <w:rPr>
          <w:noProof/>
        </w:rPr>
        <w:t>2</w:t>
      </w:r>
    </w:fldSimple>
  </w:p>
  <w:p w:rsidR="00AA7348" w:rsidRDefault="00AA734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997" w:rsidRDefault="00205997">
      <w:pPr>
        <w:spacing w:after="0" w:line="240" w:lineRule="auto"/>
      </w:pPr>
      <w:r>
        <w:separator/>
      </w:r>
    </w:p>
  </w:footnote>
  <w:footnote w:type="continuationSeparator" w:id="0">
    <w:p w:rsidR="00205997" w:rsidRDefault="00205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8280"/>
        </w:tabs>
        <w:ind w:left="-828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-9000"/>
        </w:tabs>
        <w:ind w:left="-7560" w:hanging="360"/>
      </w:pPr>
    </w:lvl>
    <w:lvl w:ilvl="2">
      <w:start w:val="1"/>
      <w:numFmt w:val="bullet"/>
      <w:lvlText w:val=""/>
      <w:lvlJc w:val="left"/>
      <w:pPr>
        <w:tabs>
          <w:tab w:val="num" w:pos="-6840"/>
        </w:tabs>
        <w:ind w:left="-684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-6120"/>
        </w:tabs>
        <w:ind w:left="-612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-5400"/>
        </w:tabs>
        <w:ind w:left="-54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-4680"/>
        </w:tabs>
        <w:ind w:left="-468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-3960"/>
        </w:tabs>
        <w:ind w:left="-396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-3240"/>
        </w:tabs>
        <w:ind w:left="-324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-2520"/>
        </w:tabs>
        <w:ind w:left="-2520" w:hanging="360"/>
      </w:pPr>
      <w:rPr>
        <w:rFonts w:ascii="Wingdings" w:hAnsi="Wingdings"/>
        <w:sz w:val="20"/>
      </w:rPr>
    </w:lvl>
  </w:abstractNum>
  <w:abstractNum w:abstractNumId="2">
    <w:nsid w:val="00000003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5E42961E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7">
    <w:nsid w:val="0D3B51A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</w:lvl>
  </w:abstractNum>
  <w:abstractNum w:abstractNumId="8">
    <w:nsid w:val="19A62376"/>
    <w:multiLevelType w:val="hybridMultilevel"/>
    <w:tmpl w:val="3E629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92FD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4A1F45B8"/>
    <w:multiLevelType w:val="hybridMultilevel"/>
    <w:tmpl w:val="B9FEB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E854AD"/>
    <w:multiLevelType w:val="hybridMultilevel"/>
    <w:tmpl w:val="64BE4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96173"/>
    <w:multiLevelType w:val="hybridMultilevel"/>
    <w:tmpl w:val="7A36E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D4FD0"/>
    <w:multiLevelType w:val="hybridMultilevel"/>
    <w:tmpl w:val="2B6C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410C3"/>
    <w:multiLevelType w:val="hybridMultilevel"/>
    <w:tmpl w:val="7A14D7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4074B3"/>
    <w:multiLevelType w:val="hybridMultilevel"/>
    <w:tmpl w:val="B074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6C0E30"/>
    <w:multiLevelType w:val="hybridMultilevel"/>
    <w:tmpl w:val="FD2C15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34312C3"/>
    <w:multiLevelType w:val="hybridMultilevel"/>
    <w:tmpl w:val="FF32C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18"/>
  </w:num>
  <w:num w:numId="9">
    <w:abstractNumId w:val="5"/>
  </w:num>
  <w:num w:numId="10">
    <w:abstractNumId w:val="6"/>
  </w:num>
  <w:num w:numId="11">
    <w:abstractNumId w:val="16"/>
  </w:num>
  <w:num w:numId="12">
    <w:abstractNumId w:val="20"/>
  </w:num>
  <w:num w:numId="13">
    <w:abstractNumId w:val="14"/>
  </w:num>
  <w:num w:numId="14">
    <w:abstractNumId w:val="10"/>
  </w:num>
  <w:num w:numId="15">
    <w:abstractNumId w:val="11"/>
  </w:num>
  <w:num w:numId="16">
    <w:abstractNumId w:val="13"/>
  </w:num>
  <w:num w:numId="17">
    <w:abstractNumId w:val="12"/>
  </w:num>
  <w:num w:numId="18">
    <w:abstractNumId w:val="17"/>
  </w:num>
  <w:num w:numId="19">
    <w:abstractNumId w:val="15"/>
  </w:num>
  <w:num w:numId="20">
    <w:abstractNumId w:val="1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801"/>
    <w:rsid w:val="000100B8"/>
    <w:rsid w:val="00031697"/>
    <w:rsid w:val="0007642E"/>
    <w:rsid w:val="00090D0C"/>
    <w:rsid w:val="000A11C6"/>
    <w:rsid w:val="000B7BCD"/>
    <w:rsid w:val="000D3274"/>
    <w:rsid w:val="00131801"/>
    <w:rsid w:val="00132FF6"/>
    <w:rsid w:val="00187E3A"/>
    <w:rsid w:val="001A26DC"/>
    <w:rsid w:val="00200DBE"/>
    <w:rsid w:val="00205997"/>
    <w:rsid w:val="002118E7"/>
    <w:rsid w:val="00271CDC"/>
    <w:rsid w:val="002A2F70"/>
    <w:rsid w:val="003276FF"/>
    <w:rsid w:val="003B4CCE"/>
    <w:rsid w:val="0040700A"/>
    <w:rsid w:val="004F02B9"/>
    <w:rsid w:val="00537F1C"/>
    <w:rsid w:val="00602310"/>
    <w:rsid w:val="00666C55"/>
    <w:rsid w:val="006D09A9"/>
    <w:rsid w:val="006E6C34"/>
    <w:rsid w:val="006F49EE"/>
    <w:rsid w:val="00723A20"/>
    <w:rsid w:val="0072602D"/>
    <w:rsid w:val="007832EE"/>
    <w:rsid w:val="007C1D1B"/>
    <w:rsid w:val="0084472C"/>
    <w:rsid w:val="00844A30"/>
    <w:rsid w:val="00862A51"/>
    <w:rsid w:val="00881F2F"/>
    <w:rsid w:val="008A14F7"/>
    <w:rsid w:val="008D108B"/>
    <w:rsid w:val="00907B90"/>
    <w:rsid w:val="00930535"/>
    <w:rsid w:val="00955F16"/>
    <w:rsid w:val="009F313C"/>
    <w:rsid w:val="00A27338"/>
    <w:rsid w:val="00A6008F"/>
    <w:rsid w:val="00A81B1F"/>
    <w:rsid w:val="00AA7348"/>
    <w:rsid w:val="00AB035F"/>
    <w:rsid w:val="00B20B0A"/>
    <w:rsid w:val="00BE0105"/>
    <w:rsid w:val="00BF5DE4"/>
    <w:rsid w:val="00C039CC"/>
    <w:rsid w:val="00C238DD"/>
    <w:rsid w:val="00C52D3D"/>
    <w:rsid w:val="00C86F81"/>
    <w:rsid w:val="00C92E8E"/>
    <w:rsid w:val="00CA7D3D"/>
    <w:rsid w:val="00CE50E7"/>
    <w:rsid w:val="00D449A7"/>
    <w:rsid w:val="00D61100"/>
    <w:rsid w:val="00D637CF"/>
    <w:rsid w:val="00D71461"/>
    <w:rsid w:val="00D97DBF"/>
    <w:rsid w:val="00DD5896"/>
    <w:rsid w:val="00E0548E"/>
    <w:rsid w:val="00E450E2"/>
    <w:rsid w:val="00E71328"/>
    <w:rsid w:val="00E9334B"/>
    <w:rsid w:val="00EA0A31"/>
    <w:rsid w:val="00EC3E66"/>
    <w:rsid w:val="00ED4516"/>
    <w:rsid w:val="00F2041C"/>
    <w:rsid w:val="00F356CD"/>
    <w:rsid w:val="00F6752E"/>
    <w:rsid w:val="00F81969"/>
    <w:rsid w:val="00FB0041"/>
    <w:rsid w:val="00FB7D4B"/>
    <w:rsid w:val="00FF1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BF"/>
    <w:pPr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50E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0"/>
    <w:qFormat/>
    <w:rsid w:val="00D97DBF"/>
    <w:pPr>
      <w:tabs>
        <w:tab w:val="num" w:pos="0"/>
      </w:tabs>
      <w:spacing w:before="280" w:after="280" w:line="240" w:lineRule="auto"/>
      <w:ind w:left="576" w:hanging="576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0"/>
    <w:qFormat/>
    <w:rsid w:val="00D97DBF"/>
    <w:pPr>
      <w:tabs>
        <w:tab w:val="num" w:pos="0"/>
      </w:tabs>
      <w:spacing w:before="280" w:after="280" w:line="240" w:lineRule="auto"/>
      <w:ind w:left="720" w:hanging="720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D97DBF"/>
    <w:rPr>
      <w:sz w:val="20"/>
    </w:rPr>
  </w:style>
  <w:style w:type="character" w:customStyle="1" w:styleId="WW8Num2z2">
    <w:name w:val="WW8Num2z2"/>
    <w:rsid w:val="00D97DBF"/>
    <w:rPr>
      <w:rFonts w:ascii="Wingdings" w:hAnsi="Wingdings"/>
      <w:sz w:val="20"/>
    </w:rPr>
  </w:style>
  <w:style w:type="character" w:customStyle="1" w:styleId="WW8Num4z0">
    <w:name w:val="WW8Num4z0"/>
    <w:rsid w:val="00D97DBF"/>
    <w:rPr>
      <w:rFonts w:ascii="Symbol" w:hAnsi="Symbol"/>
    </w:rPr>
  </w:style>
  <w:style w:type="character" w:customStyle="1" w:styleId="WW8Num4z2">
    <w:name w:val="WW8Num4z2"/>
    <w:rsid w:val="00D97DBF"/>
    <w:rPr>
      <w:rFonts w:ascii="Wingdings" w:hAnsi="Wingdings"/>
    </w:rPr>
  </w:style>
  <w:style w:type="character" w:customStyle="1" w:styleId="WW8Num5z0">
    <w:name w:val="WW8Num5z0"/>
    <w:rsid w:val="00D97DBF"/>
    <w:rPr>
      <w:sz w:val="20"/>
    </w:rPr>
  </w:style>
  <w:style w:type="character" w:customStyle="1" w:styleId="WW8Num5z2">
    <w:name w:val="WW8Num5z2"/>
    <w:rsid w:val="00D97DBF"/>
    <w:rPr>
      <w:rFonts w:ascii="Wingdings" w:hAnsi="Wingdings"/>
      <w:sz w:val="20"/>
    </w:rPr>
  </w:style>
  <w:style w:type="character" w:customStyle="1" w:styleId="Absatz-Standardschriftart">
    <w:name w:val="Absatz-Standardschriftart"/>
    <w:rsid w:val="00D97DBF"/>
  </w:style>
  <w:style w:type="character" w:customStyle="1" w:styleId="WW8Num1z0">
    <w:name w:val="WW8Num1z0"/>
    <w:rsid w:val="00D97DBF"/>
    <w:rPr>
      <w:rFonts w:ascii="Times New Roman" w:eastAsia="Times New Roman" w:hAnsi="Times New Roman" w:cs="Times New Roman"/>
      <w:sz w:val="20"/>
    </w:rPr>
  </w:style>
  <w:style w:type="character" w:customStyle="1" w:styleId="WW8Num1z3">
    <w:name w:val="WW8Num1z3"/>
    <w:rsid w:val="00D97DBF"/>
    <w:rPr>
      <w:rFonts w:ascii="Wingdings" w:hAnsi="Wingdings"/>
      <w:sz w:val="20"/>
    </w:rPr>
  </w:style>
  <w:style w:type="character" w:customStyle="1" w:styleId="WW8Num4z1">
    <w:name w:val="WW8Num4z1"/>
    <w:rsid w:val="00D97DBF"/>
    <w:rPr>
      <w:rFonts w:ascii="Courier New" w:hAnsi="Courier New" w:cs="Courier New"/>
    </w:rPr>
  </w:style>
  <w:style w:type="character" w:customStyle="1" w:styleId="WW8Num5z1">
    <w:name w:val="WW8Num5z1"/>
    <w:rsid w:val="00D97DBF"/>
    <w:rPr>
      <w:rFonts w:ascii="Courier New" w:hAnsi="Courier New"/>
      <w:sz w:val="20"/>
    </w:rPr>
  </w:style>
  <w:style w:type="character" w:customStyle="1" w:styleId="WW8Num6z0">
    <w:name w:val="WW8Num6z0"/>
    <w:rsid w:val="00D97DBF"/>
    <w:rPr>
      <w:rFonts w:ascii="Symbol" w:hAnsi="Symbol"/>
    </w:rPr>
  </w:style>
  <w:style w:type="character" w:customStyle="1" w:styleId="WW8Num6z1">
    <w:name w:val="WW8Num6z1"/>
    <w:rsid w:val="00D97DBF"/>
    <w:rPr>
      <w:rFonts w:ascii="Courier New" w:hAnsi="Courier New" w:cs="Courier New"/>
    </w:rPr>
  </w:style>
  <w:style w:type="character" w:customStyle="1" w:styleId="WW8Num6z2">
    <w:name w:val="WW8Num6z2"/>
    <w:rsid w:val="00D97DBF"/>
    <w:rPr>
      <w:rFonts w:ascii="Wingdings" w:hAnsi="Wingdings"/>
    </w:rPr>
  </w:style>
  <w:style w:type="character" w:customStyle="1" w:styleId="WW8Num9z0">
    <w:name w:val="WW8Num9z0"/>
    <w:rsid w:val="00D97DBF"/>
    <w:rPr>
      <w:sz w:val="20"/>
    </w:rPr>
  </w:style>
  <w:style w:type="character" w:customStyle="1" w:styleId="WW8Num9z2">
    <w:name w:val="WW8Num9z2"/>
    <w:rsid w:val="00D97DBF"/>
    <w:rPr>
      <w:rFonts w:ascii="Wingdings" w:hAnsi="Wingdings"/>
      <w:sz w:val="20"/>
    </w:rPr>
  </w:style>
  <w:style w:type="character" w:customStyle="1" w:styleId="WW8Num11z0">
    <w:name w:val="WW8Num11z0"/>
    <w:rsid w:val="00D97DBF"/>
    <w:rPr>
      <w:sz w:val="20"/>
    </w:rPr>
  </w:style>
  <w:style w:type="character" w:customStyle="1" w:styleId="WW8Num11z2">
    <w:name w:val="WW8Num11z2"/>
    <w:rsid w:val="00D97DBF"/>
    <w:rPr>
      <w:rFonts w:ascii="Wingdings" w:hAnsi="Wingdings"/>
      <w:sz w:val="20"/>
    </w:rPr>
  </w:style>
  <w:style w:type="character" w:customStyle="1" w:styleId="WW8Num12z0">
    <w:name w:val="WW8Num12z0"/>
    <w:rsid w:val="00D97DBF"/>
    <w:rPr>
      <w:sz w:val="20"/>
    </w:rPr>
  </w:style>
  <w:style w:type="character" w:customStyle="1" w:styleId="WW8Num12z2">
    <w:name w:val="WW8Num12z2"/>
    <w:rsid w:val="00D97DBF"/>
    <w:rPr>
      <w:rFonts w:ascii="Wingdings" w:hAnsi="Wingdings"/>
      <w:sz w:val="20"/>
    </w:rPr>
  </w:style>
  <w:style w:type="character" w:customStyle="1" w:styleId="WW8Num13z0">
    <w:name w:val="WW8Num13z0"/>
    <w:rsid w:val="00D97DBF"/>
    <w:rPr>
      <w:sz w:val="20"/>
    </w:rPr>
  </w:style>
  <w:style w:type="character" w:customStyle="1" w:styleId="WW8Num13z2">
    <w:name w:val="WW8Num13z2"/>
    <w:rsid w:val="00D97DBF"/>
    <w:rPr>
      <w:rFonts w:ascii="Wingdings" w:hAnsi="Wingdings"/>
      <w:sz w:val="20"/>
    </w:rPr>
  </w:style>
  <w:style w:type="character" w:customStyle="1" w:styleId="WW8Num14z0">
    <w:name w:val="WW8Num14z0"/>
    <w:rsid w:val="00D97DBF"/>
    <w:rPr>
      <w:rFonts w:ascii="Symbol" w:hAnsi="Symbol"/>
    </w:rPr>
  </w:style>
  <w:style w:type="character" w:customStyle="1" w:styleId="WW8Num14z1">
    <w:name w:val="WW8Num14z1"/>
    <w:rsid w:val="00D97DBF"/>
    <w:rPr>
      <w:rFonts w:ascii="Courier New" w:hAnsi="Courier New" w:cs="Courier New"/>
    </w:rPr>
  </w:style>
  <w:style w:type="character" w:customStyle="1" w:styleId="WW8Num14z2">
    <w:name w:val="WW8Num14z2"/>
    <w:rsid w:val="00D97DBF"/>
    <w:rPr>
      <w:rFonts w:ascii="Wingdings" w:hAnsi="Wingdings"/>
    </w:rPr>
  </w:style>
  <w:style w:type="character" w:customStyle="1" w:styleId="WW8Num15z0">
    <w:name w:val="WW8Num15z0"/>
    <w:rsid w:val="00D97DBF"/>
    <w:rPr>
      <w:rFonts w:ascii="Symbol" w:hAnsi="Symbol"/>
    </w:rPr>
  </w:style>
  <w:style w:type="character" w:customStyle="1" w:styleId="WW8Num15z1">
    <w:name w:val="WW8Num15z1"/>
    <w:rsid w:val="00D97DBF"/>
    <w:rPr>
      <w:rFonts w:ascii="Courier New" w:hAnsi="Courier New" w:cs="Courier New"/>
    </w:rPr>
  </w:style>
  <w:style w:type="character" w:customStyle="1" w:styleId="WW8Num15z2">
    <w:name w:val="WW8Num15z2"/>
    <w:rsid w:val="00D97DBF"/>
    <w:rPr>
      <w:rFonts w:ascii="Wingdings" w:hAnsi="Wingdings"/>
    </w:rPr>
  </w:style>
  <w:style w:type="character" w:customStyle="1" w:styleId="WW8Num16z0">
    <w:name w:val="WW8Num16z0"/>
    <w:rsid w:val="00D97DBF"/>
    <w:rPr>
      <w:rFonts w:ascii="Symbol" w:hAnsi="Symbol"/>
    </w:rPr>
  </w:style>
  <w:style w:type="character" w:customStyle="1" w:styleId="WW8Num16z1">
    <w:name w:val="WW8Num16z1"/>
    <w:rsid w:val="00D97DBF"/>
    <w:rPr>
      <w:rFonts w:ascii="Courier New" w:hAnsi="Courier New" w:cs="Courier New"/>
    </w:rPr>
  </w:style>
  <w:style w:type="character" w:customStyle="1" w:styleId="WW8Num16z2">
    <w:name w:val="WW8Num16z2"/>
    <w:rsid w:val="00D97DBF"/>
    <w:rPr>
      <w:rFonts w:ascii="Wingdings" w:hAnsi="Wingdings"/>
    </w:rPr>
  </w:style>
  <w:style w:type="character" w:customStyle="1" w:styleId="WW8Num17z0">
    <w:name w:val="WW8Num17z0"/>
    <w:rsid w:val="00D97DBF"/>
    <w:rPr>
      <w:rFonts w:ascii="Symbol" w:hAnsi="Symbol"/>
    </w:rPr>
  </w:style>
  <w:style w:type="character" w:customStyle="1" w:styleId="WW8Num17z1">
    <w:name w:val="WW8Num17z1"/>
    <w:rsid w:val="00D97DBF"/>
    <w:rPr>
      <w:rFonts w:ascii="Courier New" w:hAnsi="Courier New" w:cs="Courier New"/>
    </w:rPr>
  </w:style>
  <w:style w:type="character" w:customStyle="1" w:styleId="WW8Num17z2">
    <w:name w:val="WW8Num17z2"/>
    <w:rsid w:val="00D97DBF"/>
    <w:rPr>
      <w:rFonts w:ascii="Wingdings" w:hAnsi="Wingdings"/>
    </w:rPr>
  </w:style>
  <w:style w:type="character" w:customStyle="1" w:styleId="WW8Num18z0">
    <w:name w:val="WW8Num18z0"/>
    <w:rsid w:val="00D97DBF"/>
    <w:rPr>
      <w:rFonts w:ascii="Symbol" w:hAnsi="Symbol"/>
    </w:rPr>
  </w:style>
  <w:style w:type="character" w:customStyle="1" w:styleId="WW8Num18z1">
    <w:name w:val="WW8Num18z1"/>
    <w:rsid w:val="00D97DBF"/>
    <w:rPr>
      <w:rFonts w:ascii="Courier New" w:hAnsi="Courier New" w:cs="Courier New"/>
    </w:rPr>
  </w:style>
  <w:style w:type="character" w:customStyle="1" w:styleId="WW8Num18z2">
    <w:name w:val="WW8Num18z2"/>
    <w:rsid w:val="00D97DBF"/>
    <w:rPr>
      <w:rFonts w:ascii="Wingdings" w:hAnsi="Wingdings"/>
    </w:rPr>
  </w:style>
  <w:style w:type="character" w:customStyle="1" w:styleId="WW8Num19z0">
    <w:name w:val="WW8Num19z0"/>
    <w:rsid w:val="00D97DBF"/>
    <w:rPr>
      <w:sz w:val="20"/>
    </w:rPr>
  </w:style>
  <w:style w:type="character" w:customStyle="1" w:styleId="WW8Num19z1">
    <w:name w:val="WW8Num19z1"/>
    <w:rsid w:val="00D97DBF"/>
    <w:rPr>
      <w:rFonts w:ascii="Courier New" w:hAnsi="Courier New"/>
      <w:sz w:val="20"/>
    </w:rPr>
  </w:style>
  <w:style w:type="character" w:customStyle="1" w:styleId="WW8Num19z2">
    <w:name w:val="WW8Num19z2"/>
    <w:rsid w:val="00D97DBF"/>
    <w:rPr>
      <w:rFonts w:ascii="Wingdings" w:hAnsi="Wingdings"/>
      <w:sz w:val="20"/>
    </w:rPr>
  </w:style>
  <w:style w:type="character" w:customStyle="1" w:styleId="WW8Num22z0">
    <w:name w:val="WW8Num22z0"/>
    <w:rsid w:val="00D97DBF"/>
    <w:rPr>
      <w:rFonts w:ascii="Symbol" w:hAnsi="Symbol"/>
    </w:rPr>
  </w:style>
  <w:style w:type="character" w:customStyle="1" w:styleId="WW8Num22z1">
    <w:name w:val="WW8Num22z1"/>
    <w:rsid w:val="00D97DBF"/>
    <w:rPr>
      <w:rFonts w:ascii="Courier New" w:hAnsi="Courier New" w:cs="Courier New"/>
    </w:rPr>
  </w:style>
  <w:style w:type="character" w:customStyle="1" w:styleId="WW8Num22z2">
    <w:name w:val="WW8Num22z2"/>
    <w:rsid w:val="00D97DBF"/>
    <w:rPr>
      <w:rFonts w:ascii="Wingdings" w:hAnsi="Wingdings"/>
    </w:rPr>
  </w:style>
  <w:style w:type="character" w:customStyle="1" w:styleId="WW8Num23z0">
    <w:name w:val="WW8Num23z0"/>
    <w:rsid w:val="00D97DBF"/>
    <w:rPr>
      <w:sz w:val="20"/>
    </w:rPr>
  </w:style>
  <w:style w:type="character" w:customStyle="1" w:styleId="WW8Num23z2">
    <w:name w:val="WW8Num23z2"/>
    <w:rsid w:val="00D97DBF"/>
    <w:rPr>
      <w:rFonts w:ascii="Wingdings" w:hAnsi="Wingdings"/>
      <w:sz w:val="20"/>
    </w:rPr>
  </w:style>
  <w:style w:type="character" w:customStyle="1" w:styleId="11">
    <w:name w:val="Основной шрифт абзаца1"/>
    <w:rsid w:val="00D97DBF"/>
  </w:style>
  <w:style w:type="character" w:customStyle="1" w:styleId="20">
    <w:name w:val="Заголовок 2 Знак"/>
    <w:rsid w:val="00D97DB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rsid w:val="00D97DB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4">
    <w:name w:val="Strong"/>
    <w:qFormat/>
    <w:rsid w:val="00D97DBF"/>
    <w:rPr>
      <w:b/>
      <w:bCs/>
    </w:rPr>
  </w:style>
  <w:style w:type="character" w:styleId="a5">
    <w:name w:val="Emphasis"/>
    <w:qFormat/>
    <w:rsid w:val="00D97DBF"/>
    <w:rPr>
      <w:i/>
      <w:iCs/>
    </w:rPr>
  </w:style>
  <w:style w:type="character" w:customStyle="1" w:styleId="a6">
    <w:name w:val="Верхний колонтитул Знак"/>
    <w:rsid w:val="00D97DBF"/>
    <w:rPr>
      <w:sz w:val="22"/>
      <w:szCs w:val="22"/>
    </w:rPr>
  </w:style>
  <w:style w:type="character" w:customStyle="1" w:styleId="a7">
    <w:name w:val="Нижний колонтитул Знак"/>
    <w:uiPriority w:val="99"/>
    <w:rsid w:val="00D97DBF"/>
    <w:rPr>
      <w:sz w:val="22"/>
      <w:szCs w:val="22"/>
    </w:rPr>
  </w:style>
  <w:style w:type="character" w:customStyle="1" w:styleId="a8">
    <w:name w:val="Символ нумерации"/>
    <w:rsid w:val="00D97DBF"/>
  </w:style>
  <w:style w:type="paragraph" w:customStyle="1" w:styleId="a9">
    <w:name w:val="Заголовок"/>
    <w:basedOn w:val="a"/>
    <w:next w:val="a0"/>
    <w:rsid w:val="00D97DB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D97DBF"/>
    <w:pPr>
      <w:spacing w:after="120"/>
    </w:pPr>
  </w:style>
  <w:style w:type="paragraph" w:styleId="aa">
    <w:name w:val="List"/>
    <w:basedOn w:val="a0"/>
    <w:rsid w:val="00D97DBF"/>
  </w:style>
  <w:style w:type="paragraph" w:customStyle="1" w:styleId="12">
    <w:name w:val="Название1"/>
    <w:basedOn w:val="a"/>
    <w:rsid w:val="00D97DBF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rsid w:val="00D97DBF"/>
    <w:pPr>
      <w:suppressLineNumbers/>
    </w:pPr>
  </w:style>
  <w:style w:type="paragraph" w:styleId="ab">
    <w:name w:val="Normal (Web)"/>
    <w:basedOn w:val="a"/>
    <w:rsid w:val="00D97DB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D97DBF"/>
    <w:pPr>
      <w:spacing w:after="0" w:line="360" w:lineRule="auto"/>
      <w:ind w:left="720" w:firstLine="708"/>
      <w:jc w:val="both"/>
    </w:pPr>
    <w:rPr>
      <w:rFonts w:ascii="Times New Roman" w:eastAsia="Times New Roman" w:hAnsi="Times New Roman"/>
      <w:sz w:val="28"/>
      <w:szCs w:val="28"/>
    </w:rPr>
  </w:style>
  <w:style w:type="paragraph" w:styleId="ad">
    <w:name w:val="header"/>
    <w:basedOn w:val="a"/>
    <w:rsid w:val="00D97DBF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97DBF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D97DBF"/>
    <w:pPr>
      <w:suppressLineNumbers/>
    </w:pPr>
  </w:style>
  <w:style w:type="paragraph" w:customStyle="1" w:styleId="af0">
    <w:name w:val="Заголовок таблицы"/>
    <w:basedOn w:val="af"/>
    <w:rsid w:val="00D97DBF"/>
    <w:pPr>
      <w:jc w:val="center"/>
    </w:pPr>
    <w:rPr>
      <w:b/>
      <w:bCs/>
    </w:rPr>
  </w:style>
  <w:style w:type="character" w:styleId="af1">
    <w:name w:val="Hyperlink"/>
    <w:uiPriority w:val="99"/>
    <w:unhideWhenUsed/>
    <w:rsid w:val="00D637CF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E450E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f2">
    <w:name w:val="TOC Heading"/>
    <w:basedOn w:val="1"/>
    <w:next w:val="a"/>
    <w:uiPriority w:val="39"/>
    <w:semiHidden/>
    <w:unhideWhenUsed/>
    <w:qFormat/>
    <w:rsid w:val="00E450E2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450E2"/>
    <w:pPr>
      <w:ind w:left="220"/>
    </w:pPr>
  </w:style>
  <w:style w:type="paragraph" w:styleId="af3">
    <w:name w:val="Balloon Text"/>
    <w:basedOn w:val="a"/>
    <w:link w:val="af4"/>
    <w:uiPriority w:val="99"/>
    <w:semiHidden/>
    <w:unhideWhenUsed/>
    <w:rsid w:val="00FB004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FB0041"/>
    <w:rPr>
      <w:rFonts w:ascii="Tahoma" w:eastAsia="Calibri" w:hAnsi="Tahoma" w:cs="Tahoma"/>
      <w:sz w:val="16"/>
      <w:szCs w:val="16"/>
      <w:lang w:eastAsia="ar-SA"/>
    </w:rPr>
  </w:style>
  <w:style w:type="paragraph" w:styleId="af5">
    <w:name w:val="No Spacing"/>
    <w:uiPriority w:val="1"/>
    <w:qFormat/>
    <w:rsid w:val="00E9334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6">
    <w:name w:val="Table Grid"/>
    <w:basedOn w:val="a2"/>
    <w:uiPriority w:val="59"/>
    <w:rsid w:val="00955F16"/>
    <w:rPr>
      <w:rFonts w:asciiTheme="minorHAnsi" w:eastAsiaTheme="minorEastAsia" w:hAnsiTheme="minorHAnsi"/>
      <w:sz w:val="22"/>
      <w:szCs w:val="22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955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7B01-DB78-4A38-9DA5-53B01769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19691</CharactersWithSpaces>
  <SharedDoc>false</SharedDoc>
  <HLinks>
    <vt:vector size="72" baseType="variant"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_Toc295401380</vt:lpwstr>
      </vt:variant>
      <vt:variant>
        <vt:i4>1835060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_Toc295401379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_Toc295401378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_Toc295401377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_Toc295401376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_Toc295401375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_Toc295401374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_Toc295401373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_Toc295401372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_Toc295401371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_Toc295401370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_Toc295401369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Препадователь</dc:creator>
  <cp:lastModifiedBy>DOM</cp:lastModifiedBy>
  <cp:revision>5</cp:revision>
  <cp:lastPrinted>2011-10-31T02:56:00Z</cp:lastPrinted>
  <dcterms:created xsi:type="dcterms:W3CDTF">2014-09-12T11:39:00Z</dcterms:created>
  <dcterms:modified xsi:type="dcterms:W3CDTF">2014-10-11T02:38:00Z</dcterms:modified>
</cp:coreProperties>
</file>