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820" w:rsidRPr="003350F2" w:rsidRDefault="00C74820" w:rsidP="003350F2">
      <w:pPr>
        <w:spacing w:after="0" w:line="360" w:lineRule="auto"/>
        <w:jc w:val="both"/>
        <w:rPr>
          <w:rFonts w:ascii="Times New Roman" w:hAnsi="Times New Roman" w:cs="Times New Roman"/>
          <w:sz w:val="28"/>
          <w:szCs w:val="28"/>
        </w:rPr>
      </w:pPr>
      <w:proofErr w:type="spellStart"/>
      <w:r w:rsidRPr="003350F2">
        <w:rPr>
          <w:rFonts w:ascii="Times New Roman" w:hAnsi="Times New Roman" w:cs="Times New Roman"/>
          <w:sz w:val="28"/>
          <w:szCs w:val="28"/>
        </w:rPr>
        <w:t>Левинская</w:t>
      </w:r>
      <w:proofErr w:type="spellEnd"/>
      <w:r w:rsidRPr="003350F2">
        <w:rPr>
          <w:rFonts w:ascii="Times New Roman" w:hAnsi="Times New Roman" w:cs="Times New Roman"/>
          <w:sz w:val="28"/>
          <w:szCs w:val="28"/>
        </w:rPr>
        <w:t xml:space="preserve"> Марина </w:t>
      </w:r>
      <w:proofErr w:type="spellStart"/>
      <w:r w:rsidRPr="003350F2">
        <w:rPr>
          <w:rFonts w:ascii="Times New Roman" w:hAnsi="Times New Roman" w:cs="Times New Roman"/>
          <w:sz w:val="28"/>
          <w:szCs w:val="28"/>
        </w:rPr>
        <w:t>Кадировна</w:t>
      </w:r>
      <w:proofErr w:type="spellEnd"/>
    </w:p>
    <w:p w:rsidR="00C74820" w:rsidRPr="003350F2" w:rsidRDefault="00C74820" w:rsidP="003350F2">
      <w:pPr>
        <w:spacing w:after="0" w:line="360" w:lineRule="auto"/>
        <w:jc w:val="both"/>
        <w:rPr>
          <w:rFonts w:ascii="Times New Roman" w:hAnsi="Times New Roman" w:cs="Times New Roman"/>
          <w:sz w:val="28"/>
          <w:szCs w:val="28"/>
        </w:rPr>
      </w:pPr>
      <w:r w:rsidRPr="003350F2">
        <w:rPr>
          <w:rFonts w:ascii="Times New Roman" w:hAnsi="Times New Roman" w:cs="Times New Roman"/>
          <w:sz w:val="28"/>
          <w:szCs w:val="28"/>
        </w:rPr>
        <w:t>МАОУ-СОШ№91, г</w:t>
      </w:r>
      <w:proofErr w:type="gramStart"/>
      <w:r w:rsidRPr="003350F2">
        <w:rPr>
          <w:rFonts w:ascii="Times New Roman" w:hAnsi="Times New Roman" w:cs="Times New Roman"/>
          <w:sz w:val="28"/>
          <w:szCs w:val="28"/>
        </w:rPr>
        <w:t>.Е</w:t>
      </w:r>
      <w:proofErr w:type="gramEnd"/>
      <w:r w:rsidRPr="003350F2">
        <w:rPr>
          <w:rFonts w:ascii="Times New Roman" w:hAnsi="Times New Roman" w:cs="Times New Roman"/>
          <w:sz w:val="28"/>
          <w:szCs w:val="28"/>
        </w:rPr>
        <w:t>катеринбург</w:t>
      </w:r>
    </w:p>
    <w:p w:rsidR="00C74820" w:rsidRPr="003350F2" w:rsidRDefault="003350F2" w:rsidP="003350F2">
      <w:pPr>
        <w:spacing w:after="0" w:line="360" w:lineRule="auto"/>
        <w:jc w:val="both"/>
        <w:rPr>
          <w:rFonts w:ascii="Times New Roman" w:hAnsi="Times New Roman" w:cs="Times New Roman"/>
          <w:sz w:val="28"/>
          <w:szCs w:val="28"/>
        </w:rPr>
      </w:pPr>
      <w:r w:rsidRPr="003350F2">
        <w:rPr>
          <w:rFonts w:ascii="Times New Roman" w:hAnsi="Times New Roman" w:cs="Times New Roman"/>
          <w:sz w:val="28"/>
          <w:szCs w:val="28"/>
        </w:rPr>
        <w:t>Учитель русского языка и литературы</w:t>
      </w:r>
    </w:p>
    <w:p w:rsidR="00C74820" w:rsidRDefault="00C74820" w:rsidP="00613B34">
      <w:pPr>
        <w:spacing w:after="0" w:line="360" w:lineRule="auto"/>
        <w:ind w:left="-1134"/>
        <w:contextualSpacing/>
        <w:jc w:val="center"/>
        <w:rPr>
          <w:rFonts w:ascii="Times New Roman" w:eastAsia="Times New Roman" w:hAnsi="Times New Roman" w:cs="Times New Roman"/>
          <w:b/>
          <w:sz w:val="28"/>
          <w:szCs w:val="28"/>
        </w:rPr>
      </w:pPr>
    </w:p>
    <w:p w:rsidR="00C74820" w:rsidRDefault="00C74820" w:rsidP="00613B34">
      <w:pPr>
        <w:spacing w:after="0" w:line="360" w:lineRule="auto"/>
        <w:ind w:left="-1134"/>
        <w:contextualSpacing/>
        <w:jc w:val="center"/>
        <w:rPr>
          <w:rFonts w:ascii="Times New Roman" w:eastAsia="Times New Roman" w:hAnsi="Times New Roman" w:cs="Times New Roman"/>
          <w:b/>
          <w:sz w:val="28"/>
          <w:szCs w:val="28"/>
        </w:rPr>
      </w:pPr>
    </w:p>
    <w:p w:rsidR="00392E79" w:rsidRPr="00613B34" w:rsidRDefault="00392E79" w:rsidP="00613B34">
      <w:pPr>
        <w:spacing w:after="0" w:line="360" w:lineRule="auto"/>
        <w:ind w:left="-1134"/>
        <w:contextualSpacing/>
        <w:jc w:val="center"/>
        <w:rPr>
          <w:rFonts w:ascii="Times New Roman" w:eastAsia="Times New Roman" w:hAnsi="Times New Roman" w:cs="Times New Roman"/>
          <w:b/>
          <w:sz w:val="28"/>
          <w:szCs w:val="28"/>
        </w:rPr>
      </w:pPr>
      <w:r w:rsidRPr="00613B34">
        <w:rPr>
          <w:rFonts w:ascii="Times New Roman" w:eastAsia="Times New Roman" w:hAnsi="Times New Roman" w:cs="Times New Roman"/>
          <w:b/>
          <w:sz w:val="28"/>
          <w:szCs w:val="28"/>
        </w:rPr>
        <w:t xml:space="preserve">Самоанализ открытого </w:t>
      </w:r>
      <w:r w:rsidR="00497663">
        <w:rPr>
          <w:rFonts w:ascii="Times New Roman" w:eastAsia="Times New Roman" w:hAnsi="Times New Roman" w:cs="Times New Roman"/>
          <w:b/>
          <w:sz w:val="28"/>
          <w:szCs w:val="28"/>
        </w:rPr>
        <w:t>урока русского языка в 5 классе по теме</w:t>
      </w:r>
    </w:p>
    <w:p w:rsidR="00392E79" w:rsidRPr="00613B34" w:rsidRDefault="00392E79" w:rsidP="00613B34">
      <w:pPr>
        <w:pStyle w:val="a4"/>
        <w:spacing w:line="360" w:lineRule="auto"/>
        <w:ind w:left="-1134"/>
        <w:contextualSpacing/>
        <w:jc w:val="center"/>
        <w:rPr>
          <w:rFonts w:ascii="Times New Roman" w:hAnsi="Times New Roman"/>
          <w:b/>
          <w:sz w:val="28"/>
          <w:szCs w:val="28"/>
        </w:rPr>
      </w:pPr>
      <w:r w:rsidRPr="00613B34">
        <w:rPr>
          <w:rFonts w:ascii="Times New Roman" w:eastAsia="Times New Roman" w:hAnsi="Times New Roman"/>
          <w:b/>
          <w:sz w:val="28"/>
          <w:szCs w:val="28"/>
          <w:lang w:eastAsia="ru-RU"/>
        </w:rPr>
        <w:t xml:space="preserve">«Буквы </w:t>
      </w:r>
      <w:proofErr w:type="spellStart"/>
      <w:proofErr w:type="gramStart"/>
      <w:r w:rsidR="00497663">
        <w:rPr>
          <w:rFonts w:ascii="Times New Roman" w:eastAsia="Times New Roman" w:hAnsi="Times New Roman"/>
          <w:b/>
          <w:sz w:val="28"/>
          <w:szCs w:val="28"/>
          <w:lang w:eastAsia="ru-RU"/>
        </w:rPr>
        <w:t>ё-о</w:t>
      </w:r>
      <w:proofErr w:type="spellEnd"/>
      <w:proofErr w:type="gramEnd"/>
      <w:r w:rsidR="00497663">
        <w:rPr>
          <w:rFonts w:ascii="Times New Roman" w:eastAsia="Times New Roman" w:hAnsi="Times New Roman"/>
          <w:b/>
          <w:sz w:val="28"/>
          <w:szCs w:val="28"/>
          <w:lang w:eastAsia="ru-RU"/>
        </w:rPr>
        <w:t xml:space="preserve"> после шипящих в корне слова</w:t>
      </w:r>
      <w:r w:rsidRPr="00613B34">
        <w:rPr>
          <w:rFonts w:ascii="Times New Roman" w:eastAsia="Times New Roman" w:hAnsi="Times New Roman"/>
          <w:b/>
          <w:sz w:val="28"/>
          <w:szCs w:val="28"/>
          <w:lang w:eastAsia="ru-RU"/>
        </w:rPr>
        <w:t>»</w:t>
      </w:r>
    </w:p>
    <w:p w:rsidR="00392E79" w:rsidRPr="00613B34" w:rsidRDefault="00392E79" w:rsidP="00613B34">
      <w:pPr>
        <w:spacing w:after="240" w:line="360" w:lineRule="auto"/>
        <w:ind w:left="-1134" w:firstLine="567"/>
        <w:contextualSpacing/>
        <w:jc w:val="both"/>
        <w:rPr>
          <w:rFonts w:ascii="Times New Roman" w:eastAsia="Times New Roman" w:hAnsi="Times New Roman" w:cs="Times New Roman"/>
          <w:sz w:val="28"/>
          <w:szCs w:val="28"/>
        </w:rPr>
      </w:pPr>
      <w:r w:rsidRPr="00613B34">
        <w:rPr>
          <w:rFonts w:ascii="Times New Roman" w:eastAsia="Times New Roman" w:hAnsi="Times New Roman" w:cs="Times New Roman"/>
          <w:b/>
          <w:sz w:val="28"/>
          <w:szCs w:val="28"/>
        </w:rPr>
        <w:t xml:space="preserve">Тема урока: </w:t>
      </w:r>
      <w:r w:rsidRPr="00613B34">
        <w:rPr>
          <w:rFonts w:ascii="Times New Roman" w:eastAsia="Times New Roman" w:hAnsi="Times New Roman" w:cs="Times New Roman"/>
          <w:sz w:val="28"/>
          <w:szCs w:val="28"/>
        </w:rPr>
        <w:t xml:space="preserve">«Буквы </w:t>
      </w:r>
      <w:proofErr w:type="spellStart"/>
      <w:proofErr w:type="gramStart"/>
      <w:r w:rsidR="0024193F">
        <w:rPr>
          <w:rFonts w:ascii="Times New Roman" w:eastAsia="Times New Roman" w:hAnsi="Times New Roman" w:cs="Times New Roman"/>
          <w:sz w:val="28"/>
          <w:szCs w:val="28"/>
        </w:rPr>
        <w:t>о-ё</w:t>
      </w:r>
      <w:proofErr w:type="spellEnd"/>
      <w:proofErr w:type="gramEnd"/>
      <w:r w:rsidRPr="00613B34">
        <w:rPr>
          <w:rFonts w:ascii="Times New Roman" w:eastAsia="Times New Roman" w:hAnsi="Times New Roman" w:cs="Times New Roman"/>
          <w:sz w:val="28"/>
          <w:szCs w:val="28"/>
        </w:rPr>
        <w:t xml:space="preserve"> после шипящих в корне слова.» </w:t>
      </w:r>
      <w:r w:rsidR="00613B34">
        <w:rPr>
          <w:rFonts w:ascii="Times New Roman" w:eastAsia="Times New Roman" w:hAnsi="Times New Roman" w:cs="Times New Roman"/>
          <w:sz w:val="28"/>
          <w:szCs w:val="28"/>
        </w:rPr>
        <w:t>(урок был построен в форме урока-экскурсии)</w:t>
      </w:r>
    </w:p>
    <w:p w:rsidR="0024193F" w:rsidRDefault="00392E79" w:rsidP="00613B34">
      <w:pPr>
        <w:spacing w:after="240" w:line="360" w:lineRule="auto"/>
        <w:ind w:left="-1134" w:firstLine="567"/>
        <w:contextualSpacing/>
        <w:jc w:val="both"/>
        <w:rPr>
          <w:rFonts w:ascii="Times New Roman" w:eastAsia="Times New Roman" w:hAnsi="Times New Roman" w:cs="Times New Roman"/>
          <w:sz w:val="28"/>
          <w:szCs w:val="28"/>
        </w:rPr>
      </w:pPr>
      <w:r w:rsidRPr="00613B34">
        <w:rPr>
          <w:rFonts w:ascii="Times New Roman" w:eastAsia="Times New Roman" w:hAnsi="Times New Roman" w:cs="Times New Roman"/>
          <w:b/>
          <w:sz w:val="28"/>
          <w:szCs w:val="28"/>
        </w:rPr>
        <w:t xml:space="preserve">Цель урока: </w:t>
      </w:r>
      <w:r w:rsidRPr="00613B34">
        <w:rPr>
          <w:rFonts w:ascii="Times New Roman" w:eastAsia="Times New Roman" w:hAnsi="Times New Roman" w:cs="Times New Roman"/>
          <w:sz w:val="28"/>
          <w:szCs w:val="28"/>
        </w:rPr>
        <w:t xml:space="preserve"> </w:t>
      </w:r>
    </w:p>
    <w:p w:rsidR="00613B34" w:rsidRPr="00613B34" w:rsidRDefault="00613B34" w:rsidP="0024193F">
      <w:pPr>
        <w:spacing w:after="240" w:line="360" w:lineRule="auto"/>
        <w:ind w:left="-1134"/>
        <w:contextualSpacing/>
        <w:jc w:val="both"/>
        <w:rPr>
          <w:rFonts w:ascii="Times New Roman" w:eastAsia="Times New Roman" w:hAnsi="Times New Roman" w:cs="Times New Roman"/>
          <w:sz w:val="28"/>
          <w:szCs w:val="28"/>
        </w:rPr>
      </w:pPr>
      <w:proofErr w:type="spellStart"/>
      <w:r w:rsidRPr="00613B34">
        <w:rPr>
          <w:rFonts w:ascii="Times New Roman" w:eastAsia="Times New Roman" w:hAnsi="Times New Roman" w:cs="Times New Roman"/>
          <w:b/>
          <w:sz w:val="28"/>
          <w:szCs w:val="28"/>
        </w:rPr>
        <w:t>Деятельностная</w:t>
      </w:r>
      <w:proofErr w:type="spellEnd"/>
      <w:r w:rsidRPr="00613B34">
        <w:rPr>
          <w:rFonts w:ascii="Times New Roman" w:eastAsia="Times New Roman" w:hAnsi="Times New Roman" w:cs="Times New Roman"/>
          <w:b/>
          <w:sz w:val="28"/>
          <w:szCs w:val="28"/>
        </w:rPr>
        <w:t xml:space="preserve"> цель:</w:t>
      </w:r>
      <w:r w:rsidRPr="00613B34">
        <w:rPr>
          <w:rFonts w:ascii="Times New Roman" w:eastAsia="Times New Roman" w:hAnsi="Times New Roman" w:cs="Times New Roman"/>
          <w:sz w:val="28"/>
          <w:szCs w:val="28"/>
        </w:rPr>
        <w:t xml:space="preserve"> формирование способности обучающихся к новому способу действия</w:t>
      </w:r>
      <w:proofErr w:type="gramStart"/>
      <w:r w:rsidRPr="00613B34">
        <w:rPr>
          <w:rFonts w:ascii="Times New Roman" w:eastAsia="Times New Roman" w:hAnsi="Times New Roman" w:cs="Times New Roman"/>
          <w:sz w:val="28"/>
          <w:szCs w:val="28"/>
        </w:rPr>
        <w:t>.</w:t>
      </w:r>
      <w:proofErr w:type="gramEnd"/>
      <w:r w:rsidRPr="00613B34">
        <w:rPr>
          <w:rFonts w:ascii="Times New Roman" w:eastAsia="Times New Roman" w:hAnsi="Times New Roman" w:cs="Times New Roman"/>
          <w:sz w:val="28"/>
          <w:szCs w:val="28"/>
        </w:rPr>
        <w:t xml:space="preserve"> </w:t>
      </w:r>
      <w:proofErr w:type="gramStart"/>
      <w:r w:rsidRPr="00613B34">
        <w:rPr>
          <w:rFonts w:ascii="Times New Roman" w:eastAsia="Times New Roman" w:hAnsi="Times New Roman" w:cs="Times New Roman"/>
          <w:sz w:val="28"/>
          <w:szCs w:val="28"/>
        </w:rPr>
        <w:t>р</w:t>
      </w:r>
      <w:proofErr w:type="gramEnd"/>
      <w:r w:rsidRPr="00613B34">
        <w:rPr>
          <w:rFonts w:ascii="Times New Roman" w:eastAsia="Times New Roman" w:hAnsi="Times New Roman" w:cs="Times New Roman"/>
          <w:sz w:val="28"/>
          <w:szCs w:val="28"/>
        </w:rPr>
        <w:t>азвивать орфографическую зоркость, творческие способности детей: придумывать текст со словами на данную орфограмму; содействовать развитию у учащихся логического мышления, связной устной речи, самостоятельности;</w:t>
      </w:r>
    </w:p>
    <w:p w:rsidR="00613B34" w:rsidRPr="00613B34" w:rsidRDefault="00613B34" w:rsidP="00613B34">
      <w:pPr>
        <w:spacing w:before="100" w:beforeAutospacing="1" w:after="100" w:afterAutospacing="1" w:line="360" w:lineRule="auto"/>
        <w:ind w:left="-1134"/>
        <w:jc w:val="both"/>
        <w:rPr>
          <w:rFonts w:ascii="Times New Roman" w:hAnsi="Times New Roman" w:cs="Times New Roman"/>
          <w:b/>
          <w:sz w:val="28"/>
          <w:szCs w:val="28"/>
        </w:rPr>
      </w:pPr>
      <w:r w:rsidRPr="00613B34">
        <w:rPr>
          <w:rFonts w:ascii="Times New Roman" w:eastAsia="Times New Roman" w:hAnsi="Times New Roman" w:cs="Times New Roman"/>
          <w:b/>
          <w:sz w:val="28"/>
          <w:szCs w:val="28"/>
        </w:rPr>
        <w:t>Образовательная цель:</w:t>
      </w:r>
      <w:r w:rsidRPr="00613B34">
        <w:rPr>
          <w:rFonts w:ascii="Times New Roman" w:eastAsia="Times New Roman" w:hAnsi="Times New Roman" w:cs="Times New Roman"/>
          <w:sz w:val="28"/>
          <w:szCs w:val="28"/>
        </w:rPr>
        <w:t xml:space="preserve"> расширение понятийной базы за счёт включение в неё новых элементов</w:t>
      </w:r>
      <w:r w:rsidRPr="00613B34">
        <w:rPr>
          <w:rFonts w:ascii="Times New Roman" w:eastAsia="Times New Roman" w:hAnsi="Times New Roman" w:cs="Times New Roman"/>
          <w:b/>
          <w:bCs/>
          <w:i/>
          <w:iCs/>
          <w:sz w:val="28"/>
          <w:szCs w:val="28"/>
        </w:rPr>
        <w:t xml:space="preserve">. </w:t>
      </w:r>
      <w:r w:rsidRPr="00613B34">
        <w:rPr>
          <w:rFonts w:ascii="Times New Roman" w:eastAsia="Times New Roman" w:hAnsi="Times New Roman" w:cs="Times New Roman"/>
          <w:sz w:val="28"/>
          <w:szCs w:val="28"/>
        </w:rPr>
        <w:t>Ценностное отношение к совместной познавательной деятельности по «открытию» способа определения написания гласных о, ё после шипящих в корне слова, на основе анализа и сравнения слов</w:t>
      </w:r>
      <w:proofErr w:type="gramStart"/>
      <w:r w:rsidRPr="00613B34">
        <w:rPr>
          <w:rFonts w:ascii="Times New Roman" w:hAnsi="Times New Roman" w:cs="Times New Roman"/>
          <w:b/>
          <w:sz w:val="28"/>
          <w:szCs w:val="28"/>
        </w:rPr>
        <w:t> .</w:t>
      </w:r>
      <w:proofErr w:type="gramEnd"/>
    </w:p>
    <w:p w:rsidR="0024193F" w:rsidRDefault="00613B34" w:rsidP="0024193F">
      <w:pPr>
        <w:spacing w:after="240" w:line="360" w:lineRule="auto"/>
        <w:ind w:left="-1134"/>
        <w:contextualSpacing/>
        <w:jc w:val="both"/>
        <w:rPr>
          <w:rFonts w:ascii="Times New Roman" w:eastAsia="Times New Roman" w:hAnsi="Times New Roman" w:cs="Times New Roman"/>
          <w:sz w:val="28"/>
          <w:szCs w:val="28"/>
        </w:rPr>
      </w:pPr>
      <w:proofErr w:type="gramStart"/>
      <w:r w:rsidRPr="00613B34">
        <w:rPr>
          <w:rFonts w:ascii="Times New Roman" w:eastAsia="Times New Roman" w:hAnsi="Times New Roman" w:cs="Times New Roman"/>
          <w:b/>
          <w:sz w:val="28"/>
          <w:szCs w:val="28"/>
        </w:rPr>
        <w:t>Воспитательная</w:t>
      </w:r>
      <w:proofErr w:type="gramEnd"/>
      <w:r w:rsidRPr="00613B34">
        <w:rPr>
          <w:rFonts w:ascii="Times New Roman" w:eastAsia="Times New Roman" w:hAnsi="Times New Roman" w:cs="Times New Roman"/>
          <w:b/>
          <w:sz w:val="28"/>
          <w:szCs w:val="28"/>
        </w:rPr>
        <w:t xml:space="preserve">: </w:t>
      </w:r>
      <w:r w:rsidRPr="00613B34">
        <w:rPr>
          <w:rFonts w:ascii="Times New Roman" w:hAnsi="Times New Roman" w:cs="Times New Roman"/>
          <w:sz w:val="28"/>
          <w:szCs w:val="28"/>
        </w:rPr>
        <w:t>развитие  интереса  к культуре, говоря о музее и картинах, желание узнать о музеях больше. Прививать культуру речи, строить грамотные высказывания</w:t>
      </w:r>
      <w:r w:rsidR="0024193F">
        <w:rPr>
          <w:rFonts w:ascii="Times New Roman" w:hAnsi="Times New Roman" w:cs="Times New Roman"/>
          <w:sz w:val="28"/>
          <w:szCs w:val="28"/>
        </w:rPr>
        <w:t>.</w:t>
      </w:r>
    </w:p>
    <w:p w:rsidR="00613B34" w:rsidRPr="00613B34" w:rsidRDefault="00392E79" w:rsidP="0024193F">
      <w:pPr>
        <w:spacing w:after="240" w:line="360" w:lineRule="auto"/>
        <w:ind w:left="-1134"/>
        <w:contextualSpacing/>
        <w:jc w:val="both"/>
        <w:rPr>
          <w:rFonts w:ascii="Times New Roman" w:eastAsia="Times New Roman" w:hAnsi="Times New Roman" w:cs="Times New Roman"/>
          <w:sz w:val="28"/>
          <w:szCs w:val="28"/>
        </w:rPr>
      </w:pPr>
      <w:r w:rsidRPr="00613B34">
        <w:rPr>
          <w:rFonts w:ascii="Times New Roman" w:eastAsia="Times New Roman" w:hAnsi="Times New Roman" w:cs="Times New Roman"/>
          <w:b/>
          <w:sz w:val="28"/>
          <w:szCs w:val="28"/>
        </w:rPr>
        <w:t>Тип урока</w:t>
      </w:r>
      <w:r w:rsidRPr="00613B34">
        <w:rPr>
          <w:rFonts w:ascii="Times New Roman" w:eastAsia="Times New Roman" w:hAnsi="Times New Roman" w:cs="Times New Roman"/>
          <w:sz w:val="28"/>
          <w:szCs w:val="28"/>
        </w:rPr>
        <w:t>:</w:t>
      </w:r>
      <w:r w:rsidRPr="00613B34">
        <w:rPr>
          <w:rFonts w:ascii="Times New Roman" w:hAnsi="Times New Roman" w:cs="Times New Roman"/>
          <w:sz w:val="28"/>
          <w:szCs w:val="28"/>
        </w:rPr>
        <w:t xml:space="preserve"> </w:t>
      </w:r>
      <w:r w:rsidR="00613B34" w:rsidRPr="00613B34">
        <w:rPr>
          <w:rFonts w:ascii="Times New Roman" w:hAnsi="Times New Roman" w:cs="Times New Roman"/>
          <w:sz w:val="28"/>
          <w:szCs w:val="28"/>
        </w:rPr>
        <w:t>урок открытия нового знания</w:t>
      </w:r>
      <w:r w:rsidR="00613B34" w:rsidRPr="00613B34">
        <w:rPr>
          <w:rFonts w:ascii="Times New Roman" w:eastAsia="Times New Roman" w:hAnsi="Times New Roman" w:cs="Times New Roman"/>
          <w:sz w:val="28"/>
          <w:szCs w:val="28"/>
        </w:rPr>
        <w:t xml:space="preserve"> </w:t>
      </w:r>
    </w:p>
    <w:p w:rsidR="00613B34" w:rsidRPr="00613B34" w:rsidRDefault="00613B34" w:rsidP="00613B34">
      <w:pPr>
        <w:spacing w:before="100" w:beforeAutospacing="1" w:after="100" w:afterAutospacing="1" w:line="360" w:lineRule="auto"/>
        <w:ind w:left="-1134"/>
        <w:jc w:val="both"/>
        <w:rPr>
          <w:rFonts w:ascii="Times New Roman" w:eastAsia="Times New Roman" w:hAnsi="Times New Roman" w:cs="Times New Roman"/>
          <w:sz w:val="28"/>
          <w:szCs w:val="28"/>
        </w:rPr>
      </w:pPr>
      <w:r w:rsidRPr="00613B34">
        <w:rPr>
          <w:rFonts w:ascii="Times New Roman" w:eastAsia="Times New Roman" w:hAnsi="Times New Roman" w:cs="Times New Roman"/>
          <w:b/>
          <w:bCs/>
          <w:sz w:val="28"/>
          <w:szCs w:val="28"/>
        </w:rPr>
        <w:t>Методы обучения</w:t>
      </w:r>
      <w:r w:rsidRPr="00613B34">
        <w:rPr>
          <w:rFonts w:ascii="Times New Roman" w:eastAsia="Times New Roman" w:hAnsi="Times New Roman" w:cs="Times New Roman"/>
          <w:sz w:val="28"/>
          <w:szCs w:val="28"/>
        </w:rPr>
        <w:t xml:space="preserve">: основной:  </w:t>
      </w:r>
      <w:proofErr w:type="gramStart"/>
      <w:r w:rsidRPr="00613B34">
        <w:rPr>
          <w:rFonts w:ascii="Times New Roman" w:eastAsia="Times New Roman" w:hAnsi="Times New Roman" w:cs="Times New Roman"/>
          <w:sz w:val="28"/>
          <w:szCs w:val="28"/>
        </w:rPr>
        <w:t>проблемно-поисковый</w:t>
      </w:r>
      <w:proofErr w:type="gramEnd"/>
      <w:r w:rsidRPr="00613B34">
        <w:rPr>
          <w:rFonts w:ascii="Times New Roman" w:eastAsia="Times New Roman" w:hAnsi="Times New Roman" w:cs="Times New Roman"/>
          <w:sz w:val="28"/>
          <w:szCs w:val="28"/>
        </w:rPr>
        <w:t>;</w:t>
      </w:r>
    </w:p>
    <w:p w:rsidR="00613B34" w:rsidRPr="00613B34" w:rsidRDefault="00613B34" w:rsidP="00613B34">
      <w:pPr>
        <w:spacing w:before="100" w:beforeAutospacing="1" w:after="100" w:afterAutospacing="1" w:line="360" w:lineRule="auto"/>
        <w:ind w:left="-1134"/>
        <w:jc w:val="both"/>
        <w:rPr>
          <w:rFonts w:ascii="Times New Roman" w:hAnsi="Times New Roman" w:cs="Times New Roman"/>
          <w:b/>
          <w:sz w:val="28"/>
          <w:szCs w:val="28"/>
        </w:rPr>
      </w:pPr>
      <w:proofErr w:type="gramStart"/>
      <w:r w:rsidRPr="00613B34">
        <w:rPr>
          <w:rFonts w:ascii="Times New Roman" w:eastAsia="Times New Roman" w:hAnsi="Times New Roman" w:cs="Times New Roman"/>
          <w:sz w:val="28"/>
          <w:szCs w:val="28"/>
        </w:rPr>
        <w:t>дополнительные</w:t>
      </w:r>
      <w:proofErr w:type="gramEnd"/>
      <w:r w:rsidRPr="00613B34">
        <w:rPr>
          <w:rFonts w:ascii="Times New Roman" w:eastAsia="Times New Roman" w:hAnsi="Times New Roman" w:cs="Times New Roman"/>
          <w:sz w:val="28"/>
          <w:szCs w:val="28"/>
        </w:rPr>
        <w:t>: объяснение, рассказ, иллюстративно-демонстрационный, беседа.</w:t>
      </w:r>
    </w:p>
    <w:p w:rsidR="00392E79" w:rsidRPr="00613B34" w:rsidRDefault="00392E79" w:rsidP="00613B34">
      <w:pPr>
        <w:spacing w:after="240" w:line="360" w:lineRule="auto"/>
        <w:ind w:left="-1134"/>
        <w:contextualSpacing/>
        <w:jc w:val="both"/>
        <w:rPr>
          <w:rFonts w:ascii="Times New Roman" w:eastAsia="Times New Roman" w:hAnsi="Times New Roman" w:cs="Times New Roman"/>
          <w:sz w:val="28"/>
          <w:szCs w:val="28"/>
        </w:rPr>
      </w:pPr>
      <w:r w:rsidRPr="00613B34">
        <w:rPr>
          <w:rFonts w:ascii="Times New Roman" w:eastAsia="Times New Roman" w:hAnsi="Times New Roman" w:cs="Times New Roman"/>
          <w:sz w:val="28"/>
          <w:szCs w:val="28"/>
        </w:rPr>
        <w:t>Цели урока реализовывались: </w:t>
      </w:r>
    </w:p>
    <w:p w:rsidR="00497663" w:rsidRDefault="00392E79" w:rsidP="0024193F">
      <w:pPr>
        <w:spacing w:after="240" w:line="360" w:lineRule="auto"/>
        <w:ind w:left="-1134"/>
        <w:contextualSpacing/>
        <w:jc w:val="both"/>
        <w:rPr>
          <w:rFonts w:ascii="Times New Roman" w:eastAsia="Times New Roman" w:hAnsi="Times New Roman" w:cs="Times New Roman"/>
          <w:sz w:val="28"/>
          <w:szCs w:val="28"/>
        </w:rPr>
      </w:pPr>
      <w:r w:rsidRPr="00613B34">
        <w:rPr>
          <w:rFonts w:ascii="Times New Roman" w:eastAsia="Times New Roman" w:hAnsi="Times New Roman" w:cs="Times New Roman"/>
          <w:sz w:val="28"/>
          <w:szCs w:val="28"/>
        </w:rPr>
        <w:t>Развитие речи осуществлялось через монологические ответы (у доски, работа в группах). Развитие логическог</w:t>
      </w:r>
      <w:r w:rsidR="00497663">
        <w:rPr>
          <w:rFonts w:ascii="Times New Roman" w:eastAsia="Times New Roman" w:hAnsi="Times New Roman" w:cs="Times New Roman"/>
          <w:sz w:val="28"/>
          <w:szCs w:val="28"/>
        </w:rPr>
        <w:t>о мышления учащихся, их аналити</w:t>
      </w:r>
      <w:r w:rsidRPr="00613B34">
        <w:rPr>
          <w:rFonts w:ascii="Times New Roman" w:eastAsia="Times New Roman" w:hAnsi="Times New Roman" w:cs="Times New Roman"/>
          <w:sz w:val="28"/>
          <w:szCs w:val="28"/>
        </w:rPr>
        <w:t>ческих способностей (сравнивать, сопо</w:t>
      </w:r>
      <w:r w:rsidR="00613B34" w:rsidRPr="00613B34">
        <w:rPr>
          <w:rFonts w:ascii="Times New Roman" w:eastAsia="Times New Roman" w:hAnsi="Times New Roman" w:cs="Times New Roman"/>
          <w:sz w:val="28"/>
          <w:szCs w:val="28"/>
        </w:rPr>
        <w:t>ставлять, делать выводы по теме</w:t>
      </w:r>
      <w:r w:rsidR="00497663">
        <w:rPr>
          <w:rFonts w:ascii="Times New Roman" w:eastAsia="Times New Roman" w:hAnsi="Times New Roman" w:cs="Times New Roman"/>
          <w:sz w:val="28"/>
          <w:szCs w:val="28"/>
        </w:rPr>
        <w:t>)</w:t>
      </w:r>
    </w:p>
    <w:p w:rsidR="00392E79" w:rsidRPr="00613B34" w:rsidRDefault="00392E79" w:rsidP="00613B34">
      <w:pPr>
        <w:spacing w:after="240" w:line="360" w:lineRule="auto"/>
        <w:ind w:left="-1134" w:firstLine="567"/>
        <w:contextualSpacing/>
        <w:jc w:val="both"/>
        <w:rPr>
          <w:rFonts w:ascii="Times New Roman" w:eastAsia="Times New Roman" w:hAnsi="Times New Roman" w:cs="Times New Roman"/>
          <w:sz w:val="28"/>
          <w:szCs w:val="28"/>
        </w:rPr>
      </w:pPr>
      <w:r w:rsidRPr="00613B34">
        <w:rPr>
          <w:rFonts w:ascii="Times New Roman" w:eastAsia="Times New Roman" w:hAnsi="Times New Roman" w:cs="Times New Roman"/>
          <w:sz w:val="28"/>
          <w:szCs w:val="28"/>
        </w:rPr>
        <w:lastRenderedPageBreak/>
        <w:br/>
        <w:t>Воспитательная. Уважительное отношение к одноклассникам помогает воспитать прослушивание монологических ответов учеников.</w:t>
      </w:r>
    </w:p>
    <w:p w:rsidR="00392E79" w:rsidRPr="00613B34" w:rsidRDefault="00392E79" w:rsidP="00613B34">
      <w:pPr>
        <w:spacing w:before="100" w:beforeAutospacing="1" w:after="100" w:afterAutospacing="1" w:line="360" w:lineRule="auto"/>
        <w:ind w:left="-1134" w:firstLine="567"/>
        <w:contextualSpacing/>
        <w:jc w:val="both"/>
        <w:rPr>
          <w:rFonts w:ascii="Times New Roman" w:eastAsia="Times New Roman" w:hAnsi="Times New Roman" w:cs="Times New Roman"/>
          <w:b/>
          <w:sz w:val="28"/>
          <w:szCs w:val="28"/>
        </w:rPr>
      </w:pPr>
      <w:r w:rsidRPr="00613B34">
        <w:rPr>
          <w:rFonts w:ascii="Times New Roman" w:eastAsia="Times New Roman" w:hAnsi="Times New Roman" w:cs="Times New Roman"/>
          <w:sz w:val="28"/>
          <w:szCs w:val="28"/>
        </w:rPr>
        <w:t xml:space="preserve">На данном занятии я старалась реализовать важные для современного урока русского языка </w:t>
      </w:r>
      <w:r w:rsidRPr="00613B34">
        <w:rPr>
          <w:rFonts w:ascii="Times New Roman" w:eastAsia="Times New Roman" w:hAnsi="Times New Roman" w:cs="Times New Roman"/>
          <w:b/>
          <w:sz w:val="28"/>
          <w:szCs w:val="28"/>
        </w:rPr>
        <w:t>подходы:</w:t>
      </w:r>
    </w:p>
    <w:p w:rsidR="00392E79" w:rsidRPr="00613B34" w:rsidRDefault="00392E79" w:rsidP="00613B34">
      <w:pPr>
        <w:numPr>
          <w:ilvl w:val="0"/>
          <w:numId w:val="1"/>
        </w:numPr>
        <w:tabs>
          <w:tab w:val="clear" w:pos="720"/>
          <w:tab w:val="num" w:pos="0"/>
        </w:tabs>
        <w:spacing w:before="100" w:beforeAutospacing="1" w:after="100" w:afterAutospacing="1" w:line="360" w:lineRule="auto"/>
        <w:ind w:left="-1134" w:firstLine="0"/>
        <w:contextualSpacing/>
        <w:jc w:val="both"/>
        <w:rPr>
          <w:rFonts w:ascii="Times New Roman" w:eastAsia="Times New Roman" w:hAnsi="Times New Roman" w:cs="Times New Roman"/>
          <w:sz w:val="28"/>
          <w:szCs w:val="28"/>
        </w:rPr>
      </w:pPr>
      <w:proofErr w:type="spellStart"/>
      <w:r w:rsidRPr="00613B34">
        <w:rPr>
          <w:rFonts w:ascii="Times New Roman" w:eastAsia="Times New Roman" w:hAnsi="Times New Roman" w:cs="Times New Roman"/>
          <w:sz w:val="28"/>
          <w:szCs w:val="28"/>
        </w:rPr>
        <w:t>Текстоориентированный</w:t>
      </w:r>
      <w:proofErr w:type="spellEnd"/>
      <w:r w:rsidRPr="00613B34">
        <w:rPr>
          <w:rFonts w:ascii="Times New Roman" w:eastAsia="Times New Roman" w:hAnsi="Times New Roman" w:cs="Times New Roman"/>
          <w:sz w:val="28"/>
          <w:szCs w:val="28"/>
        </w:rPr>
        <w:t>. работа с текстом, монологический ответ, анализ.</w:t>
      </w:r>
    </w:p>
    <w:p w:rsidR="00392E79" w:rsidRPr="00613B34" w:rsidRDefault="00392E79" w:rsidP="00613B34">
      <w:pPr>
        <w:numPr>
          <w:ilvl w:val="0"/>
          <w:numId w:val="1"/>
        </w:numPr>
        <w:spacing w:before="100" w:beforeAutospacing="1" w:after="100" w:afterAutospacing="1" w:line="360" w:lineRule="auto"/>
        <w:ind w:left="-1134" w:firstLine="0"/>
        <w:contextualSpacing/>
        <w:jc w:val="both"/>
        <w:rPr>
          <w:rFonts w:ascii="Times New Roman" w:eastAsia="Times New Roman" w:hAnsi="Times New Roman" w:cs="Times New Roman"/>
          <w:sz w:val="28"/>
          <w:szCs w:val="28"/>
        </w:rPr>
      </w:pPr>
      <w:r w:rsidRPr="00613B34">
        <w:rPr>
          <w:rFonts w:ascii="Times New Roman" w:eastAsia="Times New Roman" w:hAnsi="Times New Roman" w:cs="Times New Roman"/>
          <w:sz w:val="28"/>
          <w:szCs w:val="28"/>
        </w:rPr>
        <w:t>Функциональный:</w:t>
      </w:r>
      <w:r w:rsidRPr="00613B34">
        <w:rPr>
          <w:rFonts w:ascii="Times New Roman" w:eastAsia="Times New Roman" w:hAnsi="Times New Roman" w:cs="Times New Roman"/>
          <w:bCs/>
          <w:sz w:val="28"/>
          <w:szCs w:val="28"/>
        </w:rPr>
        <w:t xml:space="preserve"> определяли, какую гласную мы пишем после шипящих в корне слова, О или</w:t>
      </w:r>
      <w:proofErr w:type="gramStart"/>
      <w:r w:rsidRPr="00613B34">
        <w:rPr>
          <w:rFonts w:ascii="Times New Roman" w:eastAsia="Times New Roman" w:hAnsi="Times New Roman" w:cs="Times New Roman"/>
          <w:bCs/>
          <w:sz w:val="28"/>
          <w:szCs w:val="28"/>
        </w:rPr>
        <w:t xml:space="preserve"> Ё</w:t>
      </w:r>
      <w:proofErr w:type="gramEnd"/>
      <w:r w:rsidRPr="00613B34">
        <w:rPr>
          <w:rFonts w:ascii="Times New Roman" w:eastAsia="Times New Roman" w:hAnsi="Times New Roman" w:cs="Times New Roman"/>
          <w:sz w:val="28"/>
          <w:szCs w:val="28"/>
        </w:rPr>
        <w:t>, через постановку проблемных вопросов.</w:t>
      </w:r>
    </w:p>
    <w:p w:rsidR="00392E79" w:rsidRPr="00613B34" w:rsidRDefault="00392E79" w:rsidP="00613B34">
      <w:pPr>
        <w:numPr>
          <w:ilvl w:val="0"/>
          <w:numId w:val="1"/>
        </w:numPr>
        <w:spacing w:before="100" w:beforeAutospacing="1" w:after="100" w:afterAutospacing="1" w:line="360" w:lineRule="auto"/>
        <w:ind w:left="-1134" w:firstLine="0"/>
        <w:contextualSpacing/>
        <w:jc w:val="both"/>
        <w:rPr>
          <w:rFonts w:ascii="Times New Roman" w:eastAsia="Times New Roman" w:hAnsi="Times New Roman" w:cs="Times New Roman"/>
          <w:sz w:val="28"/>
          <w:szCs w:val="28"/>
        </w:rPr>
      </w:pPr>
      <w:proofErr w:type="gramStart"/>
      <w:r w:rsidRPr="00613B34">
        <w:rPr>
          <w:rFonts w:ascii="Times New Roman" w:eastAsia="Times New Roman" w:hAnsi="Times New Roman" w:cs="Times New Roman"/>
          <w:sz w:val="28"/>
          <w:szCs w:val="28"/>
        </w:rPr>
        <w:t>Коммуникативн</w:t>
      </w:r>
      <w:r w:rsidR="00613B34">
        <w:rPr>
          <w:rFonts w:ascii="Times New Roman" w:eastAsia="Times New Roman" w:hAnsi="Times New Roman" w:cs="Times New Roman"/>
          <w:sz w:val="28"/>
          <w:szCs w:val="28"/>
        </w:rPr>
        <w:t>о-деятельный</w:t>
      </w:r>
      <w:proofErr w:type="gramEnd"/>
      <w:r w:rsidR="00613B34">
        <w:rPr>
          <w:rFonts w:ascii="Times New Roman" w:eastAsia="Times New Roman" w:hAnsi="Times New Roman" w:cs="Times New Roman"/>
          <w:sz w:val="28"/>
          <w:szCs w:val="28"/>
        </w:rPr>
        <w:t>, работа с определением слова через его ЛЗ</w:t>
      </w:r>
      <w:r w:rsidRPr="00613B34">
        <w:rPr>
          <w:rFonts w:ascii="Times New Roman" w:eastAsia="Times New Roman" w:hAnsi="Times New Roman" w:cs="Times New Roman"/>
          <w:sz w:val="28"/>
          <w:szCs w:val="28"/>
        </w:rPr>
        <w:t>.</w:t>
      </w:r>
    </w:p>
    <w:p w:rsidR="00392E79" w:rsidRPr="00613B34" w:rsidRDefault="00392E79" w:rsidP="00613B34">
      <w:pPr>
        <w:numPr>
          <w:ilvl w:val="0"/>
          <w:numId w:val="1"/>
        </w:numPr>
        <w:spacing w:before="100" w:beforeAutospacing="1" w:after="100" w:afterAutospacing="1" w:line="360" w:lineRule="auto"/>
        <w:ind w:left="-1134" w:firstLine="0"/>
        <w:contextualSpacing/>
        <w:jc w:val="both"/>
        <w:rPr>
          <w:rFonts w:ascii="Times New Roman" w:eastAsia="Times New Roman" w:hAnsi="Times New Roman" w:cs="Times New Roman"/>
          <w:sz w:val="28"/>
          <w:szCs w:val="28"/>
        </w:rPr>
      </w:pPr>
      <w:r w:rsidRPr="00613B34">
        <w:rPr>
          <w:rFonts w:ascii="Times New Roman" w:eastAsia="Times New Roman" w:hAnsi="Times New Roman" w:cs="Times New Roman"/>
          <w:sz w:val="28"/>
          <w:szCs w:val="28"/>
        </w:rPr>
        <w:t>Организация самостоятельной деятельности учащихся: при выполнении работы по карточкам.</w:t>
      </w:r>
    </w:p>
    <w:p w:rsidR="00392E79" w:rsidRPr="00613B34" w:rsidRDefault="00392E79" w:rsidP="00613B34">
      <w:pPr>
        <w:spacing w:line="360" w:lineRule="auto"/>
        <w:ind w:left="-1134" w:firstLine="567"/>
        <w:contextualSpacing/>
        <w:jc w:val="both"/>
        <w:rPr>
          <w:rFonts w:ascii="Times New Roman" w:hAnsi="Times New Roman" w:cs="Times New Roman"/>
          <w:sz w:val="28"/>
          <w:szCs w:val="28"/>
        </w:rPr>
      </w:pPr>
      <w:r w:rsidRPr="00613B34">
        <w:rPr>
          <w:rFonts w:ascii="Times New Roman" w:eastAsia="Times New Roman" w:hAnsi="Times New Roman" w:cs="Times New Roman"/>
          <w:sz w:val="28"/>
          <w:szCs w:val="28"/>
        </w:rPr>
        <w:t>Личностно-ориентированный подход реализовывался. Внимание к речи других людей, обучению связной речи.</w:t>
      </w:r>
      <w:r w:rsidRPr="00613B34">
        <w:rPr>
          <w:rFonts w:ascii="Times New Roman" w:hAnsi="Times New Roman" w:cs="Times New Roman"/>
          <w:sz w:val="28"/>
          <w:szCs w:val="28"/>
        </w:rPr>
        <w:t xml:space="preserve"> </w:t>
      </w:r>
    </w:p>
    <w:p w:rsidR="00392E79" w:rsidRPr="00613B34" w:rsidRDefault="00392E79" w:rsidP="00613B34">
      <w:pPr>
        <w:spacing w:before="100" w:beforeAutospacing="1" w:after="100" w:afterAutospacing="1" w:line="360" w:lineRule="auto"/>
        <w:ind w:left="-1134" w:firstLine="567"/>
        <w:contextualSpacing/>
        <w:jc w:val="both"/>
        <w:rPr>
          <w:rFonts w:ascii="Times New Roman" w:eastAsia="Times New Roman" w:hAnsi="Times New Roman" w:cs="Times New Roman"/>
          <w:sz w:val="28"/>
          <w:szCs w:val="28"/>
        </w:rPr>
      </w:pPr>
      <w:r w:rsidRPr="00613B34">
        <w:rPr>
          <w:rFonts w:ascii="Times New Roman" w:eastAsia="Times New Roman" w:hAnsi="Times New Roman" w:cs="Times New Roman"/>
          <w:sz w:val="28"/>
          <w:szCs w:val="28"/>
        </w:rPr>
        <w:t xml:space="preserve">Урок с </w:t>
      </w:r>
      <w:proofErr w:type="spellStart"/>
      <w:r w:rsidRPr="00613B34">
        <w:rPr>
          <w:rFonts w:ascii="Times New Roman" w:eastAsia="Times New Roman" w:hAnsi="Times New Roman" w:cs="Times New Roman"/>
          <w:sz w:val="28"/>
          <w:szCs w:val="28"/>
        </w:rPr>
        <w:t>мультимедийной</w:t>
      </w:r>
      <w:proofErr w:type="spellEnd"/>
      <w:r w:rsidRPr="00613B34">
        <w:rPr>
          <w:rFonts w:ascii="Times New Roman" w:eastAsia="Times New Roman" w:hAnsi="Times New Roman" w:cs="Times New Roman"/>
          <w:sz w:val="28"/>
          <w:szCs w:val="28"/>
        </w:rPr>
        <w:t xml:space="preserve"> поддержкой эмоционален и </w:t>
      </w:r>
      <w:proofErr w:type="spellStart"/>
      <w:r w:rsidRPr="00613B34">
        <w:rPr>
          <w:rFonts w:ascii="Times New Roman" w:eastAsia="Times New Roman" w:hAnsi="Times New Roman" w:cs="Times New Roman"/>
          <w:sz w:val="28"/>
          <w:szCs w:val="28"/>
        </w:rPr>
        <w:t>неутомителен</w:t>
      </w:r>
      <w:proofErr w:type="spellEnd"/>
      <w:r w:rsidRPr="00613B34">
        <w:rPr>
          <w:rFonts w:ascii="Times New Roman" w:eastAsia="Times New Roman" w:hAnsi="Times New Roman" w:cs="Times New Roman"/>
          <w:sz w:val="28"/>
          <w:szCs w:val="28"/>
        </w:rPr>
        <w:t xml:space="preserve"> для ученика за счёт переключения на разнообразные виды деятельности, что резко повышает познавательный интерес, служит развитию воображения, внимания, мышления, речи и памяти.  </w:t>
      </w:r>
    </w:p>
    <w:p w:rsidR="00392E79" w:rsidRPr="00613B34" w:rsidRDefault="00392E79" w:rsidP="00613B34">
      <w:pPr>
        <w:spacing w:line="360" w:lineRule="auto"/>
        <w:ind w:left="-1134" w:firstLine="567"/>
        <w:contextualSpacing/>
        <w:jc w:val="both"/>
        <w:rPr>
          <w:rFonts w:ascii="Times New Roman" w:eastAsia="Times New Roman" w:hAnsi="Times New Roman" w:cs="Times New Roman"/>
          <w:sz w:val="28"/>
          <w:szCs w:val="28"/>
        </w:rPr>
      </w:pPr>
      <w:r w:rsidRPr="00613B34">
        <w:rPr>
          <w:rFonts w:ascii="Times New Roman" w:eastAsia="Times New Roman" w:hAnsi="Times New Roman" w:cs="Times New Roman"/>
          <w:sz w:val="28"/>
          <w:szCs w:val="28"/>
        </w:rPr>
        <w:t xml:space="preserve"> Исходя из целей, структура урока состоит из 8 этапов, которые все были соблюдены.</w:t>
      </w:r>
    </w:p>
    <w:p w:rsidR="00392E79" w:rsidRPr="00613B34" w:rsidRDefault="00392E79" w:rsidP="00613B34">
      <w:pPr>
        <w:pStyle w:val="a3"/>
        <w:numPr>
          <w:ilvl w:val="0"/>
          <w:numId w:val="2"/>
        </w:numPr>
        <w:spacing w:line="360" w:lineRule="auto"/>
        <w:ind w:left="-1134" w:firstLine="567"/>
        <w:jc w:val="both"/>
        <w:rPr>
          <w:rFonts w:ascii="Times New Roman" w:eastAsia="Times New Roman" w:hAnsi="Times New Roman" w:cs="Times New Roman"/>
          <w:sz w:val="28"/>
          <w:szCs w:val="28"/>
          <w:lang w:eastAsia="ru-RU"/>
        </w:rPr>
      </w:pPr>
      <w:proofErr w:type="spellStart"/>
      <w:r w:rsidRPr="00613B34">
        <w:rPr>
          <w:rFonts w:ascii="Times New Roman" w:eastAsia="Times New Roman" w:hAnsi="Times New Roman" w:cs="Times New Roman"/>
          <w:sz w:val="28"/>
          <w:szCs w:val="28"/>
          <w:lang w:eastAsia="ru-RU"/>
        </w:rPr>
        <w:t>Оргмомент</w:t>
      </w:r>
      <w:proofErr w:type="spellEnd"/>
      <w:r w:rsidRPr="00613B34">
        <w:rPr>
          <w:rFonts w:ascii="Times New Roman" w:eastAsia="Times New Roman" w:hAnsi="Times New Roman" w:cs="Times New Roman"/>
          <w:sz w:val="28"/>
          <w:szCs w:val="28"/>
          <w:lang w:eastAsia="ru-RU"/>
        </w:rPr>
        <w:t xml:space="preserve"> способствовал психологическому настрою учащихся на плодотворную работу</w:t>
      </w:r>
      <w:r w:rsidRPr="00613B34">
        <w:rPr>
          <w:rFonts w:ascii="Times New Roman" w:hAnsi="Times New Roman" w:cs="Times New Roman"/>
          <w:sz w:val="28"/>
          <w:szCs w:val="28"/>
        </w:rPr>
        <w:t xml:space="preserve"> и восприятию новых знаний.</w:t>
      </w:r>
    </w:p>
    <w:p w:rsidR="00392E79" w:rsidRPr="00613B34" w:rsidRDefault="00392E79" w:rsidP="00613B34">
      <w:pPr>
        <w:pStyle w:val="a3"/>
        <w:numPr>
          <w:ilvl w:val="0"/>
          <w:numId w:val="2"/>
        </w:numPr>
        <w:spacing w:line="360" w:lineRule="auto"/>
        <w:ind w:left="-1134" w:firstLine="567"/>
        <w:jc w:val="both"/>
        <w:rPr>
          <w:rFonts w:ascii="Times New Roman" w:hAnsi="Times New Roman" w:cs="Times New Roman"/>
          <w:sz w:val="28"/>
          <w:szCs w:val="28"/>
        </w:rPr>
      </w:pPr>
      <w:r w:rsidRPr="00613B34">
        <w:rPr>
          <w:rFonts w:ascii="Times New Roman" w:eastAsia="Times New Roman" w:hAnsi="Times New Roman" w:cs="Times New Roman"/>
          <w:sz w:val="28"/>
          <w:szCs w:val="28"/>
          <w:lang w:eastAsia="ru-RU"/>
        </w:rPr>
        <w:t>Повторение материала, изученного на прошлом уроке.</w:t>
      </w:r>
    </w:p>
    <w:p w:rsidR="00392E79" w:rsidRPr="00613B34" w:rsidRDefault="00392E79" w:rsidP="00613B34">
      <w:pPr>
        <w:pStyle w:val="a3"/>
        <w:numPr>
          <w:ilvl w:val="0"/>
          <w:numId w:val="2"/>
        </w:numPr>
        <w:spacing w:line="360" w:lineRule="auto"/>
        <w:ind w:left="-1134" w:firstLine="567"/>
        <w:jc w:val="both"/>
        <w:rPr>
          <w:rFonts w:ascii="Times New Roman" w:eastAsia="Times New Roman" w:hAnsi="Times New Roman" w:cs="Times New Roman"/>
          <w:color w:val="000000"/>
          <w:sz w:val="28"/>
          <w:szCs w:val="28"/>
          <w:lang w:eastAsia="ru-RU"/>
        </w:rPr>
      </w:pPr>
      <w:r w:rsidRPr="00613B34">
        <w:rPr>
          <w:rFonts w:ascii="Times New Roman" w:eastAsia="Times New Roman" w:hAnsi="Times New Roman" w:cs="Times New Roman"/>
          <w:color w:val="000000"/>
          <w:sz w:val="28"/>
          <w:szCs w:val="28"/>
          <w:lang w:eastAsia="ru-RU"/>
        </w:rPr>
        <w:t>Постановка проблемы и актуализация знаний.</w:t>
      </w:r>
    </w:p>
    <w:p w:rsidR="00392E79" w:rsidRPr="00613B34" w:rsidRDefault="00392E79" w:rsidP="00613B34">
      <w:pPr>
        <w:pStyle w:val="a3"/>
        <w:spacing w:line="360" w:lineRule="auto"/>
        <w:ind w:left="-1134" w:firstLine="567"/>
        <w:jc w:val="both"/>
        <w:rPr>
          <w:rFonts w:ascii="Times New Roman" w:hAnsi="Times New Roman" w:cs="Times New Roman"/>
          <w:sz w:val="28"/>
          <w:szCs w:val="28"/>
        </w:rPr>
      </w:pPr>
      <w:r w:rsidRPr="00613B34">
        <w:rPr>
          <w:rFonts w:ascii="Times New Roman" w:hAnsi="Times New Roman" w:cs="Times New Roman"/>
          <w:sz w:val="28"/>
          <w:szCs w:val="28"/>
        </w:rPr>
        <w:t>Были созданы условия, при которых ученики сами вывели цель урока.</w:t>
      </w:r>
    </w:p>
    <w:p w:rsidR="00392E79" w:rsidRPr="00613B34" w:rsidRDefault="00392E79" w:rsidP="00613B34">
      <w:pPr>
        <w:pStyle w:val="a3"/>
        <w:numPr>
          <w:ilvl w:val="0"/>
          <w:numId w:val="2"/>
        </w:numPr>
        <w:spacing w:line="360" w:lineRule="auto"/>
        <w:ind w:left="-1134" w:firstLine="567"/>
        <w:jc w:val="both"/>
        <w:rPr>
          <w:rFonts w:ascii="Times New Roman" w:eastAsia="Times New Roman" w:hAnsi="Times New Roman" w:cs="Times New Roman"/>
          <w:color w:val="000000"/>
          <w:sz w:val="28"/>
          <w:szCs w:val="28"/>
          <w:lang w:eastAsia="ru-RU"/>
        </w:rPr>
      </w:pPr>
      <w:r w:rsidRPr="00613B34">
        <w:rPr>
          <w:rFonts w:ascii="Times New Roman" w:eastAsia="Times New Roman" w:hAnsi="Times New Roman" w:cs="Times New Roman"/>
          <w:color w:val="000000"/>
          <w:sz w:val="28"/>
          <w:szCs w:val="28"/>
          <w:lang w:eastAsia="ru-RU"/>
        </w:rPr>
        <w:t>Объяснение нового материала. Наблюдение над языковым материалом.</w:t>
      </w:r>
    </w:p>
    <w:p w:rsidR="00392E79" w:rsidRPr="00613B34" w:rsidRDefault="00392E79" w:rsidP="00613B34">
      <w:pPr>
        <w:pStyle w:val="a3"/>
        <w:spacing w:line="360" w:lineRule="auto"/>
        <w:ind w:left="-1134" w:firstLine="567"/>
        <w:jc w:val="both"/>
        <w:rPr>
          <w:rFonts w:ascii="Times New Roman" w:eastAsia="Times New Roman" w:hAnsi="Times New Roman" w:cs="Times New Roman"/>
          <w:color w:val="000000"/>
          <w:sz w:val="28"/>
          <w:szCs w:val="28"/>
          <w:lang w:eastAsia="ru-RU"/>
        </w:rPr>
      </w:pPr>
      <w:r w:rsidRPr="00613B34">
        <w:rPr>
          <w:rFonts w:ascii="Times New Roman" w:hAnsi="Times New Roman" w:cs="Times New Roman"/>
          <w:sz w:val="28"/>
          <w:szCs w:val="28"/>
        </w:rPr>
        <w:t>Ребята сами формулировали основные моменты правила, исходя из выясненных в диалоге с учителем положений. Была поставлена проблема: как пишем в этом случае и почему?</w:t>
      </w:r>
    </w:p>
    <w:p w:rsidR="00392E79" w:rsidRPr="00613B34" w:rsidRDefault="00392E79" w:rsidP="00613B34">
      <w:pPr>
        <w:pStyle w:val="a3"/>
        <w:numPr>
          <w:ilvl w:val="0"/>
          <w:numId w:val="2"/>
        </w:numPr>
        <w:spacing w:line="360" w:lineRule="auto"/>
        <w:ind w:left="-1134" w:firstLine="567"/>
        <w:jc w:val="both"/>
        <w:rPr>
          <w:rFonts w:ascii="Times New Roman" w:eastAsia="Times New Roman" w:hAnsi="Times New Roman" w:cs="Times New Roman"/>
          <w:color w:val="000000"/>
          <w:sz w:val="28"/>
          <w:szCs w:val="28"/>
          <w:lang w:eastAsia="ru-RU"/>
        </w:rPr>
      </w:pPr>
      <w:r w:rsidRPr="00613B34">
        <w:rPr>
          <w:rFonts w:ascii="Times New Roman" w:eastAsia="Times New Roman" w:hAnsi="Times New Roman" w:cs="Times New Roman"/>
          <w:color w:val="000000"/>
          <w:sz w:val="28"/>
          <w:szCs w:val="28"/>
          <w:lang w:eastAsia="ru-RU"/>
        </w:rPr>
        <w:t>Закрепление нового материала.</w:t>
      </w:r>
    </w:p>
    <w:p w:rsidR="00392E79" w:rsidRPr="00613B34" w:rsidRDefault="00392E79" w:rsidP="00613B34">
      <w:pPr>
        <w:pStyle w:val="a3"/>
        <w:numPr>
          <w:ilvl w:val="0"/>
          <w:numId w:val="2"/>
        </w:numPr>
        <w:spacing w:line="360" w:lineRule="auto"/>
        <w:ind w:left="-1134" w:firstLine="567"/>
        <w:jc w:val="both"/>
        <w:rPr>
          <w:rFonts w:ascii="Times New Roman" w:eastAsia="Times New Roman" w:hAnsi="Times New Roman" w:cs="Times New Roman"/>
          <w:color w:val="000000"/>
          <w:sz w:val="28"/>
          <w:szCs w:val="28"/>
          <w:lang w:eastAsia="ru-RU"/>
        </w:rPr>
      </w:pPr>
      <w:r w:rsidRPr="00613B34">
        <w:rPr>
          <w:rFonts w:ascii="Times New Roman" w:eastAsia="Times New Roman" w:hAnsi="Times New Roman" w:cs="Times New Roman"/>
          <w:color w:val="000000"/>
          <w:sz w:val="28"/>
          <w:szCs w:val="28"/>
          <w:lang w:eastAsia="ru-RU"/>
        </w:rPr>
        <w:lastRenderedPageBreak/>
        <w:t>Подведение итогов.</w:t>
      </w:r>
    </w:p>
    <w:p w:rsidR="00392E79" w:rsidRPr="00613B34" w:rsidRDefault="00392E79" w:rsidP="00613B34">
      <w:pPr>
        <w:pStyle w:val="a3"/>
        <w:numPr>
          <w:ilvl w:val="0"/>
          <w:numId w:val="2"/>
        </w:numPr>
        <w:spacing w:line="360" w:lineRule="auto"/>
        <w:ind w:left="-1134" w:firstLine="567"/>
        <w:jc w:val="both"/>
        <w:rPr>
          <w:rFonts w:ascii="Times New Roman" w:eastAsia="Times New Roman" w:hAnsi="Times New Roman" w:cs="Times New Roman"/>
          <w:color w:val="000000"/>
          <w:sz w:val="28"/>
          <w:szCs w:val="28"/>
          <w:lang w:eastAsia="ru-RU"/>
        </w:rPr>
      </w:pPr>
      <w:r w:rsidRPr="00613B34">
        <w:rPr>
          <w:rFonts w:ascii="Times New Roman" w:eastAsia="Times New Roman" w:hAnsi="Times New Roman" w:cs="Times New Roman"/>
          <w:color w:val="000000"/>
          <w:sz w:val="28"/>
          <w:szCs w:val="28"/>
          <w:lang w:eastAsia="ru-RU"/>
        </w:rPr>
        <w:t>Рефлексия.</w:t>
      </w:r>
    </w:p>
    <w:p w:rsidR="00392E79" w:rsidRPr="00613B34" w:rsidRDefault="00392E79" w:rsidP="00613B34">
      <w:pPr>
        <w:pStyle w:val="a3"/>
        <w:numPr>
          <w:ilvl w:val="0"/>
          <w:numId w:val="2"/>
        </w:numPr>
        <w:spacing w:line="360" w:lineRule="auto"/>
        <w:ind w:left="-1134" w:firstLine="567"/>
        <w:jc w:val="both"/>
        <w:rPr>
          <w:rFonts w:ascii="Times New Roman" w:eastAsia="Times New Roman" w:hAnsi="Times New Roman" w:cs="Times New Roman"/>
          <w:color w:val="000000"/>
          <w:sz w:val="28"/>
          <w:szCs w:val="28"/>
          <w:lang w:eastAsia="ru-RU"/>
        </w:rPr>
      </w:pPr>
      <w:r w:rsidRPr="00613B34">
        <w:rPr>
          <w:rFonts w:ascii="Times New Roman" w:eastAsia="Times New Roman" w:hAnsi="Times New Roman" w:cs="Times New Roman"/>
          <w:color w:val="000000"/>
          <w:sz w:val="28"/>
          <w:szCs w:val="28"/>
          <w:lang w:eastAsia="ru-RU"/>
        </w:rPr>
        <w:t>Домашнее задание по выбору</w:t>
      </w:r>
    </w:p>
    <w:p w:rsidR="00392E79" w:rsidRPr="00613B34" w:rsidRDefault="00392E79" w:rsidP="00613B34">
      <w:pPr>
        <w:pStyle w:val="a3"/>
        <w:spacing w:line="360" w:lineRule="auto"/>
        <w:ind w:left="-1134" w:firstLine="567"/>
        <w:jc w:val="both"/>
        <w:rPr>
          <w:rFonts w:ascii="Times New Roman" w:eastAsia="Times New Roman" w:hAnsi="Times New Roman" w:cs="Times New Roman"/>
          <w:sz w:val="28"/>
          <w:szCs w:val="28"/>
          <w:lang w:eastAsia="ru-RU"/>
        </w:rPr>
      </w:pPr>
      <w:proofErr w:type="gramStart"/>
      <w:r w:rsidRPr="00613B34">
        <w:rPr>
          <w:rFonts w:ascii="Times New Roman" w:eastAsia="Times New Roman" w:hAnsi="Times New Roman" w:cs="Times New Roman"/>
          <w:sz w:val="28"/>
          <w:szCs w:val="28"/>
          <w:lang w:eastAsia="ru-RU"/>
        </w:rPr>
        <w:t xml:space="preserve">Метод обучения, использованный на уроке: частично-поисковый, беседа, проблемные ситуации, диалог, исследовательский метод, работа с текстом, наглядность, поисковый метод, информационно – коммуникативная технология. </w:t>
      </w:r>
      <w:proofErr w:type="gramEnd"/>
    </w:p>
    <w:p w:rsidR="00392E79" w:rsidRPr="00613B34" w:rsidRDefault="00392E79" w:rsidP="00613B34">
      <w:pPr>
        <w:pStyle w:val="a3"/>
        <w:spacing w:line="360" w:lineRule="auto"/>
        <w:ind w:left="-1134" w:firstLine="567"/>
        <w:jc w:val="both"/>
        <w:rPr>
          <w:rFonts w:ascii="Times New Roman" w:eastAsia="Times New Roman" w:hAnsi="Times New Roman" w:cs="Times New Roman"/>
          <w:sz w:val="28"/>
          <w:szCs w:val="28"/>
          <w:lang w:eastAsia="ru-RU"/>
        </w:rPr>
      </w:pPr>
      <w:proofErr w:type="gramStart"/>
      <w:r w:rsidRPr="00613B34">
        <w:rPr>
          <w:rFonts w:ascii="Times New Roman" w:eastAsia="Times New Roman" w:hAnsi="Times New Roman" w:cs="Times New Roman"/>
          <w:sz w:val="28"/>
          <w:szCs w:val="28"/>
          <w:lang w:eastAsia="ru-RU"/>
        </w:rPr>
        <w:t>Частично-поисковый</w:t>
      </w:r>
      <w:proofErr w:type="gramEnd"/>
      <w:r w:rsidRPr="00613B34">
        <w:rPr>
          <w:rFonts w:ascii="Times New Roman" w:eastAsia="Times New Roman" w:hAnsi="Times New Roman" w:cs="Times New Roman"/>
          <w:sz w:val="28"/>
          <w:szCs w:val="28"/>
          <w:lang w:eastAsia="ru-RU"/>
        </w:rPr>
        <w:t xml:space="preserve">, потому что на уроке знания не предлагались учащимся в готовом виде, их необходимо было добывать самостоятельно, учащиеся под руководством учителя самостоятельно рассуждали, решали возникающие познавательные задачи, анализировали, обобщали, делали выводы, тем самым формировали осознанные прочные знания. Преобладал творческий характер познавательной деятельности. </w:t>
      </w:r>
    </w:p>
    <w:p w:rsidR="00392E79" w:rsidRPr="00613B34" w:rsidRDefault="00392E79" w:rsidP="00613B34">
      <w:pPr>
        <w:pStyle w:val="a3"/>
        <w:spacing w:line="360" w:lineRule="auto"/>
        <w:ind w:left="-1134" w:firstLine="567"/>
        <w:jc w:val="both"/>
        <w:rPr>
          <w:rFonts w:ascii="Times New Roman" w:eastAsia="Times New Roman" w:hAnsi="Times New Roman" w:cs="Times New Roman"/>
          <w:sz w:val="28"/>
          <w:szCs w:val="28"/>
          <w:lang w:eastAsia="ru-RU"/>
        </w:rPr>
      </w:pPr>
      <w:r w:rsidRPr="00613B34">
        <w:rPr>
          <w:rFonts w:ascii="Times New Roman" w:eastAsia="Times New Roman" w:hAnsi="Times New Roman" w:cs="Times New Roman"/>
          <w:sz w:val="28"/>
          <w:szCs w:val="28"/>
          <w:lang w:eastAsia="ru-RU"/>
        </w:rPr>
        <w:t xml:space="preserve">Приёмы подведения итогов урока, рефлексия способствуют развитию мыслительных операций, таких как </w:t>
      </w:r>
      <w:proofErr w:type="gramStart"/>
      <w:r w:rsidRPr="00613B34">
        <w:rPr>
          <w:rFonts w:ascii="Times New Roman" w:eastAsia="Times New Roman" w:hAnsi="Times New Roman" w:cs="Times New Roman"/>
          <w:sz w:val="28"/>
          <w:szCs w:val="28"/>
          <w:lang w:eastAsia="ru-RU"/>
        </w:rPr>
        <w:t>умение</w:t>
      </w:r>
      <w:proofErr w:type="gramEnd"/>
      <w:r w:rsidRPr="00613B34">
        <w:rPr>
          <w:rFonts w:ascii="Times New Roman" w:eastAsia="Times New Roman" w:hAnsi="Times New Roman" w:cs="Times New Roman"/>
          <w:sz w:val="28"/>
          <w:szCs w:val="28"/>
          <w:lang w:eastAsia="ru-RU"/>
        </w:rPr>
        <w:t xml:space="preserve"> систематизировать, обобщать изученное, анализировать и оценивать свою деятельность на уроке. </w:t>
      </w:r>
    </w:p>
    <w:p w:rsidR="00392E79" w:rsidRPr="00613B34" w:rsidRDefault="00392E79" w:rsidP="00613B34">
      <w:pPr>
        <w:pStyle w:val="a3"/>
        <w:spacing w:line="360" w:lineRule="auto"/>
        <w:ind w:left="-1134" w:firstLine="567"/>
        <w:jc w:val="both"/>
        <w:rPr>
          <w:rFonts w:ascii="Times New Roman" w:eastAsia="Times New Roman" w:hAnsi="Times New Roman" w:cs="Times New Roman"/>
          <w:sz w:val="28"/>
          <w:szCs w:val="28"/>
          <w:lang w:eastAsia="ru-RU"/>
        </w:rPr>
      </w:pPr>
      <w:r w:rsidRPr="00613B34">
        <w:rPr>
          <w:rFonts w:ascii="Times New Roman" w:eastAsia="Times New Roman" w:hAnsi="Times New Roman" w:cs="Times New Roman"/>
          <w:sz w:val="28"/>
          <w:szCs w:val="28"/>
          <w:lang w:eastAsia="ru-RU"/>
        </w:rPr>
        <w:t xml:space="preserve">Учебная работа на уроке была разнообразна: чередовались удачно подобранные виды организации деятельности учащихся, такие как: дискуссия, беседа (ответы на вопросы учителя), творческие задания, самостоятельная работа, взаимопроверка, самопроверка. </w:t>
      </w:r>
    </w:p>
    <w:p w:rsidR="00392E79" w:rsidRPr="00613B34" w:rsidRDefault="00392E79" w:rsidP="00613B34">
      <w:pPr>
        <w:pStyle w:val="a3"/>
        <w:spacing w:line="360" w:lineRule="auto"/>
        <w:ind w:left="-1134" w:firstLine="567"/>
        <w:jc w:val="both"/>
        <w:rPr>
          <w:rFonts w:ascii="Times New Roman" w:eastAsia="Times New Roman" w:hAnsi="Times New Roman" w:cs="Times New Roman"/>
          <w:sz w:val="28"/>
          <w:szCs w:val="28"/>
          <w:lang w:eastAsia="ru-RU"/>
        </w:rPr>
      </w:pPr>
      <w:r w:rsidRPr="00613B34">
        <w:rPr>
          <w:rFonts w:ascii="Times New Roman" w:eastAsia="Times New Roman" w:hAnsi="Times New Roman" w:cs="Times New Roman"/>
          <w:sz w:val="28"/>
          <w:szCs w:val="28"/>
          <w:lang w:eastAsia="ru-RU"/>
        </w:rPr>
        <w:t xml:space="preserve">Новизна урока прослеживается в использовании информационных технологий, исследовательский характер учебной деятельности при изучении нового материала. </w:t>
      </w:r>
    </w:p>
    <w:p w:rsidR="00392E79" w:rsidRPr="00613B34" w:rsidRDefault="00392E79" w:rsidP="00613B34">
      <w:pPr>
        <w:pStyle w:val="a3"/>
        <w:spacing w:line="360" w:lineRule="auto"/>
        <w:ind w:left="-1134" w:firstLine="567"/>
        <w:jc w:val="both"/>
        <w:rPr>
          <w:rFonts w:ascii="Times New Roman" w:eastAsia="Times New Roman" w:hAnsi="Times New Roman" w:cs="Times New Roman"/>
          <w:sz w:val="28"/>
          <w:szCs w:val="28"/>
          <w:lang w:eastAsia="ru-RU"/>
        </w:rPr>
      </w:pPr>
      <w:r w:rsidRPr="00613B34">
        <w:rPr>
          <w:rFonts w:ascii="Times New Roman" w:eastAsia="Times New Roman" w:hAnsi="Times New Roman" w:cs="Times New Roman"/>
          <w:sz w:val="28"/>
          <w:szCs w:val="28"/>
          <w:lang w:eastAsia="ru-RU"/>
        </w:rPr>
        <w:t xml:space="preserve">Создан нужный для работы психологический микроклимат, характер общения с учащимися доброжелательный. </w:t>
      </w:r>
    </w:p>
    <w:p w:rsidR="00FE2C97" w:rsidRDefault="00392E79" w:rsidP="00613B34">
      <w:pPr>
        <w:pStyle w:val="a3"/>
        <w:spacing w:line="360" w:lineRule="auto"/>
        <w:ind w:left="-1134" w:firstLine="567"/>
        <w:jc w:val="both"/>
        <w:rPr>
          <w:rFonts w:ascii="Times New Roman" w:eastAsia="Times New Roman" w:hAnsi="Times New Roman" w:cs="Times New Roman"/>
          <w:sz w:val="28"/>
          <w:szCs w:val="28"/>
          <w:lang w:eastAsia="ru-RU"/>
        </w:rPr>
      </w:pPr>
      <w:r w:rsidRPr="00613B34">
        <w:rPr>
          <w:rFonts w:ascii="Times New Roman" w:eastAsia="Times New Roman" w:hAnsi="Times New Roman" w:cs="Times New Roman"/>
          <w:sz w:val="28"/>
          <w:szCs w:val="28"/>
          <w:lang w:eastAsia="ru-RU"/>
        </w:rPr>
        <w:t xml:space="preserve">В ходе урока дети усвоили новое для себя правило: правописание </w:t>
      </w:r>
      <w:proofErr w:type="spellStart"/>
      <w:proofErr w:type="gramStart"/>
      <w:r w:rsidRPr="00613B34">
        <w:rPr>
          <w:rFonts w:ascii="Times New Roman" w:eastAsia="Times New Roman" w:hAnsi="Times New Roman" w:cs="Times New Roman"/>
          <w:sz w:val="28"/>
          <w:szCs w:val="28"/>
          <w:lang w:eastAsia="ru-RU"/>
        </w:rPr>
        <w:t>ё-о</w:t>
      </w:r>
      <w:proofErr w:type="spellEnd"/>
      <w:proofErr w:type="gramEnd"/>
      <w:r w:rsidRPr="00613B34">
        <w:rPr>
          <w:rFonts w:ascii="Times New Roman" w:eastAsia="Times New Roman" w:hAnsi="Times New Roman" w:cs="Times New Roman"/>
          <w:sz w:val="28"/>
          <w:szCs w:val="28"/>
          <w:lang w:eastAsia="ru-RU"/>
        </w:rPr>
        <w:t xml:space="preserve"> после шипящих в корне слова.</w:t>
      </w:r>
    </w:p>
    <w:p w:rsidR="00392E79" w:rsidRPr="00613B34" w:rsidRDefault="00392E79" w:rsidP="00613B34">
      <w:pPr>
        <w:pStyle w:val="a3"/>
        <w:spacing w:line="360" w:lineRule="auto"/>
        <w:ind w:left="-1134" w:firstLine="567"/>
        <w:jc w:val="both"/>
        <w:rPr>
          <w:rFonts w:ascii="Times New Roman" w:eastAsia="Times New Roman" w:hAnsi="Times New Roman" w:cs="Times New Roman"/>
          <w:sz w:val="28"/>
          <w:szCs w:val="28"/>
          <w:lang w:eastAsia="ru-RU"/>
        </w:rPr>
      </w:pPr>
      <w:r w:rsidRPr="00613B34">
        <w:rPr>
          <w:rFonts w:ascii="Times New Roman" w:eastAsia="Times New Roman" w:hAnsi="Times New Roman" w:cs="Times New Roman"/>
          <w:sz w:val="28"/>
          <w:szCs w:val="28"/>
          <w:lang w:eastAsia="ru-RU"/>
        </w:rPr>
        <w:t>Оценки учащимся объявлены.</w:t>
      </w:r>
    </w:p>
    <w:p w:rsidR="00392E79" w:rsidRPr="00613B34" w:rsidRDefault="00392E79" w:rsidP="00613B34">
      <w:pPr>
        <w:pStyle w:val="a3"/>
        <w:spacing w:line="360" w:lineRule="auto"/>
        <w:ind w:left="-1134" w:firstLine="567"/>
        <w:jc w:val="both"/>
        <w:rPr>
          <w:rFonts w:ascii="Times New Roman" w:eastAsia="Times New Roman" w:hAnsi="Times New Roman" w:cs="Times New Roman"/>
          <w:sz w:val="28"/>
          <w:szCs w:val="28"/>
          <w:lang w:eastAsia="ru-RU"/>
        </w:rPr>
      </w:pPr>
    </w:p>
    <w:p w:rsidR="00392E79" w:rsidRPr="00613B34" w:rsidRDefault="00392E79" w:rsidP="00613B34">
      <w:pPr>
        <w:pStyle w:val="a3"/>
        <w:spacing w:line="360" w:lineRule="auto"/>
        <w:ind w:left="-1134" w:firstLine="567"/>
        <w:jc w:val="both"/>
        <w:rPr>
          <w:rFonts w:ascii="Times New Roman" w:eastAsia="Times New Roman" w:hAnsi="Times New Roman" w:cs="Times New Roman"/>
          <w:sz w:val="28"/>
          <w:szCs w:val="28"/>
          <w:lang w:eastAsia="ru-RU"/>
        </w:rPr>
      </w:pPr>
    </w:p>
    <w:p w:rsidR="00392E79" w:rsidRPr="00613B34" w:rsidRDefault="00392E79" w:rsidP="00613B34">
      <w:pPr>
        <w:pStyle w:val="a3"/>
        <w:spacing w:line="360" w:lineRule="auto"/>
        <w:ind w:left="-1134" w:firstLine="567"/>
        <w:jc w:val="both"/>
        <w:rPr>
          <w:rFonts w:ascii="Times New Roman" w:eastAsia="Times New Roman" w:hAnsi="Times New Roman" w:cs="Times New Roman"/>
          <w:sz w:val="28"/>
          <w:szCs w:val="28"/>
          <w:lang w:eastAsia="ru-RU"/>
        </w:rPr>
      </w:pPr>
    </w:p>
    <w:p w:rsidR="00392E79" w:rsidRPr="00613B34" w:rsidRDefault="00392E79" w:rsidP="00613B34">
      <w:pPr>
        <w:pStyle w:val="a3"/>
        <w:spacing w:line="360" w:lineRule="auto"/>
        <w:ind w:left="-1134" w:firstLine="567"/>
        <w:jc w:val="both"/>
        <w:rPr>
          <w:rFonts w:ascii="Times New Roman" w:eastAsia="Times New Roman" w:hAnsi="Times New Roman" w:cs="Times New Roman"/>
          <w:sz w:val="28"/>
          <w:szCs w:val="28"/>
          <w:lang w:eastAsia="ru-RU"/>
        </w:rPr>
      </w:pPr>
    </w:p>
    <w:p w:rsidR="0019267A" w:rsidRPr="00613B34" w:rsidRDefault="0019267A" w:rsidP="00613B34">
      <w:pPr>
        <w:spacing w:line="360" w:lineRule="auto"/>
        <w:ind w:left="-1134"/>
        <w:jc w:val="both"/>
        <w:rPr>
          <w:rFonts w:ascii="Times New Roman" w:hAnsi="Times New Roman" w:cs="Times New Roman"/>
          <w:sz w:val="28"/>
          <w:szCs w:val="28"/>
        </w:rPr>
      </w:pPr>
    </w:p>
    <w:sectPr w:rsidR="0019267A" w:rsidRPr="00613B34" w:rsidSect="001926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101C5"/>
    <w:multiLevelType w:val="multilevel"/>
    <w:tmpl w:val="44469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044B7B"/>
    <w:multiLevelType w:val="hybridMultilevel"/>
    <w:tmpl w:val="EFFA0D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3C74E1"/>
    <w:multiLevelType w:val="multilevel"/>
    <w:tmpl w:val="C8946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575B24"/>
    <w:multiLevelType w:val="hybridMultilevel"/>
    <w:tmpl w:val="83A24D4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392E79"/>
    <w:rsid w:val="0019267A"/>
    <w:rsid w:val="0024193F"/>
    <w:rsid w:val="003350F2"/>
    <w:rsid w:val="00392E79"/>
    <w:rsid w:val="00497663"/>
    <w:rsid w:val="00613B34"/>
    <w:rsid w:val="00C74820"/>
    <w:rsid w:val="00D125F4"/>
    <w:rsid w:val="00FB0EFD"/>
    <w:rsid w:val="00FE2C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67A"/>
  </w:style>
  <w:style w:type="paragraph" w:styleId="2">
    <w:name w:val="heading 2"/>
    <w:basedOn w:val="a"/>
    <w:link w:val="20"/>
    <w:uiPriority w:val="9"/>
    <w:qFormat/>
    <w:rsid w:val="00613B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2E79"/>
    <w:pPr>
      <w:ind w:left="720"/>
      <w:contextualSpacing/>
    </w:pPr>
    <w:rPr>
      <w:rFonts w:eastAsiaTheme="minorHAnsi"/>
      <w:lang w:eastAsia="en-US"/>
    </w:rPr>
  </w:style>
  <w:style w:type="paragraph" w:styleId="a4">
    <w:name w:val="No Spacing"/>
    <w:uiPriority w:val="1"/>
    <w:qFormat/>
    <w:rsid w:val="00392E79"/>
    <w:pPr>
      <w:spacing w:after="0" w:line="240" w:lineRule="auto"/>
    </w:pPr>
    <w:rPr>
      <w:rFonts w:ascii="Calibri" w:eastAsia="Calibri" w:hAnsi="Calibri" w:cs="Times New Roman"/>
      <w:lang w:eastAsia="en-US"/>
    </w:rPr>
  </w:style>
  <w:style w:type="character" w:customStyle="1" w:styleId="20">
    <w:name w:val="Заголовок 2 Знак"/>
    <w:basedOn w:val="a0"/>
    <w:link w:val="2"/>
    <w:uiPriority w:val="9"/>
    <w:rsid w:val="00613B34"/>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664</Words>
  <Characters>3790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123</cp:lastModifiedBy>
  <cp:revision>3</cp:revision>
  <dcterms:created xsi:type="dcterms:W3CDTF">2014-10-12T19:27:00Z</dcterms:created>
  <dcterms:modified xsi:type="dcterms:W3CDTF">2014-10-13T20:50:00Z</dcterms:modified>
</cp:coreProperties>
</file>