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7" w:rsidRPr="00F027F7" w:rsidRDefault="00F027F7" w:rsidP="00F027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F0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F027F7" w:rsidRDefault="00F027F7" w:rsidP="00F027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общеобразовательная школа № 1 города Свободного Амурской </w:t>
      </w:r>
    </w:p>
    <w:p w:rsidR="00F027F7" w:rsidRPr="00F027F7" w:rsidRDefault="00F027F7" w:rsidP="00F027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 </w:t>
      </w:r>
    </w:p>
    <w:p w:rsidR="00F027F7" w:rsidRPr="00F027F7" w:rsidRDefault="00F027F7" w:rsidP="00F027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8E4" w:rsidRPr="00F038E4" w:rsidRDefault="00F038E4" w:rsidP="00F038E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38E4" w:rsidRPr="00F038E4" w:rsidRDefault="00F038E4" w:rsidP="00F03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38E4" w:rsidRPr="00F038E4" w:rsidRDefault="00F038E4" w:rsidP="00F03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page" w:tblpY="2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38E4" w:rsidRPr="00F038E4" w:rsidTr="00F027F7">
        <w:tc>
          <w:tcPr>
            <w:tcW w:w="3190" w:type="dxa"/>
          </w:tcPr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РАССМОТРЕНО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 на заседании методического объединения 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учителей математики</w:t>
            </w:r>
          </w:p>
          <w:p w:rsidR="00F038E4" w:rsidRPr="00F038E4" w:rsidRDefault="00F038E4" w:rsidP="00F027F7">
            <w:pPr>
              <w:rPr>
                <w:rFonts w:eastAsiaTheme="minorEastAsia"/>
                <w:sz w:val="28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Протокол от 28.08.2014   №1 </w:t>
            </w:r>
          </w:p>
        </w:tc>
        <w:tc>
          <w:tcPr>
            <w:tcW w:w="3190" w:type="dxa"/>
          </w:tcPr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СОГЛАСОВАНО 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Заместитель  директора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по учебно-воспитательной работе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___________</w:t>
            </w:r>
            <w:proofErr w:type="spellStart"/>
            <w:r w:rsidRPr="00F038E4">
              <w:rPr>
                <w:rFonts w:eastAsiaTheme="minorEastAsia"/>
                <w:szCs w:val="24"/>
                <w:lang w:eastAsia="ru-RU"/>
              </w:rPr>
              <w:t>Баборико</w:t>
            </w:r>
            <w:proofErr w:type="spellEnd"/>
            <w:r w:rsidRPr="00F038E4">
              <w:rPr>
                <w:rFonts w:eastAsiaTheme="minorEastAsia"/>
                <w:szCs w:val="24"/>
                <w:lang w:eastAsia="ru-RU"/>
              </w:rPr>
              <w:t xml:space="preserve"> О.Г.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29.08.2014</w:t>
            </w:r>
          </w:p>
          <w:p w:rsidR="00F038E4" w:rsidRPr="00F038E4" w:rsidRDefault="00F038E4" w:rsidP="00F027F7">
            <w:pPr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3191" w:type="dxa"/>
          </w:tcPr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УТВЕРЖДАЮ 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Директор МОАУ СОШ № 1 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F038E4">
              <w:rPr>
                <w:rFonts w:eastAsiaTheme="minorEastAsia"/>
                <w:szCs w:val="24"/>
                <w:lang w:eastAsia="ru-RU"/>
              </w:rPr>
              <w:t>г</w:t>
            </w:r>
            <w:proofErr w:type="gramStart"/>
            <w:r w:rsidRPr="00F038E4">
              <w:rPr>
                <w:rFonts w:eastAsiaTheme="minorEastAsia"/>
                <w:szCs w:val="24"/>
                <w:lang w:eastAsia="ru-RU"/>
              </w:rPr>
              <w:t>.С</w:t>
            </w:r>
            <w:proofErr w:type="gramEnd"/>
            <w:r w:rsidRPr="00F038E4">
              <w:rPr>
                <w:rFonts w:eastAsiaTheme="minorEastAsia"/>
                <w:szCs w:val="24"/>
                <w:lang w:eastAsia="ru-RU"/>
              </w:rPr>
              <w:t>вободного</w:t>
            </w:r>
            <w:proofErr w:type="spellEnd"/>
            <w:r w:rsidRPr="00F038E4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F038E4" w:rsidRPr="00F038E4" w:rsidRDefault="00F038E4" w:rsidP="00F027F7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__________</w:t>
            </w:r>
            <w:proofErr w:type="spellStart"/>
            <w:r w:rsidRPr="00F038E4">
              <w:rPr>
                <w:rFonts w:eastAsiaTheme="minorEastAsia"/>
                <w:szCs w:val="24"/>
                <w:lang w:eastAsia="ru-RU"/>
              </w:rPr>
              <w:t>А.В.Сторожева</w:t>
            </w:r>
            <w:proofErr w:type="spellEnd"/>
          </w:p>
          <w:p w:rsidR="00F038E4" w:rsidRPr="00F038E4" w:rsidRDefault="00F038E4" w:rsidP="00F027F7">
            <w:pPr>
              <w:rPr>
                <w:rFonts w:eastAsiaTheme="minorEastAsia"/>
                <w:sz w:val="28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Приказ  от 30.08.2014 №___</w:t>
            </w:r>
          </w:p>
        </w:tc>
      </w:tr>
    </w:tbl>
    <w:p w:rsidR="00F038E4" w:rsidRPr="00F038E4" w:rsidRDefault="00F038E4" w:rsidP="00F03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38E4" w:rsidRPr="00F038E4" w:rsidRDefault="00F038E4" w:rsidP="00F038E4">
      <w:pPr>
        <w:spacing w:after="0"/>
        <w:jc w:val="center"/>
        <w:rPr>
          <w:rFonts w:eastAsiaTheme="minorEastAsia"/>
          <w:lang w:eastAsia="ru-RU"/>
        </w:rPr>
      </w:pPr>
    </w:p>
    <w:p w:rsidR="00F038E4" w:rsidRPr="00F038E4" w:rsidRDefault="00F038E4" w:rsidP="00F038E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38E4" w:rsidRPr="00F038E4" w:rsidRDefault="00F038E4" w:rsidP="00F038E4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F038E4" w:rsidRPr="00B007FA" w:rsidRDefault="00F038E4" w:rsidP="00F038E4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F038E4" w:rsidRPr="00B007FA" w:rsidRDefault="00F038E4" w:rsidP="00F038E4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>учебного предмета «Математика»</w:t>
      </w:r>
    </w:p>
    <w:p w:rsidR="00F038E4" w:rsidRPr="00B007FA" w:rsidRDefault="00F038E4" w:rsidP="00F038E4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>для 5</w:t>
      </w:r>
      <w:proofErr w:type="gramStart"/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А</w:t>
      </w:r>
      <w:proofErr w:type="gramEnd"/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класса </w:t>
      </w:r>
    </w:p>
    <w:p w:rsidR="00F038E4" w:rsidRPr="00B007FA" w:rsidRDefault="00F038E4" w:rsidP="00F038E4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>на 2014-2015 учебный год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B007FA" w:rsidRPr="00B007FA" w:rsidTr="00B007FA">
        <w:tc>
          <w:tcPr>
            <w:tcW w:w="2093" w:type="dxa"/>
          </w:tcPr>
          <w:p w:rsidR="00B007FA" w:rsidRPr="00B007FA" w:rsidRDefault="00B007FA" w:rsidP="00F038E4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B007FA" w:rsidRPr="00B007FA" w:rsidRDefault="00B007FA" w:rsidP="00F038E4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09" w:type="dxa"/>
          </w:tcPr>
          <w:p w:rsidR="00B007FA" w:rsidRPr="00B007FA" w:rsidRDefault="00B007FA" w:rsidP="00B007FA">
            <w:pPr>
              <w:jc w:val="right"/>
              <w:rPr>
                <w:rFonts w:eastAsiaTheme="minorEastAsia"/>
                <w:sz w:val="36"/>
                <w:szCs w:val="36"/>
                <w:lang w:eastAsia="ru-RU"/>
              </w:rPr>
            </w:pPr>
          </w:p>
          <w:p w:rsidR="00B007FA" w:rsidRPr="00B007FA" w:rsidRDefault="00B007FA" w:rsidP="00B007FA">
            <w:pPr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Учитель</w:t>
            </w:r>
          </w:p>
          <w:p w:rsidR="00B007FA" w:rsidRPr="00B007FA" w:rsidRDefault="00B007FA" w:rsidP="00B007FA">
            <w:pPr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Цаплина</w:t>
            </w:r>
          </w:p>
          <w:p w:rsidR="00B007FA" w:rsidRPr="00B007FA" w:rsidRDefault="00B007FA" w:rsidP="00B007FA">
            <w:pPr>
              <w:jc w:val="right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Наталья Миха</w:t>
            </w: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й</w:t>
            </w: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ловна</w:t>
            </w:r>
          </w:p>
          <w:p w:rsidR="00B007FA" w:rsidRPr="00B007FA" w:rsidRDefault="00B007FA" w:rsidP="00F038E4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F038E4" w:rsidRPr="00F038E4" w:rsidRDefault="00F038E4" w:rsidP="00F038E4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F038E4" w:rsidRPr="00F038E4" w:rsidRDefault="00F038E4" w:rsidP="00F038E4">
      <w:pPr>
        <w:jc w:val="center"/>
        <w:rPr>
          <w:rFonts w:eastAsiaTheme="minorEastAsia"/>
          <w:sz w:val="40"/>
          <w:szCs w:val="40"/>
          <w:lang w:eastAsia="ru-RU"/>
        </w:rPr>
      </w:pPr>
    </w:p>
    <w:p w:rsidR="00F038E4" w:rsidRDefault="00F038E4" w:rsidP="00D630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7FA" w:rsidRDefault="00B007FA" w:rsidP="00B007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E4" w:rsidRPr="00B007FA" w:rsidRDefault="00B007FA" w:rsidP="00B007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7F7">
        <w:rPr>
          <w:rFonts w:ascii="Times New Roman" w:eastAsia="Calibri" w:hAnsi="Times New Roman" w:cs="Times New Roman"/>
          <w:b/>
          <w:sz w:val="28"/>
          <w:szCs w:val="28"/>
        </w:rPr>
        <w:t xml:space="preserve">2014 г. </w:t>
      </w:r>
    </w:p>
    <w:p w:rsidR="00F038E4" w:rsidRDefault="00F038E4" w:rsidP="00D630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D6305A" w:rsidRPr="00601469" w:rsidRDefault="00D6305A" w:rsidP="00D630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305A" w:rsidRPr="00601469" w:rsidRDefault="00D6305A" w:rsidP="00D6305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1.Нормативные акты и учебно-методические документы,  на основании которых разработана рабочая программа</w:t>
      </w:r>
    </w:p>
    <w:p w:rsidR="00D6305A" w:rsidRPr="00601469" w:rsidRDefault="00D6305A" w:rsidP="00D630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по математике 5-6 классов составлена на осн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ве:</w:t>
      </w:r>
    </w:p>
    <w:p w:rsidR="00D6305A" w:rsidRPr="00601469" w:rsidRDefault="00D6305A" w:rsidP="00D630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РФ;</w:t>
      </w:r>
    </w:p>
    <w:p w:rsidR="00D6305A" w:rsidRPr="00601469" w:rsidRDefault="00D6305A" w:rsidP="00D630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основного общего о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Стандарт основного общего образования по математике. </w:t>
      </w:r>
    </w:p>
    <w:p w:rsidR="00D6305A" w:rsidRPr="00601469" w:rsidRDefault="00D6305A" w:rsidP="00D630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основного общего образования по пре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мету </w:t>
      </w:r>
    </w:p>
    <w:p w:rsidR="00D6305A" w:rsidRPr="00601469" w:rsidRDefault="00D6305A" w:rsidP="00D6305A">
      <w:pPr>
        <w:pStyle w:val="a3"/>
        <w:numPr>
          <w:ilvl w:val="0"/>
          <w:numId w:val="6"/>
        </w:numPr>
        <w:jc w:val="both"/>
      </w:pPr>
      <w:r w:rsidRPr="00601469">
        <w:t>Примерного положения о структуре, порядке разработки и утверждения р</w:t>
      </w:r>
      <w:r w:rsidRPr="00601469">
        <w:t>а</w:t>
      </w:r>
      <w:r w:rsidRPr="00601469">
        <w:t>бочих программ учебных курсов, предметов, дисциплин (модулей) образов</w:t>
      </w:r>
      <w:r w:rsidRPr="00601469">
        <w:t>а</w:t>
      </w:r>
      <w:r w:rsidRPr="00601469">
        <w:t>тельными учреждениями, расположенными на территории Амурской области и реализующих программы общего образования.</w:t>
      </w:r>
    </w:p>
    <w:p w:rsidR="00D6305A" w:rsidRPr="00601469" w:rsidRDefault="00D6305A" w:rsidP="00D6305A">
      <w:pPr>
        <w:pStyle w:val="a3"/>
        <w:numPr>
          <w:ilvl w:val="0"/>
          <w:numId w:val="6"/>
        </w:numPr>
        <w:jc w:val="both"/>
      </w:pPr>
      <w:r w:rsidRPr="00601469">
        <w:t>Положения о рабочей программе МОАУ СОШ № 1 г. Свободного</w:t>
      </w:r>
    </w:p>
    <w:p w:rsidR="00D6305A" w:rsidRPr="00601469" w:rsidRDefault="00D6305A" w:rsidP="00D630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Математика. 5 – 9 классы: проект.- 2-е изд. – М.: Просвещение, 2010</w:t>
      </w:r>
    </w:p>
    <w:p w:rsidR="00D6305A" w:rsidRPr="00601469" w:rsidRDefault="00D6305A" w:rsidP="00D630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Арифметика. Геометрия. Поурочное тематическое планиров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      5 класс: пособие для учителей </w:t>
      </w:r>
      <w:proofErr w:type="spellStart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Учреждений./[Л.В. К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тузова, С.С. Минаева, Л.О. Россолова, С.Б. Суворова]; Российская академия наук, Российская академия образования, издательство «Просвещение». 2010</w:t>
      </w:r>
    </w:p>
    <w:p w:rsidR="00D6305A" w:rsidRPr="00601469" w:rsidRDefault="00D6305A" w:rsidP="00D630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линии  УМК «Математика – Сферы» (5-6 классы), авторы:  </w:t>
      </w:r>
      <w:proofErr w:type="spellStart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Е.А.Бунимович</w:t>
      </w:r>
      <w:proofErr w:type="spellEnd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М.: Просвещение, 2012, </w:t>
      </w:r>
      <w:proofErr w:type="gramStart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государственного стандарта общего образования, Фундаментальн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ядра содержания образования, Примерной программы по математике.</w:t>
      </w:r>
    </w:p>
    <w:p w:rsidR="00D6305A" w:rsidRPr="00601469" w:rsidRDefault="00D6305A" w:rsidP="00D630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A" w:rsidRPr="00601469" w:rsidRDefault="00D6305A" w:rsidP="00D630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2.Обоснование выбора примерной или авторской программы для разработки рабочей программы.</w:t>
      </w:r>
    </w:p>
    <w:p w:rsidR="00D6305A" w:rsidRPr="00601469" w:rsidRDefault="00601469" w:rsidP="00D6305A">
      <w:pPr>
        <w:pStyle w:val="a3"/>
      </w:pPr>
      <w:r w:rsidRPr="00601469">
        <w:t xml:space="preserve"> Данная программа выбрана потому, что она продолжает формирование</w:t>
      </w:r>
      <w:r w:rsidR="00D6305A" w:rsidRPr="00601469">
        <w:t xml:space="preserve"> центральных м</w:t>
      </w:r>
      <w:r w:rsidR="00D6305A" w:rsidRPr="00601469">
        <w:t>а</w:t>
      </w:r>
      <w:r w:rsidR="00D6305A" w:rsidRPr="00601469">
        <w:t>тематических понятий (число, величина, геометрическая фигура), обеспечивающих пр</w:t>
      </w:r>
      <w:r w:rsidR="00D6305A" w:rsidRPr="00601469">
        <w:t>е</w:t>
      </w:r>
      <w:r w:rsidR="00D6305A" w:rsidRPr="00601469">
        <w:t>емственность и перспективность математического образования школьников;</w:t>
      </w:r>
    </w:p>
    <w:p w:rsidR="00D6305A" w:rsidRPr="00601469" w:rsidRDefault="00601469" w:rsidP="00D6305A">
      <w:pPr>
        <w:pStyle w:val="a3"/>
      </w:pPr>
      <w:r w:rsidRPr="00601469">
        <w:t>подводит</w:t>
      </w:r>
      <w:r w:rsidR="00D6305A" w:rsidRPr="00601469">
        <w:t xml:space="preserve">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D6305A" w:rsidRPr="00601469" w:rsidRDefault="00601469" w:rsidP="00D6305A">
      <w:pPr>
        <w:pStyle w:val="a3"/>
      </w:pPr>
      <w:r w:rsidRPr="00601469">
        <w:t>развивает интеллектуальные и творческие способности учащихся;</w:t>
      </w:r>
    </w:p>
    <w:p w:rsidR="00D6305A" w:rsidRPr="00601469" w:rsidRDefault="00601469" w:rsidP="00D6305A">
      <w:pPr>
        <w:pStyle w:val="a3"/>
      </w:pPr>
      <w:r w:rsidRPr="00601469">
        <w:t>формирует</w:t>
      </w:r>
      <w:r w:rsidR="00D6305A" w:rsidRPr="00601469">
        <w:t xml:space="preserve"> умения извлекать информацию, новое знание, работать с учебным математ</w:t>
      </w:r>
      <w:r w:rsidR="00D6305A" w:rsidRPr="00601469">
        <w:t>и</w:t>
      </w:r>
      <w:r w:rsidR="00D6305A" w:rsidRPr="00601469">
        <w:t>ческим текстом.</w:t>
      </w:r>
    </w:p>
    <w:p w:rsidR="00D6305A" w:rsidRPr="00601469" w:rsidRDefault="00D6305A" w:rsidP="00D6305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3.Общие цели образования с учетом специфики учебного предмета</w:t>
      </w:r>
    </w:p>
    <w:p w:rsidR="00D6305A" w:rsidRPr="00601469" w:rsidRDefault="00D6305A" w:rsidP="00D6305A">
      <w:pPr>
        <w:numPr>
          <w:ilvl w:val="2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D6305A" w:rsidRPr="00601469" w:rsidRDefault="00D6305A" w:rsidP="00D6305A">
      <w:pPr>
        <w:numPr>
          <w:ilvl w:val="2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учащихся на доступном для них уровне к осознанию взаимосв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зи математики и окружающего мира</w:t>
      </w:r>
      <w:proofErr w:type="gramStart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пониманию математики, как части общей культуры человечества;</w:t>
      </w:r>
    </w:p>
    <w:p w:rsidR="00D6305A" w:rsidRPr="00601469" w:rsidRDefault="00D6305A" w:rsidP="00D6305A">
      <w:pPr>
        <w:numPr>
          <w:ilvl w:val="2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познав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активности, критичности мышления, интереса к изучению матем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тики;</w:t>
      </w:r>
    </w:p>
    <w:p w:rsidR="00D6305A" w:rsidRPr="00601469" w:rsidRDefault="00D6305A" w:rsidP="00D6305A">
      <w:pPr>
        <w:numPr>
          <w:ilvl w:val="2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извлекать информацию, новое знание, работать с учебным математическим текстом.</w:t>
      </w:r>
    </w:p>
    <w:p w:rsidR="00601469" w:rsidRDefault="00601469" w:rsidP="0060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69" w:rsidRDefault="00601469" w:rsidP="006014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D0A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</w:t>
      </w:r>
      <w:r w:rsidRPr="000D0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A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Общая характеристика</w:t>
      </w:r>
      <w:r w:rsidRPr="006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учебного предмета</w:t>
      </w:r>
    </w:p>
    <w:p w:rsidR="00601469" w:rsidRPr="00601469" w:rsidRDefault="00601469" w:rsidP="0060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69" w:rsidRPr="00601469" w:rsidRDefault="00601469" w:rsidP="0060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sz w:val="24"/>
          <w:szCs w:val="24"/>
        </w:rPr>
        <w:t>Математическое  образование  в  основной  школе  скалывается  из  следующих содерж</w:t>
      </w:r>
      <w:r w:rsidRPr="00601469">
        <w:rPr>
          <w:rFonts w:ascii="Times New Roman" w:hAnsi="Times New Roman" w:cs="Times New Roman"/>
          <w:sz w:val="24"/>
          <w:szCs w:val="24"/>
        </w:rPr>
        <w:t>а</w:t>
      </w:r>
      <w:r w:rsidRPr="00601469">
        <w:rPr>
          <w:rFonts w:ascii="Times New Roman" w:hAnsi="Times New Roman" w:cs="Times New Roman"/>
          <w:sz w:val="24"/>
          <w:szCs w:val="24"/>
        </w:rPr>
        <w:t>тельных компонентов (точные названия блоков): арифметика; алгебра; геометрия; элеме</w:t>
      </w:r>
      <w:r w:rsidRPr="00601469">
        <w:rPr>
          <w:rFonts w:ascii="Times New Roman" w:hAnsi="Times New Roman" w:cs="Times New Roman"/>
          <w:sz w:val="24"/>
          <w:szCs w:val="24"/>
        </w:rPr>
        <w:t>н</w:t>
      </w:r>
      <w:r w:rsidRPr="00601469">
        <w:rPr>
          <w:rFonts w:ascii="Times New Roman" w:hAnsi="Times New Roman" w:cs="Times New Roman"/>
          <w:sz w:val="24"/>
          <w:szCs w:val="24"/>
        </w:rPr>
        <w:t xml:space="preserve">ты комбинаторики, теории вероятностей, статистики и логики.  </w:t>
      </w:r>
      <w:r>
        <w:rPr>
          <w:rFonts w:ascii="Times New Roman" w:hAnsi="Times New Roman" w:cs="Times New Roman"/>
          <w:sz w:val="24"/>
          <w:szCs w:val="24"/>
        </w:rPr>
        <w:t>В 5 классе изучаются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 блоки:</w:t>
      </w:r>
    </w:p>
    <w:p w:rsidR="00601469" w:rsidRPr="00601469" w:rsidRDefault="00601469" w:rsidP="0060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sz w:val="24"/>
          <w:szCs w:val="24"/>
        </w:rPr>
        <w:t xml:space="preserve">         Арифметика  призвана  способствовать  приобретению  практических  навыков, н</w:t>
      </w:r>
      <w:r w:rsidRPr="00601469">
        <w:rPr>
          <w:rFonts w:ascii="Times New Roman" w:hAnsi="Times New Roman" w:cs="Times New Roman"/>
          <w:sz w:val="24"/>
          <w:szCs w:val="24"/>
        </w:rPr>
        <w:t>е</w:t>
      </w:r>
      <w:r w:rsidRPr="00601469">
        <w:rPr>
          <w:rFonts w:ascii="Times New Roman" w:hAnsi="Times New Roman" w:cs="Times New Roman"/>
          <w:sz w:val="24"/>
          <w:szCs w:val="24"/>
        </w:rPr>
        <w:t>обходимых  для  повседневной  жизни.  Она  служит  базой  для  всего  дальнейшего из</w:t>
      </w:r>
      <w:r w:rsidRPr="00601469">
        <w:rPr>
          <w:rFonts w:ascii="Times New Roman" w:hAnsi="Times New Roman" w:cs="Times New Roman"/>
          <w:sz w:val="24"/>
          <w:szCs w:val="24"/>
        </w:rPr>
        <w:t>у</w:t>
      </w:r>
      <w:r w:rsidRPr="00601469">
        <w:rPr>
          <w:rFonts w:ascii="Times New Roman" w:hAnsi="Times New Roman" w:cs="Times New Roman"/>
          <w:sz w:val="24"/>
          <w:szCs w:val="24"/>
        </w:rPr>
        <w:t xml:space="preserve">чения  математики,  способствует  логическому  развитию  и  формированию  умения пользоваться алгоритмами. </w:t>
      </w:r>
    </w:p>
    <w:p w:rsidR="00601469" w:rsidRPr="00601469" w:rsidRDefault="00601469" w:rsidP="0060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sz w:val="24"/>
          <w:szCs w:val="24"/>
        </w:rPr>
        <w:t xml:space="preserve">        Геометрия  –  один  из  важнейших  компонентов  математического  образования, н</w:t>
      </w:r>
      <w:r w:rsidRPr="00601469">
        <w:rPr>
          <w:rFonts w:ascii="Times New Roman" w:hAnsi="Times New Roman" w:cs="Times New Roman"/>
          <w:sz w:val="24"/>
          <w:szCs w:val="24"/>
        </w:rPr>
        <w:t>е</w:t>
      </w:r>
      <w:r w:rsidRPr="00601469">
        <w:rPr>
          <w:rFonts w:ascii="Times New Roman" w:hAnsi="Times New Roman" w:cs="Times New Roman"/>
          <w:sz w:val="24"/>
          <w:szCs w:val="24"/>
        </w:rPr>
        <w:t>обходимая  для  приобретения  конкретных  знаний  о  пространстве  и  практически зн</w:t>
      </w:r>
      <w:r w:rsidRPr="00601469">
        <w:rPr>
          <w:rFonts w:ascii="Times New Roman" w:hAnsi="Times New Roman" w:cs="Times New Roman"/>
          <w:sz w:val="24"/>
          <w:szCs w:val="24"/>
        </w:rPr>
        <w:t>а</w:t>
      </w:r>
      <w:r w:rsidRPr="00601469">
        <w:rPr>
          <w:rFonts w:ascii="Times New Roman" w:hAnsi="Times New Roman" w:cs="Times New Roman"/>
          <w:sz w:val="24"/>
          <w:szCs w:val="24"/>
        </w:rPr>
        <w:t>чимых  умений,  формирования  языка  описания  объектов  окружающего  мира,  для ра</w:t>
      </w:r>
      <w:r w:rsidRPr="00601469">
        <w:rPr>
          <w:rFonts w:ascii="Times New Roman" w:hAnsi="Times New Roman" w:cs="Times New Roman"/>
          <w:sz w:val="24"/>
          <w:szCs w:val="24"/>
        </w:rPr>
        <w:t>з</w:t>
      </w:r>
      <w:r w:rsidRPr="00601469">
        <w:rPr>
          <w:rFonts w:ascii="Times New Roman" w:hAnsi="Times New Roman" w:cs="Times New Roman"/>
          <w:sz w:val="24"/>
          <w:szCs w:val="24"/>
        </w:rPr>
        <w:t xml:space="preserve">вития  пространственного  воображения  и  интуиции,  математической  культуры,  для эстетического  воспитания  учащихся.  </w:t>
      </w:r>
    </w:p>
    <w:p w:rsidR="00601469" w:rsidRPr="00601469" w:rsidRDefault="00601469" w:rsidP="000D0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sz w:val="24"/>
          <w:szCs w:val="24"/>
        </w:rPr>
        <w:t xml:space="preserve">Элементы комбинаторики. 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69">
        <w:rPr>
          <w:rFonts w:ascii="Times New Roman" w:hAnsi="Times New Roman" w:cs="Times New Roman"/>
          <w:sz w:val="24"/>
          <w:szCs w:val="24"/>
        </w:rPr>
        <w:t xml:space="preserve">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D24BB5" w:rsidRPr="00601469" w:rsidRDefault="00D24BB5" w:rsidP="00D2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BB5" w:rsidRPr="00601469" w:rsidRDefault="00D24BB5" w:rsidP="00D24BB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>5.Описание места учебного предмета в учебном плане</w:t>
      </w:r>
    </w:p>
    <w:p w:rsidR="00D24BB5" w:rsidRPr="00601469" w:rsidRDefault="00D24BB5" w:rsidP="00D24BB5">
      <w:pPr>
        <w:tabs>
          <w:tab w:val="left" w:pos="9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ADC" w:rsidRPr="00601469" w:rsidRDefault="00D24BB5" w:rsidP="000E7ADC">
      <w:pPr>
        <w:tabs>
          <w:tab w:val="left" w:pos="9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Предмет «Математика » входит в предметную область «Точные науки» обязательной ч</w:t>
      </w:r>
      <w:r w:rsidRPr="00601469">
        <w:rPr>
          <w:rFonts w:ascii="Times New Roman" w:eastAsia="Calibri" w:hAnsi="Times New Roman" w:cs="Times New Roman"/>
          <w:sz w:val="24"/>
          <w:szCs w:val="24"/>
        </w:rPr>
        <w:t>а</w:t>
      </w:r>
      <w:r w:rsidRPr="00601469">
        <w:rPr>
          <w:rFonts w:ascii="Times New Roman" w:eastAsia="Calibri" w:hAnsi="Times New Roman" w:cs="Times New Roman"/>
          <w:sz w:val="24"/>
          <w:szCs w:val="24"/>
        </w:rPr>
        <w:t xml:space="preserve">сти учебного плана. 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основного общего образова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softHyphen/>
        <w:t>ния в курсе математики выделяются два этапа — 5—6 классы и 7—9 классы, у каждого из кот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t>о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t>рых свои самостоятельные функ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softHyphen/>
        <w:t>ции. В 5-6 классах изучается интегрированный предмет «Мате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softHyphen/>
        <w:t>матика», в 7-9 классах — два предмета «Алгебра» и «Геомет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softHyphen/>
        <w:t>рия». Курс 5-6 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t>б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t>ходимую осно</w:t>
      </w:r>
      <w:r w:rsidR="000E7ADC" w:rsidRPr="00601469">
        <w:rPr>
          <w:rFonts w:ascii="Times New Roman" w:eastAsia="Calibri" w:hAnsi="Times New Roman" w:cs="Times New Roman"/>
          <w:sz w:val="24"/>
          <w:szCs w:val="24"/>
        </w:rPr>
        <w:softHyphen/>
        <w:t>ву, на которой будут базироваться систематические курсы 7-9 классов.</w:t>
      </w:r>
    </w:p>
    <w:p w:rsidR="00D24BB5" w:rsidRPr="00601469" w:rsidRDefault="00D24BB5" w:rsidP="00D24BB5">
      <w:pPr>
        <w:tabs>
          <w:tab w:val="left" w:pos="9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24BB5" w:rsidRPr="00601469" w:rsidRDefault="00D24BB5" w:rsidP="00D24BB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6.Роль учебного предмета в достижении </w:t>
      </w:r>
      <w:proofErr w:type="gramStart"/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обучающимися</w:t>
      </w:r>
      <w:proofErr w:type="gramEnd"/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планируемых результатов освоения основной программы школы образовательной </w:t>
      </w:r>
    </w:p>
    <w:p w:rsidR="000D0A4D" w:rsidRDefault="000D0A4D" w:rsidP="000D0A4D">
      <w:pPr>
        <w:pStyle w:val="c1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19"/>
          <w:i/>
          <w:iCs/>
          <w:color w:val="000000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19"/>
          <w:i/>
          <w:iCs/>
          <w:color w:val="000000"/>
          <w:u w:val="single"/>
        </w:rPr>
        <w:t>для</w:t>
      </w:r>
      <w:proofErr w:type="gramEnd"/>
      <w:r>
        <w:rPr>
          <w:rStyle w:val="c19"/>
          <w:i/>
          <w:iCs/>
          <w:color w:val="000000"/>
          <w:u w:val="single"/>
        </w:rPr>
        <w:t>:</w:t>
      </w:r>
    </w:p>
    <w:p w:rsidR="000D0A4D" w:rsidRDefault="000D0A4D" w:rsidP="000D0A4D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6"/>
          <w:color w:val="000000"/>
        </w:rPr>
        <w:t>•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1"/>
          <w:color w:val="000000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0D0A4D" w:rsidRDefault="000D0A4D" w:rsidP="000D0A4D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• устной прикидки и оценки результата вычислений; проверки результата вычисления с использованием различных приемов;</w:t>
      </w:r>
    </w:p>
    <w:p w:rsidR="00D24BB5" w:rsidRPr="000D0A4D" w:rsidRDefault="000D0A4D" w:rsidP="000D0A4D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• интерпретации результатов решения задач с учетом ограничений, связанных с реальн</w:t>
      </w:r>
      <w:r>
        <w:rPr>
          <w:rStyle w:val="c21"/>
          <w:color w:val="000000"/>
        </w:rPr>
        <w:t>ы</w:t>
      </w:r>
      <w:r>
        <w:rPr>
          <w:rStyle w:val="c21"/>
          <w:color w:val="000000"/>
        </w:rPr>
        <w:t>ми свойствами рассматриваемых процессов и явлений.</w:t>
      </w:r>
    </w:p>
    <w:p w:rsidR="000D0A4D" w:rsidRDefault="000D0A4D" w:rsidP="00D24B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4BB5" w:rsidRPr="00601469" w:rsidRDefault="00D24BB5" w:rsidP="00D24B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>7.Информация о количестве учебных часов, на которое рассчитана рабочая програ</w:t>
      </w:r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601469">
        <w:rPr>
          <w:rFonts w:ascii="Times New Roman" w:hAnsi="Times New Roman" w:cs="Times New Roman"/>
          <w:b/>
          <w:i/>
          <w:sz w:val="24"/>
          <w:szCs w:val="24"/>
          <w:u w:val="single"/>
        </w:rPr>
        <w:t>ма в соответствии с учебным планом</w:t>
      </w:r>
    </w:p>
    <w:p w:rsidR="00D24BB5" w:rsidRPr="00601469" w:rsidRDefault="00D24BB5" w:rsidP="00D2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(образовательный) план на изучение математики в 5 – 6 классах осно</w:t>
      </w:r>
      <w:r w:rsidRPr="0060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школы отводит 5 учебных часов в неделю в течение каждого года обучения, всего  по 175 часов в год</w:t>
      </w:r>
      <w:proofErr w:type="gramStart"/>
      <w:r w:rsidRPr="0060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D0A4D" w:rsidRDefault="000D0A4D" w:rsidP="008618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0A4D" w:rsidRDefault="000D0A4D" w:rsidP="008618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0A4D" w:rsidRDefault="000D0A4D" w:rsidP="008618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61879" w:rsidRPr="00601469" w:rsidRDefault="00861879" w:rsidP="008618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8. Механизмы формирования ключевых компетенций обучающихся.</w:t>
      </w:r>
    </w:p>
    <w:p w:rsidR="00D24BB5" w:rsidRPr="00601469" w:rsidRDefault="00D24BB5" w:rsidP="00D2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879" w:rsidRPr="00601469" w:rsidRDefault="00861879" w:rsidP="00861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Учебно-познавательные  компетенции. Формирование 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базовых математических  при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мов, алгоритмов  измерений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развития 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математического языка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879" w:rsidRPr="00601469" w:rsidRDefault="00861879" w:rsidP="00861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познавательная деятельность, основанная на усвоении способов прио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ретения математических знаний из различных источников информации.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матем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тической  грамотности, т.е. необходимость вырабатывать у школьников способность определять и понимать роль математики в мире, в котором они живут; высказывать хор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 обоснованные математические суждения.  Вырабатывать у учащихся умения прим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нять математические знания и навыки в нестандартных ситуациях, умения, которые будут способствовать успешности выпускника во взрослой жизни </w:t>
      </w:r>
    </w:p>
    <w:p w:rsidR="00861879" w:rsidRPr="00601469" w:rsidRDefault="00861879" w:rsidP="00861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Информационная компетенция. </w:t>
      </w:r>
      <w:proofErr w:type="gramStart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реальных объектов (телевизор, магнит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фон, телефон, 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принтер, модем, ) и информационных технологий (аудио- и в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деозапись, электронная почта, СМИ, Интернет), формируются умения самостоятельно 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кать, анализировать, и отбирать необходимую информацию, организовывать, преобраз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вывать, сохранять и передавать её.</w:t>
      </w:r>
      <w:proofErr w:type="gramEnd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компетенция обеспечивает навыки деятельности ученика с информацией, содержащейся в учебных предметах и образовательных областях, а так же в окружающем мире. </w:t>
      </w:r>
    </w:p>
    <w:p w:rsidR="00861879" w:rsidRPr="00601469" w:rsidRDefault="00861879" w:rsidP="00861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Коммуникативная компетенция включает знание необходимых языков, способов вза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с окружающими и удалёнными людьми и событиями, навыки работы в гру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пе, владение разными социальными ролями в коллективе. Ученик должен уметь предст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себя, задать вопрос, вести дискуссию и др.</w:t>
      </w:r>
    </w:p>
    <w:p w:rsidR="00C3157E" w:rsidRPr="00C114EB" w:rsidRDefault="00861879" w:rsidP="00D24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Учебно-познавательные компетенции: создание проблемных ситуаций, частично-поисковый метод, подготовка опережающего задания, выполнение домашнего задания, участие в предметных дистанционных проектах и конкурсах. </w:t>
      </w:r>
    </w:p>
    <w:p w:rsidR="00C3157E" w:rsidRPr="00601469" w:rsidRDefault="00C3157E" w:rsidP="00D24B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24BB5" w:rsidRPr="00601469" w:rsidRDefault="0030157C" w:rsidP="00D24B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Содержание учебного предмета</w:t>
      </w:r>
    </w:p>
    <w:p w:rsidR="0030157C" w:rsidRPr="00601469" w:rsidRDefault="0030157C" w:rsidP="00D24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 (213 ч)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числа (54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ряд. Десятичная система счисления. Арифметические действия с натурал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числами. Свойства арифметических действий.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Свойства и признаки делимости. Простые и составные числа. Разл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натурального числа на простые множители. Деление с остатком. Числовые выр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значение числового выражения. Порядок действий в числовом выражении, испол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скобок. Решение текстовых задач арифметическим способом.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Дроби (54 ч)</w:t>
      </w:r>
    </w:p>
    <w:p w:rsidR="004B0F48" w:rsidRPr="00601469" w:rsidRDefault="004B0F48" w:rsidP="004B0F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по его части. Решение текстовых задач арифметическим способом.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Измерения, приближения, оценки (8ч)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4B0F48" w:rsidRPr="00601469" w:rsidRDefault="004B0F48" w:rsidP="004B0F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Дроби (69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Десятичная дробь. Сравнение десятичных дробей. Арифметические действия с десяти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дробями. Представление десятичной дроби в виде обыкновенной дроби и обыкн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в виде десятичной.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 (26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числа, модуль числа. Множество целых чисел. Множ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рациональных чисел; рациональное число как отношение</w:t>
      </w:r>
      <w:r w:rsidRPr="00601469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4.5pt" o:ole="">
            <v:imagedata r:id="rId9" o:title=""/>
          </v:shape>
          <o:OLEObject Type="Embed" ProgID="Equation.3" ShapeID="_x0000_i1025" DrawAspect="Content" ObjectID="_1476545462" r:id="rId10"/>
        </w:object>
      </w:r>
      <w:proofErr w:type="gramStart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60146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целое число, </w:t>
      </w:r>
      <w:r w:rsidRPr="0060146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натуральное. Сравнение рациональных чисел. Арифметические действия с рационал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числами. Свойства арифметических действий.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прямая; изображение чисел точками координатной прямой.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Измерения, приближения, оценки (2ч)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Округление десятичных дробей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алгебры (19 ч)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букв для обозначения, для записи свойств арифметических действий. Бу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выражения. Числовое значение буквенного выражения. Допустимые значения букв в выражении.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4B0F48" w:rsidRPr="00601469" w:rsidRDefault="004B0F48" w:rsidP="004B0F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статистика. Комбинаторика (18 ч)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(12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диаграмм.</w:t>
      </w:r>
    </w:p>
    <w:p w:rsidR="004B0F48" w:rsidRPr="00601469" w:rsidRDefault="004B0F48" w:rsidP="004B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 перебором вариантов.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(6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Столбчатые и круговые диаграммы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комбинаторных задач </w:t>
      </w:r>
    </w:p>
    <w:p w:rsidR="004B0F48" w:rsidRPr="00601469" w:rsidRDefault="004B0F48" w:rsidP="004B0F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Наглядная геометрия (66 ч)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(33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ник, виды треугольников.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отрезка, ломаной. Периметр многоугольника. Единицы измерения длины. Измер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длины отрезка, построение отрезка заданной длины.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углов. Градусная мера угла. Измерение и построение углов с помощью транспорт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Биссектриса угла.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фигуры, единицы измерения площади. Площадь прямоугольника, ква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рамида, шар, сфера, конус, цилиндр. Изображение пространственных фигур. Примеры с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чений. Многогранники. Правильные многоугольники. Примеры разверток многогранн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цилиндра и конуса.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объема; единицы объема. Объем прямоугольного параллелепипеда, куба.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(33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Правильные многоугольники. Изображение геометрических фигур. Взаимное располож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двух прямых, двух окружностей, прямой и окружности.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Приближенное измерение площади фигур на клетчатой бумаге. Равновеликие фигуры.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равенстве фигур. Центральная, осевая  и зеркальная симметрии. Изображение симметричных фигур.</w:t>
      </w:r>
    </w:p>
    <w:p w:rsidR="004B0F48" w:rsidRPr="00601469" w:rsidRDefault="004B0F48" w:rsidP="004B0F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и множества (4 ч)</w:t>
      </w:r>
    </w:p>
    <w:p w:rsidR="004B0F48" w:rsidRPr="00601469" w:rsidRDefault="004B0F48" w:rsidP="004B0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(4 ч)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элемент множества. Задание множества перечислением элементов, характ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ристическим свойством. Стандартные обозначения числовых множеств. Пустое множ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и его обозначение. Подмножество. Объединение и пересечение множеств.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Иллюстрация отношений между множествами с помощью диаграмм Эйлера-Венна.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 контрпример.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9 ч</w:t>
      </w:r>
    </w:p>
    <w:p w:rsidR="004B0F48" w:rsidRPr="00601469" w:rsidRDefault="004B0F48" w:rsidP="004B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11 ч</w:t>
      </w:r>
    </w:p>
    <w:p w:rsidR="004B0F48" w:rsidRPr="00601469" w:rsidRDefault="004B0F48" w:rsidP="00D24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2A" w:rsidRPr="00601469" w:rsidRDefault="00112D2A" w:rsidP="00112D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1469">
        <w:rPr>
          <w:rFonts w:ascii="Times New Roman" w:eastAsia="Calibri" w:hAnsi="Times New Roman" w:cs="Times New Roman"/>
          <w:i/>
          <w:sz w:val="24"/>
          <w:szCs w:val="24"/>
        </w:rPr>
        <w:t>Планируемые результаты:</w:t>
      </w:r>
    </w:p>
    <w:p w:rsidR="004B0F48" w:rsidRPr="00601469" w:rsidRDefault="004B0F48" w:rsidP="00D24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48" w:rsidRPr="00601469" w:rsidRDefault="004B0F48" w:rsidP="004B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469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математики 5 – 6 классов</w:t>
      </w:r>
    </w:p>
    <w:p w:rsidR="004B0F48" w:rsidRPr="00601469" w:rsidRDefault="004B0F48" w:rsidP="004B0F48">
      <w:pPr>
        <w:numPr>
          <w:ilvl w:val="0"/>
          <w:numId w:val="9"/>
        </w:numPr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1469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4B0F48" w:rsidRPr="00601469" w:rsidRDefault="004B0F48" w:rsidP="004B0F48">
      <w:pPr>
        <w:numPr>
          <w:ilvl w:val="0"/>
          <w:numId w:val="10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знакомство с фактами, иллюстрирующими важные этапы развития математики (изо</w:t>
      </w:r>
      <w:r w:rsidRPr="00601469">
        <w:rPr>
          <w:rFonts w:ascii="Times New Roman" w:eastAsia="Calibri" w:hAnsi="Times New Roman" w:cs="Times New Roman"/>
          <w:sz w:val="24"/>
          <w:szCs w:val="24"/>
        </w:rPr>
        <w:t>б</w:t>
      </w:r>
      <w:r w:rsidRPr="00601469">
        <w:rPr>
          <w:rFonts w:ascii="Times New Roman" w:eastAsia="Calibri" w:hAnsi="Times New Roman" w:cs="Times New Roman"/>
          <w:sz w:val="24"/>
          <w:szCs w:val="24"/>
        </w:rPr>
        <w:t>ретение десятичной нумерации, обыкновенных дробей, десятичных дробей; прои</w:t>
      </w:r>
      <w:r w:rsidRPr="00601469">
        <w:rPr>
          <w:rFonts w:ascii="Times New Roman" w:eastAsia="Calibri" w:hAnsi="Times New Roman" w:cs="Times New Roman"/>
          <w:sz w:val="24"/>
          <w:szCs w:val="24"/>
        </w:rPr>
        <w:t>с</w:t>
      </w:r>
      <w:r w:rsidRPr="00601469">
        <w:rPr>
          <w:rFonts w:ascii="Times New Roman" w:eastAsia="Calibri" w:hAnsi="Times New Roman" w:cs="Times New Roman"/>
          <w:sz w:val="24"/>
          <w:szCs w:val="24"/>
        </w:rPr>
        <w:t>хождение геометрии их практических потребностей людей);</w:t>
      </w:r>
    </w:p>
    <w:p w:rsidR="004B0F48" w:rsidRPr="00601469" w:rsidRDefault="004B0F48" w:rsidP="004B0F48">
      <w:pPr>
        <w:numPr>
          <w:ilvl w:val="0"/>
          <w:numId w:val="10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4B0F48" w:rsidRPr="00601469" w:rsidRDefault="004B0F48" w:rsidP="004B0F48">
      <w:pPr>
        <w:numPr>
          <w:ilvl w:val="0"/>
          <w:numId w:val="10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 xml:space="preserve"> умение строить речевые конструкции (устные и письменные) с использованием из</w:t>
      </w:r>
      <w:r w:rsidRPr="00601469">
        <w:rPr>
          <w:rFonts w:ascii="Times New Roman" w:eastAsia="Calibri" w:hAnsi="Times New Roman" w:cs="Times New Roman"/>
          <w:sz w:val="24"/>
          <w:szCs w:val="24"/>
        </w:rPr>
        <w:t>у</w:t>
      </w:r>
      <w:r w:rsidRPr="00601469">
        <w:rPr>
          <w:rFonts w:ascii="Times New Roman" w:eastAsia="Calibri" w:hAnsi="Times New Roman" w:cs="Times New Roman"/>
          <w:sz w:val="24"/>
          <w:szCs w:val="24"/>
        </w:rPr>
        <w:t>ченной терминологии и символики, понимать смысл поставленной задачи, осущест</w:t>
      </w:r>
      <w:r w:rsidRPr="00601469">
        <w:rPr>
          <w:rFonts w:ascii="Times New Roman" w:eastAsia="Calibri" w:hAnsi="Times New Roman" w:cs="Times New Roman"/>
          <w:sz w:val="24"/>
          <w:szCs w:val="24"/>
        </w:rPr>
        <w:t>в</w:t>
      </w:r>
      <w:r w:rsidRPr="00601469">
        <w:rPr>
          <w:rFonts w:ascii="Times New Roman" w:eastAsia="Calibri" w:hAnsi="Times New Roman" w:cs="Times New Roman"/>
          <w:sz w:val="24"/>
          <w:szCs w:val="24"/>
        </w:rPr>
        <w:t>лять перевод с естественного языка на математический и наоборот;</w:t>
      </w:r>
    </w:p>
    <w:p w:rsidR="004B0F48" w:rsidRPr="00601469" w:rsidRDefault="004B0F48" w:rsidP="004B0F48">
      <w:pPr>
        <w:numPr>
          <w:ilvl w:val="0"/>
          <w:numId w:val="9"/>
        </w:numPr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4B0F48" w:rsidRPr="00601469" w:rsidRDefault="004B0F48" w:rsidP="004B0F48">
      <w:pPr>
        <w:numPr>
          <w:ilvl w:val="0"/>
          <w:numId w:val="11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4B0F48" w:rsidRPr="00601469" w:rsidRDefault="004B0F48" w:rsidP="004B0F48">
      <w:pPr>
        <w:numPr>
          <w:ilvl w:val="0"/>
          <w:numId w:val="11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работать с учебным математическим текстом (выделять смысловые фрагме</w:t>
      </w:r>
      <w:r w:rsidRPr="00601469">
        <w:rPr>
          <w:rFonts w:ascii="Times New Roman" w:eastAsia="Calibri" w:hAnsi="Times New Roman" w:cs="Times New Roman"/>
          <w:sz w:val="24"/>
          <w:szCs w:val="24"/>
        </w:rPr>
        <w:t>н</w:t>
      </w:r>
      <w:r w:rsidRPr="00601469">
        <w:rPr>
          <w:rFonts w:ascii="Times New Roman" w:eastAsia="Calibri" w:hAnsi="Times New Roman" w:cs="Times New Roman"/>
          <w:sz w:val="24"/>
          <w:szCs w:val="24"/>
        </w:rPr>
        <w:t>ты, находить ответы на поставленные вопросы и пр.);</w:t>
      </w:r>
    </w:p>
    <w:p w:rsidR="004B0F48" w:rsidRPr="00601469" w:rsidRDefault="004B0F48" w:rsidP="004B0F48">
      <w:pPr>
        <w:numPr>
          <w:ilvl w:val="0"/>
          <w:numId w:val="11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контрпримеров неверные утверждения;  иллюстрировать примерами изученные понятия и факты;</w:t>
      </w:r>
    </w:p>
    <w:p w:rsidR="004B0F48" w:rsidRPr="00601469" w:rsidRDefault="004B0F48" w:rsidP="004B0F48">
      <w:pPr>
        <w:numPr>
          <w:ilvl w:val="0"/>
          <w:numId w:val="11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действовать в соответствии с предложенным алгоритмом, составлять несло</w:t>
      </w:r>
      <w:r w:rsidRPr="00601469">
        <w:rPr>
          <w:rFonts w:ascii="Times New Roman" w:eastAsia="Calibri" w:hAnsi="Times New Roman" w:cs="Times New Roman"/>
          <w:sz w:val="24"/>
          <w:szCs w:val="24"/>
        </w:rPr>
        <w:t>ж</w:t>
      </w:r>
      <w:r w:rsidRPr="00601469">
        <w:rPr>
          <w:rFonts w:ascii="Times New Roman" w:eastAsia="Calibri" w:hAnsi="Times New Roman" w:cs="Times New Roman"/>
          <w:sz w:val="24"/>
          <w:szCs w:val="24"/>
        </w:rPr>
        <w:t>ные алгоритмы вычислений и построений;</w:t>
      </w:r>
    </w:p>
    <w:p w:rsidR="004B0F48" w:rsidRPr="00601469" w:rsidRDefault="004B0F48" w:rsidP="004B0F48">
      <w:pPr>
        <w:numPr>
          <w:ilvl w:val="0"/>
          <w:numId w:val="11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применение приёмов самоконтроля при решении учебных задач;</w:t>
      </w:r>
    </w:p>
    <w:p w:rsidR="004B0F48" w:rsidRPr="00601469" w:rsidRDefault="004B0F48" w:rsidP="004B0F48">
      <w:pPr>
        <w:numPr>
          <w:ilvl w:val="0"/>
          <w:numId w:val="11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несложных практических ситуациях;</w:t>
      </w:r>
    </w:p>
    <w:p w:rsidR="004B0F48" w:rsidRPr="00601469" w:rsidRDefault="004B0F48" w:rsidP="004B0F48">
      <w:pPr>
        <w:numPr>
          <w:ilvl w:val="0"/>
          <w:numId w:val="9"/>
        </w:numPr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146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владение навыками вычислений с натуральными числами, обыкновенными и десяти</w:t>
      </w:r>
      <w:r w:rsidRPr="00601469">
        <w:rPr>
          <w:rFonts w:ascii="Times New Roman" w:eastAsia="Calibri" w:hAnsi="Times New Roman" w:cs="Times New Roman"/>
          <w:sz w:val="24"/>
          <w:szCs w:val="24"/>
        </w:rPr>
        <w:t>ч</w:t>
      </w:r>
      <w:r w:rsidRPr="00601469">
        <w:rPr>
          <w:rFonts w:ascii="Times New Roman" w:eastAsia="Calibri" w:hAnsi="Times New Roman" w:cs="Times New Roman"/>
          <w:sz w:val="24"/>
          <w:szCs w:val="24"/>
        </w:rPr>
        <w:t>ными дробями, положительными и отрицательными числами;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решать текстовые задачи арифметическим способом, используя различные способы рассуждения; 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</w:t>
      </w:r>
      <w:r w:rsidRPr="00601469">
        <w:rPr>
          <w:rFonts w:ascii="Times New Roman" w:eastAsia="Calibri" w:hAnsi="Times New Roman" w:cs="Times New Roman"/>
          <w:sz w:val="24"/>
          <w:szCs w:val="24"/>
        </w:rPr>
        <w:t>и</w:t>
      </w:r>
      <w:r w:rsidRPr="00601469">
        <w:rPr>
          <w:rFonts w:ascii="Times New Roman" w:eastAsia="Calibri" w:hAnsi="Times New Roman" w:cs="Times New Roman"/>
          <w:sz w:val="24"/>
          <w:szCs w:val="24"/>
        </w:rPr>
        <w:t>гур; приобретение навыков их изображения; умение использовать геометрический язык для описания предметов окружающего мира;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проводить несложные практические расчёты (вычисления с процентами, в</w:t>
      </w:r>
      <w:r w:rsidRPr="00601469">
        <w:rPr>
          <w:rFonts w:ascii="Times New Roman" w:eastAsia="Calibri" w:hAnsi="Times New Roman" w:cs="Times New Roman"/>
          <w:sz w:val="24"/>
          <w:szCs w:val="24"/>
        </w:rPr>
        <w:t>ы</w:t>
      </w:r>
      <w:r w:rsidRPr="00601469">
        <w:rPr>
          <w:rFonts w:ascii="Times New Roman" w:eastAsia="Calibri" w:hAnsi="Times New Roman" w:cs="Times New Roman"/>
          <w:sz w:val="24"/>
          <w:szCs w:val="24"/>
        </w:rPr>
        <w:t>полнение измерений, использование прикидки и оценки);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знакомство с координатами на прямой и на плоскости, построение точек и фигур на координатной плоскости;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понимание и использование информации, представленной в форме таблицы, столбч</w:t>
      </w:r>
      <w:r w:rsidRPr="00601469">
        <w:rPr>
          <w:rFonts w:ascii="Times New Roman" w:eastAsia="Calibri" w:hAnsi="Times New Roman" w:cs="Times New Roman"/>
          <w:sz w:val="24"/>
          <w:szCs w:val="24"/>
        </w:rPr>
        <w:t>а</w:t>
      </w:r>
      <w:r w:rsidRPr="00601469">
        <w:rPr>
          <w:rFonts w:ascii="Times New Roman" w:eastAsia="Calibri" w:hAnsi="Times New Roman" w:cs="Times New Roman"/>
          <w:sz w:val="24"/>
          <w:szCs w:val="24"/>
        </w:rPr>
        <w:t>той или круговой диаграммы;</w:t>
      </w:r>
    </w:p>
    <w:p w:rsidR="004B0F48" w:rsidRPr="00601469" w:rsidRDefault="004B0F48" w:rsidP="004B0F48">
      <w:pPr>
        <w:numPr>
          <w:ilvl w:val="0"/>
          <w:numId w:val="12"/>
        </w:numPr>
        <w:ind w:left="39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112D2A" w:rsidRPr="00601469" w:rsidRDefault="00112D2A" w:rsidP="00112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2A" w:rsidRPr="00601469" w:rsidRDefault="00112D2A" w:rsidP="00112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оценки планируемых результатов</w:t>
      </w:r>
    </w:p>
    <w:p w:rsidR="007E6A0C" w:rsidRPr="00601469" w:rsidRDefault="007E6A0C" w:rsidP="007E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Виды контроля: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работа, контрольная работа, наблюдение, математич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диктанты, тестирование, работа по карточке.</w:t>
      </w:r>
    </w:p>
    <w:p w:rsidR="007E6A0C" w:rsidRPr="00601469" w:rsidRDefault="007E6A0C" w:rsidP="007E6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7E6A0C" w:rsidRPr="00601469" w:rsidRDefault="007E6A0C" w:rsidP="007E6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формами обучения выделяются  формы контроля: </w:t>
      </w:r>
      <w:r w:rsidRPr="0060146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индивидуальная, групповая и фронтальная.</w:t>
      </w:r>
      <w:r w:rsidRPr="00601469">
        <w:rPr>
          <w:rFonts w:ascii="Times New Roman" w:eastAsia="Calibri" w:hAnsi="Times New Roman" w:cs="Times New Roman"/>
          <w:sz w:val="24"/>
          <w:szCs w:val="24"/>
        </w:rPr>
        <w:t xml:space="preserve">         </w:t>
      </w:r>
    </w:p>
    <w:p w:rsidR="007E6A0C" w:rsidRPr="00601469" w:rsidRDefault="007E6A0C" w:rsidP="007E6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проводится в форме итоговой контрольной работы.  На итоговых и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пытаниях проверяются знания по важнейшим разделам и темам курса или курсу в целом.</w:t>
      </w:r>
    </w:p>
    <w:p w:rsidR="00181331" w:rsidRPr="00601469" w:rsidRDefault="00181331" w:rsidP="0018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469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материалы:</w:t>
      </w:r>
    </w:p>
    <w:p w:rsidR="00181331" w:rsidRPr="00601469" w:rsidRDefault="00181331" w:rsidP="0018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331" w:rsidRPr="00601469" w:rsidRDefault="00181331" w:rsidP="0018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ОБЯЗАТЕЛЬНЫХ КОНТРОЛЬНЫХ РАБОТ ПО АЛГЕБРЕ</w:t>
      </w:r>
    </w:p>
    <w:p w:rsidR="00181331" w:rsidRPr="00601469" w:rsidRDefault="00181331" w:rsidP="00181331">
      <w:pPr>
        <w:shd w:val="clear" w:color="auto" w:fill="FFFFFF"/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7087"/>
        <w:gridCol w:w="1666"/>
      </w:tblGrid>
      <w:tr w:rsidR="00181331" w:rsidRPr="00601469" w:rsidTr="00A24630">
        <w:tc>
          <w:tcPr>
            <w:tcW w:w="817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«Натуральные числа»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«Действия с натуральными чи</w:t>
            </w: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лами»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«Использование свойств де</w:t>
            </w: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ствий при вычислениях.»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 по теме «Углы и многоугольники»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«Делимость чисел»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«Треугольники и четырёхугол</w:t>
            </w: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81331" w:rsidRPr="00601469" w:rsidRDefault="00F357AC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«Дроби»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1" w:rsidRPr="00601469" w:rsidTr="00A24630">
        <w:tc>
          <w:tcPr>
            <w:tcW w:w="81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81331" w:rsidRPr="00601469" w:rsidRDefault="0068307E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181331" w:rsidRPr="00601469" w:rsidRDefault="00181331" w:rsidP="0018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A0C" w:rsidRPr="00601469" w:rsidRDefault="007E6A0C" w:rsidP="00112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27" w:rsidRPr="00601469" w:rsidRDefault="00F43927" w:rsidP="00F439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hAnsi="Times New Roman" w:cs="Times New Roman"/>
          <w:i/>
          <w:sz w:val="24"/>
          <w:szCs w:val="24"/>
        </w:rPr>
        <w:t>Направления проектной и</w:t>
      </w:r>
    </w:p>
    <w:p w:rsidR="00F43927" w:rsidRPr="00601469" w:rsidRDefault="00F43927" w:rsidP="00F439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hAnsi="Times New Roman" w:cs="Times New Roman"/>
          <w:i/>
          <w:sz w:val="24"/>
          <w:szCs w:val="24"/>
        </w:rPr>
        <w:t xml:space="preserve"> учебно-исследовательской деятельности учащихся</w:t>
      </w:r>
    </w:p>
    <w:p w:rsidR="00F43927" w:rsidRPr="00601469" w:rsidRDefault="00F43927" w:rsidP="00F439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30FA" w:rsidRPr="00601469" w:rsidRDefault="004730FA" w:rsidP="004730FA">
      <w:pPr>
        <w:pStyle w:val="a3"/>
        <w:ind w:firstLine="708"/>
        <w:jc w:val="both"/>
      </w:pPr>
      <w:r w:rsidRPr="00601469">
        <w:lastRenderedPageBreak/>
        <w:t>Целенаправленность и систематич</w:t>
      </w:r>
      <w:r w:rsidRPr="00601469">
        <w:softHyphen/>
        <w:t>ность. Работа по развитию исследователь</w:t>
      </w:r>
      <w:r w:rsidRPr="00601469">
        <w:softHyphen/>
        <w:t>ских умений должна проходить в классе постоянно как в урочной, так и во внеуроч</w:t>
      </w:r>
      <w:r w:rsidRPr="00601469">
        <w:softHyphen/>
        <w:t>ной де</w:t>
      </w:r>
      <w:r w:rsidRPr="00601469">
        <w:t>я</w:t>
      </w:r>
      <w:r w:rsidRPr="00601469">
        <w:t>тельности. Учитель должен исполь</w:t>
      </w:r>
      <w:r w:rsidRPr="00601469">
        <w:softHyphen/>
        <w:t>зовать  материал практического содержания, из ист</w:t>
      </w:r>
      <w:r w:rsidRPr="00601469">
        <w:t>о</w:t>
      </w:r>
      <w:r w:rsidRPr="00601469">
        <w:t>рии математики  с целью формирования умений исследовательской деятельности, пос</w:t>
      </w:r>
      <w:r w:rsidRPr="00601469">
        <w:softHyphen/>
        <w:t>тоянно использовать исследовательский метод в преподавании тем.</w:t>
      </w:r>
    </w:p>
    <w:p w:rsidR="004730FA" w:rsidRPr="00601469" w:rsidRDefault="004730FA" w:rsidP="004730FA">
      <w:pPr>
        <w:pStyle w:val="a3"/>
        <w:ind w:firstLine="708"/>
        <w:jc w:val="both"/>
      </w:pPr>
      <w:r w:rsidRPr="00601469">
        <w:t>Мотивированность. Необходимо помо</w:t>
      </w:r>
      <w:r w:rsidRPr="00601469">
        <w:softHyphen/>
        <w:t>гать учащимся видеть смысл их творческой исследовательской деятельности, видеть в этом возможность реализации собственных т</w:t>
      </w:r>
      <w:r w:rsidRPr="00601469">
        <w:t>а</w:t>
      </w:r>
      <w:r w:rsidRPr="00601469">
        <w:t>лантов и возможностей, способ саморазви</w:t>
      </w:r>
      <w:r w:rsidRPr="00601469">
        <w:softHyphen/>
        <w:t>тия и самосовершенствования.</w:t>
      </w:r>
    </w:p>
    <w:p w:rsidR="004730FA" w:rsidRPr="00601469" w:rsidRDefault="004730FA" w:rsidP="004730FA">
      <w:pPr>
        <w:pStyle w:val="a3"/>
        <w:jc w:val="both"/>
      </w:pPr>
      <w:r w:rsidRPr="00601469">
        <w:t>Творческая среда. Учитель должен способствовать созданию творческой, рабо</w:t>
      </w:r>
      <w:r w:rsidRPr="00601469">
        <w:softHyphen/>
        <w:t>чей атм</w:t>
      </w:r>
      <w:r w:rsidRPr="00601469">
        <w:t>о</w:t>
      </w:r>
      <w:r w:rsidRPr="00601469">
        <w:t>сферы, поддерживать интерес к ис</w:t>
      </w:r>
      <w:r w:rsidRPr="00601469">
        <w:softHyphen/>
        <w:t>следовательской работе.</w:t>
      </w:r>
    </w:p>
    <w:p w:rsidR="00F43927" w:rsidRPr="00601469" w:rsidRDefault="00F43927" w:rsidP="004730F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3927" w:rsidRPr="00601469" w:rsidRDefault="00F43927" w:rsidP="00F4392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i/>
          <w:sz w:val="24"/>
          <w:szCs w:val="24"/>
        </w:rPr>
        <w:t>Основная форма организации учебного процесса</w:t>
      </w:r>
      <w:r w:rsidRPr="00601469">
        <w:rPr>
          <w:rFonts w:ascii="Times New Roman" w:hAnsi="Times New Roman" w:cs="Times New Roman"/>
          <w:sz w:val="24"/>
          <w:szCs w:val="24"/>
        </w:rPr>
        <w:t xml:space="preserve"> – урок.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данной программы используются элементы следующих технологий: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здоровьесбережения;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педагогики сотрудничества;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проблемного обучения;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поэтапного формирования умственных действий;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развития исследовательских навыков;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индивидуально-личностного обучения;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развития творческих способностей;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дифференцированного подхода в обучении;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ИКТ;</w:t>
      </w:r>
    </w:p>
    <w:p w:rsidR="004068ED" w:rsidRPr="00601469" w:rsidRDefault="004068ED" w:rsidP="0040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игровых;</w:t>
      </w:r>
    </w:p>
    <w:p w:rsidR="00F43927" w:rsidRPr="00601469" w:rsidRDefault="00F43927" w:rsidP="00F4392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 образовательного процесса:</w:t>
      </w:r>
    </w:p>
    <w:p w:rsidR="00807943" w:rsidRPr="00601469" w:rsidRDefault="00807943" w:rsidP="00807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пособия:</w:t>
      </w:r>
    </w:p>
    <w:p w:rsidR="00807943" w:rsidRPr="00601469" w:rsidRDefault="00807943" w:rsidP="0080794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sz w:val="24"/>
          <w:szCs w:val="24"/>
        </w:rPr>
        <w:t>УМК по математике для 5 – 6 класса созданный в соответствии с общей концепц</w:t>
      </w:r>
      <w:r w:rsidRPr="00601469">
        <w:rPr>
          <w:rFonts w:ascii="Times New Roman" w:hAnsi="Times New Roman" w:cs="Times New Roman"/>
          <w:sz w:val="24"/>
          <w:szCs w:val="24"/>
        </w:rPr>
        <w:t>и</w:t>
      </w:r>
      <w:r w:rsidRPr="00601469">
        <w:rPr>
          <w:rFonts w:ascii="Times New Roman" w:hAnsi="Times New Roman" w:cs="Times New Roman"/>
          <w:sz w:val="24"/>
          <w:szCs w:val="24"/>
        </w:rPr>
        <w:t>ей серии «Сферы».</w:t>
      </w:r>
    </w:p>
    <w:p w:rsidR="00807943" w:rsidRPr="00601469" w:rsidRDefault="00807943" w:rsidP="0080794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b/>
          <w:sz w:val="24"/>
          <w:szCs w:val="24"/>
        </w:rPr>
        <w:t>Математика. Арифметика. Геометрия.</w:t>
      </w:r>
      <w:r w:rsidRPr="00601469">
        <w:rPr>
          <w:rFonts w:ascii="Times New Roman" w:hAnsi="Times New Roman" w:cs="Times New Roman"/>
          <w:sz w:val="24"/>
          <w:szCs w:val="24"/>
        </w:rPr>
        <w:t xml:space="preserve"> 5 класс</w:t>
      </w:r>
      <w:r w:rsidRPr="00601469">
        <w:rPr>
          <w:rFonts w:ascii="Times New Roman" w:hAnsi="Times New Roman" w:cs="Times New Roman"/>
          <w:b/>
          <w:i/>
          <w:sz w:val="24"/>
          <w:szCs w:val="24"/>
        </w:rPr>
        <w:t>: учебник</w:t>
      </w:r>
      <w:r w:rsidRPr="00601469">
        <w:rPr>
          <w:rFonts w:ascii="Times New Roman" w:hAnsi="Times New Roman" w:cs="Times New Roman"/>
          <w:sz w:val="24"/>
          <w:szCs w:val="24"/>
        </w:rPr>
        <w:t xml:space="preserve"> для общеобразовател</w:t>
      </w:r>
      <w:r w:rsidRPr="00601469">
        <w:rPr>
          <w:rFonts w:ascii="Times New Roman" w:hAnsi="Times New Roman" w:cs="Times New Roman"/>
          <w:sz w:val="24"/>
          <w:szCs w:val="24"/>
        </w:rPr>
        <w:t>ь</w:t>
      </w:r>
      <w:r w:rsidRPr="00601469">
        <w:rPr>
          <w:rFonts w:ascii="Times New Roman" w:hAnsi="Times New Roman" w:cs="Times New Roman"/>
          <w:sz w:val="24"/>
          <w:szCs w:val="24"/>
        </w:rPr>
        <w:t>ных учреждений с приложением на электронном носителе/ [Е.А. Бунимович, Г.В. Дорофеев, С.Б. Суворова и др.] – 2-е изд. – М: Просвещение, 2014</w:t>
      </w:r>
    </w:p>
    <w:p w:rsidR="00807943" w:rsidRPr="00601469" w:rsidRDefault="00807943" w:rsidP="0080794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b/>
          <w:sz w:val="24"/>
          <w:szCs w:val="24"/>
        </w:rPr>
        <w:t>Математика. Арифметика. Геометрия.</w:t>
      </w:r>
      <w:r w:rsidRPr="00601469">
        <w:rPr>
          <w:rFonts w:ascii="Times New Roman" w:hAnsi="Times New Roman" w:cs="Times New Roman"/>
          <w:sz w:val="24"/>
          <w:szCs w:val="24"/>
        </w:rPr>
        <w:t xml:space="preserve"> </w:t>
      </w:r>
      <w:r w:rsidRPr="00601469">
        <w:rPr>
          <w:rFonts w:ascii="Times New Roman" w:hAnsi="Times New Roman" w:cs="Times New Roman"/>
          <w:b/>
          <w:i/>
          <w:sz w:val="24"/>
          <w:szCs w:val="24"/>
        </w:rPr>
        <w:t>Тетрадь-тренажер</w:t>
      </w:r>
      <w:r w:rsidRPr="00601469">
        <w:rPr>
          <w:rFonts w:ascii="Times New Roman" w:hAnsi="Times New Roman" w:cs="Times New Roman"/>
          <w:sz w:val="24"/>
          <w:szCs w:val="24"/>
        </w:rPr>
        <w:t>. 5 класс: пособие для учащихся общеобразовательных учреждений /           [Е.А. Бунимович, Л.В. Кузн</w:t>
      </w:r>
      <w:r w:rsidRPr="00601469">
        <w:rPr>
          <w:rFonts w:ascii="Times New Roman" w:hAnsi="Times New Roman" w:cs="Times New Roman"/>
          <w:sz w:val="24"/>
          <w:szCs w:val="24"/>
        </w:rPr>
        <w:t>е</w:t>
      </w:r>
      <w:r w:rsidRPr="00601469">
        <w:rPr>
          <w:rFonts w:ascii="Times New Roman" w:hAnsi="Times New Roman" w:cs="Times New Roman"/>
          <w:sz w:val="24"/>
          <w:szCs w:val="24"/>
        </w:rPr>
        <w:t>цова, С.С. Минаева и др.] – 3-е изд. – М: Просвещение, 2014</w:t>
      </w:r>
    </w:p>
    <w:p w:rsidR="00807943" w:rsidRPr="00601469" w:rsidRDefault="00807943" w:rsidP="0080794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1469">
        <w:rPr>
          <w:rFonts w:ascii="Times New Roman" w:hAnsi="Times New Roman" w:cs="Times New Roman"/>
          <w:b/>
          <w:sz w:val="24"/>
          <w:szCs w:val="24"/>
        </w:rPr>
        <w:t>Математика. Арифметика. Геометрия.</w:t>
      </w:r>
      <w:r w:rsidRPr="00601469">
        <w:rPr>
          <w:rFonts w:ascii="Times New Roman" w:hAnsi="Times New Roman" w:cs="Times New Roman"/>
          <w:sz w:val="24"/>
          <w:szCs w:val="24"/>
        </w:rPr>
        <w:t xml:space="preserve"> </w:t>
      </w:r>
      <w:r w:rsidRPr="00601469">
        <w:rPr>
          <w:rFonts w:ascii="Times New Roman" w:hAnsi="Times New Roman" w:cs="Times New Roman"/>
          <w:b/>
          <w:i/>
          <w:sz w:val="24"/>
          <w:szCs w:val="24"/>
        </w:rPr>
        <w:t>Задачник</w:t>
      </w:r>
      <w:r w:rsidRPr="00601469">
        <w:rPr>
          <w:rFonts w:ascii="Times New Roman" w:hAnsi="Times New Roman" w:cs="Times New Roman"/>
          <w:sz w:val="24"/>
          <w:szCs w:val="24"/>
        </w:rPr>
        <w:t>. 5 класс: пособие для учащихся общеобразовательных учреждений /                             [Е.А. Бунимович, Кузнецова, С.С. Минаева и др.] – 3-е изд. – М: Просвещение, 2014</w:t>
      </w:r>
    </w:p>
    <w:p w:rsidR="00807943" w:rsidRPr="00601469" w:rsidRDefault="00807943" w:rsidP="00807943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01469">
        <w:rPr>
          <w:rFonts w:ascii="Times New Roman" w:hAnsi="Times New Roman" w:cs="Times New Roman"/>
          <w:b/>
          <w:sz w:val="24"/>
          <w:szCs w:val="24"/>
        </w:rPr>
        <w:t>Математика. Арифметика. Геометрия.</w:t>
      </w:r>
      <w:r w:rsidRPr="00601469">
        <w:rPr>
          <w:rFonts w:ascii="Times New Roman" w:hAnsi="Times New Roman" w:cs="Times New Roman"/>
          <w:sz w:val="24"/>
          <w:szCs w:val="24"/>
        </w:rPr>
        <w:t xml:space="preserve"> </w:t>
      </w:r>
      <w:r w:rsidRPr="00601469">
        <w:rPr>
          <w:rFonts w:ascii="Times New Roman" w:hAnsi="Times New Roman" w:cs="Times New Roman"/>
          <w:b/>
          <w:i/>
          <w:sz w:val="24"/>
          <w:szCs w:val="24"/>
        </w:rPr>
        <w:t>Тетрадь-экзаменатор</w:t>
      </w:r>
      <w:r w:rsidRPr="00601469">
        <w:rPr>
          <w:rFonts w:ascii="Times New Roman" w:hAnsi="Times New Roman" w:cs="Times New Roman"/>
          <w:sz w:val="24"/>
          <w:szCs w:val="24"/>
        </w:rPr>
        <w:t xml:space="preserve"> 5 класс: пособие для учащихся общеобразовательных учреждений /                            </w:t>
      </w:r>
      <w:r w:rsidR="00094EEE" w:rsidRPr="006014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01469">
        <w:rPr>
          <w:rFonts w:ascii="Times New Roman" w:hAnsi="Times New Roman" w:cs="Times New Roman"/>
          <w:sz w:val="24"/>
          <w:szCs w:val="24"/>
        </w:rPr>
        <w:t xml:space="preserve"> Н.В. Сафонова – 4-е изд. – М: Просвещение, 2014</w:t>
      </w:r>
    </w:p>
    <w:p w:rsidR="00807943" w:rsidRPr="00601469" w:rsidRDefault="00807943" w:rsidP="00807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математике для 5-6 классов;</w:t>
      </w:r>
    </w:p>
    <w:p w:rsidR="00807943" w:rsidRPr="00601469" w:rsidRDefault="00807943" w:rsidP="00807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выдающихся деятелей математики.</w:t>
      </w:r>
    </w:p>
    <w:p w:rsidR="00F43927" w:rsidRPr="00601469" w:rsidRDefault="00F43927" w:rsidP="00F43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средства: </w:t>
      </w:r>
    </w:p>
    <w:p w:rsidR="00F43927" w:rsidRPr="00601469" w:rsidRDefault="00F43927" w:rsidP="00F439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медиаресурсов, </w:t>
      </w:r>
    </w:p>
    <w:p w:rsidR="00F43927" w:rsidRPr="00601469" w:rsidRDefault="00F43927" w:rsidP="00F439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базы данных; </w:t>
      </w:r>
    </w:p>
    <w:p w:rsidR="00F43927" w:rsidRPr="00601469" w:rsidRDefault="00F43927" w:rsidP="00F439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F43927" w:rsidRPr="00601469" w:rsidRDefault="00F43927" w:rsidP="00F43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807943" w:rsidRPr="00601469" w:rsidRDefault="00807943" w:rsidP="0080794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 компьютер; </w:t>
      </w:r>
    </w:p>
    <w:p w:rsidR="00807943" w:rsidRPr="00601469" w:rsidRDefault="00807943" w:rsidP="0080794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мультимедиапроектор; </w:t>
      </w:r>
    </w:p>
    <w:p w:rsidR="00807943" w:rsidRPr="00601469" w:rsidRDefault="00807943" w:rsidP="0080794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экран </w:t>
      </w:r>
    </w:p>
    <w:p w:rsidR="00807943" w:rsidRPr="00601469" w:rsidRDefault="00807943" w:rsidP="0080794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доска. </w:t>
      </w:r>
    </w:p>
    <w:p w:rsidR="00F43927" w:rsidRPr="00601469" w:rsidRDefault="00F43927" w:rsidP="00F439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магнитная с координатной сеткой;</w:t>
      </w:r>
    </w:p>
    <w:p w:rsidR="00F43927" w:rsidRPr="00601469" w:rsidRDefault="00F43927" w:rsidP="00F439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чертёжных инструментов (классных и раздаточных): линейка, тран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портир, угольник (30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°,60°</m:t>
        </m:r>
      </m:oMath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угольник (45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,45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), циркуль;</w:t>
      </w:r>
    </w:p>
    <w:p w:rsidR="00F43927" w:rsidRPr="00601469" w:rsidRDefault="00F43927" w:rsidP="00F439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планиметрических и стереометрических тел (демонстрационный и раздаточный);</w:t>
      </w:r>
    </w:p>
    <w:p w:rsidR="00F43927" w:rsidRPr="00601469" w:rsidRDefault="00F43927" w:rsidP="00F439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для моделирования (цветная бумага, картон, калька, клей, ножницы, пластилин).</w:t>
      </w:r>
    </w:p>
    <w:p w:rsidR="00F43927" w:rsidRPr="00601469" w:rsidRDefault="00F43927" w:rsidP="00F43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 интернет-поддержки УМК «Сферы» : </w:t>
      </w:r>
      <w:r w:rsidRPr="006014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14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spheres</w:t>
      </w:r>
      <w:r w:rsidRPr="006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14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60435E" w:rsidRDefault="0060435E" w:rsidP="00112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435E" w:rsidSect="00A24630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35E" w:rsidRPr="00EA1487" w:rsidRDefault="0060435E" w:rsidP="006043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148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Учебно-тематический план</w:t>
      </w:r>
    </w:p>
    <w:p w:rsidR="0060435E" w:rsidRPr="00EA1487" w:rsidRDefault="0060435E" w:rsidP="00604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471" w:type="dxa"/>
        <w:jc w:val="center"/>
        <w:tblInd w:w="-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448"/>
        <w:gridCol w:w="3119"/>
        <w:gridCol w:w="1239"/>
        <w:gridCol w:w="1701"/>
        <w:gridCol w:w="1701"/>
        <w:gridCol w:w="1701"/>
        <w:gridCol w:w="1686"/>
        <w:gridCol w:w="1686"/>
        <w:gridCol w:w="1553"/>
      </w:tblGrid>
      <w:tr w:rsidR="0060435E" w:rsidRPr="00EA1487" w:rsidTr="00447CC8">
        <w:trPr>
          <w:trHeight w:val="193"/>
          <w:jc w:val="center"/>
        </w:trPr>
        <w:tc>
          <w:tcPr>
            <w:tcW w:w="637" w:type="dxa"/>
            <w:vMerge w:val="restart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8" w:type="dxa"/>
            <w:vMerge w:val="restart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vMerge w:val="restart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39" w:type="dxa"/>
            <w:vMerge w:val="restart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ство  ч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0028" w:type="dxa"/>
            <w:gridSpan w:val="6"/>
          </w:tcPr>
          <w:p w:rsidR="0060435E" w:rsidRPr="00EA1487" w:rsidRDefault="0060435E" w:rsidP="00604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0435E" w:rsidRPr="00EA1487" w:rsidTr="00447CC8">
        <w:trPr>
          <w:jc w:val="center"/>
        </w:trPr>
        <w:tc>
          <w:tcPr>
            <w:tcW w:w="637" w:type="dxa"/>
            <w:vMerge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</w:p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</w:tcPr>
          <w:p w:rsidR="0060435E" w:rsidRPr="00EA1487" w:rsidRDefault="0060435E" w:rsidP="006043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60435E" w:rsidRPr="00EA1487" w:rsidRDefault="0060435E" w:rsidP="006043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самостоятель-ная работа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контрольная </w:t>
            </w:r>
          </w:p>
          <w:p w:rsidR="0060435E" w:rsidRPr="00EA1487" w:rsidRDefault="0060435E" w:rsidP="006043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практическая работа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экскурсия</w:t>
            </w: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Глава1.</w:t>
            </w:r>
          </w:p>
        </w:tc>
        <w:tc>
          <w:tcPr>
            <w:tcW w:w="3119" w:type="dxa"/>
          </w:tcPr>
          <w:p w:rsidR="0060435E" w:rsidRPr="00EA1487" w:rsidRDefault="00AA46E2" w:rsidP="00AA4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</w:t>
            </w:r>
          </w:p>
        </w:tc>
        <w:tc>
          <w:tcPr>
            <w:tcW w:w="1239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701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2.</w:t>
            </w:r>
          </w:p>
        </w:tc>
        <w:tc>
          <w:tcPr>
            <w:tcW w:w="3119" w:type="dxa"/>
          </w:tcPr>
          <w:p w:rsidR="0060435E" w:rsidRPr="00EA1487" w:rsidRDefault="00AA46E2" w:rsidP="00AA4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239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3.</w:t>
            </w:r>
          </w:p>
        </w:tc>
        <w:tc>
          <w:tcPr>
            <w:tcW w:w="3119" w:type="dxa"/>
          </w:tcPr>
          <w:p w:rsidR="0060435E" w:rsidRPr="00EA1487" w:rsidRDefault="00AA46E2" w:rsidP="00AA4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1239" w:type="dxa"/>
          </w:tcPr>
          <w:p w:rsidR="0060435E" w:rsidRPr="00EA1487" w:rsidRDefault="00AA46E2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701" w:type="dxa"/>
          </w:tcPr>
          <w:p w:rsidR="0060435E" w:rsidRPr="00EA1487" w:rsidRDefault="00A50AB9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435E" w:rsidRPr="00EA1487" w:rsidRDefault="00A50AB9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60435E" w:rsidRPr="00EA1487" w:rsidRDefault="0028312D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</w:p>
        </w:tc>
        <w:tc>
          <w:tcPr>
            <w:tcW w:w="3119" w:type="dxa"/>
          </w:tcPr>
          <w:p w:rsidR="0028312D" w:rsidRPr="00EA1487" w:rsidRDefault="0028312D" w:rsidP="0060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вычислениях.</w:t>
            </w:r>
          </w:p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0435E" w:rsidRPr="00EA1487" w:rsidRDefault="0028312D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47CC8"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311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Углы и многоугольники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45585B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60435E" w:rsidRPr="00EA1487" w:rsidRDefault="00447CC8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Глава 6 </w:t>
            </w:r>
          </w:p>
        </w:tc>
        <w:tc>
          <w:tcPr>
            <w:tcW w:w="311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3119" w:type="dxa"/>
          </w:tcPr>
          <w:p w:rsidR="0060435E" w:rsidRPr="00EA1487" w:rsidRDefault="00447CC8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 и четырё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угольники 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3119" w:type="dxa"/>
          </w:tcPr>
          <w:p w:rsidR="0060435E" w:rsidRPr="00EA1487" w:rsidRDefault="00447CC8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C430A6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3119" w:type="dxa"/>
          </w:tcPr>
          <w:p w:rsidR="0060435E" w:rsidRPr="00EA1487" w:rsidRDefault="00447CC8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3119" w:type="dxa"/>
          </w:tcPr>
          <w:p w:rsidR="0060435E" w:rsidRPr="00EA1487" w:rsidRDefault="00447CC8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Глава 11</w:t>
            </w:r>
          </w:p>
        </w:tc>
        <w:tc>
          <w:tcPr>
            <w:tcW w:w="3119" w:type="dxa"/>
          </w:tcPr>
          <w:p w:rsidR="0060435E" w:rsidRPr="00EA1487" w:rsidRDefault="00447CC8" w:rsidP="0044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1239" w:type="dxa"/>
          </w:tcPr>
          <w:p w:rsidR="0060435E" w:rsidRPr="00EA1487" w:rsidRDefault="00447CC8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637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Обобща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щее повт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119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60435E" w:rsidRPr="00EA1487" w:rsidRDefault="006830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5E" w:rsidRPr="00EA1487" w:rsidTr="00447CC8">
        <w:trPr>
          <w:trHeight w:val="70"/>
          <w:jc w:val="center"/>
        </w:trPr>
        <w:tc>
          <w:tcPr>
            <w:tcW w:w="5204" w:type="dxa"/>
            <w:gridSpan w:val="3"/>
          </w:tcPr>
          <w:p w:rsidR="0060435E" w:rsidRPr="00EA1487" w:rsidRDefault="0060435E" w:rsidP="00604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</w:tcPr>
          <w:p w:rsidR="0060435E" w:rsidRPr="00EA1487" w:rsidRDefault="00C315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60435E" w:rsidRPr="00EA1487" w:rsidRDefault="00C315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60435E" w:rsidRPr="00EA1487" w:rsidRDefault="00C315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60435E" w:rsidRPr="00EA1487" w:rsidRDefault="00C3157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60435E" w:rsidRPr="00EA1487" w:rsidRDefault="002452A3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60435E" w:rsidRPr="00EA1487" w:rsidRDefault="002452A3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60435E" w:rsidRPr="00EA1487" w:rsidRDefault="0060435E" w:rsidP="0060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50F1" w:rsidRPr="00EA1487" w:rsidRDefault="002450F1" w:rsidP="00112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CE6" w:rsidRDefault="00114CE6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0F1" w:rsidRPr="00EA1487" w:rsidRDefault="002450F1" w:rsidP="0024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1487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 (приложение к рабочей программе)</w:t>
      </w:r>
    </w:p>
    <w:p w:rsidR="002450F1" w:rsidRPr="00EA1487" w:rsidRDefault="002450F1" w:rsidP="002450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23921" w:type="dxa"/>
        <w:tblLook w:val="04A0" w:firstRow="1" w:lastRow="0" w:firstColumn="1" w:lastColumn="0" w:noHBand="0" w:noVBand="1"/>
      </w:tblPr>
      <w:tblGrid>
        <w:gridCol w:w="814"/>
        <w:gridCol w:w="1416"/>
        <w:gridCol w:w="4217"/>
        <w:gridCol w:w="1174"/>
        <w:gridCol w:w="1193"/>
        <w:gridCol w:w="225"/>
        <w:gridCol w:w="3205"/>
        <w:gridCol w:w="2890"/>
        <w:gridCol w:w="751"/>
        <w:gridCol w:w="22"/>
        <w:gridCol w:w="23"/>
        <w:gridCol w:w="378"/>
        <w:gridCol w:w="525"/>
        <w:gridCol w:w="44"/>
        <w:gridCol w:w="38"/>
        <w:gridCol w:w="567"/>
        <w:gridCol w:w="324"/>
        <w:gridCol w:w="49"/>
        <w:gridCol w:w="44"/>
        <w:gridCol w:w="757"/>
        <w:gridCol w:w="436"/>
        <w:gridCol w:w="151"/>
        <w:gridCol w:w="142"/>
        <w:gridCol w:w="738"/>
        <w:gridCol w:w="1530"/>
        <w:gridCol w:w="738"/>
        <w:gridCol w:w="1530"/>
      </w:tblGrid>
      <w:tr w:rsidR="002450F1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6" w:type="dxa"/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ведения урока</w:t>
            </w:r>
          </w:p>
        </w:tc>
        <w:tc>
          <w:tcPr>
            <w:tcW w:w="4217" w:type="dxa"/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4" w:type="dxa"/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8" w:type="dxa"/>
            <w:gridSpan w:val="2"/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5" w:type="dxa"/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ятельности учащихся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450F1" w:rsidRPr="00EA1487" w:rsidRDefault="002450F1" w:rsidP="00A2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Формирование униве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сальных учебных де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</w:tr>
      <w:tr w:rsidR="00807943" w:rsidRPr="00EA1487" w:rsidTr="0070429C">
        <w:trPr>
          <w:gridAfter w:val="19"/>
          <w:wAfter w:w="8787" w:type="dxa"/>
        </w:trPr>
        <w:tc>
          <w:tcPr>
            <w:tcW w:w="15134" w:type="dxa"/>
            <w:gridSpan w:val="8"/>
          </w:tcPr>
          <w:p w:rsidR="00807943" w:rsidRPr="00EA1487" w:rsidRDefault="00807943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Глава1. Линии (9 часов)</w:t>
            </w: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  <w:vAlign w:val="center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480E9B" w:rsidRPr="00EA1487" w:rsidRDefault="00480E9B" w:rsidP="008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Виды линий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pStyle w:val="a3"/>
            </w:pPr>
          </w:p>
        </w:tc>
        <w:tc>
          <w:tcPr>
            <w:tcW w:w="3205" w:type="dxa"/>
            <w:vMerge w:val="restart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и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совершенствуют опыт: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Планирования и осущест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алгоритмической де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выполнения з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и конструирования новых алгоритмов.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Исследовательской де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развитие идей, проведение экспериментов, обобщения, постановки и формулирования новых з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 w:val="restart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самостоятельно обн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руживать и формулир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учебную проблему, определять цель УД;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выдвигать версии реш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проблемы, осозн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(и интерпретировать в случае необходимости) конечный результат, в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средства дост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цели из предл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женных, а также искать их самостоятельно;</w:t>
            </w:r>
          </w:p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  <w:vAlign w:val="center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480E9B" w:rsidRPr="00EA1487" w:rsidRDefault="00480E9B" w:rsidP="008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Виды линий (продолжение). Внутре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няя и внешняя области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pStyle w:val="a3"/>
            </w:pPr>
            <w:r w:rsidRPr="00EA1487">
              <w:t xml:space="preserve">Фронт. </w:t>
            </w: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8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Прямая. Части прямой.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pStyle w:val="a3"/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8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Ломаная 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pStyle w:val="a3"/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Обзорный урок по теме «Линии»</w:t>
            </w:r>
          </w:p>
        </w:tc>
        <w:tc>
          <w:tcPr>
            <w:tcW w:w="1174" w:type="dxa"/>
            <w:vAlign w:val="center"/>
          </w:tcPr>
          <w:p w:rsidR="00480E9B" w:rsidRPr="00EA1487" w:rsidRDefault="00480E9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c>
          <w:tcPr>
            <w:tcW w:w="15134" w:type="dxa"/>
            <w:gridSpan w:val="8"/>
          </w:tcPr>
          <w:p w:rsidR="00480E9B" w:rsidRPr="00EA1487" w:rsidRDefault="00480E9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Темы проектных работ: «Старинные меры длины», «Инструменты для измерения длин», «Окружности в народном искусстве»</w:t>
            </w:r>
          </w:p>
        </w:tc>
        <w:tc>
          <w:tcPr>
            <w:tcW w:w="751" w:type="dxa"/>
          </w:tcPr>
          <w:p w:rsidR="00480E9B" w:rsidRPr="00EA1487" w:rsidRDefault="004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4"/>
          </w:tcPr>
          <w:p w:rsidR="00480E9B" w:rsidRPr="00EA1487" w:rsidRDefault="004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480E9B" w:rsidRPr="00EA1487" w:rsidRDefault="00480E9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ГД, ПР</w:t>
            </w:r>
          </w:p>
        </w:tc>
        <w:tc>
          <w:tcPr>
            <w:tcW w:w="1579" w:type="dxa"/>
            <w:gridSpan w:val="6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9B" w:rsidRPr="00EA1487" w:rsidTr="0070429C">
        <w:tc>
          <w:tcPr>
            <w:tcW w:w="15134" w:type="dxa"/>
            <w:gridSpan w:val="8"/>
          </w:tcPr>
          <w:p w:rsidR="00480E9B" w:rsidRPr="00EA1487" w:rsidRDefault="00480E9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Натуральные числа (12 часов)</w:t>
            </w:r>
          </w:p>
        </w:tc>
        <w:tc>
          <w:tcPr>
            <w:tcW w:w="751" w:type="dxa"/>
          </w:tcPr>
          <w:p w:rsidR="00480E9B" w:rsidRPr="00EA1487" w:rsidRDefault="004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4"/>
          </w:tcPr>
          <w:p w:rsidR="00480E9B" w:rsidRPr="00EA1487" w:rsidRDefault="004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480E9B" w:rsidRPr="00EA1487" w:rsidRDefault="00480E9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579" w:type="dxa"/>
            <w:gridSpan w:val="6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0E9B" w:rsidRPr="00EA1487" w:rsidRDefault="00480E9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430" w:type="dxa"/>
            <w:gridSpan w:val="2"/>
            <w:vMerge w:val="restart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Ясного, точного, грамотного изложения своих мыслей в устной и письменной речи, 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различных яз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математики (словесного, символического, графическ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го),  свободного перехода с одного языка на другой для иллюстрации, интерпретации, аргументации и доказател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доказательных рассуждений, аргументации, выдвижения гипотез и их обоснования.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Поиска, систематизации, анализа и классификации 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использования ра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нообразных информационных источников, включая учебную и справочную литературу, с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информационные технологии.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 w:val="restart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 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и эксперимент под рук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водством учителя;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расш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ренный поиск информ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использованием ресурсов библиотек и Интернета;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  <w:trHeight w:val="455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Десятичная нумерация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3" w:type="dxa"/>
          </w:tcPr>
          <w:p w:rsidR="0070429C" w:rsidRPr="00EA1487" w:rsidRDefault="0070429C" w:rsidP="0028312D">
            <w:pPr>
              <w:pStyle w:val="a3"/>
            </w:pPr>
            <w:r w:rsidRPr="00EA1487">
              <w:t xml:space="preserve">Фронт. 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Натуральный ряд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93" w:type="dxa"/>
          </w:tcPr>
          <w:p w:rsidR="0070429C" w:rsidRPr="00EA1487" w:rsidRDefault="0070429C" w:rsidP="0028312D">
            <w:pPr>
              <w:pStyle w:val="a3"/>
            </w:pP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93" w:type="dxa"/>
          </w:tcPr>
          <w:p w:rsidR="0070429C" w:rsidRPr="00EA1487" w:rsidRDefault="0070429C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5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93" w:type="dxa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5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3" w:type="dxa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ГД, ПР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42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Обзорный урок по теме «Натурал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ные числа»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842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«Нат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ральные числа» 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3" w:type="dxa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430" w:type="dxa"/>
            <w:gridSpan w:val="2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"/>
          <w:wAfter w:w="1530" w:type="dxa"/>
        </w:trPr>
        <w:tc>
          <w:tcPr>
            <w:tcW w:w="12244" w:type="dxa"/>
            <w:gridSpan w:val="7"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Действия с натуральными числами (21 час)</w:t>
            </w:r>
          </w:p>
        </w:tc>
        <w:tc>
          <w:tcPr>
            <w:tcW w:w="2890" w:type="dxa"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78" w:type="dxa"/>
            <w:gridSpan w:val="4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5C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Вычисление сумм и разностей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 w:val="restart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Находить и выбирать пор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док действий; пошагово контроли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правил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ность вычислений; модели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ситуации, ил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люстрирующие арифмет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ческое дей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и ход его 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отличия в оце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одной ситуации разными людьми; проявляют интерес к способам решения позн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задач; дают п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ложительную адекватную само-оценку на основе за-данных критериев успешн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УД; проявляют познав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предмету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ситуации, тр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бующие сравнения величин; решать простейшие уравне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планировать ре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задачи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способам решения задач; объ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ясняют ход реш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задачи</w:t>
            </w:r>
          </w:p>
        </w:tc>
        <w:tc>
          <w:tcPr>
            <w:tcW w:w="2890" w:type="dxa"/>
            <w:vMerge w:val="restart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 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 учебное вза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модействие в группе (определять общие цели, договариваться друг с 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 и т. д.);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в дискуссии уметь вьдвинуть аргументы и контраргументы;</w:t>
            </w:r>
          </w:p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5C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70429C" w:rsidP="0028312D">
            <w:pPr>
              <w:pStyle w:val="a3"/>
            </w:pPr>
            <w:r w:rsidRPr="00EA1487">
              <w:t xml:space="preserve">Фронт. 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5C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ческим способом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21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6" w:type="dxa"/>
          </w:tcPr>
          <w:p w:rsidR="0070429C" w:rsidRPr="00EA1487" w:rsidRDefault="0070429C" w:rsidP="0021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21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21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16" w:type="dxa"/>
          </w:tcPr>
          <w:p w:rsidR="0070429C" w:rsidRPr="00EA1487" w:rsidRDefault="0070429C" w:rsidP="0021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21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умнож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деление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418" w:type="dxa"/>
            <w:gridSpan w:val="2"/>
          </w:tcPr>
          <w:p w:rsidR="0070429C" w:rsidRPr="00EA1487" w:rsidRDefault="0070429C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0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лового выражения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0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жениях.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0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ческим способом, используя разли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ные зависимости между величинами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0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Понятие степени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0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держащих степени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76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4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направлениях, скорость сближения, скорость удаления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4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Движение по реке: скорость движения по течению, против течения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70429C" w:rsidP="0028312D">
            <w:pPr>
              <w:pStyle w:val="a3"/>
            </w:pPr>
            <w:r w:rsidRPr="00EA1487">
              <w:t xml:space="preserve">Фронт. 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4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«Действия с натуральными числами»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4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«Действия с натуральными числ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ми»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4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429C" w:rsidRPr="00EA1487" w:rsidRDefault="0070429C" w:rsidP="0028312D">
            <w:pPr>
              <w:pStyle w:val="a3"/>
            </w:pP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5"/>
          <w:wAfter w:w="4678" w:type="dxa"/>
        </w:trPr>
        <w:tc>
          <w:tcPr>
            <w:tcW w:w="15134" w:type="dxa"/>
            <w:gridSpan w:val="8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Использование свойств действий при вычислениях.(10 уроков)</w:t>
            </w:r>
          </w:p>
        </w:tc>
        <w:tc>
          <w:tcPr>
            <w:tcW w:w="773" w:type="dxa"/>
            <w:gridSpan w:val="2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88" w:type="dxa"/>
            <w:gridSpan w:val="4"/>
          </w:tcPr>
          <w:p w:rsidR="0070429C" w:rsidRPr="00EA1487" w:rsidRDefault="0070429C" w:rsidP="0028312D">
            <w:pPr>
              <w:pStyle w:val="a3"/>
            </w:pPr>
            <w:r w:rsidRPr="00EA1487">
              <w:t>Индивид.</w:t>
            </w: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 w:val="restart"/>
          </w:tcPr>
          <w:p w:rsidR="003233BA" w:rsidRPr="00EA1487" w:rsidRDefault="003233BA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записывать с помощью букв переместительное и сочет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тельное свойства сложения и умножения.</w:t>
            </w:r>
          </w:p>
          <w:p w:rsidR="003233BA" w:rsidRPr="00EA1487" w:rsidRDefault="003233BA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правила преобразования числовых 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 на основе свойств сложения и умн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3233BA" w:rsidRPr="00EA1487" w:rsidRDefault="003233BA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использовать свойства де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ствий для группировки сл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гаемых в сумме и множит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лей в произведении</w:t>
            </w:r>
          </w:p>
          <w:p w:rsidR="003233BA" w:rsidRPr="00EA1487" w:rsidRDefault="003233BA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комментировать свои де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70429C" w:rsidRPr="00EA1487" w:rsidRDefault="003233BA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анализировать и рассу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дать в ходе в ходе исслед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вания закономерностей</w:t>
            </w:r>
          </w:p>
        </w:tc>
        <w:tc>
          <w:tcPr>
            <w:tcW w:w="2890" w:type="dxa"/>
            <w:vMerge w:val="restart"/>
          </w:tcPr>
          <w:p w:rsidR="008C0D3B" w:rsidRPr="008C0D3B" w:rsidRDefault="008C0D3B" w:rsidP="008C0D3B">
            <w:pPr>
              <w:pStyle w:val="a9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C0D3B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8C0D3B">
              <w:rPr>
                <w:rStyle w:val="8"/>
                <w:rFonts w:eastAsia="Calibri"/>
                <w:color w:val="000000"/>
                <w:sz w:val="24"/>
                <w:szCs w:val="24"/>
              </w:rPr>
              <w:t>: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 xml:space="preserve"> ра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з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вить у учащихся пред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softHyphen/>
              <w:t>ставление о месте матем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 xml:space="preserve">тики в системе наук. </w:t>
            </w:r>
            <w:r w:rsidRPr="008C0D3B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t>Регулятивные: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 xml:space="preserve"> формир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о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 xml:space="preserve">вать целевые установки 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lastRenderedPageBreak/>
              <w:t>учебной деятельности.</w:t>
            </w:r>
          </w:p>
          <w:p w:rsidR="0070429C" w:rsidRPr="00EA1487" w:rsidRDefault="008C0D3B" w:rsidP="008C0D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0D3B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t>Познавательные</w:t>
            </w:r>
            <w:r w:rsidRPr="008C0D3B">
              <w:rPr>
                <w:rStyle w:val="8"/>
                <w:rFonts w:eastAsia="Calibri"/>
                <w:color w:val="000000"/>
                <w:sz w:val="24"/>
                <w:szCs w:val="24"/>
              </w:rPr>
              <w:t>: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 xml:space="preserve"> разл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чать методы познания окружающего мира по его целям (наблюдение, опыт, эксперимент, м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о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делирование, вычисл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е</w:t>
            </w:r>
            <w:r w:rsidRPr="008C0D3B">
              <w:rPr>
                <w:rStyle w:val="9pt"/>
                <w:rFonts w:eastAsia="Calibri"/>
                <w:sz w:val="24"/>
                <w:szCs w:val="24"/>
              </w:rPr>
              <w:t>ние)</w:t>
            </w: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Удобные вычисления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bookmarkEnd w:id="1"/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ния относительно сложения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ра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пределительного свойства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F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Word.Document.12 "C:\\Documents and Settings\\User.HOME-CEA2B425EA\\Рабочий стол\\рабочие программы\\5а.docx" OLE_LINK1 </w:instrTex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\r </w:instrText>
            </w:r>
            <w:r w:rsidR="00EA1487"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«Решение задач на части и уравнивание»</w:t>
            </w:r>
          </w:p>
        </w:tc>
        <w:tc>
          <w:tcPr>
            <w:tcW w:w="1174" w:type="dxa"/>
            <w:vAlign w:val="center"/>
          </w:tcPr>
          <w:p w:rsidR="0070429C" w:rsidRPr="00EA1487" w:rsidRDefault="0070429C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0429C" w:rsidRPr="00EA1487" w:rsidRDefault="0070429C" w:rsidP="00A2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«Использование свойств действий при вычислениях.»</w:t>
            </w:r>
          </w:p>
        </w:tc>
        <w:tc>
          <w:tcPr>
            <w:tcW w:w="1174" w:type="dxa"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70429C" w:rsidRPr="00EA1487" w:rsidRDefault="003113D5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70429C" w:rsidRPr="00EA1487" w:rsidRDefault="0070429C" w:rsidP="00A246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15134" w:type="dxa"/>
            <w:gridSpan w:val="8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Глава 5 Углы и многоугольники</w:t>
            </w: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Угол. Биссектриса угла, Виды углов.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 w:val="restart"/>
          </w:tcPr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распознавать на чертежах, рисунках и моделях углы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распознавать прямой, 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пой, острый угол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изображать углы от руки и с использованием чертё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ных инструментов на не 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нованной и в клетчатой б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маге</w:t>
            </w:r>
          </w:p>
          <w:p w:rsidR="008C0D3B" w:rsidRPr="00EA1487" w:rsidRDefault="008C0D3B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-распознавать, моделировать биссектрису угла</w:t>
            </w:r>
          </w:p>
        </w:tc>
        <w:tc>
          <w:tcPr>
            <w:tcW w:w="2890" w:type="dxa"/>
            <w:vMerge w:val="restart"/>
          </w:tcPr>
          <w:p w:rsidR="008C0D3B" w:rsidRPr="008C0D3B" w:rsidRDefault="008C0D3B" w:rsidP="008C0D3B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Коммуникативные: сп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о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собствовать формиро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softHyphen/>
              <w:t>ванию научного мирово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з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зрения.</w:t>
            </w:r>
          </w:p>
          <w:p w:rsidR="008C0D3B" w:rsidRPr="008C0D3B" w:rsidRDefault="008C0D3B" w:rsidP="008C0D3B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4"/>
                <w:szCs w:val="24"/>
              </w:rPr>
            </w:pP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Регулятивные: оценивать весомость приводи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softHyphen/>
              <w:t>мых доказательств и рассужд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е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 xml:space="preserve">ний. </w:t>
            </w:r>
          </w:p>
          <w:p w:rsidR="008C0D3B" w:rsidRPr="00EA1487" w:rsidRDefault="008C0D3B" w:rsidP="008C0D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Познавательные: ос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у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ществлять расширенный поиск информации с и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с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пользованием ресурсов библиотеки, образов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а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тельного пространства родного края</w:t>
            </w: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Величины углов. Как измерить вел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чину угла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Многоугольники. Периметр мног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«Углы и многоугольники»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 по теме «Углы и многоугольники»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F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Word.Document.12 "C:\\Documents and Settings\\User.HOME-CEA2B425EA\\Рабочий стол\\рабочие программы\\5а.docx" OLE_LINK2 </w:instrTex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\r  \* MERGEFORMAT </w:instrTex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  <w:r w:rsidRPr="00E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6"/>
          <w:wAfter w:w="4829" w:type="dxa"/>
        </w:trPr>
        <w:tc>
          <w:tcPr>
            <w:tcW w:w="15134" w:type="dxa"/>
            <w:gridSpan w:val="8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Глава 6 Делимость чисел (16 уроков)</w:t>
            </w:r>
          </w:p>
        </w:tc>
        <w:tc>
          <w:tcPr>
            <w:tcW w:w="796" w:type="dxa"/>
            <w:gridSpan w:val="3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3" w:type="dxa"/>
            <w:gridSpan w:val="2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Делители числа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 w:val="restart"/>
          </w:tcPr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ния понятий «делитель» и «кратное» числа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употреблять их в речи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-находить НОД и НОК двух чисел</w:t>
            </w:r>
          </w:p>
          <w:p w:rsidR="008C0D3B" w:rsidRPr="00EA1487" w:rsidRDefault="008C0D3B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связанные с делимостью ч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2890" w:type="dxa"/>
            <w:vMerge w:val="restart"/>
          </w:tcPr>
          <w:p w:rsidR="008C0D3B" w:rsidRPr="008C0D3B" w:rsidRDefault="008C0D3B" w:rsidP="008C0D3B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8C0D3B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8C0D3B">
              <w:rPr>
                <w:rStyle w:val="8"/>
                <w:rFonts w:eastAsia="Calibri"/>
                <w:color w:val="000000"/>
                <w:sz w:val="24"/>
                <w:szCs w:val="24"/>
              </w:rPr>
              <w:t>: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 xml:space="preserve"> ра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з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 xml:space="preserve">вивать умение точно и грамотно выражать свои 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lastRenderedPageBreak/>
              <w:t xml:space="preserve">мысли, отстаивать свою точку зрения в процессе дискуссии. </w:t>
            </w:r>
            <w:r w:rsidRPr="008C0D3B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t>Регулятивные: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 xml:space="preserve"> формир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о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вать целевые установки учебной деятельности, в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ы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страивать алгоритм де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й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ствий.</w:t>
            </w:r>
          </w:p>
          <w:p w:rsidR="008C0D3B" w:rsidRPr="00EA1487" w:rsidRDefault="008C0D3B" w:rsidP="008C0D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D3B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t>Познавательные: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softHyphen/>
              <w:t>щественных признаков</w:t>
            </w: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Кратные числа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на5, и на 2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bookmarkStart w:id="2" w:name="OLE_LINK2"/>
            <w:r w:rsidRPr="00EA1487">
              <w:t>Индивид.</w:t>
            </w:r>
            <w:bookmarkEnd w:id="2"/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мость чисел»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«Дел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мость чисел»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6"/>
          <w:wAfter w:w="4829" w:type="dxa"/>
        </w:trPr>
        <w:tc>
          <w:tcPr>
            <w:tcW w:w="15134" w:type="dxa"/>
            <w:gridSpan w:val="8"/>
          </w:tcPr>
          <w:p w:rsidR="0070429C" w:rsidRPr="00EA1487" w:rsidRDefault="0070429C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Глава 7 Треугольники и четырёхугольники (10 уроков)</w:t>
            </w:r>
          </w:p>
        </w:tc>
        <w:tc>
          <w:tcPr>
            <w:tcW w:w="796" w:type="dxa"/>
            <w:gridSpan w:val="3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70429C" w:rsidRPr="00EA1487" w:rsidRDefault="0070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Align w:val="center"/>
          </w:tcPr>
          <w:p w:rsidR="0070429C" w:rsidRPr="00EA1487" w:rsidRDefault="0070429C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3" w:type="dxa"/>
            <w:gridSpan w:val="2"/>
          </w:tcPr>
          <w:p w:rsidR="0070429C" w:rsidRPr="00EA1487" w:rsidRDefault="0070429C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 w:val="restart"/>
          </w:tcPr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распознавать треугольники на чертежах и рисунках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-изображать треугольники от руки и с использованием чертёжных инструментов, на  нелинованной и клетчатой бумаге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-классифицировать тр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угольники по углам, по ст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ронам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-находить периметр тр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-Использовать терминол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гию, связанную с треугол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  <w:p w:rsidR="008C0D3B" w:rsidRPr="00EA1487" w:rsidRDefault="008C0D3B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исследовать свойства тр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угольников путём экспер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890" w:type="dxa"/>
            <w:vMerge w:val="restart"/>
          </w:tcPr>
          <w:p w:rsidR="008C0D3B" w:rsidRPr="008C0D3B" w:rsidRDefault="008C0D3B" w:rsidP="008C0D3B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b/>
                <w:color w:val="000000"/>
                <w:sz w:val="24"/>
                <w:szCs w:val="24"/>
              </w:rPr>
            </w:pP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Коммуникативные: опр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е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делять цели и функции участников, способы вз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а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имодействия; плани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softHyphen/>
              <w:t>ровать общие способы работы; обмениваться знаниями между членами группы для принятия эффекти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в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 xml:space="preserve">ных совместных решений. </w:t>
            </w:r>
          </w:p>
          <w:p w:rsidR="008C0D3B" w:rsidRPr="00EA1487" w:rsidRDefault="008C0D3B" w:rsidP="008C0D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Регулятивные: формир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о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вать целевые установки учебной деятельности, выстраивать последова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softHyphen/>
              <w:t>тельность необходимых операций. Познавател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ь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ные: осуществлять сра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в</w:t>
            </w:r>
            <w:r w:rsidRPr="008C0D3B">
              <w:rPr>
                <w:rStyle w:val="9"/>
                <w:rFonts w:eastAsia="Calibri"/>
                <w:color w:val="000000"/>
                <w:sz w:val="24"/>
                <w:szCs w:val="24"/>
              </w:rPr>
              <w:t>нение и классификацию по заданным критериям</w:t>
            </w: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4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ГД,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Равные фигуры. Признаки равенства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74" w:type="dxa"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угольники и четырёхугольники»</w:t>
            </w:r>
          </w:p>
        </w:tc>
        <w:tc>
          <w:tcPr>
            <w:tcW w:w="1174" w:type="dxa"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</w:tcPr>
          <w:p w:rsidR="008C0D3B" w:rsidRPr="00EA1487" w:rsidRDefault="008C0D3B" w:rsidP="00A2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A2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«Треугольники и четырёхугольн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1174" w:type="dxa"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15134" w:type="dxa"/>
            <w:gridSpan w:val="8"/>
          </w:tcPr>
          <w:p w:rsidR="0070429C" w:rsidRPr="00EA1487" w:rsidRDefault="0070429C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</w:t>
            </w:r>
            <w:r w:rsidR="00AA46E2"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8 Дроби(19 уроков)</w:t>
            </w: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Деление целого на доли. Что такое дробь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 w:val="restart"/>
          </w:tcPr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-Записывать доли в виде обыкновенной дроби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читать дроби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называть числитель и зн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менатель обыкновенной дроби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объяснять их содержател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ный смысл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-решать текстовые задачи с опорой на смысл понятия дроби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Применять дроби для выр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жения единиц измерения длинны, массы, времени в более крупных единицах-формулировать основное свойство дроби и запис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вать с помощью букв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-применять основное сво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ство дроби к преобразов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нию дробей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-находить ошибки при 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кращении дробей или пр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ведении их к новому знам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нателю</w:t>
            </w:r>
          </w:p>
          <w:p w:rsidR="008C0D3B" w:rsidRPr="00EA1487" w:rsidRDefault="008C0D3B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-анализировать числовые закономерности, связанные с обыкновенными дробями</w:t>
            </w:r>
          </w:p>
          <w:p w:rsidR="008C0D3B" w:rsidRPr="00EA1487" w:rsidRDefault="008C0D3B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моделировать в графич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ской форме и с помощью координатной прямой отн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равенства дробей</w:t>
            </w:r>
          </w:p>
        </w:tc>
        <w:tc>
          <w:tcPr>
            <w:tcW w:w="2890" w:type="dxa"/>
            <w:vMerge w:val="restart"/>
          </w:tcPr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114CE6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114CE6">
              <w:rPr>
                <w:rStyle w:val="9pt"/>
                <w:rFonts w:eastAsia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формировать навыки учеб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softHyphen/>
              <w:t>ного сотрудничества в х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о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де индивидуальной и групповой работы.</w:t>
            </w:r>
          </w:p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114CE6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t>Регулятивные: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 xml:space="preserve"> формир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о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вать целевые установки учебной деятельности, в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ы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страивать последо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softHyphen/>
              <w:t>вательность необходимых операций (алгоритм де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й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ствий).</w:t>
            </w:r>
          </w:p>
          <w:p w:rsidR="008C0D3B" w:rsidRPr="00EA1487" w:rsidRDefault="00114CE6" w:rsidP="00114C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E6">
              <w:rPr>
                <w:rStyle w:val="8"/>
                <w:rFonts w:eastAsia="Calibri"/>
                <w:b/>
                <w:i w:val="0"/>
                <w:color w:val="000000"/>
                <w:sz w:val="24"/>
                <w:szCs w:val="24"/>
              </w:rPr>
              <w:t>Познавательные: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 xml:space="preserve"> пр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и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менять схемы, модели для получения информ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а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ции, устанавливать пр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и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чинно-следственные св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я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зи</w:t>
            </w: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Правильные и не правильные дроби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 xml:space="preserve">Фронт. 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Изображение дробей точками на к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ординатной прямой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Равные дроби.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Груп.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нателю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Груп.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ГД,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натуральных чисел дробями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«Дроби»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D3B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</w:tcPr>
          <w:p w:rsidR="008C0D3B" w:rsidRPr="00EA1487" w:rsidRDefault="008C0D3B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C0D3B" w:rsidRPr="00EA1487" w:rsidRDefault="008C0D3B" w:rsidP="0009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«Дроби»</w:t>
            </w:r>
          </w:p>
        </w:tc>
        <w:tc>
          <w:tcPr>
            <w:tcW w:w="1174" w:type="dxa"/>
            <w:vAlign w:val="center"/>
          </w:tcPr>
          <w:p w:rsidR="008C0D3B" w:rsidRPr="00EA1487" w:rsidRDefault="008C0D3B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8C0D3B" w:rsidRPr="00EA1487" w:rsidRDefault="008C0D3B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C0D3B" w:rsidRPr="00EA1487" w:rsidRDefault="008C0D3B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9C" w:rsidRPr="00EA1487" w:rsidTr="0070429C">
        <w:trPr>
          <w:gridAfter w:val="19"/>
          <w:wAfter w:w="8787" w:type="dxa"/>
        </w:trPr>
        <w:tc>
          <w:tcPr>
            <w:tcW w:w="15134" w:type="dxa"/>
            <w:gridSpan w:val="8"/>
          </w:tcPr>
          <w:p w:rsidR="0070429C" w:rsidRPr="00EA1487" w:rsidRDefault="0070429C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9 Действия с дробями (35 уроков)</w:t>
            </w: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416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наковыми знаменателями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pStyle w:val="a3"/>
            </w:pPr>
            <w:r w:rsidRPr="00EA1487">
              <w:t>Индивид.</w:t>
            </w:r>
          </w:p>
        </w:tc>
        <w:tc>
          <w:tcPr>
            <w:tcW w:w="3205" w:type="dxa"/>
            <w:vMerge w:val="restart"/>
          </w:tcPr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-выполнять сложение и в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читание дробей с разными и одинаковыми знаменател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-дополнять дробь до един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-применять свойства слож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ния для рационализации в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числений- объяснять приём выделения целой части из неправильной дроби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читание смешанных дробей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комментировать ход в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исследовать числовые з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кономерности- выполнять умножение дробей, умнож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ние дроби на натуральное число и на смешанную дробь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-вычислять значения числ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вых выражений, содерж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щих дроби</w:t>
            </w:r>
          </w:p>
          <w:p w:rsidR="00114CE6" w:rsidRPr="00EA1487" w:rsidRDefault="00114CE6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следования, связанные со свойствами дробных чисел, опираясь на числовые эк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перименты</w:t>
            </w:r>
          </w:p>
        </w:tc>
        <w:tc>
          <w:tcPr>
            <w:tcW w:w="2890" w:type="dxa"/>
            <w:vMerge w:val="restart"/>
          </w:tcPr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4"/>
                <w:szCs w:val="24"/>
              </w:rPr>
            </w:pPr>
            <w:r w:rsidRPr="00114CE6">
              <w:rPr>
                <w:rStyle w:val="9pt2"/>
                <w:rFonts w:eastAsia="Calibri"/>
                <w:color w:val="000000"/>
                <w:sz w:val="24"/>
                <w:szCs w:val="24"/>
              </w:rPr>
              <w:t>Коммуникативные:</w:t>
            </w:r>
            <w:r w:rsidRPr="00114CE6">
              <w:rPr>
                <w:rStyle w:val="8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ра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з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 xml:space="preserve">вивать умение точно и грамотно выражать свои мысли, отстаивать свою точку зрения в процессе дискуссии. </w:t>
            </w:r>
            <w:r w:rsidRPr="00114CE6">
              <w:rPr>
                <w:rStyle w:val="9pt2"/>
                <w:rFonts w:eastAsia="Calibri"/>
                <w:color w:val="000000"/>
                <w:sz w:val="24"/>
                <w:szCs w:val="24"/>
              </w:rPr>
              <w:t>Регуляти</w:t>
            </w:r>
            <w:r w:rsidRPr="00114CE6">
              <w:rPr>
                <w:rStyle w:val="9pt2"/>
                <w:rFonts w:eastAsia="Calibri"/>
                <w:color w:val="000000"/>
                <w:sz w:val="24"/>
                <w:szCs w:val="24"/>
              </w:rPr>
              <w:t>в</w:t>
            </w:r>
            <w:r w:rsidRPr="00114CE6">
              <w:rPr>
                <w:rStyle w:val="9pt2"/>
                <w:rFonts w:eastAsia="Calibri"/>
                <w:color w:val="000000"/>
                <w:sz w:val="24"/>
                <w:szCs w:val="24"/>
              </w:rPr>
              <w:t>ные:</w:t>
            </w:r>
            <w:r w:rsidRPr="00114CE6">
              <w:rPr>
                <w:rStyle w:val="8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формировать цел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е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вые установки учебной деятельности, выстраивать алгоритм действий.</w:t>
            </w:r>
          </w:p>
          <w:p w:rsidR="00114CE6" w:rsidRPr="00EA1487" w:rsidRDefault="00114CE6" w:rsidP="00114C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E6">
              <w:rPr>
                <w:rStyle w:val="9pt2"/>
                <w:rFonts w:eastAsia="Calibri"/>
                <w:color w:val="000000"/>
                <w:sz w:val="24"/>
                <w:szCs w:val="24"/>
              </w:rPr>
              <w:t>Познавательные:</w:t>
            </w:r>
            <w:r w:rsidRPr="00114CE6">
              <w:rPr>
                <w:rStyle w:val="8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учит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ь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ся основам смыслового чтения научных и позн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а</w:t>
            </w:r>
            <w:r w:rsidRPr="00114CE6">
              <w:rPr>
                <w:rStyle w:val="9pt"/>
                <w:rFonts w:eastAsia="Calibri"/>
                <w:color w:val="000000"/>
                <w:sz w:val="24"/>
                <w:szCs w:val="24"/>
              </w:rPr>
              <w:t>вательных текстов</w:t>
            </w: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416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09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ными знаменателями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pStyle w:val="a3"/>
            </w:pPr>
            <w:r w:rsidRPr="00EA1487">
              <w:t xml:space="preserve">Фронт. 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416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pStyle w:val="a3"/>
            </w:pPr>
            <w:r w:rsidRPr="00EA1487"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1416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09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pStyle w:val="a3"/>
            </w:pPr>
            <w:r w:rsidRPr="00EA1487">
              <w:t>Груп.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416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1416" w:type="dxa"/>
          </w:tcPr>
          <w:p w:rsidR="00114CE6" w:rsidRPr="00EA1487" w:rsidRDefault="00114CE6" w:rsidP="0009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0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 и смешанную дробь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124- 126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дроби. Правило деления дробей.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др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бей»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Груп.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дробями»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«Действия с дробями»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«Действия с дробями»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4CE6" w:rsidRPr="00EA1487" w:rsidRDefault="00114CE6" w:rsidP="0028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3E9" w:rsidRPr="00EA1487" w:rsidTr="0028312D">
        <w:trPr>
          <w:gridAfter w:val="19"/>
          <w:wAfter w:w="8787" w:type="dxa"/>
        </w:trPr>
        <w:tc>
          <w:tcPr>
            <w:tcW w:w="15134" w:type="dxa"/>
            <w:gridSpan w:val="8"/>
          </w:tcPr>
          <w:p w:rsidR="00B713E9" w:rsidRPr="00EA1487" w:rsidRDefault="00B713E9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10 Многогранники (11 уроков)</w:t>
            </w: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 w:val="restart"/>
          </w:tcPr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-Распознавать на чертежах, рисунках, в окружающем мире многогранники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распознавать видимые и невидимые рёбра, грани, вершины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-исследовать свойства мн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гогранников, используя эк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перимент, наблюдение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сравнивать многогранники по числу и взаимному ра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положению граней, ребер, вершин</w:t>
            </w:r>
          </w:p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Коммуникативные:</w:t>
            </w:r>
            <w:r w:rsidRPr="00114CE6">
              <w:rPr>
                <w:color w:val="000000"/>
                <w:sz w:val="24"/>
                <w:szCs w:val="24"/>
              </w:rPr>
              <w:t xml:space="preserve"> во</w:t>
            </w:r>
            <w:r w:rsidRPr="00114CE6">
              <w:rPr>
                <w:color w:val="000000"/>
                <w:sz w:val="24"/>
                <w:szCs w:val="24"/>
              </w:rPr>
              <w:t>с</w:t>
            </w:r>
            <w:r w:rsidRPr="00114CE6">
              <w:rPr>
                <w:color w:val="000000"/>
                <w:sz w:val="24"/>
                <w:szCs w:val="24"/>
              </w:rPr>
              <w:t>принимать текст с уче</w:t>
            </w:r>
            <w:r w:rsidRPr="00114CE6">
              <w:rPr>
                <w:color w:val="000000"/>
                <w:sz w:val="24"/>
                <w:szCs w:val="24"/>
              </w:rPr>
              <w:softHyphen/>
              <w:t>том поставленной учебной з</w:t>
            </w:r>
            <w:r w:rsidRPr="00114CE6">
              <w:rPr>
                <w:color w:val="000000"/>
                <w:sz w:val="24"/>
                <w:szCs w:val="24"/>
              </w:rPr>
              <w:t>а</w:t>
            </w:r>
            <w:r w:rsidRPr="00114CE6">
              <w:rPr>
                <w:color w:val="000000"/>
                <w:sz w:val="24"/>
                <w:szCs w:val="24"/>
              </w:rPr>
              <w:t>дачи, находить в тексте информацию, необход</w:t>
            </w:r>
            <w:r w:rsidRPr="00114CE6">
              <w:rPr>
                <w:color w:val="000000"/>
                <w:sz w:val="24"/>
                <w:szCs w:val="24"/>
              </w:rPr>
              <w:t>и</w:t>
            </w:r>
            <w:r w:rsidRPr="00114CE6">
              <w:rPr>
                <w:color w:val="000000"/>
                <w:sz w:val="24"/>
                <w:szCs w:val="24"/>
              </w:rPr>
              <w:t>мую для ее решения.</w:t>
            </w:r>
          </w:p>
          <w:p w:rsidR="00114CE6" w:rsidRPr="00EA1487" w:rsidRDefault="00114CE6" w:rsidP="00114C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Регулятивные: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учебную задачу на осно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 соотнесения того, что уже известно и усвое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но, и того, что еще неизвестно. </w:t>
            </w:r>
            <w:r w:rsidRPr="00114CE6">
              <w:rPr>
                <w:rStyle w:val="aa"/>
                <w:color w:val="000000"/>
                <w:sz w:val="24"/>
                <w:szCs w:val="24"/>
              </w:rPr>
              <w:t>Познавательные: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выделять существенную информацию из текстов разных видов</w:t>
            </w: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Параллелепипед. Куб.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Развёртки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гранники»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 «Многогранники»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31D9" w:rsidRPr="00EA1487" w:rsidTr="0028312D">
        <w:trPr>
          <w:gridAfter w:val="7"/>
          <w:wAfter w:w="5265" w:type="dxa"/>
        </w:trPr>
        <w:tc>
          <w:tcPr>
            <w:tcW w:w="15134" w:type="dxa"/>
            <w:gridSpan w:val="8"/>
          </w:tcPr>
          <w:p w:rsidR="00C831D9" w:rsidRPr="00EA1487" w:rsidRDefault="00C831D9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11 Таблицы и диаграммы (9 уроков)</w:t>
            </w:r>
          </w:p>
        </w:tc>
        <w:tc>
          <w:tcPr>
            <w:tcW w:w="1174" w:type="dxa"/>
            <w:gridSpan w:val="4"/>
          </w:tcPr>
          <w:p w:rsidR="00C831D9" w:rsidRPr="00EA1487" w:rsidRDefault="00C8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</w:tcPr>
          <w:p w:rsidR="00C831D9" w:rsidRPr="00EA1487" w:rsidRDefault="00C8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C831D9" w:rsidRPr="00EA1487" w:rsidRDefault="00C831D9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Как устроены таблицы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 w:val="restart"/>
          </w:tcPr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-знакомиться с различными видами таблиц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-анализировать готовые та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-сравнивать между собой представленные в таблицах данные из реальной практ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114CE6" w:rsidRPr="00EA1487" w:rsidRDefault="00114CE6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-заполнять простые табл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цы, следуя инструкции</w:t>
            </w:r>
          </w:p>
        </w:tc>
        <w:tc>
          <w:tcPr>
            <w:tcW w:w="2890" w:type="dxa"/>
            <w:vMerge w:val="restart"/>
          </w:tcPr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Коммуникативные:</w:t>
            </w:r>
            <w:r w:rsidRPr="00114CE6">
              <w:rPr>
                <w:color w:val="000000"/>
                <w:sz w:val="24"/>
                <w:szCs w:val="24"/>
              </w:rPr>
              <w:t xml:space="preserve"> ра</w:t>
            </w:r>
            <w:r w:rsidRPr="00114CE6">
              <w:rPr>
                <w:color w:val="000000"/>
                <w:sz w:val="24"/>
                <w:szCs w:val="24"/>
              </w:rPr>
              <w:t>з</w:t>
            </w:r>
            <w:r w:rsidRPr="00114CE6">
              <w:rPr>
                <w:color w:val="000000"/>
                <w:sz w:val="24"/>
                <w:szCs w:val="24"/>
              </w:rPr>
              <w:t>вивать умение обме</w:t>
            </w:r>
            <w:r w:rsidRPr="00114CE6">
              <w:rPr>
                <w:color w:val="000000"/>
                <w:sz w:val="24"/>
                <w:szCs w:val="24"/>
              </w:rPr>
              <w:softHyphen/>
              <w:t>ниваться знаниями между одноклассниками для пр</w:t>
            </w:r>
            <w:r w:rsidRPr="00114CE6">
              <w:rPr>
                <w:color w:val="000000"/>
                <w:sz w:val="24"/>
                <w:szCs w:val="24"/>
              </w:rPr>
              <w:t>и</w:t>
            </w:r>
            <w:r w:rsidRPr="00114CE6">
              <w:rPr>
                <w:color w:val="000000"/>
                <w:sz w:val="24"/>
                <w:szCs w:val="24"/>
              </w:rPr>
              <w:t>нятия эффективных со</w:t>
            </w:r>
            <w:r w:rsidRPr="00114CE6">
              <w:rPr>
                <w:color w:val="000000"/>
                <w:sz w:val="24"/>
                <w:szCs w:val="24"/>
              </w:rPr>
              <w:t>в</w:t>
            </w:r>
            <w:r w:rsidRPr="00114CE6">
              <w:rPr>
                <w:color w:val="000000"/>
                <w:sz w:val="24"/>
                <w:szCs w:val="24"/>
              </w:rPr>
              <w:t>местных реше</w:t>
            </w:r>
            <w:r w:rsidRPr="00114CE6">
              <w:rPr>
                <w:color w:val="000000"/>
                <w:sz w:val="24"/>
                <w:szCs w:val="24"/>
              </w:rPr>
              <w:softHyphen/>
              <w:t>ний.</w:t>
            </w:r>
          </w:p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Регулятивные:</w:t>
            </w:r>
            <w:r w:rsidRPr="00114CE6">
              <w:rPr>
                <w:color w:val="000000"/>
                <w:sz w:val="24"/>
                <w:szCs w:val="24"/>
              </w:rPr>
              <w:t xml:space="preserve"> находить и формулировать учеб</w:t>
            </w:r>
            <w:r w:rsidRPr="00114CE6">
              <w:rPr>
                <w:color w:val="000000"/>
                <w:sz w:val="24"/>
                <w:szCs w:val="24"/>
              </w:rPr>
              <w:softHyphen/>
              <w:t>ную проблему, составлять план выполнения работы.</w:t>
            </w:r>
          </w:p>
          <w:p w:rsidR="00114CE6" w:rsidRPr="00EA1487" w:rsidRDefault="00114CE6" w:rsidP="00114C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Познавательные: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навливать причинно- следственные связи и з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висимости между объ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ектами</w:t>
            </w: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Как составлять таблицы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диаграммы, чтение и п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строение диаграмм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Груп.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Круговые диаграммы, чтение круг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вых диаграмм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«Таблицы и диаграммы»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по теме «Таблицы и диаграммы»</w:t>
            </w:r>
          </w:p>
        </w:tc>
        <w:tc>
          <w:tcPr>
            <w:tcW w:w="1174" w:type="dxa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31D9" w:rsidRPr="00EA1487" w:rsidTr="0028312D">
        <w:trPr>
          <w:gridAfter w:val="19"/>
          <w:wAfter w:w="8787" w:type="dxa"/>
        </w:trPr>
        <w:tc>
          <w:tcPr>
            <w:tcW w:w="15134" w:type="dxa"/>
            <w:gridSpan w:val="8"/>
          </w:tcPr>
          <w:p w:rsidR="00C831D9" w:rsidRPr="00EA1487" w:rsidRDefault="00C831D9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ч.)</w:t>
            </w: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162-164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лового выражения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205" w:type="dxa"/>
            <w:vMerge w:val="restart"/>
          </w:tcPr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сравнивать и упорядоч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вать натуральные числа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-округлять натуральные числа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-вычислять значения числ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вых выражений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применять разнообразные приёмы рационализации в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числений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-использовать приёмы р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шения задач на нахождение части целого, целого по его части</w:t>
            </w:r>
          </w:p>
          <w:p w:rsidR="00114CE6" w:rsidRPr="00EA1487" w:rsidRDefault="00114CE6" w:rsidP="003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описывать фигуры и их свойства</w:t>
            </w:r>
          </w:p>
          <w:p w:rsidR="00114CE6" w:rsidRPr="00EA1487" w:rsidRDefault="00114CE6" w:rsidP="003233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при решении задач</w:t>
            </w:r>
          </w:p>
        </w:tc>
        <w:tc>
          <w:tcPr>
            <w:tcW w:w="2890" w:type="dxa"/>
            <w:vMerge w:val="restart"/>
          </w:tcPr>
          <w:p w:rsidR="00114CE6" w:rsidRPr="00114CE6" w:rsidRDefault="00114CE6" w:rsidP="00114C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Коммуникативные:</w:t>
            </w:r>
            <w:r w:rsidRPr="00114CE6">
              <w:rPr>
                <w:color w:val="000000"/>
                <w:sz w:val="24"/>
                <w:szCs w:val="24"/>
              </w:rPr>
              <w:t xml:space="preserve"> управлять своим повед</w:t>
            </w:r>
            <w:r w:rsidRPr="00114CE6">
              <w:rPr>
                <w:color w:val="000000"/>
                <w:sz w:val="24"/>
                <w:szCs w:val="24"/>
              </w:rPr>
              <w:t>е</w:t>
            </w:r>
            <w:r w:rsidRPr="00114CE6">
              <w:rPr>
                <w:color w:val="000000"/>
                <w:sz w:val="24"/>
                <w:szCs w:val="24"/>
              </w:rPr>
              <w:t>ни</w:t>
            </w:r>
            <w:r w:rsidRPr="00114CE6">
              <w:rPr>
                <w:color w:val="000000"/>
                <w:sz w:val="24"/>
                <w:szCs w:val="24"/>
              </w:rPr>
              <w:softHyphen/>
              <w:t>ем (контроль, самоко</w:t>
            </w:r>
            <w:r w:rsidRPr="00114CE6">
              <w:rPr>
                <w:color w:val="000000"/>
                <w:sz w:val="24"/>
                <w:szCs w:val="24"/>
              </w:rPr>
              <w:t>р</w:t>
            </w:r>
            <w:r w:rsidRPr="00114CE6">
              <w:rPr>
                <w:color w:val="000000"/>
                <w:sz w:val="24"/>
                <w:szCs w:val="24"/>
              </w:rPr>
              <w:t>рекция, оценка своего де</w:t>
            </w:r>
            <w:r w:rsidRPr="00114CE6">
              <w:rPr>
                <w:color w:val="000000"/>
                <w:sz w:val="24"/>
                <w:szCs w:val="24"/>
              </w:rPr>
              <w:t>й</w:t>
            </w:r>
            <w:r w:rsidRPr="00114CE6">
              <w:rPr>
                <w:color w:val="000000"/>
                <w:sz w:val="24"/>
                <w:szCs w:val="24"/>
              </w:rPr>
              <w:t>ствия).</w:t>
            </w:r>
          </w:p>
          <w:p w:rsidR="00114CE6" w:rsidRPr="00EA1487" w:rsidRDefault="00114CE6" w:rsidP="00114C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E6">
              <w:rPr>
                <w:rStyle w:val="aa"/>
                <w:color w:val="000000"/>
                <w:sz w:val="24"/>
                <w:szCs w:val="24"/>
              </w:rPr>
              <w:t>Регулятивные: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способность к мо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билизации сил и энергии, к волевому усилию — выбору в ситуации мот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вационного конфликта и к преодолению препя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ствий. </w:t>
            </w:r>
            <w:r w:rsidRPr="00114CE6">
              <w:rPr>
                <w:rStyle w:val="aa"/>
                <w:color w:val="000000"/>
                <w:sz w:val="24"/>
                <w:szCs w:val="24"/>
              </w:rPr>
              <w:t>Познавательные: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на ра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разие способов р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4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</w:t>
            </w: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165-167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74" w:type="dxa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70429C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4" w:type="dxa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CE6" w:rsidRPr="00EA1487" w:rsidTr="0028312D">
        <w:trPr>
          <w:gridAfter w:val="19"/>
          <w:wAfter w:w="8787" w:type="dxa"/>
        </w:trPr>
        <w:tc>
          <w:tcPr>
            <w:tcW w:w="814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</w:tcPr>
          <w:p w:rsidR="00114CE6" w:rsidRPr="00EA1487" w:rsidRDefault="00114CE6" w:rsidP="0028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 и уравнивания</w:t>
            </w:r>
          </w:p>
        </w:tc>
        <w:tc>
          <w:tcPr>
            <w:tcW w:w="1174" w:type="dxa"/>
            <w:vAlign w:val="center"/>
          </w:tcPr>
          <w:p w:rsidR="00114CE6" w:rsidRPr="00EA1487" w:rsidRDefault="00114CE6" w:rsidP="002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8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4CE6" w:rsidRPr="00EA1487" w:rsidRDefault="00114CE6" w:rsidP="00A246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450F1" w:rsidRPr="00A24630" w:rsidRDefault="002450F1" w:rsidP="00A246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50F1" w:rsidRPr="00A24630" w:rsidSect="006043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25" w:rsidRDefault="00C60E25" w:rsidP="00CD3EC4">
      <w:pPr>
        <w:spacing w:after="0" w:line="240" w:lineRule="auto"/>
      </w:pPr>
      <w:r>
        <w:separator/>
      </w:r>
    </w:p>
  </w:endnote>
  <w:endnote w:type="continuationSeparator" w:id="0">
    <w:p w:rsidR="00C60E25" w:rsidRDefault="00C60E25" w:rsidP="00CD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25" w:rsidRDefault="00C60E25" w:rsidP="00CD3EC4">
      <w:pPr>
        <w:spacing w:after="0" w:line="240" w:lineRule="auto"/>
      </w:pPr>
      <w:r>
        <w:separator/>
      </w:r>
    </w:p>
  </w:footnote>
  <w:footnote w:type="continuationSeparator" w:id="0">
    <w:p w:rsidR="00C60E25" w:rsidRDefault="00C60E25" w:rsidP="00CD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4" w:rsidRDefault="00CD3EC4">
    <w:pPr>
      <w:pStyle w:val="ab"/>
    </w:pPr>
  </w:p>
  <w:p w:rsidR="00CD3EC4" w:rsidRDefault="00CD3E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D07D1C"/>
    <w:multiLevelType w:val="hybridMultilevel"/>
    <w:tmpl w:val="DCA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B7603B"/>
    <w:multiLevelType w:val="hybridMultilevel"/>
    <w:tmpl w:val="F798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75FD5"/>
    <w:multiLevelType w:val="hybridMultilevel"/>
    <w:tmpl w:val="1F44D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6F0F"/>
    <w:multiLevelType w:val="hybridMultilevel"/>
    <w:tmpl w:val="AA7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46876"/>
    <w:multiLevelType w:val="hybridMultilevel"/>
    <w:tmpl w:val="33825A20"/>
    <w:lvl w:ilvl="0" w:tplc="84227A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6872B0"/>
    <w:multiLevelType w:val="hybridMultilevel"/>
    <w:tmpl w:val="2494A9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7"/>
  </w:num>
  <w:num w:numId="5">
    <w:abstractNumId w:val="12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5A"/>
    <w:rsid w:val="00094EEE"/>
    <w:rsid w:val="000D0A4D"/>
    <w:rsid w:val="000E7ADC"/>
    <w:rsid w:val="000F7FE6"/>
    <w:rsid w:val="00112D2A"/>
    <w:rsid w:val="00114CE6"/>
    <w:rsid w:val="00155D76"/>
    <w:rsid w:val="0017262E"/>
    <w:rsid w:val="00176445"/>
    <w:rsid w:val="00181331"/>
    <w:rsid w:val="001C46F2"/>
    <w:rsid w:val="001D0777"/>
    <w:rsid w:val="00211BF7"/>
    <w:rsid w:val="002450F1"/>
    <w:rsid w:val="002452A3"/>
    <w:rsid w:val="0028312D"/>
    <w:rsid w:val="002C35B8"/>
    <w:rsid w:val="002E5320"/>
    <w:rsid w:val="0030157C"/>
    <w:rsid w:val="003113D5"/>
    <w:rsid w:val="00313AC3"/>
    <w:rsid w:val="003233BA"/>
    <w:rsid w:val="00323D62"/>
    <w:rsid w:val="00340AC3"/>
    <w:rsid w:val="003D604D"/>
    <w:rsid w:val="004068ED"/>
    <w:rsid w:val="00407B90"/>
    <w:rsid w:val="00413899"/>
    <w:rsid w:val="00447CC8"/>
    <w:rsid w:val="0045585B"/>
    <w:rsid w:val="004730FA"/>
    <w:rsid w:val="00480E9B"/>
    <w:rsid w:val="00485977"/>
    <w:rsid w:val="004B0F48"/>
    <w:rsid w:val="004F1492"/>
    <w:rsid w:val="005040FB"/>
    <w:rsid w:val="005C32A0"/>
    <w:rsid w:val="00601469"/>
    <w:rsid w:val="0060435E"/>
    <w:rsid w:val="00624ECC"/>
    <w:rsid w:val="0068307E"/>
    <w:rsid w:val="006A34BC"/>
    <w:rsid w:val="006F1B44"/>
    <w:rsid w:val="0070429C"/>
    <w:rsid w:val="00765CD1"/>
    <w:rsid w:val="007956FF"/>
    <w:rsid w:val="007E6A0C"/>
    <w:rsid w:val="00807943"/>
    <w:rsid w:val="00842B58"/>
    <w:rsid w:val="00861879"/>
    <w:rsid w:val="008645FC"/>
    <w:rsid w:val="008C0D3B"/>
    <w:rsid w:val="009060FF"/>
    <w:rsid w:val="009D5765"/>
    <w:rsid w:val="00A24630"/>
    <w:rsid w:val="00A452C0"/>
    <w:rsid w:val="00A50AB9"/>
    <w:rsid w:val="00A50D29"/>
    <w:rsid w:val="00A57921"/>
    <w:rsid w:val="00A75719"/>
    <w:rsid w:val="00AA46E2"/>
    <w:rsid w:val="00AE3630"/>
    <w:rsid w:val="00B007FA"/>
    <w:rsid w:val="00B713E9"/>
    <w:rsid w:val="00BB5482"/>
    <w:rsid w:val="00C02EA2"/>
    <w:rsid w:val="00C114EB"/>
    <w:rsid w:val="00C3157E"/>
    <w:rsid w:val="00C430A6"/>
    <w:rsid w:val="00C60E25"/>
    <w:rsid w:val="00C831D9"/>
    <w:rsid w:val="00C86643"/>
    <w:rsid w:val="00CD3EC4"/>
    <w:rsid w:val="00D24BB5"/>
    <w:rsid w:val="00D6305A"/>
    <w:rsid w:val="00DB28BD"/>
    <w:rsid w:val="00DC2DA1"/>
    <w:rsid w:val="00DC650D"/>
    <w:rsid w:val="00E373A0"/>
    <w:rsid w:val="00E666C1"/>
    <w:rsid w:val="00E66772"/>
    <w:rsid w:val="00E916C4"/>
    <w:rsid w:val="00EA1487"/>
    <w:rsid w:val="00F027F7"/>
    <w:rsid w:val="00F038E4"/>
    <w:rsid w:val="00F357AC"/>
    <w:rsid w:val="00F43927"/>
    <w:rsid w:val="00F569A2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BB5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8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927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rsid w:val="008C0D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8C0D3B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C0D3B"/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8"/>
    <w:rsid w:val="008C0D3B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basedOn w:val="a8"/>
    <w:rsid w:val="008C0D3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a8"/>
    <w:rsid w:val="008C0D3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pt2">
    <w:name w:val="Основной текст + 9 pt2"/>
    <w:aliases w:val="Полужирный2,Курсив2,Интервал 2 pt"/>
    <w:basedOn w:val="a8"/>
    <w:rsid w:val="00114CE6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aa">
    <w:name w:val="Основной текст + Полужирный"/>
    <w:basedOn w:val="a8"/>
    <w:rsid w:val="00114C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c1">
    <w:name w:val="c1"/>
    <w:basedOn w:val="a"/>
    <w:rsid w:val="000D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D0A4D"/>
  </w:style>
  <w:style w:type="character" w:customStyle="1" w:styleId="c21">
    <w:name w:val="c21"/>
    <w:basedOn w:val="a0"/>
    <w:rsid w:val="000D0A4D"/>
  </w:style>
  <w:style w:type="character" w:customStyle="1" w:styleId="apple-converted-space">
    <w:name w:val="apple-converted-space"/>
    <w:basedOn w:val="a0"/>
    <w:rsid w:val="000D0A4D"/>
  </w:style>
  <w:style w:type="character" w:customStyle="1" w:styleId="c19">
    <w:name w:val="c19"/>
    <w:basedOn w:val="a0"/>
    <w:rsid w:val="000D0A4D"/>
  </w:style>
  <w:style w:type="paragraph" w:styleId="ab">
    <w:name w:val="header"/>
    <w:basedOn w:val="a"/>
    <w:link w:val="ac"/>
    <w:uiPriority w:val="99"/>
    <w:unhideWhenUsed/>
    <w:rsid w:val="00CD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EC4"/>
  </w:style>
  <w:style w:type="paragraph" w:styleId="ad">
    <w:name w:val="footer"/>
    <w:basedOn w:val="a"/>
    <w:link w:val="ae"/>
    <w:uiPriority w:val="99"/>
    <w:unhideWhenUsed/>
    <w:rsid w:val="00CD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EC4"/>
  </w:style>
  <w:style w:type="table" w:customStyle="1" w:styleId="10">
    <w:name w:val="Сетка таблицы1"/>
    <w:basedOn w:val="a1"/>
    <w:next w:val="a5"/>
    <w:uiPriority w:val="59"/>
    <w:rsid w:val="00F038E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BB5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8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927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rsid w:val="008C0D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8C0D3B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C0D3B"/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8"/>
    <w:rsid w:val="008C0D3B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basedOn w:val="a8"/>
    <w:rsid w:val="008C0D3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a8"/>
    <w:rsid w:val="008C0D3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pt2">
    <w:name w:val="Основной текст + 9 pt2"/>
    <w:aliases w:val="Полужирный2,Курсив2,Интервал 2 pt"/>
    <w:basedOn w:val="a8"/>
    <w:rsid w:val="00114CE6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aa">
    <w:name w:val="Основной текст + Полужирный"/>
    <w:basedOn w:val="a8"/>
    <w:rsid w:val="00114C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c1">
    <w:name w:val="c1"/>
    <w:basedOn w:val="a"/>
    <w:rsid w:val="000D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D0A4D"/>
  </w:style>
  <w:style w:type="character" w:customStyle="1" w:styleId="c21">
    <w:name w:val="c21"/>
    <w:basedOn w:val="a0"/>
    <w:rsid w:val="000D0A4D"/>
  </w:style>
  <w:style w:type="character" w:customStyle="1" w:styleId="apple-converted-space">
    <w:name w:val="apple-converted-space"/>
    <w:basedOn w:val="a0"/>
    <w:rsid w:val="000D0A4D"/>
  </w:style>
  <w:style w:type="character" w:customStyle="1" w:styleId="c19">
    <w:name w:val="c19"/>
    <w:basedOn w:val="a0"/>
    <w:rsid w:val="000D0A4D"/>
  </w:style>
  <w:style w:type="paragraph" w:styleId="ab">
    <w:name w:val="header"/>
    <w:basedOn w:val="a"/>
    <w:link w:val="ac"/>
    <w:uiPriority w:val="99"/>
    <w:unhideWhenUsed/>
    <w:rsid w:val="00CD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EC4"/>
  </w:style>
  <w:style w:type="paragraph" w:styleId="ad">
    <w:name w:val="footer"/>
    <w:basedOn w:val="a"/>
    <w:link w:val="ae"/>
    <w:uiPriority w:val="99"/>
    <w:unhideWhenUsed/>
    <w:rsid w:val="00CD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EC4"/>
  </w:style>
  <w:style w:type="table" w:customStyle="1" w:styleId="10">
    <w:name w:val="Сетка таблицы1"/>
    <w:basedOn w:val="a1"/>
    <w:next w:val="a5"/>
    <w:uiPriority w:val="59"/>
    <w:rsid w:val="00F038E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18A5-E6F7-420B-A0E1-A4AD2F39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2014-10-25T13:35:00Z</cp:lastPrinted>
  <dcterms:created xsi:type="dcterms:W3CDTF">2014-09-14T10:42:00Z</dcterms:created>
  <dcterms:modified xsi:type="dcterms:W3CDTF">2014-11-03T15:44:00Z</dcterms:modified>
</cp:coreProperties>
</file>