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603CB3">
        <w:rPr>
          <w:rFonts w:ascii="Verdana" w:hAnsi="Verdana"/>
          <w:b/>
          <w:sz w:val="28"/>
          <w:szCs w:val="28"/>
          <w:lang w:val="en-US"/>
        </w:rPr>
        <w:t>Animal Camouflage</w:t>
      </w: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603CB3">
        <w:rPr>
          <w:rFonts w:ascii="Verdana" w:hAnsi="Verdana"/>
          <w:b/>
          <w:sz w:val="28"/>
          <w:szCs w:val="28"/>
          <w:lang w:val="en-US"/>
        </w:rPr>
        <w:t>Level 6</w:t>
      </w: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603CB3">
        <w:rPr>
          <w:rFonts w:ascii="Verdana" w:hAnsi="Verdana"/>
          <w:b/>
          <w:sz w:val="28"/>
          <w:szCs w:val="28"/>
        </w:rPr>
        <w:t>ГБОУ</w:t>
      </w:r>
      <w:r w:rsidRPr="00603CB3">
        <w:rPr>
          <w:rFonts w:ascii="Verdana" w:hAnsi="Verdana"/>
          <w:b/>
          <w:sz w:val="28"/>
          <w:szCs w:val="28"/>
          <w:lang w:val="en-US"/>
        </w:rPr>
        <w:t xml:space="preserve"> </w:t>
      </w:r>
      <w:r w:rsidRPr="00603CB3">
        <w:rPr>
          <w:rFonts w:ascii="Verdana" w:hAnsi="Verdana"/>
          <w:b/>
          <w:sz w:val="28"/>
          <w:szCs w:val="28"/>
        </w:rPr>
        <w:t>СОШ</w:t>
      </w:r>
      <w:r w:rsidRPr="00603CB3">
        <w:rPr>
          <w:rFonts w:ascii="Verdana" w:hAnsi="Verdana"/>
          <w:b/>
          <w:sz w:val="28"/>
          <w:szCs w:val="28"/>
          <w:lang w:val="en-US"/>
        </w:rPr>
        <w:t xml:space="preserve"> № 2084, </w:t>
      </w:r>
      <w:r w:rsidRPr="00603CB3">
        <w:rPr>
          <w:rFonts w:ascii="Verdana" w:hAnsi="Verdana"/>
          <w:b/>
          <w:sz w:val="28"/>
          <w:szCs w:val="28"/>
        </w:rPr>
        <w:t>г</w:t>
      </w:r>
      <w:r w:rsidRPr="00603CB3">
        <w:rPr>
          <w:rFonts w:ascii="Verdana" w:hAnsi="Verdana"/>
          <w:b/>
          <w:sz w:val="28"/>
          <w:szCs w:val="28"/>
          <w:lang w:val="en-US"/>
        </w:rPr>
        <w:t xml:space="preserve">. </w:t>
      </w:r>
      <w:r w:rsidRPr="00603CB3">
        <w:rPr>
          <w:rFonts w:ascii="Verdana" w:hAnsi="Verdana"/>
          <w:b/>
          <w:sz w:val="28"/>
          <w:szCs w:val="28"/>
        </w:rPr>
        <w:t>Москва</w:t>
      </w: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603CB3">
        <w:rPr>
          <w:rFonts w:ascii="Verdana" w:hAnsi="Verdana"/>
          <w:b/>
          <w:sz w:val="28"/>
          <w:szCs w:val="28"/>
        </w:rPr>
        <w:t>Камель Анастасия, 6 класс</w:t>
      </w:r>
    </w:p>
    <w:p w:rsidR="00603CB3" w:rsidRPr="00603CB3" w:rsidRDefault="00603CB3" w:rsidP="00603CB3">
      <w:pPr>
        <w:spacing w:after="0" w:line="360" w:lineRule="auto"/>
        <w:jc w:val="center"/>
        <w:rPr>
          <w:rStyle w:val="a6"/>
          <w:rFonts w:ascii="Verdana" w:hAnsi="Verdana"/>
          <w:b/>
          <w:color w:val="0000FF"/>
          <w:sz w:val="28"/>
          <w:szCs w:val="28"/>
        </w:rPr>
      </w:pPr>
      <w:hyperlink r:id="rId5" w:history="1">
        <w:r w:rsidRPr="00603CB3">
          <w:rPr>
            <w:rStyle w:val="a6"/>
            <w:rFonts w:ascii="Verdana" w:hAnsi="Verdana"/>
            <w:b/>
            <w:color w:val="0000FF"/>
            <w:sz w:val="28"/>
            <w:szCs w:val="28"/>
          </w:rPr>
          <w:t>kamelv@yandex.ru</w:t>
        </w:r>
      </w:hyperlink>
      <w:r w:rsidRPr="00603CB3">
        <w:rPr>
          <w:rStyle w:val="b-message-heademail"/>
          <w:rFonts w:ascii="Verdana" w:hAnsi="Verdana"/>
          <w:b/>
          <w:color w:val="0000FF"/>
          <w:sz w:val="28"/>
          <w:szCs w:val="28"/>
        </w:rPr>
        <w:t xml:space="preserve"> </w:t>
      </w: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603CB3">
        <w:rPr>
          <w:rFonts w:ascii="Verdana" w:hAnsi="Verdana"/>
          <w:b/>
          <w:sz w:val="28"/>
          <w:szCs w:val="28"/>
        </w:rPr>
        <w:t>Парасоцкая</w:t>
      </w:r>
      <w:proofErr w:type="spellEnd"/>
      <w:r w:rsidRPr="00603CB3">
        <w:rPr>
          <w:rFonts w:ascii="Verdana" w:hAnsi="Verdana"/>
          <w:b/>
          <w:sz w:val="28"/>
          <w:szCs w:val="28"/>
        </w:rPr>
        <w:t xml:space="preserve"> Ольга Николаевна,</w:t>
      </w: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603CB3">
        <w:rPr>
          <w:rFonts w:ascii="Verdana" w:hAnsi="Verdana"/>
          <w:b/>
          <w:sz w:val="28"/>
          <w:szCs w:val="28"/>
        </w:rPr>
        <w:t>учитель английского языка ГБОУ СОШ № 426 г. Москва</w:t>
      </w:r>
    </w:p>
    <w:p w:rsidR="00603CB3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color w:val="0000FF"/>
          <w:sz w:val="28"/>
          <w:szCs w:val="28"/>
          <w:lang w:val="en-US"/>
        </w:rPr>
      </w:pPr>
      <w:hyperlink r:id="rId6" w:history="1">
        <w:r w:rsidRPr="00603CB3">
          <w:rPr>
            <w:rStyle w:val="a6"/>
            <w:rFonts w:ascii="Verdana" w:hAnsi="Verdana"/>
            <w:b/>
            <w:color w:val="0000FF"/>
            <w:sz w:val="28"/>
            <w:szCs w:val="28"/>
            <w:lang w:val="en-US"/>
          </w:rPr>
          <w:t>salchanka@yandex.ru</w:t>
        </w:r>
      </w:hyperlink>
    </w:p>
    <w:p w:rsidR="00603CB3" w:rsidRPr="00603CB3" w:rsidRDefault="00603CB3" w:rsidP="00603CB3">
      <w:pPr>
        <w:jc w:val="center"/>
        <w:rPr>
          <w:rFonts w:ascii="Verdana" w:hAnsi="Verdana"/>
          <w:sz w:val="28"/>
          <w:szCs w:val="28"/>
          <w:lang w:val="en-US"/>
        </w:rPr>
      </w:pPr>
      <w:r w:rsidRPr="00603CB3">
        <w:rPr>
          <w:rFonts w:ascii="Verdana" w:hAnsi="Verdana"/>
          <w:b/>
          <w:sz w:val="28"/>
          <w:szCs w:val="28"/>
        </w:rPr>
        <w:t>тел</w:t>
      </w:r>
      <w:r w:rsidRPr="00603CB3">
        <w:rPr>
          <w:rFonts w:ascii="Verdana" w:hAnsi="Verdana"/>
          <w:b/>
          <w:sz w:val="28"/>
          <w:szCs w:val="28"/>
          <w:lang w:val="en-US"/>
        </w:rPr>
        <w:t>. 8-963-687-64-07</w:t>
      </w: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2F7753">
      <w:pPr>
        <w:jc w:val="center"/>
        <w:rPr>
          <w:rFonts w:ascii="Verdana" w:hAnsi="Verdana"/>
          <w:sz w:val="28"/>
          <w:szCs w:val="28"/>
          <w:lang w:val="en-US"/>
        </w:rPr>
      </w:pPr>
    </w:p>
    <w:p w:rsidR="00363FDB" w:rsidRPr="00603CB3" w:rsidRDefault="00603CB3" w:rsidP="00603CB3">
      <w:pPr>
        <w:spacing w:after="0" w:line="360" w:lineRule="auto"/>
        <w:jc w:val="center"/>
        <w:rPr>
          <w:rFonts w:ascii="Verdana" w:hAnsi="Verdana"/>
          <w:b/>
          <w:color w:val="0000FF"/>
          <w:sz w:val="28"/>
          <w:szCs w:val="28"/>
          <w:lang w:val="en-US"/>
        </w:rPr>
      </w:pPr>
      <w:r>
        <w:rPr>
          <w:rFonts w:ascii="Verdana" w:hAnsi="Verdana"/>
          <w:b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327660</wp:posOffset>
            </wp:positionV>
            <wp:extent cx="4297680" cy="2686050"/>
            <wp:effectExtent l="38100" t="0" r="26670" b="800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686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FF"/>
          <w:sz w:val="28"/>
          <w:szCs w:val="28"/>
          <w:lang w:val="en-US"/>
        </w:rPr>
        <w:t>Lori</w:t>
      </w:r>
    </w:p>
    <w:p w:rsidR="002F7753" w:rsidRPr="002D2BD6" w:rsidRDefault="002F7753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917692" w:rsidRPr="002D2BD6" w:rsidRDefault="00917692" w:rsidP="00603CB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  <w:lang w:val="en-US"/>
        </w:rPr>
      </w:pPr>
      <w:r w:rsidRPr="002D2BD6">
        <w:rPr>
          <w:rFonts w:ascii="Verdana" w:hAnsi="Verdana"/>
          <w:sz w:val="28"/>
          <w:szCs w:val="28"/>
          <w:lang w:val="en-US"/>
        </w:rPr>
        <w:t xml:space="preserve">Lori is </w:t>
      </w:r>
      <w:r w:rsidR="00603CB3">
        <w:rPr>
          <w:rFonts w:ascii="Verdana" w:hAnsi="Verdana"/>
          <w:sz w:val="28"/>
          <w:szCs w:val="28"/>
          <w:lang w:val="en-US"/>
        </w:rPr>
        <w:t xml:space="preserve">a </w:t>
      </w:r>
      <w:r w:rsidRPr="002D2BD6">
        <w:rPr>
          <w:rFonts w:ascii="Verdana" w:hAnsi="Verdana"/>
          <w:sz w:val="28"/>
          <w:szCs w:val="28"/>
          <w:lang w:val="en-US"/>
        </w:rPr>
        <w:t xml:space="preserve">night animal. It lives in the tropical </w:t>
      </w:r>
      <w:r w:rsidR="00603CB3">
        <w:rPr>
          <w:rFonts w:ascii="Verdana" w:hAnsi="Verdana"/>
          <w:sz w:val="28"/>
          <w:szCs w:val="28"/>
          <w:lang w:val="en-US"/>
        </w:rPr>
        <w:t xml:space="preserve">forest of Southeast Asia. </w:t>
      </w:r>
      <w:proofErr w:type="gramStart"/>
      <w:r w:rsidR="00603CB3">
        <w:rPr>
          <w:rFonts w:ascii="Verdana" w:hAnsi="Verdana"/>
          <w:sz w:val="28"/>
          <w:szCs w:val="28"/>
          <w:lang w:val="en-US"/>
        </w:rPr>
        <w:t xml:space="preserve">Loris </w:t>
      </w:r>
      <w:r w:rsidRPr="002D2BD6">
        <w:rPr>
          <w:rFonts w:ascii="Verdana" w:hAnsi="Verdana"/>
          <w:sz w:val="28"/>
          <w:szCs w:val="28"/>
          <w:lang w:val="en-US"/>
        </w:rPr>
        <w:t>have</w:t>
      </w:r>
      <w:proofErr w:type="gramEnd"/>
      <w:r w:rsidRPr="002D2BD6">
        <w:rPr>
          <w:rFonts w:ascii="Verdana" w:hAnsi="Verdana"/>
          <w:sz w:val="28"/>
          <w:szCs w:val="28"/>
          <w:lang w:val="en-US"/>
        </w:rPr>
        <w:t xml:space="preserve"> a long body which is about 35 centimeters. They eat different small animals, which they can catch. Also they drin</w:t>
      </w:r>
      <w:r w:rsidR="00BD5DB2" w:rsidRPr="002D2BD6">
        <w:rPr>
          <w:rFonts w:ascii="Verdana" w:hAnsi="Verdana"/>
          <w:sz w:val="28"/>
          <w:szCs w:val="28"/>
          <w:lang w:val="en-US"/>
        </w:rPr>
        <w:t xml:space="preserve">k juice of trees. </w:t>
      </w:r>
      <w:proofErr w:type="gramStart"/>
      <w:r w:rsidR="000A1EE2" w:rsidRPr="002D2BD6">
        <w:rPr>
          <w:rFonts w:ascii="Verdana" w:hAnsi="Verdana"/>
          <w:sz w:val="28"/>
          <w:szCs w:val="28"/>
          <w:lang w:val="en-US"/>
        </w:rPr>
        <w:t>Loris are</w:t>
      </w:r>
      <w:proofErr w:type="gramEnd"/>
      <w:r w:rsidR="00BD5DB2" w:rsidRPr="002D2BD6">
        <w:rPr>
          <w:rFonts w:ascii="Verdana" w:hAnsi="Verdana"/>
          <w:sz w:val="28"/>
          <w:szCs w:val="28"/>
          <w:lang w:val="en-US"/>
        </w:rPr>
        <w:t xml:space="preserve"> very </w:t>
      </w:r>
      <w:r w:rsidR="000A1EE2" w:rsidRPr="002D2BD6">
        <w:rPr>
          <w:rFonts w:ascii="Verdana" w:hAnsi="Verdana"/>
          <w:sz w:val="28"/>
          <w:szCs w:val="28"/>
          <w:lang w:val="en-US"/>
        </w:rPr>
        <w:t>vulnerable to</w:t>
      </w:r>
      <w:r w:rsidR="00BD5DB2" w:rsidRPr="002D2BD6">
        <w:rPr>
          <w:rFonts w:ascii="Verdana" w:hAnsi="Verdana"/>
          <w:sz w:val="28"/>
          <w:szCs w:val="28"/>
          <w:lang w:val="en-US"/>
        </w:rPr>
        <w:t xml:space="preserve"> the enemy because they are small and slowness. </w:t>
      </w:r>
      <w:proofErr w:type="gramStart"/>
      <w:r w:rsidR="00BD5DB2" w:rsidRPr="002D2BD6">
        <w:rPr>
          <w:rFonts w:ascii="Verdana" w:hAnsi="Verdana"/>
          <w:sz w:val="28"/>
          <w:szCs w:val="28"/>
          <w:lang w:val="en-US"/>
        </w:rPr>
        <w:t>Loris</w:t>
      </w:r>
      <w:r w:rsidR="000A1EE2" w:rsidRPr="002D2BD6">
        <w:rPr>
          <w:rFonts w:ascii="Verdana" w:hAnsi="Verdana"/>
          <w:sz w:val="28"/>
          <w:szCs w:val="28"/>
          <w:lang w:val="en-US"/>
        </w:rPr>
        <w:t xml:space="preserve"> have</w:t>
      </w:r>
      <w:proofErr w:type="gramEnd"/>
      <w:r w:rsidR="000A1EE2" w:rsidRPr="002D2BD6">
        <w:rPr>
          <w:rFonts w:ascii="Verdana" w:hAnsi="Verdana"/>
          <w:sz w:val="28"/>
          <w:szCs w:val="28"/>
          <w:lang w:val="en-US"/>
        </w:rPr>
        <w:t xml:space="preserve"> original method of protection. </w:t>
      </w:r>
      <w:proofErr w:type="gramStart"/>
      <w:r w:rsidR="000A1EE2" w:rsidRPr="002D2BD6">
        <w:rPr>
          <w:rFonts w:ascii="Verdana" w:hAnsi="Verdana"/>
          <w:sz w:val="28"/>
          <w:szCs w:val="28"/>
          <w:lang w:val="en-US"/>
        </w:rPr>
        <w:t>Loris have</w:t>
      </w:r>
      <w:proofErr w:type="gramEnd"/>
      <w:r w:rsidR="000A1EE2" w:rsidRPr="002D2BD6">
        <w:rPr>
          <w:rFonts w:ascii="Verdana" w:hAnsi="Verdana"/>
          <w:sz w:val="28"/>
          <w:szCs w:val="28"/>
          <w:lang w:val="en-US"/>
        </w:rPr>
        <w:t xml:space="preserve"> poisonous glands on the elbows that</w:t>
      </w:r>
      <w:r w:rsidR="005A3D0C" w:rsidRPr="002D2BD6">
        <w:rPr>
          <w:rFonts w:ascii="Verdana" w:hAnsi="Verdana"/>
          <w:sz w:val="28"/>
          <w:szCs w:val="28"/>
          <w:lang w:val="en-US"/>
        </w:rPr>
        <w:t xml:space="preserve"> </w:t>
      </w:r>
      <w:r w:rsidR="000A1EE2" w:rsidRPr="002D2BD6">
        <w:rPr>
          <w:rFonts w:ascii="Verdana" w:hAnsi="Verdana"/>
          <w:sz w:val="28"/>
          <w:szCs w:val="28"/>
          <w:lang w:val="en-US"/>
        </w:rPr>
        <w:t xml:space="preserve">makes them toxic animals. Moreover, they lick the poison and carry it throughout their fur. Females loris </w:t>
      </w:r>
      <w:r w:rsidR="005A3D0C" w:rsidRPr="002D2BD6">
        <w:rPr>
          <w:rFonts w:ascii="Verdana" w:hAnsi="Verdana"/>
          <w:sz w:val="28"/>
          <w:szCs w:val="28"/>
          <w:lang w:val="en-US"/>
        </w:rPr>
        <w:t xml:space="preserve">cover poison in the body their babies before they do hunting and leave babies along. </w:t>
      </w:r>
    </w:p>
    <w:p w:rsidR="005A3D0C" w:rsidRDefault="005A3D0C" w:rsidP="00603CB3">
      <w:pPr>
        <w:spacing w:after="0" w:line="360" w:lineRule="auto"/>
        <w:ind w:firstLine="284"/>
        <w:jc w:val="both"/>
        <w:rPr>
          <w:rFonts w:ascii="Verdana" w:hAnsi="Verdana"/>
          <w:sz w:val="28"/>
          <w:szCs w:val="28"/>
          <w:lang w:val="en-US"/>
        </w:rPr>
      </w:pPr>
      <w:r w:rsidRPr="002D2BD6">
        <w:rPr>
          <w:rFonts w:ascii="Verdana" w:hAnsi="Verdana"/>
          <w:sz w:val="28"/>
          <w:szCs w:val="28"/>
          <w:lang w:val="en-US"/>
        </w:rPr>
        <w:t xml:space="preserve">As animals lick poison, their bite become poisonous, so bite is painful and causes swelling. Some people died from anaphylactic shock after the bite of </w:t>
      </w:r>
      <w:proofErr w:type="gramStart"/>
      <w:r w:rsidRPr="002D2BD6">
        <w:rPr>
          <w:rFonts w:ascii="Verdana" w:hAnsi="Verdana"/>
          <w:sz w:val="28"/>
          <w:szCs w:val="28"/>
          <w:lang w:val="en-US"/>
        </w:rPr>
        <w:t>lori</w:t>
      </w:r>
      <w:proofErr w:type="gramEnd"/>
      <w:r w:rsidRPr="002D2BD6">
        <w:rPr>
          <w:rFonts w:ascii="Verdana" w:hAnsi="Verdana"/>
          <w:sz w:val="28"/>
          <w:szCs w:val="28"/>
          <w:lang w:val="en-US"/>
        </w:rPr>
        <w:t>, thought this poison is not fatal for people and large animals.</w:t>
      </w:r>
    </w:p>
    <w:p w:rsidR="00A340CC" w:rsidRDefault="00A340CC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A340CC" w:rsidRDefault="00A340CC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A340CC" w:rsidRDefault="00A340CC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A340CC" w:rsidRDefault="00A340CC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A340CC" w:rsidRDefault="00A340CC" w:rsidP="00603CB3">
      <w:p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 w:rsidRPr="00A340CC">
        <w:rPr>
          <w:rFonts w:ascii="Verdana" w:hAnsi="Verdana"/>
          <w:sz w:val="28"/>
          <w:szCs w:val="28"/>
          <w:lang w:val="en-US"/>
        </w:rPr>
        <w:lastRenderedPageBreak/>
        <w:t>Task</w:t>
      </w:r>
      <w:r>
        <w:rPr>
          <w:rFonts w:ascii="Verdana" w:hAnsi="Verdana"/>
          <w:sz w:val="28"/>
          <w:szCs w:val="28"/>
          <w:lang w:val="en-US"/>
        </w:rPr>
        <w:t>s.</w:t>
      </w:r>
      <w:proofErr w:type="gramEnd"/>
    </w:p>
    <w:p w:rsidR="00A340CC" w:rsidRPr="00A340CC" w:rsidRDefault="00A340CC" w:rsidP="00603CB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A340CC">
        <w:rPr>
          <w:rFonts w:ascii="Verdana" w:hAnsi="Verdana"/>
          <w:sz w:val="28"/>
          <w:szCs w:val="28"/>
          <w:lang w:val="en-US"/>
        </w:rPr>
        <w:t xml:space="preserve">Where is </w:t>
      </w:r>
      <w:proofErr w:type="gramStart"/>
      <w:r w:rsidRPr="00A340CC">
        <w:rPr>
          <w:rFonts w:ascii="Verdana" w:hAnsi="Verdana"/>
          <w:sz w:val="28"/>
          <w:szCs w:val="28"/>
          <w:lang w:val="en-US"/>
        </w:rPr>
        <w:t>lori</w:t>
      </w:r>
      <w:proofErr w:type="gramEnd"/>
      <w:r w:rsidRPr="00A340CC">
        <w:rPr>
          <w:rFonts w:ascii="Verdana" w:hAnsi="Verdana"/>
          <w:sz w:val="28"/>
          <w:szCs w:val="28"/>
          <w:lang w:val="en-US"/>
        </w:rPr>
        <w:t xml:space="preserve"> from?</w:t>
      </w:r>
    </w:p>
    <w:p w:rsidR="00A340CC" w:rsidRDefault="00A340CC" w:rsidP="00603CB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Afric</w:t>
      </w:r>
      <w:r w:rsidRPr="00A340CC">
        <w:rPr>
          <w:rFonts w:ascii="Verdana" w:hAnsi="Verdana"/>
          <w:sz w:val="28"/>
          <w:szCs w:val="28"/>
          <w:lang w:val="en-US"/>
        </w:rPr>
        <w:t>a</w:t>
      </w:r>
    </w:p>
    <w:p w:rsidR="00A340CC" w:rsidRDefault="00A340CC" w:rsidP="00603CB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East</w:t>
      </w:r>
    </w:p>
    <w:p w:rsidR="00A340CC" w:rsidRDefault="00A340CC" w:rsidP="00603CB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Southeast Asia</w:t>
      </w:r>
    </w:p>
    <w:p w:rsidR="00A340CC" w:rsidRDefault="00A340CC" w:rsidP="00603CB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What does </w:t>
      </w:r>
      <w:proofErr w:type="gramStart"/>
      <w:r>
        <w:rPr>
          <w:rFonts w:ascii="Verdana" w:hAnsi="Verdana"/>
          <w:sz w:val="28"/>
          <w:szCs w:val="28"/>
          <w:lang w:val="en-US"/>
        </w:rPr>
        <w:t>lori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defend?</w:t>
      </w:r>
    </w:p>
    <w:p w:rsidR="00A340CC" w:rsidRDefault="00A340CC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a-needles</w:t>
      </w:r>
      <w:proofErr w:type="gramEnd"/>
    </w:p>
    <w:p w:rsidR="00A340CC" w:rsidRDefault="00A340CC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b-poison</w:t>
      </w:r>
      <w:proofErr w:type="gramEnd"/>
    </w:p>
    <w:p w:rsidR="00A340CC" w:rsidRDefault="00A340CC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c-colour</w:t>
      </w:r>
      <w:proofErr w:type="gramEnd"/>
    </w:p>
    <w:p w:rsidR="00A340CC" w:rsidRDefault="00A340CC" w:rsidP="00603CB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 What juice </w:t>
      </w:r>
      <w:r w:rsidR="006659CD">
        <w:rPr>
          <w:rFonts w:ascii="Verdana" w:hAnsi="Verdana"/>
          <w:sz w:val="28"/>
          <w:szCs w:val="28"/>
          <w:lang w:val="en-US"/>
        </w:rPr>
        <w:t xml:space="preserve">does </w:t>
      </w:r>
      <w:proofErr w:type="gramStart"/>
      <w:r w:rsidR="006659CD">
        <w:rPr>
          <w:rFonts w:ascii="Verdana" w:hAnsi="Verdana"/>
          <w:sz w:val="28"/>
          <w:szCs w:val="28"/>
          <w:lang w:val="en-US"/>
        </w:rPr>
        <w:t>lori</w:t>
      </w:r>
      <w:proofErr w:type="gramEnd"/>
      <w:r w:rsidR="006659CD">
        <w:rPr>
          <w:rFonts w:ascii="Verdana" w:hAnsi="Verdana"/>
          <w:sz w:val="28"/>
          <w:szCs w:val="28"/>
          <w:lang w:val="en-US"/>
        </w:rPr>
        <w:t xml:space="preserve"> drink?</w:t>
      </w:r>
    </w:p>
    <w:p w:rsidR="006659CD" w:rsidRDefault="006659CD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a-juice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of trees</w:t>
      </w:r>
    </w:p>
    <w:p w:rsidR="006659CD" w:rsidRDefault="006659CD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b-a</w:t>
      </w:r>
      <w:r w:rsidRPr="006659CD">
        <w:rPr>
          <w:rFonts w:ascii="Verdana" w:hAnsi="Verdana"/>
          <w:sz w:val="28"/>
          <w:szCs w:val="28"/>
          <w:lang w:val="en-US"/>
        </w:rPr>
        <w:t>pp</w:t>
      </w:r>
      <w:r>
        <w:rPr>
          <w:rFonts w:ascii="Verdana" w:hAnsi="Verdana"/>
          <w:sz w:val="28"/>
          <w:szCs w:val="28"/>
          <w:lang w:val="en-US"/>
        </w:rPr>
        <w:t>le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juice</w:t>
      </w:r>
    </w:p>
    <w:p w:rsidR="006659CD" w:rsidRDefault="006659CD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c-juice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of flours</w:t>
      </w:r>
    </w:p>
    <w:p w:rsidR="006659CD" w:rsidRDefault="006659CD" w:rsidP="00603CB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What does </w:t>
      </w:r>
      <w:proofErr w:type="gramStart"/>
      <w:r>
        <w:rPr>
          <w:rFonts w:ascii="Verdana" w:hAnsi="Verdana"/>
          <w:sz w:val="28"/>
          <w:szCs w:val="28"/>
          <w:lang w:val="en-US"/>
        </w:rPr>
        <w:t>lori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eat?</w:t>
      </w:r>
    </w:p>
    <w:p w:rsidR="006659CD" w:rsidRDefault="006659CD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a-grass</w:t>
      </w:r>
      <w:proofErr w:type="gramEnd"/>
    </w:p>
    <w:p w:rsidR="006659CD" w:rsidRDefault="006659CD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b-insects</w:t>
      </w:r>
      <w:proofErr w:type="gramEnd"/>
    </w:p>
    <w:p w:rsidR="006659CD" w:rsidRDefault="006659CD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c-small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animals</w:t>
      </w:r>
    </w:p>
    <w:p w:rsidR="00603CB3" w:rsidRDefault="00603CB3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</w:p>
    <w:p w:rsidR="00603CB3" w:rsidRDefault="00603CB3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proofErr w:type="gramStart"/>
      <w:r>
        <w:rPr>
          <w:rFonts w:ascii="Verdana" w:hAnsi="Verdana"/>
          <w:sz w:val="28"/>
          <w:szCs w:val="28"/>
          <w:lang w:val="en-US"/>
        </w:rPr>
        <w:t>Task 2.</w:t>
      </w:r>
      <w:proofErr w:type="gramEnd"/>
    </w:p>
    <w:p w:rsidR="00603CB3" w:rsidRPr="00B4793E" w:rsidRDefault="00603CB3" w:rsidP="00603CB3">
      <w:pPr>
        <w:pStyle w:val="a5"/>
        <w:spacing w:after="0" w:line="360" w:lineRule="auto"/>
        <w:jc w:val="both"/>
        <w:rPr>
          <w:rFonts w:ascii="Verdana" w:hAnsi="Verdana"/>
          <w:sz w:val="28"/>
          <w:szCs w:val="28"/>
          <w:lang w:val="en-US"/>
        </w:rPr>
      </w:pPr>
      <w:r w:rsidRPr="00603CB3">
        <w:rPr>
          <w:rFonts w:ascii="Verdana" w:hAnsi="Verdana"/>
          <w:i/>
          <w:sz w:val="28"/>
          <w:szCs w:val="28"/>
          <w:lang w:val="en-US"/>
        </w:rPr>
        <w:t xml:space="preserve">Some people think that </w:t>
      </w:r>
      <w:proofErr w:type="spellStart"/>
      <w:proofErr w:type="gramStart"/>
      <w:r w:rsidRPr="00603CB3">
        <w:rPr>
          <w:rFonts w:ascii="Verdana" w:hAnsi="Verdana"/>
          <w:i/>
          <w:sz w:val="28"/>
          <w:szCs w:val="28"/>
          <w:lang w:val="en-US"/>
        </w:rPr>
        <w:t>loris</w:t>
      </w:r>
      <w:proofErr w:type="spellEnd"/>
      <w:r w:rsidRPr="00603CB3">
        <w:rPr>
          <w:rFonts w:ascii="Verdana" w:hAnsi="Verdana"/>
          <w:i/>
          <w:sz w:val="28"/>
          <w:szCs w:val="28"/>
          <w:lang w:val="en-US"/>
        </w:rPr>
        <w:t xml:space="preserve"> are</w:t>
      </w:r>
      <w:proofErr w:type="gramEnd"/>
      <w:r w:rsidRPr="00603CB3">
        <w:rPr>
          <w:rFonts w:ascii="Verdana" w:hAnsi="Verdana"/>
          <w:i/>
          <w:sz w:val="28"/>
          <w:szCs w:val="28"/>
          <w:lang w:val="en-US"/>
        </w:rPr>
        <w:t xml:space="preserve"> very dangerous, but others want to have </w:t>
      </w:r>
      <w:proofErr w:type="spellStart"/>
      <w:r w:rsidRPr="00603CB3">
        <w:rPr>
          <w:rFonts w:ascii="Verdana" w:hAnsi="Verdana"/>
          <w:i/>
          <w:sz w:val="28"/>
          <w:szCs w:val="28"/>
          <w:lang w:val="en-US"/>
        </w:rPr>
        <w:t>lori</w:t>
      </w:r>
      <w:proofErr w:type="spellEnd"/>
      <w:r w:rsidRPr="00603CB3">
        <w:rPr>
          <w:rFonts w:ascii="Verdana" w:hAnsi="Verdana"/>
          <w:i/>
          <w:sz w:val="28"/>
          <w:szCs w:val="28"/>
          <w:lang w:val="en-US"/>
        </w:rPr>
        <w:t xml:space="preserve"> as their pet. </w:t>
      </w:r>
      <w:proofErr w:type="gramStart"/>
      <w:r w:rsidRPr="00603CB3">
        <w:rPr>
          <w:rFonts w:ascii="Verdana" w:hAnsi="Verdana"/>
          <w:i/>
          <w:sz w:val="28"/>
          <w:szCs w:val="28"/>
          <w:lang w:val="en-US"/>
        </w:rPr>
        <w:t>And what about you?</w:t>
      </w:r>
      <w:proofErr w:type="gramEnd"/>
      <w:r w:rsidRPr="00603CB3">
        <w:rPr>
          <w:rFonts w:ascii="Verdana" w:hAnsi="Verdana"/>
          <w:i/>
          <w:sz w:val="28"/>
          <w:szCs w:val="28"/>
          <w:lang w:val="en-US"/>
        </w:rPr>
        <w:t xml:space="preserve"> Give your opinion on this problem.</w:t>
      </w:r>
      <w:r>
        <w:rPr>
          <w:rFonts w:ascii="Verdana" w:hAnsi="Verdana"/>
          <w:sz w:val="28"/>
          <w:szCs w:val="28"/>
          <w:lang w:val="en-US"/>
        </w:rPr>
        <w:t xml:space="preserve"> (Write about 80-100 words).</w:t>
      </w:r>
    </w:p>
    <w:sectPr w:rsidR="00603CB3" w:rsidRPr="00B4793E" w:rsidSect="0036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555"/>
    <w:multiLevelType w:val="hybridMultilevel"/>
    <w:tmpl w:val="2832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F2790"/>
    <w:multiLevelType w:val="hybridMultilevel"/>
    <w:tmpl w:val="C13493B8"/>
    <w:lvl w:ilvl="0" w:tplc="2A66008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10620"/>
    <w:multiLevelType w:val="hybridMultilevel"/>
    <w:tmpl w:val="2088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92"/>
    <w:rsid w:val="000A1EE2"/>
    <w:rsid w:val="00127C3E"/>
    <w:rsid w:val="002D2BD6"/>
    <w:rsid w:val="002F7753"/>
    <w:rsid w:val="00363FDB"/>
    <w:rsid w:val="005767CF"/>
    <w:rsid w:val="005A3D0C"/>
    <w:rsid w:val="00603CB3"/>
    <w:rsid w:val="006659CD"/>
    <w:rsid w:val="00917692"/>
    <w:rsid w:val="009B08F2"/>
    <w:rsid w:val="00A340CC"/>
    <w:rsid w:val="00B4793E"/>
    <w:rsid w:val="00BD5DB2"/>
    <w:rsid w:val="00F0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0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3CB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60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chanka@yandex.ru" TargetMode="External"/><Relationship Id="rId5" Type="http://schemas.openxmlformats.org/officeDocument/2006/relationships/hyperlink" Target="mailto:kamel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dcterms:created xsi:type="dcterms:W3CDTF">2013-11-17T11:15:00Z</dcterms:created>
  <dcterms:modified xsi:type="dcterms:W3CDTF">2013-12-26T18:05:00Z</dcterms:modified>
</cp:coreProperties>
</file>