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9A" w:rsidRDefault="00242764" w:rsidP="003B3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03BE">
        <w:rPr>
          <w:rFonts w:ascii="Times New Roman" w:hAnsi="Times New Roman"/>
          <w:sz w:val="20"/>
          <w:szCs w:val="20"/>
        </w:rPr>
        <w:t xml:space="preserve"> </w:t>
      </w:r>
      <w:r w:rsidR="003B329A" w:rsidRPr="001A799F">
        <w:rPr>
          <w:rFonts w:ascii="Times New Roman" w:hAnsi="Times New Roman"/>
          <w:b/>
          <w:sz w:val="24"/>
          <w:szCs w:val="24"/>
        </w:rPr>
        <w:t xml:space="preserve">Конспект урока математики  </w:t>
      </w:r>
    </w:p>
    <w:p w:rsidR="003B329A" w:rsidRPr="001A799F" w:rsidRDefault="003B329A" w:rsidP="003B3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99F">
        <w:rPr>
          <w:rFonts w:ascii="Times New Roman" w:hAnsi="Times New Roman"/>
          <w:b/>
          <w:sz w:val="24"/>
          <w:szCs w:val="24"/>
        </w:rPr>
        <w:t>в 1 ж классе</w:t>
      </w:r>
      <w:bookmarkStart w:id="0" w:name="_GoBack"/>
      <w:bookmarkEnd w:id="0"/>
    </w:p>
    <w:p w:rsidR="003B329A" w:rsidRPr="001A799F" w:rsidRDefault="003B329A" w:rsidP="003B3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99F">
        <w:rPr>
          <w:rFonts w:ascii="Times New Roman" w:hAnsi="Times New Roman"/>
          <w:b/>
          <w:sz w:val="24"/>
          <w:szCs w:val="24"/>
        </w:rPr>
        <w:t xml:space="preserve">Учитель начальных классов МБОУ СОШ №18 </w:t>
      </w:r>
      <w:proofErr w:type="spellStart"/>
      <w:r w:rsidRPr="001A799F">
        <w:rPr>
          <w:rFonts w:ascii="Times New Roman" w:hAnsi="Times New Roman"/>
          <w:b/>
          <w:sz w:val="24"/>
          <w:szCs w:val="24"/>
        </w:rPr>
        <w:t>г.Астрахани</w:t>
      </w:r>
      <w:proofErr w:type="spellEnd"/>
    </w:p>
    <w:p w:rsidR="003B329A" w:rsidRPr="001A799F" w:rsidRDefault="003B329A" w:rsidP="003B3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99F">
        <w:rPr>
          <w:rFonts w:ascii="Times New Roman" w:hAnsi="Times New Roman"/>
          <w:b/>
          <w:sz w:val="24"/>
          <w:szCs w:val="24"/>
        </w:rPr>
        <w:t xml:space="preserve">Хлямина С.Ж                                                   </w:t>
      </w:r>
    </w:p>
    <w:p w:rsidR="003B329A" w:rsidRPr="002217CA" w:rsidRDefault="003B329A" w:rsidP="003B3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99F">
        <w:rPr>
          <w:rFonts w:ascii="Times New Roman" w:hAnsi="Times New Roman"/>
          <w:b/>
          <w:sz w:val="24"/>
          <w:szCs w:val="24"/>
        </w:rPr>
        <w:t>Тема:</w:t>
      </w:r>
      <w:r w:rsidRPr="002217C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242764" w:rsidRPr="003B329A" w:rsidRDefault="00242764" w:rsidP="003B32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329A">
        <w:rPr>
          <w:rFonts w:ascii="Times New Roman" w:hAnsi="Times New Roman"/>
          <w:b/>
          <w:bCs/>
          <w:color w:val="000000"/>
          <w:sz w:val="24"/>
          <w:szCs w:val="24"/>
        </w:rPr>
        <w:t>Составление задач на сложение и вычитание по одному рисунку</w:t>
      </w:r>
      <w:r w:rsidRPr="008203BE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</w:p>
    <w:p w:rsidR="00242764" w:rsidRPr="008203BE" w:rsidRDefault="00242764" w:rsidP="0024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bCs/>
          <w:color w:val="000000"/>
          <w:sz w:val="20"/>
          <w:szCs w:val="20"/>
          <w:u w:val="single"/>
        </w:rPr>
        <w:t>Цели урока:</w:t>
      </w:r>
      <w:r w:rsidRPr="008203B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03BE">
        <w:rPr>
          <w:rFonts w:ascii="Times New Roman" w:hAnsi="Times New Roman"/>
          <w:sz w:val="20"/>
          <w:szCs w:val="20"/>
        </w:rPr>
        <w:t xml:space="preserve">продолжать отрабатывать у детей умение прибавлять и вычитать число 2; формировать умение отличать задачу от других текстов, не являющихся задачей, и выделять составные части задачи; развивать навыки счёта; работать над развитием внимания, наблюдательности учащихся. </w:t>
      </w:r>
    </w:p>
    <w:p w:rsidR="00242764" w:rsidRPr="008203BE" w:rsidRDefault="00242764" w:rsidP="0024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203BE">
        <w:rPr>
          <w:rFonts w:ascii="Times New Roman" w:hAnsi="Times New Roman"/>
          <w:sz w:val="20"/>
          <w:szCs w:val="20"/>
        </w:rPr>
        <w:t xml:space="preserve"> </w:t>
      </w:r>
      <w:r w:rsidRPr="008203BE">
        <w:rPr>
          <w:rFonts w:ascii="Times New Roman" w:hAnsi="Times New Roman"/>
          <w:sz w:val="20"/>
          <w:szCs w:val="20"/>
          <w:u w:val="single"/>
        </w:rPr>
        <w:t>Планируемые результаты:</w:t>
      </w:r>
    </w:p>
    <w:p w:rsidR="00242764" w:rsidRPr="008203BE" w:rsidRDefault="00242764" w:rsidP="00242764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</w:rPr>
        <w:t>Личностные: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</w:rPr>
        <w:t>1.Внутренняя позиция школьника на уровне положительного отношения к школе;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</w:rPr>
        <w:t>4.Способность осознавать и оценивать свои мысли, действия и выражать их в речи;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</w:rPr>
        <w:t>6.Способность к организации самостоятельной учебной деятельности;</w:t>
      </w:r>
    </w:p>
    <w:p w:rsidR="00242764" w:rsidRPr="008203BE" w:rsidRDefault="00242764" w:rsidP="00242764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</w:rPr>
        <w:t>Регулятивные: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</w:rPr>
        <w:t xml:space="preserve">5.Выполнять учебные действия в материализованной, </w:t>
      </w:r>
      <w:proofErr w:type="spellStart"/>
      <w:r w:rsidRPr="008203BE">
        <w:rPr>
          <w:rFonts w:ascii="Times New Roman" w:hAnsi="Times New Roman"/>
          <w:sz w:val="20"/>
          <w:szCs w:val="20"/>
        </w:rPr>
        <w:t>громкоречевой</w:t>
      </w:r>
      <w:proofErr w:type="spellEnd"/>
      <w:r w:rsidRPr="008203BE">
        <w:rPr>
          <w:rFonts w:ascii="Times New Roman" w:hAnsi="Times New Roman"/>
          <w:sz w:val="20"/>
          <w:szCs w:val="20"/>
        </w:rPr>
        <w:t xml:space="preserve"> и умственной форме;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</w:rPr>
        <w:t>6.Адекватно оценивать свои достижения, осознавать возникающие трудности и искать способы их преодоления.</w:t>
      </w:r>
    </w:p>
    <w:p w:rsidR="00242764" w:rsidRPr="008203BE" w:rsidRDefault="00242764" w:rsidP="00242764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</w:rPr>
        <w:t xml:space="preserve">Познавательные: 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8203BE">
        <w:rPr>
          <w:rFonts w:ascii="Times New Roman" w:hAnsi="Times New Roman"/>
          <w:sz w:val="20"/>
          <w:szCs w:val="20"/>
        </w:rPr>
        <w:t xml:space="preserve">.Использовать знаково-символические средства, в </w:t>
      </w:r>
      <w:proofErr w:type="spellStart"/>
      <w:r w:rsidRPr="008203BE">
        <w:rPr>
          <w:rFonts w:ascii="Times New Roman" w:hAnsi="Times New Roman"/>
          <w:sz w:val="20"/>
          <w:szCs w:val="20"/>
        </w:rPr>
        <w:t>т.ч</w:t>
      </w:r>
      <w:proofErr w:type="spellEnd"/>
      <w:r w:rsidRPr="008203BE">
        <w:rPr>
          <w:rFonts w:ascii="Times New Roman" w:hAnsi="Times New Roman"/>
          <w:sz w:val="20"/>
          <w:szCs w:val="20"/>
        </w:rPr>
        <w:t>. модели и схемы для решения задач;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8203BE">
        <w:rPr>
          <w:rFonts w:ascii="Times New Roman" w:hAnsi="Times New Roman"/>
          <w:sz w:val="20"/>
          <w:szCs w:val="20"/>
        </w:rPr>
        <w:t>.Строить рассуждения в форме связи простых суждений об объекте, его строении, свойствах и связях;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8203BE">
        <w:rPr>
          <w:rFonts w:ascii="Times New Roman" w:hAnsi="Times New Roman"/>
          <w:sz w:val="20"/>
          <w:szCs w:val="20"/>
        </w:rPr>
        <w:t>.Устанавливать аналогии;</w:t>
      </w:r>
    </w:p>
    <w:p w:rsidR="00242764" w:rsidRPr="008203BE" w:rsidRDefault="00242764" w:rsidP="00242764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</w:rPr>
        <w:t>Коммуникативные: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8203BE">
        <w:rPr>
          <w:rFonts w:ascii="Times New Roman" w:hAnsi="Times New Roman"/>
          <w:sz w:val="20"/>
          <w:szCs w:val="20"/>
        </w:rPr>
        <w:t>.Работать в паре и группе.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  <w:u w:val="single"/>
        </w:rPr>
        <w:t xml:space="preserve">Ресурсы: </w:t>
      </w:r>
      <w:r w:rsidRPr="008203BE">
        <w:rPr>
          <w:rFonts w:ascii="Times New Roman" w:hAnsi="Times New Roman"/>
          <w:sz w:val="20"/>
          <w:szCs w:val="20"/>
        </w:rPr>
        <w:t>учебник, рабочая тетрадь, тетрадь в клетку, цветные карандаши, простой карандаш, линейка.</w:t>
      </w:r>
    </w:p>
    <w:p w:rsidR="00242764" w:rsidRPr="008203BE" w:rsidRDefault="00242764" w:rsidP="0024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3BE">
        <w:rPr>
          <w:rFonts w:ascii="Times New Roman" w:hAnsi="Times New Roman"/>
          <w:sz w:val="20"/>
          <w:szCs w:val="20"/>
          <w:u w:val="single"/>
        </w:rPr>
        <w:t xml:space="preserve">Организация пространства: </w:t>
      </w:r>
      <w:r w:rsidRPr="008203BE">
        <w:rPr>
          <w:rFonts w:ascii="Times New Roman" w:hAnsi="Times New Roman"/>
          <w:sz w:val="20"/>
          <w:szCs w:val="20"/>
        </w:rPr>
        <w:t>фронтальная, в парах, самостоятельная, индивидуальная.</w:t>
      </w:r>
    </w:p>
    <w:p w:rsidR="00242764" w:rsidRPr="008203BE" w:rsidRDefault="00242764" w:rsidP="00242764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8203BE">
        <w:rPr>
          <w:rFonts w:ascii="Times New Roman" w:hAnsi="Times New Roman"/>
          <w:sz w:val="20"/>
          <w:szCs w:val="20"/>
          <w:u w:val="single"/>
        </w:rPr>
        <w:t>Ход урока:</w:t>
      </w: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8221"/>
        <w:gridCol w:w="5812"/>
      </w:tblGrid>
      <w:tr w:rsidR="00242764" w:rsidRPr="008203BE" w:rsidTr="00812554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Этап урока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УУД у учащихся</w:t>
            </w:r>
          </w:p>
        </w:tc>
      </w:tr>
      <w:tr w:rsidR="00242764" w:rsidRPr="008203BE" w:rsidTr="00812554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Мобилизующее начало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Учитель настраивает детей на работу.</w:t>
            </w:r>
          </w:p>
          <w:p w:rsidR="003B329A" w:rsidRDefault="003B329A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329A" w:rsidRDefault="003B329A" w:rsidP="003B329A">
            <w:pPr>
              <w:pStyle w:val="ParagraphStyle"/>
              <w:spacing w:line="228" w:lineRule="auto"/>
              <w:ind w:firstLine="4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Внимание! Проверь, дружок,</w:t>
            </w:r>
          </w:p>
          <w:p w:rsidR="003B329A" w:rsidRDefault="003B329A" w:rsidP="003B329A">
            <w:pPr>
              <w:pStyle w:val="ParagraphStyle"/>
              <w:spacing w:line="228" w:lineRule="auto"/>
              <w:ind w:firstLine="4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Готов ли ты начать урок!</w:t>
            </w:r>
          </w:p>
          <w:p w:rsidR="003B329A" w:rsidRDefault="003B329A" w:rsidP="003B329A">
            <w:pPr>
              <w:pStyle w:val="ParagraphStyle"/>
              <w:spacing w:line="228" w:lineRule="auto"/>
              <w:ind w:firstLine="4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Всё ли на месте? Всё ли в порядке:</w:t>
            </w:r>
          </w:p>
          <w:p w:rsidR="003B329A" w:rsidRDefault="003B329A" w:rsidP="003B32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>Книжки, ручки и тетрадки?</w:t>
            </w:r>
          </w:p>
          <w:p w:rsidR="003B329A" w:rsidRDefault="003B329A" w:rsidP="003B329A">
            <w:pPr>
              <w:pStyle w:val="ParagraphStyle"/>
              <w:spacing w:line="228" w:lineRule="auto"/>
              <w:ind w:firstLine="4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Есть у нас девиз такой:</w:t>
            </w:r>
          </w:p>
          <w:p w:rsidR="003B329A" w:rsidRDefault="003B329A" w:rsidP="003B329A">
            <w:pPr>
              <w:pStyle w:val="ParagraphStyle"/>
              <w:spacing w:line="228" w:lineRule="auto"/>
              <w:ind w:firstLine="4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Всё, что надо под рукой!</w:t>
            </w:r>
          </w:p>
          <w:p w:rsidR="003B329A" w:rsidRPr="008203BE" w:rsidRDefault="003B329A" w:rsidP="003B32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– Проверим готовность к уроку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Ученики проверяют свою готовность к уроку.</w:t>
            </w:r>
          </w:p>
        </w:tc>
      </w:tr>
      <w:tr w:rsidR="00242764" w:rsidRPr="008203BE" w:rsidTr="00812554">
        <w:trPr>
          <w:trHeight w:val="165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 знания состава чисел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tabs>
                <w:tab w:val="right" w:pos="5170"/>
              </w:tabs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241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Ученики заполняют пустые «окошки».</w:t>
            </w:r>
          </w:p>
        </w:tc>
      </w:tr>
      <w:tr w:rsidR="00242764" w:rsidRPr="008203BE" w:rsidTr="0081255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Default="00242764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B329A" w:rsidRDefault="003B329A" w:rsidP="003B329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 листики осенние,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ветках мы сидим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(дети поднимают руки вверх).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Дунул ветер – полетели.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 летели, мы летели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(движения руками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из стороны в сторону).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на землю тихо сели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(дети приседают).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Ветер снова набежал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листочки все поднял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(кружатся на месте).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Закружились, полетели</w:t>
            </w:r>
          </w:p>
          <w:p w:rsidR="003B329A" w:rsidRDefault="003B329A" w:rsidP="003B329A">
            <w:pPr>
              <w:pStyle w:val="ParagraphStyle"/>
              <w:tabs>
                <w:tab w:val="left" w:pos="3255"/>
              </w:tabs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на землю снова сели</w:t>
            </w:r>
          </w:p>
          <w:p w:rsidR="003B329A" w:rsidRPr="008203BE" w:rsidRDefault="003B329A" w:rsidP="003B3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</w:rPr>
              <w:t>(дети садятся по местам).</w:t>
            </w:r>
          </w:p>
        </w:tc>
      </w:tr>
      <w:tr w:rsidR="00242764" w:rsidRPr="008203BE" w:rsidTr="00812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185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Работа по теме урока.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  <w:u w:val="single"/>
              </w:rPr>
              <w:t>Фронтальная работа,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с. 90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Учитель предлагает учащимся два текста: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На столе лежало шесть яблок. Одно яблоко съели.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На столе лежало шесть яблок. Одно яблоко съели. Сколько яблок осталось?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– Какой из текстов – задача?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– Докажите.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– Повторите только условие.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– Повторите только вопрос.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– Какое действие следует выбрать для решения задачи?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– Почему?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– Запишите решение.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  <w:u w:val="single"/>
              </w:rPr>
              <w:t>Фронтальная работа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>, с. 90 № 1.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Далее ученики составляют задачи по рисункам учебника.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Прежде чем составить задачу, дети объясняют, какая схема соответствует рисунку.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Составив по первому рисунку задачу, соответствующую первой записи, учащиеся выделяют в ней условие и вопрос.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Решение записывается с комментированием учащимися в тетрадях и учителем </w:t>
            </w:r>
            <w:proofErr w:type="gramStart"/>
            <w:r w:rsidRPr="008203BE">
              <w:rPr>
                <w:rFonts w:ascii="Times New Roman" w:hAnsi="Times New Roman"/>
                <w:sz w:val="20"/>
                <w:szCs w:val="20"/>
              </w:rPr>
              <w:t>на  д</w:t>
            </w:r>
            <w:proofErr w:type="gramEnd"/>
            <w:r w:rsidRPr="008203BE">
              <w:rPr>
                <w:rFonts w:ascii="Times New Roman" w:hAnsi="Times New Roman"/>
                <w:sz w:val="20"/>
                <w:szCs w:val="20"/>
              </w:rPr>
              <w:t xml:space="preserve"> о с к е: 4 + 2 = 6.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Далее ученики составляют по первому рисунку задачу, которая бы соответствовала второй записи, то есть решалась вычитанием. Составив задачу, учащиеся выделяют в ней условие и вопрос.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После этого решение задачи ученики записывают в тетрадях, а учитель </w:t>
            </w:r>
            <w:proofErr w:type="gramStart"/>
            <w:r w:rsidRPr="008203BE">
              <w:rPr>
                <w:rFonts w:ascii="Times New Roman" w:hAnsi="Times New Roman"/>
                <w:sz w:val="20"/>
                <w:szCs w:val="20"/>
              </w:rPr>
              <w:t>на  д</w:t>
            </w:r>
            <w:proofErr w:type="gramEnd"/>
            <w:r w:rsidRPr="008203BE">
              <w:rPr>
                <w:rFonts w:ascii="Times New Roman" w:hAnsi="Times New Roman"/>
                <w:sz w:val="20"/>
                <w:szCs w:val="20"/>
              </w:rPr>
              <w:t xml:space="preserve"> о с к е: 6 – 2 = 4.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Аналогичная работа проводится по второму, третьему и четвертому рисункам. 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Самостоятельная работа, с. 33 № 1 (рабочая тетрадь)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Выделять</w:t>
            </w:r>
            <w:r w:rsidRPr="00820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из предложенных текстов.</w:t>
            </w: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Cs/>
                <w:sz w:val="20"/>
                <w:szCs w:val="20"/>
              </w:rPr>
              <w:t xml:space="preserve">Моделировать 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с помощью предметов, рисунков, схематических рисунков и </w:t>
            </w:r>
            <w:r w:rsidRPr="008203BE">
              <w:rPr>
                <w:rFonts w:ascii="Times New Roman" w:hAnsi="Times New Roman"/>
                <w:bCs/>
                <w:sz w:val="20"/>
                <w:szCs w:val="20"/>
              </w:rPr>
              <w:t>решать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0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задачи, раскрывающие смысл действий </w:t>
            </w:r>
            <w:r w:rsidRPr="008203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сложение </w:t>
            </w:r>
            <w:r w:rsidRPr="008203BE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203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вычитание</w:t>
            </w:r>
            <w:r w:rsidRPr="008203BE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203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203BE">
              <w:rPr>
                <w:rFonts w:ascii="Times New Roman" w:hAnsi="Times New Roman"/>
                <w:color w:val="000000"/>
                <w:sz w:val="20"/>
                <w:szCs w:val="20"/>
              </w:rPr>
              <w:t>задачи в</w:t>
            </w:r>
            <w:r w:rsidRPr="008203B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8203BE">
              <w:rPr>
                <w:rFonts w:ascii="Times New Roman" w:hAnsi="Times New Roman"/>
                <w:color w:val="000000"/>
                <w:sz w:val="20"/>
                <w:szCs w:val="20"/>
              </w:rPr>
              <w:t>одно действие на увеличение (уменьшение) числа на несколько единиц.</w:t>
            </w:r>
            <w:r w:rsidRPr="008203B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8203BE">
              <w:rPr>
                <w:rFonts w:ascii="Times New Roman" w:hAnsi="Times New Roman"/>
                <w:bCs/>
                <w:sz w:val="20"/>
                <w:szCs w:val="20"/>
              </w:rPr>
              <w:t>Объяснять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8203BE">
              <w:rPr>
                <w:rFonts w:ascii="Times New Roman" w:hAnsi="Times New Roman"/>
                <w:bCs/>
                <w:sz w:val="20"/>
                <w:szCs w:val="20"/>
              </w:rPr>
              <w:t>обосновывать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действие, выбранное для решения задачи.</w:t>
            </w: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Cs/>
                <w:sz w:val="20"/>
                <w:szCs w:val="20"/>
              </w:rPr>
              <w:t>Дополнять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условие задачи недостающим данным или вопросом.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764" w:rsidRPr="008203BE" w:rsidTr="00812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Закрепление навыков счета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Самостоятельная работа, 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>с. 90 № 2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  <w:u w:val="single"/>
              </w:rPr>
              <w:t>Фронтальная работа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>, с. 90, 91 № 3, 4, 5.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03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Самостоятельная работа, 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>с. 33 № 2 (рабочая тетрадь)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Cs/>
                <w:sz w:val="20"/>
                <w:szCs w:val="20"/>
              </w:rPr>
              <w:t>Читать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равенства, используя математическую терминологию (слагаемые, сумма).</w:t>
            </w: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Cs/>
                <w:sz w:val="20"/>
                <w:szCs w:val="20"/>
              </w:rPr>
              <w:t>Выполнять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сложение и вычитание вида: </w:t>
            </w:r>
            <w:r w:rsidRPr="008203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□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± 1, </w:t>
            </w:r>
            <w:r w:rsidRPr="008203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□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± 2. </w:t>
            </w: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Cs/>
                <w:sz w:val="20"/>
                <w:szCs w:val="20"/>
              </w:rPr>
              <w:t>Присчитывать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8203BE">
              <w:rPr>
                <w:rFonts w:ascii="Times New Roman" w:hAnsi="Times New Roman"/>
                <w:bCs/>
                <w:sz w:val="20"/>
                <w:szCs w:val="20"/>
              </w:rPr>
              <w:t>отсчитывать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по 2.</w:t>
            </w:r>
          </w:p>
        </w:tc>
      </w:tr>
      <w:tr w:rsidR="00242764" w:rsidRPr="008203BE" w:rsidTr="00812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Cs/>
                <w:sz w:val="20"/>
                <w:szCs w:val="20"/>
              </w:rPr>
              <w:t>Работа над развитием внимания учащихся.</w:t>
            </w:r>
          </w:p>
          <w:p w:rsidR="00242764" w:rsidRPr="008203BE" w:rsidRDefault="00242764" w:rsidP="00812554">
            <w:pPr>
              <w:pStyle w:val="a3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Фронтальная работа, 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>с. 90, 91 (на полях)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Сравните группы геометрических фигур.</w:t>
            </w:r>
          </w:p>
          <w:p w:rsidR="00242764" w:rsidRPr="008203BE" w:rsidRDefault="00242764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Разбейте геометрические фигуры на 2 группы.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bCs/>
                <w:sz w:val="20"/>
                <w:szCs w:val="20"/>
              </w:rPr>
              <w:t>Выполнять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задания творческого и поискового характера.</w:t>
            </w: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764" w:rsidRPr="008203BE" w:rsidTr="00812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Рефлексия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- Оцените, как вы работали на уроке.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 Оценивать свою работу.</w:t>
            </w: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- Ученики оценивают работу группы с помощью светофоров</w:t>
            </w:r>
            <w:proofErr w:type="gramStart"/>
            <w:r w:rsidRPr="008203BE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8203BE">
              <w:rPr>
                <w:rFonts w:ascii="Times New Roman" w:hAnsi="Times New Roman"/>
                <w:sz w:val="20"/>
                <w:szCs w:val="20"/>
              </w:rPr>
              <w:t>смайликов»</w:t>
            </w:r>
          </w:p>
        </w:tc>
      </w:tr>
      <w:tr w:rsidR="00242764" w:rsidRPr="008203BE" w:rsidTr="00812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Итог урока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 xml:space="preserve">- Чему учились на уроке? </w:t>
            </w: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- Что было интересно, трудно?</w:t>
            </w:r>
          </w:p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  <w:u w:val="single"/>
              </w:rPr>
              <w:t>Решение итоговой задачи</w:t>
            </w:r>
            <w:r w:rsidRPr="008203BE">
              <w:rPr>
                <w:rFonts w:ascii="Times New Roman" w:hAnsi="Times New Roman"/>
                <w:sz w:val="20"/>
                <w:szCs w:val="20"/>
              </w:rPr>
              <w:t>, с. 91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64" w:rsidRPr="008203BE" w:rsidRDefault="00242764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3BE">
              <w:rPr>
                <w:rFonts w:ascii="Times New Roman" w:hAnsi="Times New Roman"/>
                <w:sz w:val="20"/>
                <w:szCs w:val="20"/>
              </w:rPr>
              <w:t>Отвечать на итоговые вопросы урока.</w:t>
            </w:r>
          </w:p>
        </w:tc>
      </w:tr>
    </w:tbl>
    <w:p w:rsidR="00242764" w:rsidRDefault="00242764" w:rsidP="00242764"/>
    <w:p w:rsidR="00084697" w:rsidRDefault="00084697"/>
    <w:sectPr w:rsidR="00084697" w:rsidSect="00D916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51"/>
    <w:rsid w:val="00084697"/>
    <w:rsid w:val="00242764"/>
    <w:rsid w:val="003B329A"/>
    <w:rsid w:val="008B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64B42-52F3-4E3E-AE40-0E0B4B76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64"/>
    <w:pPr>
      <w:ind w:left="720"/>
      <w:contextualSpacing/>
    </w:pPr>
  </w:style>
  <w:style w:type="paragraph" w:customStyle="1" w:styleId="ParagraphStyle">
    <w:name w:val="Paragraph Style"/>
    <w:rsid w:val="003B32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4183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3</cp:revision>
  <dcterms:created xsi:type="dcterms:W3CDTF">2014-11-08T09:59:00Z</dcterms:created>
  <dcterms:modified xsi:type="dcterms:W3CDTF">2014-11-08T11:31:00Z</dcterms:modified>
</cp:coreProperties>
</file>