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CA" w:rsidRPr="003036A5" w:rsidRDefault="002217CA" w:rsidP="002217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36A5">
        <w:rPr>
          <w:rFonts w:ascii="Times New Roman" w:hAnsi="Times New Roman"/>
          <w:b/>
          <w:sz w:val="28"/>
          <w:szCs w:val="28"/>
        </w:rPr>
        <w:t xml:space="preserve">Конспект урока математики  </w:t>
      </w:r>
    </w:p>
    <w:p w:rsidR="002217CA" w:rsidRPr="003036A5" w:rsidRDefault="002217CA" w:rsidP="002217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36A5">
        <w:rPr>
          <w:rFonts w:ascii="Times New Roman" w:hAnsi="Times New Roman"/>
          <w:b/>
          <w:sz w:val="28"/>
          <w:szCs w:val="28"/>
        </w:rPr>
        <w:t>в 1 ж классе</w:t>
      </w:r>
    </w:p>
    <w:p w:rsidR="002217CA" w:rsidRPr="003036A5" w:rsidRDefault="002217CA" w:rsidP="002217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36A5">
        <w:rPr>
          <w:rFonts w:ascii="Times New Roman" w:hAnsi="Times New Roman"/>
          <w:b/>
          <w:sz w:val="28"/>
          <w:szCs w:val="28"/>
        </w:rPr>
        <w:t xml:space="preserve">Учитель начальных классов МБОУ СОШ №18 </w:t>
      </w:r>
      <w:proofErr w:type="spellStart"/>
      <w:r w:rsidRPr="003036A5">
        <w:rPr>
          <w:rFonts w:ascii="Times New Roman" w:hAnsi="Times New Roman"/>
          <w:b/>
          <w:sz w:val="28"/>
          <w:szCs w:val="28"/>
        </w:rPr>
        <w:t>г.Астрахани</w:t>
      </w:r>
      <w:proofErr w:type="spellEnd"/>
    </w:p>
    <w:p w:rsidR="002217CA" w:rsidRPr="003036A5" w:rsidRDefault="002217CA" w:rsidP="002217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36A5">
        <w:rPr>
          <w:rFonts w:ascii="Times New Roman" w:hAnsi="Times New Roman"/>
          <w:b/>
          <w:sz w:val="28"/>
          <w:szCs w:val="28"/>
        </w:rPr>
        <w:t xml:space="preserve">Хлямина С.Ж                                                   </w:t>
      </w:r>
    </w:p>
    <w:p w:rsidR="008B232B" w:rsidRPr="003036A5" w:rsidRDefault="002217CA" w:rsidP="002217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36A5">
        <w:rPr>
          <w:rFonts w:ascii="Times New Roman" w:hAnsi="Times New Roman"/>
          <w:b/>
          <w:sz w:val="28"/>
          <w:szCs w:val="28"/>
        </w:rPr>
        <w:t>Тема:</w:t>
      </w:r>
      <w:r w:rsidRPr="003036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36A5" w:rsidRPr="003036A5">
        <w:rPr>
          <w:rFonts w:ascii="Times New Roman" w:hAnsi="Times New Roman"/>
          <w:b/>
          <w:bCs/>
          <w:color w:val="000000"/>
          <w:sz w:val="28"/>
          <w:szCs w:val="28"/>
        </w:rPr>
        <w:t>Задача</w:t>
      </w:r>
    </w:p>
    <w:p w:rsidR="008B232B" w:rsidRPr="003036A5" w:rsidRDefault="008B232B" w:rsidP="008B2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bCs/>
          <w:color w:val="000000"/>
          <w:sz w:val="28"/>
          <w:szCs w:val="28"/>
          <w:u w:val="single"/>
        </w:rPr>
        <w:t>Цели урока:</w:t>
      </w:r>
      <w:r w:rsidRPr="00303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6A5">
        <w:rPr>
          <w:rFonts w:ascii="Times New Roman" w:hAnsi="Times New Roman"/>
          <w:sz w:val="28"/>
          <w:szCs w:val="28"/>
        </w:rPr>
        <w:t>отрабатывать умение детей прибавлять и вычитать число 2; формировать умение использовать термины «слагаемое», «сумма»; познакомить учащихся с отличительными особенностями задачи.</w:t>
      </w:r>
    </w:p>
    <w:p w:rsidR="008B232B" w:rsidRPr="003036A5" w:rsidRDefault="008B232B" w:rsidP="008B2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036A5">
        <w:rPr>
          <w:rFonts w:ascii="Times New Roman" w:hAnsi="Times New Roman"/>
          <w:sz w:val="28"/>
          <w:szCs w:val="28"/>
        </w:rPr>
        <w:t xml:space="preserve"> </w:t>
      </w:r>
      <w:r w:rsidRPr="003036A5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8B232B" w:rsidRPr="003036A5" w:rsidRDefault="008B232B" w:rsidP="008B232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Личностные: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8B232B" w:rsidRPr="003036A5" w:rsidRDefault="008B232B" w:rsidP="008B232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Регулятивные: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3036A5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3036A5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8B232B" w:rsidRPr="003036A5" w:rsidRDefault="008B232B" w:rsidP="008B232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3036A5">
        <w:rPr>
          <w:rFonts w:ascii="Times New Roman" w:hAnsi="Times New Roman"/>
          <w:sz w:val="28"/>
          <w:szCs w:val="28"/>
        </w:rPr>
        <w:t>т.ч</w:t>
      </w:r>
      <w:proofErr w:type="spellEnd"/>
      <w:r w:rsidRPr="003036A5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7.Устанавливать причинно-следственные связи;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8.Строить рассуждения в форме связи простых суждений об объекте, его строении, свойствах и связях;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11.Устанавливать аналогии;</w:t>
      </w:r>
    </w:p>
    <w:p w:rsidR="008B232B" w:rsidRPr="003036A5" w:rsidRDefault="008B232B" w:rsidP="008B232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Коммуникативные: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lastRenderedPageBreak/>
        <w:t>1.Выражать в речи свои мысли и действия;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2.Строить понятные для партнера высказывания, учитывающие, что партнер видит и знает, а что нет;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36A5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3036A5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3036A5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3036A5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8B232B" w:rsidRPr="003036A5" w:rsidRDefault="008B232B" w:rsidP="008B2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6A5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3036A5">
        <w:rPr>
          <w:rFonts w:ascii="Times New Roman" w:hAnsi="Times New Roman"/>
          <w:sz w:val="28"/>
          <w:szCs w:val="28"/>
        </w:rPr>
        <w:t>фронтальная, в парах, самостоятельная, индивидуальная.</w:t>
      </w:r>
    </w:p>
    <w:p w:rsidR="008B232B" w:rsidRPr="003036A5" w:rsidRDefault="008B232B" w:rsidP="008B232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036A5">
        <w:rPr>
          <w:rFonts w:ascii="Times New Roman" w:hAnsi="Times New Roman"/>
          <w:sz w:val="28"/>
          <w:szCs w:val="28"/>
          <w:u w:val="single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5"/>
        <w:gridCol w:w="5359"/>
        <w:gridCol w:w="5976"/>
      </w:tblGrid>
      <w:tr w:rsidR="008B232B" w:rsidRPr="003036A5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8B232B" w:rsidRPr="003036A5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  <w:p w:rsidR="002217CA" w:rsidRPr="003036A5" w:rsidRDefault="002217CA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217CA" w:rsidRPr="003036A5" w:rsidRDefault="002217CA" w:rsidP="002217C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3036A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Приветствие учащихся.</w:t>
            </w:r>
          </w:p>
          <w:p w:rsidR="002217CA" w:rsidRPr="003036A5" w:rsidRDefault="002217CA" w:rsidP="002217CA">
            <w:pPr>
              <w:pStyle w:val="ParagraphStyle"/>
              <w:spacing w:line="252" w:lineRule="auto"/>
              <w:ind w:firstLine="7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Прозвенел уже звонок,</w:t>
            </w:r>
          </w:p>
          <w:p w:rsidR="002217CA" w:rsidRPr="003036A5" w:rsidRDefault="002217CA" w:rsidP="002217CA">
            <w:pPr>
              <w:pStyle w:val="ParagraphStyle"/>
              <w:spacing w:line="252" w:lineRule="auto"/>
              <w:ind w:firstLine="7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Сядьте тихо и неслышно,</w:t>
            </w:r>
          </w:p>
          <w:p w:rsidR="002217CA" w:rsidRPr="003036A5" w:rsidRDefault="002217CA" w:rsidP="00221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             И скорей начнём урок.</w:t>
            </w:r>
          </w:p>
          <w:p w:rsidR="002217CA" w:rsidRPr="003036A5" w:rsidRDefault="002217CA" w:rsidP="002217CA">
            <w:pPr>
              <w:pStyle w:val="ParagraphStyle"/>
              <w:ind w:firstLine="7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Будем мы трудиться,</w:t>
            </w:r>
          </w:p>
          <w:p w:rsidR="002217CA" w:rsidRPr="003036A5" w:rsidRDefault="002217CA" w:rsidP="002217CA">
            <w:pPr>
              <w:pStyle w:val="ParagraphStyle"/>
              <w:ind w:firstLine="7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Ведь заданья нелегки.</w:t>
            </w:r>
          </w:p>
          <w:p w:rsidR="002217CA" w:rsidRPr="003036A5" w:rsidRDefault="002217CA" w:rsidP="002217CA">
            <w:pPr>
              <w:pStyle w:val="ParagraphStyle"/>
              <w:ind w:firstLine="7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Нам, друзья, нельзя лениться,</w:t>
            </w:r>
          </w:p>
          <w:p w:rsidR="002217CA" w:rsidRPr="003036A5" w:rsidRDefault="002217CA" w:rsidP="002217CA">
            <w:pPr>
              <w:pStyle w:val="ParagraphStyle"/>
              <w:ind w:firstLine="73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36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 как мы ученики.</w:t>
            </w:r>
          </w:p>
          <w:p w:rsidR="002217CA" w:rsidRPr="003036A5" w:rsidRDefault="002217CA" w:rsidP="002217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– Проверим готовность к уроку</w:t>
            </w:r>
          </w:p>
          <w:p w:rsidR="002217CA" w:rsidRPr="003036A5" w:rsidRDefault="002217CA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8B232B" w:rsidRPr="003036A5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Закрепление знания состава чисел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6A5">
              <w:rPr>
                <w:rFonts w:ascii="Times New Roman" w:hAnsi="Times New Roman"/>
                <w:bCs/>
                <w:sz w:val="28"/>
                <w:szCs w:val="28"/>
              </w:rPr>
              <w:t>Игра «Назови соседей».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95575" cy="7429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Ученики заполняют пустые «окошки».</w:t>
            </w:r>
          </w:p>
        </w:tc>
      </w:tr>
      <w:tr w:rsidR="008B232B" w:rsidRPr="003036A5" w:rsidTr="00812554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</w:p>
        </w:tc>
      </w:tr>
      <w:tr w:rsidR="008B232B" w:rsidRPr="003036A5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lastRenderedPageBreak/>
              <w:t>Работа по теме урока.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3036A5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Фронтальная работа, </w:t>
            </w:r>
            <w:r w:rsidRPr="003036A5">
              <w:rPr>
                <w:rFonts w:ascii="Times New Roman" w:hAnsi="Times New Roman"/>
                <w:bCs/>
                <w:sz w:val="28"/>
                <w:szCs w:val="28"/>
              </w:rPr>
              <w:t>с.88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36A5">
              <w:rPr>
                <w:rFonts w:ascii="Times New Roman" w:hAnsi="Times New Roman"/>
                <w:b/>
                <w:bCs/>
                <w:sz w:val="28"/>
                <w:szCs w:val="28"/>
              </w:rPr>
              <w:t>1. Составные части задачи. Отработка понятий «условие» и «вопрос» задачи.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Учитель читает текст задачи № 1.</w:t>
            </w:r>
            <w:r w:rsidR="003036A5">
              <w:rPr>
                <w:rFonts w:ascii="Times New Roman" w:hAnsi="Times New Roman"/>
                <w:sz w:val="28"/>
                <w:szCs w:val="28"/>
              </w:rPr>
              <w:t xml:space="preserve"> Работа с Электронным Приложением к учебнику.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– О чём рассказ? 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– Что в нём известно? 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– Что требуется узнать? 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– Какое действие выберете, для того чтобы ответить на поставленный вопрос? 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– Почему так считаете? 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– Запишите решение. </w:t>
            </w:r>
          </w:p>
          <w:p w:rsidR="003036A5" w:rsidRDefault="003036A5" w:rsidP="003036A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а п и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ь:  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+ 2 = 8 (к.) </w:t>
            </w:r>
          </w:p>
          <w:p w:rsidR="008B232B" w:rsidRPr="003036A5" w:rsidRDefault="003036A5" w:rsidP="003036A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="008B232B" w:rsidRPr="003036A5">
              <w:rPr>
                <w:rFonts w:ascii="Times New Roman" w:hAnsi="Times New Roman"/>
                <w:sz w:val="28"/>
                <w:szCs w:val="28"/>
              </w:rPr>
              <w:t>такие</w:t>
            </w:r>
            <w:proofErr w:type="spellEnd"/>
            <w:proofErr w:type="gramEnd"/>
            <w:r w:rsidR="008B232B" w:rsidRPr="003036A5">
              <w:rPr>
                <w:rFonts w:ascii="Times New Roman" w:hAnsi="Times New Roman"/>
                <w:sz w:val="28"/>
                <w:szCs w:val="28"/>
              </w:rPr>
              <w:t xml:space="preserve"> краткие (математические) рассказы, над которыми они работали на протяжении многих уроков, в математике называются </w:t>
            </w:r>
            <w:r w:rsidR="008B232B" w:rsidRPr="003036A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задачами</w:t>
            </w:r>
            <w:r w:rsidR="008B232B" w:rsidRPr="003036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232B" w:rsidRPr="003036A5" w:rsidRDefault="003036A5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Любая задача состоит из </w:t>
            </w:r>
            <w:proofErr w:type="gramStart"/>
            <w:r w:rsidR="008B232B" w:rsidRPr="003036A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двух </w:t>
            </w:r>
            <w:r w:rsidR="008B232B" w:rsidRPr="003036A5">
              <w:rPr>
                <w:rFonts w:ascii="Times New Roman" w:hAnsi="Times New Roman"/>
                <w:sz w:val="28"/>
                <w:szCs w:val="28"/>
              </w:rPr>
              <w:t xml:space="preserve"> основных</w:t>
            </w:r>
            <w:proofErr w:type="gramEnd"/>
            <w:r w:rsidR="008B232B" w:rsidRPr="003036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B232B" w:rsidRPr="003036A5">
              <w:rPr>
                <w:rFonts w:ascii="Times New Roman" w:hAnsi="Times New Roman"/>
                <w:sz w:val="28"/>
                <w:szCs w:val="28"/>
                <w:u w:val="single"/>
              </w:rPr>
              <w:t>частей:</w:t>
            </w:r>
            <w:r w:rsidR="008B232B" w:rsidRPr="003036A5">
              <w:rPr>
                <w:rFonts w:ascii="Times New Roman" w:hAnsi="Times New Roman"/>
                <w:sz w:val="28"/>
                <w:szCs w:val="28"/>
              </w:rPr>
              <w:t xml:space="preserve"> то, что в задаче известно, – это </w:t>
            </w:r>
            <w:r w:rsidR="008B232B" w:rsidRPr="003036A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условие</w:t>
            </w:r>
            <w:r w:rsidR="008B232B" w:rsidRPr="003036A5">
              <w:rPr>
                <w:rFonts w:ascii="Times New Roman" w:hAnsi="Times New Roman"/>
                <w:sz w:val="28"/>
                <w:szCs w:val="28"/>
              </w:rPr>
              <w:t xml:space="preserve">; то, о чём спрашивается (неизвестно), – это </w:t>
            </w:r>
            <w:r w:rsidR="008B232B" w:rsidRPr="003036A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вопрос. </w:t>
            </w:r>
            <w:r w:rsidR="008B232B" w:rsidRPr="003036A5">
              <w:rPr>
                <w:rFonts w:ascii="Times New Roman" w:hAnsi="Times New Roman"/>
                <w:sz w:val="28"/>
                <w:szCs w:val="28"/>
              </w:rPr>
              <w:t xml:space="preserve">В задаче есть </w:t>
            </w:r>
            <w:r w:rsidR="008B232B" w:rsidRPr="003036A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данные (известные) числа</w:t>
            </w:r>
            <w:r w:rsidR="008B232B" w:rsidRPr="003036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B232B" w:rsidRPr="003036A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искомое (неизвестное)</w:t>
            </w:r>
            <w:r w:rsidR="008B232B" w:rsidRPr="00303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232B" w:rsidRPr="003036A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число.</w:t>
            </w:r>
            <w:r w:rsidR="008B232B" w:rsidRPr="00303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В задаче не говорится, какое действие надо выполнить.  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Далее идёт отработка </w:t>
            </w:r>
            <w:proofErr w:type="gramStart"/>
            <w:r w:rsidRPr="003036A5">
              <w:rPr>
                <w:rFonts w:ascii="Times New Roman" w:hAnsi="Times New Roman"/>
                <w:sz w:val="28"/>
                <w:szCs w:val="28"/>
              </w:rPr>
              <w:t xml:space="preserve">понятий  </w:t>
            </w:r>
            <w:r w:rsidRPr="003036A5">
              <w:rPr>
                <w:rFonts w:ascii="Times New Roman" w:hAnsi="Times New Roman"/>
                <w:i/>
                <w:iCs/>
                <w:sz w:val="28"/>
                <w:szCs w:val="28"/>
              </w:rPr>
              <w:t>условие</w:t>
            </w:r>
            <w:proofErr w:type="gramEnd"/>
            <w:r w:rsidRPr="003036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036A5">
              <w:rPr>
                <w:rFonts w:ascii="Times New Roman" w:hAnsi="Times New Roman"/>
                <w:i/>
                <w:iCs/>
                <w:sz w:val="28"/>
                <w:szCs w:val="28"/>
              </w:rPr>
              <w:t>вопрос</w:t>
            </w:r>
            <w:r w:rsidRPr="003036A5">
              <w:rPr>
                <w:rFonts w:ascii="Times New Roman" w:hAnsi="Times New Roman"/>
                <w:sz w:val="28"/>
                <w:szCs w:val="28"/>
              </w:rPr>
              <w:t xml:space="preserve"> в ходе решения других задач.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32B" w:rsidRPr="003036A5" w:rsidRDefault="008B232B" w:rsidP="00812554">
            <w:pPr>
              <w:spacing w:after="0" w:line="60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Выделять</w:t>
            </w:r>
            <w:r w:rsidRPr="00303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задачи из предложенных текстов.</w:t>
            </w:r>
          </w:p>
          <w:p w:rsidR="008B232B" w:rsidRPr="003036A5" w:rsidRDefault="008B232B" w:rsidP="00812554">
            <w:pPr>
              <w:spacing w:after="0" w:line="60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bCs/>
                <w:sz w:val="28"/>
                <w:szCs w:val="28"/>
              </w:rPr>
              <w:t xml:space="preserve">Моделировать </w:t>
            </w:r>
            <w:r w:rsidRPr="003036A5">
              <w:rPr>
                <w:rFonts w:ascii="Times New Roman" w:hAnsi="Times New Roman"/>
                <w:sz w:val="28"/>
                <w:szCs w:val="28"/>
              </w:rPr>
              <w:t xml:space="preserve">с помощью предметов, рисунков, схематических рисунков и </w:t>
            </w:r>
            <w:r w:rsidRPr="003036A5">
              <w:rPr>
                <w:rFonts w:ascii="Times New Roman" w:hAnsi="Times New Roman"/>
                <w:bCs/>
                <w:sz w:val="28"/>
                <w:szCs w:val="28"/>
              </w:rPr>
              <w:t>решать</w:t>
            </w:r>
            <w:r w:rsidRPr="003036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6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задачи, раскрывающие смысл действий </w:t>
            </w:r>
            <w:r w:rsidRPr="003036A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сложение </w:t>
            </w:r>
            <w:r w:rsidRPr="003036A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036A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вычитание</w:t>
            </w:r>
            <w:r w:rsidRPr="003036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036A5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8B232B" w:rsidRPr="003036A5" w:rsidRDefault="008B232B" w:rsidP="00812554">
            <w:pPr>
              <w:spacing w:after="0" w:line="60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bCs/>
                <w:sz w:val="28"/>
                <w:szCs w:val="28"/>
              </w:rPr>
              <w:t>Объяснять</w:t>
            </w:r>
            <w:r w:rsidRPr="003036A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036A5">
              <w:rPr>
                <w:rFonts w:ascii="Times New Roman" w:hAnsi="Times New Roman"/>
                <w:bCs/>
                <w:sz w:val="28"/>
                <w:szCs w:val="28"/>
              </w:rPr>
              <w:t>обосновывать</w:t>
            </w:r>
            <w:r w:rsidRPr="003036A5">
              <w:rPr>
                <w:rFonts w:ascii="Times New Roman" w:hAnsi="Times New Roman"/>
                <w:sz w:val="28"/>
                <w:szCs w:val="28"/>
              </w:rPr>
              <w:t xml:space="preserve"> действие, выбранное для решения задачи.</w:t>
            </w:r>
          </w:p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5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32B" w:rsidRPr="003036A5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Закрепление навыков счета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</w:t>
            </w:r>
            <w:r w:rsidRPr="003036A5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с. 89</w:t>
            </w:r>
          </w:p>
          <w:p w:rsidR="008B232B" w:rsidRDefault="008B232B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Задание на полях.</w:t>
            </w:r>
          </w:p>
          <w:p w:rsidR="003036A5" w:rsidRPr="003036A5" w:rsidRDefault="003036A5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 карточках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Дети самостоятельно выполняют задания № 4, 5 из учебника.</w:t>
            </w:r>
          </w:p>
        </w:tc>
      </w:tr>
      <w:tr w:rsidR="008B232B" w:rsidRPr="003036A5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036A5">
              <w:rPr>
                <w:rFonts w:ascii="Times New Roman" w:hAnsi="Times New Roman"/>
                <w:bCs/>
                <w:sz w:val="28"/>
                <w:szCs w:val="28"/>
              </w:rPr>
              <w:t>Работа над развитием внимания, наблюдательности учащихся.</w:t>
            </w:r>
          </w:p>
          <w:p w:rsidR="008B232B" w:rsidRPr="003036A5" w:rsidRDefault="008B232B" w:rsidP="00812554">
            <w:pPr>
              <w:pStyle w:val="a3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B" w:rsidRDefault="008B232B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в парах, </w:t>
            </w:r>
            <w:r w:rsidRPr="003036A5">
              <w:rPr>
                <w:rFonts w:ascii="Times New Roman" w:hAnsi="Times New Roman"/>
                <w:sz w:val="28"/>
                <w:szCs w:val="28"/>
              </w:rPr>
              <w:t>с.89 №7</w:t>
            </w:r>
          </w:p>
          <w:p w:rsidR="003036A5" w:rsidRDefault="003036A5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через документ-камеру</w:t>
            </w:r>
          </w:p>
          <w:p w:rsidR="003036A5" w:rsidRPr="003036A5" w:rsidRDefault="003036A5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 на внимание в ЭП</w:t>
            </w:r>
            <w:bookmarkStart w:id="0" w:name="_GoBack"/>
            <w:bookmarkEnd w:id="0"/>
          </w:p>
          <w:p w:rsidR="008B232B" w:rsidRPr="003036A5" w:rsidRDefault="008B232B" w:rsidP="00812554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3036A5">
              <w:rPr>
                <w:rFonts w:ascii="Times New Roman" w:hAnsi="Times New Roman"/>
                <w:sz w:val="28"/>
                <w:szCs w:val="28"/>
              </w:rPr>
              <w:t xml:space="preserve"> задания творческого и поискового характера.</w:t>
            </w:r>
          </w:p>
        </w:tc>
      </w:tr>
      <w:tr w:rsidR="008B232B" w:rsidRPr="003036A5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Р6. Оценивать свою работу.</w:t>
            </w:r>
          </w:p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- Ученики оценивают работу группы с помощью светофоров</w:t>
            </w:r>
            <w:proofErr w:type="gramStart"/>
            <w:r w:rsidRPr="003036A5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3036A5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8B232B" w:rsidRPr="003036A5" w:rsidTr="0081255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32B" w:rsidRPr="003036A5" w:rsidRDefault="008B232B" w:rsidP="00812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36A5">
              <w:rPr>
                <w:rFonts w:ascii="Times New Roman" w:hAnsi="Times New Roman"/>
                <w:sz w:val="28"/>
                <w:szCs w:val="28"/>
              </w:rPr>
              <w:t>К4. Отвечать на итоговые вопросы урока.</w:t>
            </w:r>
          </w:p>
        </w:tc>
      </w:tr>
    </w:tbl>
    <w:p w:rsidR="008B232B" w:rsidRPr="003036A5" w:rsidRDefault="008B232B" w:rsidP="008B232B">
      <w:pPr>
        <w:spacing w:after="0"/>
        <w:rPr>
          <w:rFonts w:ascii="Times New Roman" w:hAnsi="Times New Roman"/>
          <w:sz w:val="28"/>
          <w:szCs w:val="28"/>
        </w:rPr>
      </w:pPr>
    </w:p>
    <w:p w:rsidR="00084697" w:rsidRPr="003036A5" w:rsidRDefault="00084697">
      <w:pPr>
        <w:rPr>
          <w:sz w:val="28"/>
          <w:szCs w:val="28"/>
        </w:rPr>
      </w:pPr>
    </w:p>
    <w:sectPr w:rsidR="00084697" w:rsidRPr="003036A5" w:rsidSect="008B2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04"/>
    <w:rsid w:val="00084697"/>
    <w:rsid w:val="002217CA"/>
    <w:rsid w:val="003036A5"/>
    <w:rsid w:val="008B232B"/>
    <w:rsid w:val="00A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98074-7B11-4207-BEAE-AD6A5B1C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3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32B"/>
    <w:pPr>
      <w:ind w:left="720"/>
      <w:contextualSpacing/>
    </w:pPr>
  </w:style>
  <w:style w:type="paragraph" w:customStyle="1" w:styleId="ParagraphStyle">
    <w:name w:val="Paragraph Style"/>
    <w:rsid w:val="002217C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657</Words>
  <Characters>3747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5</cp:revision>
  <dcterms:created xsi:type="dcterms:W3CDTF">2014-11-08T09:58:00Z</dcterms:created>
  <dcterms:modified xsi:type="dcterms:W3CDTF">2014-11-08T11:58:00Z</dcterms:modified>
</cp:coreProperties>
</file>