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занятия </w:t>
      </w:r>
      <w:r w:rsidR="00E86853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2849" w:rsidRPr="00642849" w:rsidRDefault="00FE143E" w:rsidP="0064284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Сварка деталей сты</w:t>
      </w:r>
      <w:r w:rsidR="001E3D02">
        <w:rPr>
          <w:rFonts w:ascii="Times New Roman" w:hAnsi="Times New Roman" w:cs="Times New Roman"/>
          <w:b/>
          <w:sz w:val="28"/>
          <w:szCs w:val="28"/>
        </w:rPr>
        <w:t>ковы</w:t>
      </w:r>
      <w:r w:rsidR="00BA2476">
        <w:rPr>
          <w:rFonts w:ascii="Times New Roman" w:hAnsi="Times New Roman" w:cs="Times New Roman"/>
          <w:b/>
          <w:sz w:val="28"/>
          <w:szCs w:val="28"/>
        </w:rPr>
        <w:t>м однопроходным швом в потолоч</w:t>
      </w:r>
      <w:r w:rsidR="001E3D02">
        <w:rPr>
          <w:rFonts w:ascii="Times New Roman" w:hAnsi="Times New Roman" w:cs="Times New Roman"/>
          <w:b/>
          <w:sz w:val="28"/>
          <w:szCs w:val="28"/>
        </w:rPr>
        <w:t>но</w:t>
      </w:r>
      <w:r>
        <w:rPr>
          <w:rFonts w:ascii="Times New Roman" w:hAnsi="Times New Roman" w:cs="Times New Roman"/>
          <w:b/>
          <w:sz w:val="28"/>
          <w:szCs w:val="28"/>
        </w:rPr>
        <w:t>м положении</w:t>
      </w:r>
    </w:p>
    <w:p w:rsidR="00642849" w:rsidRPr="00F06360" w:rsidRDefault="00642849" w:rsidP="006428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6360">
        <w:rPr>
          <w:rFonts w:ascii="Times New Roman" w:hAnsi="Times New Roman" w:cs="Times New Roman"/>
          <w:b/>
          <w:sz w:val="28"/>
          <w:szCs w:val="28"/>
        </w:rPr>
        <w:t>УП.02.01. Оборудование, техника и технология электросварки.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7389">
        <w:rPr>
          <w:rFonts w:ascii="Times New Roman" w:hAnsi="Times New Roman" w:cs="Times New Roman"/>
          <w:b/>
          <w:sz w:val="28"/>
          <w:szCs w:val="28"/>
        </w:rPr>
        <w:t xml:space="preserve">по профессии 150709.02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389">
        <w:rPr>
          <w:rFonts w:ascii="Times New Roman" w:hAnsi="Times New Roman" w:cs="Times New Roman"/>
          <w:b/>
          <w:sz w:val="28"/>
          <w:szCs w:val="28"/>
        </w:rPr>
        <w:t xml:space="preserve">Сварщик (электросварочные и газосварочные </w:t>
      </w:r>
      <w:proofErr w:type="gramEnd"/>
    </w:p>
    <w:p w:rsidR="00642849" w:rsidRPr="00B77389" w:rsidRDefault="00FE143E" w:rsidP="00642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</w:t>
      </w:r>
      <w:r w:rsidR="00FA781F">
        <w:rPr>
          <w:rFonts w:ascii="Times New Roman" w:hAnsi="Times New Roman" w:cs="Times New Roman"/>
          <w:sz w:val="28"/>
          <w:szCs w:val="28"/>
        </w:rPr>
        <w:t>, Омская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642849" w:rsidRDefault="00642849" w:rsidP="00642849"/>
    <w:p w:rsidR="00642849" w:rsidRPr="00182990" w:rsidRDefault="00642849" w:rsidP="0064284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Омской области БОУ НПО ПУ № 65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План занятия </w:t>
      </w:r>
      <w:proofErr w:type="gramStart"/>
      <w:r w:rsidRPr="0018299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82990">
        <w:rPr>
          <w:rFonts w:ascii="Times New Roman" w:hAnsi="Times New Roman" w:cs="Times New Roman"/>
          <w:b/>
          <w:sz w:val="24"/>
          <w:szCs w:val="24"/>
        </w:rPr>
        <w:t>/О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Группы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12 </w:t>
      </w:r>
      <w:r w:rsidRPr="00182990">
        <w:rPr>
          <w:rFonts w:ascii="Times New Roman" w:hAnsi="Times New Roman" w:cs="Times New Roman"/>
          <w:sz w:val="24"/>
          <w:szCs w:val="24"/>
        </w:rPr>
        <w:t xml:space="preserve">          Профессия  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Сварщик </w:t>
      </w:r>
      <w:r w:rsidRPr="00182990">
        <w:rPr>
          <w:rFonts w:ascii="Times New Roman" w:hAnsi="Times New Roman" w:cs="Times New Roman"/>
          <w:sz w:val="24"/>
          <w:szCs w:val="24"/>
        </w:rPr>
        <w:t xml:space="preserve">            Мастер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>Баранов В.И.</w:t>
      </w:r>
    </w:p>
    <w:p w:rsidR="00642849" w:rsidRPr="00182990" w:rsidRDefault="00642849" w:rsidP="006428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>УП.02.01</w:t>
      </w:r>
      <w:r>
        <w:rPr>
          <w:rFonts w:ascii="Times New Roman" w:hAnsi="Times New Roman" w:cs="Times New Roman"/>
          <w:b/>
          <w:sz w:val="24"/>
          <w:szCs w:val="24"/>
        </w:rPr>
        <w:t>. Оборудование, техника и технология электросварки</w:t>
      </w:r>
      <w:r w:rsidRPr="00182990">
        <w:rPr>
          <w:rFonts w:ascii="Times New Roman" w:hAnsi="Times New Roman" w:cs="Times New Roman"/>
          <w:b/>
          <w:sz w:val="24"/>
          <w:szCs w:val="24"/>
        </w:rPr>
        <w:t>.</w:t>
      </w:r>
    </w:p>
    <w:p w:rsidR="00642849" w:rsidRPr="00FE143E" w:rsidRDefault="00642849" w:rsidP="00FE143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  <w:r w:rsidR="00FE143E" w:rsidRPr="00FE143E">
        <w:rPr>
          <w:rFonts w:ascii="Times New Roman" w:hAnsi="Times New Roman" w:cs="Times New Roman"/>
          <w:sz w:val="24"/>
          <w:szCs w:val="24"/>
        </w:rPr>
        <w:t>Сварка деталей сты</w:t>
      </w:r>
      <w:r w:rsidR="00765EBB">
        <w:rPr>
          <w:rFonts w:ascii="Times New Roman" w:hAnsi="Times New Roman" w:cs="Times New Roman"/>
          <w:sz w:val="24"/>
          <w:szCs w:val="24"/>
        </w:rPr>
        <w:t>ковы</w:t>
      </w:r>
      <w:r w:rsidR="00BA2476">
        <w:rPr>
          <w:rFonts w:ascii="Times New Roman" w:hAnsi="Times New Roman" w:cs="Times New Roman"/>
          <w:sz w:val="24"/>
          <w:szCs w:val="24"/>
        </w:rPr>
        <w:t>м однопроходным швом в потолоч</w:t>
      </w:r>
      <w:r w:rsidR="00765EBB">
        <w:rPr>
          <w:rFonts w:ascii="Times New Roman" w:hAnsi="Times New Roman" w:cs="Times New Roman"/>
          <w:sz w:val="24"/>
          <w:szCs w:val="24"/>
        </w:rPr>
        <w:t>но</w:t>
      </w:r>
      <w:r w:rsidR="00FE143E" w:rsidRPr="00FE143E">
        <w:rPr>
          <w:rFonts w:ascii="Times New Roman" w:hAnsi="Times New Roman" w:cs="Times New Roman"/>
          <w:sz w:val="24"/>
          <w:szCs w:val="24"/>
        </w:rPr>
        <w:t>м положении</w:t>
      </w:r>
    </w:p>
    <w:p w:rsidR="00642849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  <w:r w:rsidRPr="00182990">
        <w:rPr>
          <w:rFonts w:ascii="Times New Roman" w:hAnsi="Times New Roman" w:cs="Times New Roman"/>
          <w:sz w:val="24"/>
          <w:szCs w:val="24"/>
        </w:rPr>
        <w:t xml:space="preserve"> Урок формирования и совершенс</w:t>
      </w:r>
      <w:r>
        <w:rPr>
          <w:rFonts w:ascii="Times New Roman" w:hAnsi="Times New Roman" w:cs="Times New Roman"/>
          <w:sz w:val="24"/>
          <w:szCs w:val="24"/>
        </w:rPr>
        <w:t>твования трудовых умений и</w:t>
      </w:r>
      <w:r w:rsidRPr="00182990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642849" w:rsidRPr="00182990" w:rsidRDefault="00642849" w:rsidP="0064284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занятия</w:t>
      </w:r>
      <w:r w:rsidRPr="001829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Комбинированное</w:t>
      </w:r>
      <w:r w:rsidRPr="00182990">
        <w:rPr>
          <w:rFonts w:ascii="Times New Roman" w:hAnsi="Times New Roman" w:cs="Times New Roman"/>
          <w:sz w:val="24"/>
          <w:szCs w:val="24"/>
        </w:rPr>
        <w:t>.</w:t>
      </w:r>
    </w:p>
    <w:p w:rsidR="00642849" w:rsidRPr="00182990" w:rsidRDefault="00642849" w:rsidP="0064284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</w:p>
    <w:p w:rsidR="00642849" w:rsidRPr="00182990" w:rsidRDefault="00CD38BB" w:rsidP="00642849">
      <w:pPr>
        <w:pStyle w:val="a3"/>
        <w:spacing w:before="100" w:beforeAutospacing="1" w:after="100" w:afterAutospacing="1"/>
      </w:pPr>
      <w:r>
        <w:rPr>
          <w:b/>
          <w:i/>
        </w:rPr>
        <w:t>Образовательны</w:t>
      </w:r>
      <w:r w:rsidR="00642849" w:rsidRPr="00182990">
        <w:rPr>
          <w:b/>
          <w:i/>
        </w:rPr>
        <w:t>е:</w:t>
      </w:r>
    </w:p>
    <w:p w:rsidR="00642849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>Формирование и усвоение приемо</w:t>
      </w:r>
      <w:r w:rsidR="00FE143E">
        <w:rPr>
          <w:rFonts w:ascii="Times New Roman" w:hAnsi="Times New Roman" w:cs="Times New Roman"/>
          <w:sz w:val="24"/>
          <w:szCs w:val="24"/>
        </w:rPr>
        <w:t>в  сварки деталей сты</w:t>
      </w:r>
      <w:r w:rsidR="00BA2476">
        <w:rPr>
          <w:rFonts w:ascii="Times New Roman" w:hAnsi="Times New Roman" w:cs="Times New Roman"/>
          <w:sz w:val="24"/>
          <w:szCs w:val="24"/>
        </w:rPr>
        <w:t>ковым однопроходным швом в потолочно</w:t>
      </w:r>
      <w:r w:rsidR="00FE143E">
        <w:rPr>
          <w:rFonts w:ascii="Times New Roman" w:hAnsi="Times New Roman" w:cs="Times New Roman"/>
          <w:sz w:val="24"/>
          <w:szCs w:val="24"/>
        </w:rPr>
        <w:t>м положении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849" w:rsidRPr="00182990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профессиональных навыков при выполнении сварки.  </w:t>
      </w:r>
    </w:p>
    <w:p w:rsidR="00642849" w:rsidRDefault="00642849" w:rsidP="00642849">
      <w:pPr>
        <w:pStyle w:val="a3"/>
        <w:ind w:left="708"/>
        <w:rPr>
          <w:i/>
        </w:rPr>
      </w:pPr>
      <w:r w:rsidRPr="00AC7C38">
        <w:rPr>
          <w:b/>
          <w:i/>
        </w:rPr>
        <w:t>Развивающие:</w:t>
      </w:r>
      <w:r w:rsidRPr="00AC7C38">
        <w:rPr>
          <w:i/>
        </w:rPr>
        <w:t xml:space="preserve"> </w:t>
      </w:r>
    </w:p>
    <w:p w:rsidR="00642849" w:rsidRPr="00AC7C38" w:rsidRDefault="00642849" w:rsidP="00642849">
      <w:pPr>
        <w:pStyle w:val="a3"/>
        <w:ind w:left="708"/>
        <w:rPr>
          <w:rFonts w:asciiTheme="minorHAnsi" w:hAnsiTheme="minorHAnsi" w:cstheme="minorBidi"/>
          <w:i/>
          <w:sz w:val="22"/>
          <w:szCs w:val="22"/>
        </w:rPr>
      </w:pPr>
      <w:r w:rsidRPr="00AC7C38">
        <w:rPr>
          <w:i/>
        </w:rPr>
        <w:t xml:space="preserve"> </w:t>
      </w:r>
    </w:p>
    <w:p w:rsidR="00642849" w:rsidRDefault="00642849" w:rsidP="00642849">
      <w:pPr>
        <w:pStyle w:val="a3"/>
        <w:ind w:left="708"/>
      </w:pPr>
      <w:r w:rsidRPr="00182990">
        <w:t>Развитие навыков самостоятельной работы, внимания, координации движений;</w:t>
      </w:r>
    </w:p>
    <w:p w:rsidR="00642849" w:rsidRPr="00182990" w:rsidRDefault="00642849" w:rsidP="00642849">
      <w:pPr>
        <w:pStyle w:val="a3"/>
        <w:ind w:left="1080"/>
        <w:rPr>
          <w:rFonts w:asciiTheme="minorHAnsi" w:hAnsiTheme="minorHAnsi" w:cstheme="minorBidi"/>
          <w:sz w:val="22"/>
          <w:szCs w:val="22"/>
        </w:rPr>
      </w:pPr>
    </w:p>
    <w:p w:rsidR="00642849" w:rsidRDefault="00642849" w:rsidP="00642849">
      <w:pPr>
        <w:pStyle w:val="a3"/>
        <w:ind w:left="708"/>
        <w:rPr>
          <w:i/>
        </w:rPr>
      </w:pPr>
      <w:r w:rsidRPr="00182990">
        <w:rPr>
          <w:b/>
          <w:i/>
        </w:rPr>
        <w:t>Воспитательные</w:t>
      </w:r>
      <w:r w:rsidRPr="00182990">
        <w:rPr>
          <w:i/>
        </w:rPr>
        <w:t xml:space="preserve">: </w:t>
      </w:r>
    </w:p>
    <w:p w:rsidR="00642849" w:rsidRPr="00182990" w:rsidRDefault="00642849" w:rsidP="00642849">
      <w:pPr>
        <w:pStyle w:val="a3"/>
        <w:ind w:left="708"/>
        <w:rPr>
          <w:i/>
        </w:rPr>
      </w:pPr>
    </w:p>
    <w:p w:rsidR="00642849" w:rsidRDefault="00642849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Воспитание у </w:t>
      </w:r>
      <w:proofErr w:type="gramStart"/>
      <w:r w:rsidRPr="001829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2990">
        <w:rPr>
          <w:rFonts w:ascii="Times New Roman" w:hAnsi="Times New Roman" w:cs="Times New Roman"/>
          <w:sz w:val="24"/>
          <w:szCs w:val="24"/>
        </w:rPr>
        <w:t xml:space="preserve"> аккуратности, трудолюбия, бережного отношения к сварочному </w:t>
      </w:r>
      <w:r>
        <w:rPr>
          <w:rFonts w:ascii="Times New Roman" w:hAnsi="Times New Roman" w:cs="Times New Roman"/>
          <w:sz w:val="24"/>
          <w:szCs w:val="24"/>
        </w:rPr>
        <w:t>оборудованию и инструментам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42849" w:rsidRDefault="00642849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990">
        <w:rPr>
          <w:rFonts w:ascii="Times New Roman" w:hAnsi="Times New Roman" w:cs="Times New Roman"/>
          <w:sz w:val="24"/>
          <w:szCs w:val="24"/>
        </w:rPr>
        <w:t>Пробуждение эмоционального интереса к выполнению работ.</w:t>
      </w:r>
    </w:p>
    <w:p w:rsidR="00642849" w:rsidRPr="009219F8" w:rsidRDefault="00642849" w:rsidP="0064284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b/>
          <w:i/>
          <w:sz w:val="24"/>
          <w:szCs w:val="24"/>
        </w:rPr>
        <w:t>Дидактические задачи:</w:t>
      </w:r>
    </w:p>
    <w:p w:rsidR="00642849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sz w:val="24"/>
          <w:szCs w:val="24"/>
        </w:rPr>
        <w:t>Закрепить полученные знания, приемы, умения и навыки по выпол</w:t>
      </w:r>
      <w:r>
        <w:rPr>
          <w:rFonts w:ascii="Times New Roman" w:hAnsi="Times New Roman" w:cs="Times New Roman"/>
          <w:sz w:val="24"/>
          <w:szCs w:val="24"/>
        </w:rPr>
        <w:t xml:space="preserve">нению              </w:t>
      </w:r>
      <w:r w:rsidR="00FE143E">
        <w:rPr>
          <w:rFonts w:ascii="Times New Roman" w:hAnsi="Times New Roman" w:cs="Times New Roman"/>
          <w:sz w:val="24"/>
          <w:szCs w:val="24"/>
        </w:rPr>
        <w:t xml:space="preserve">                       сварки деталей сты</w:t>
      </w:r>
      <w:r w:rsidR="00765EBB">
        <w:rPr>
          <w:rFonts w:ascii="Times New Roman" w:hAnsi="Times New Roman" w:cs="Times New Roman"/>
          <w:sz w:val="24"/>
          <w:szCs w:val="24"/>
        </w:rPr>
        <w:t>ковы</w:t>
      </w:r>
      <w:r w:rsidR="00BA2476">
        <w:rPr>
          <w:rFonts w:ascii="Times New Roman" w:hAnsi="Times New Roman" w:cs="Times New Roman"/>
          <w:sz w:val="24"/>
          <w:szCs w:val="24"/>
        </w:rPr>
        <w:t>м однопроходным швом в потолоч</w:t>
      </w:r>
      <w:r w:rsidR="00765EBB">
        <w:rPr>
          <w:rFonts w:ascii="Times New Roman" w:hAnsi="Times New Roman" w:cs="Times New Roman"/>
          <w:sz w:val="24"/>
          <w:szCs w:val="24"/>
        </w:rPr>
        <w:t>но</w:t>
      </w:r>
      <w:r w:rsidR="00FE143E">
        <w:rPr>
          <w:rFonts w:ascii="Times New Roman" w:hAnsi="Times New Roman" w:cs="Times New Roman"/>
          <w:sz w:val="24"/>
          <w:szCs w:val="24"/>
        </w:rPr>
        <w:t>м положении</w:t>
      </w:r>
      <w:r w:rsidRPr="009219F8">
        <w:rPr>
          <w:rFonts w:ascii="Times New Roman" w:hAnsi="Times New Roman" w:cs="Times New Roman"/>
          <w:sz w:val="24"/>
          <w:szCs w:val="24"/>
        </w:rPr>
        <w:t>.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занятия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gramStart"/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 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рофессиональные компетенции: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</w:t>
      </w:r>
      <w:r w:rsidRPr="002F11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Выполнять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ручную дуговую и плазменную сварку средней сложности и сложных деталей аппаратов, узлов, конструкций и трубопроводов из конструкционных и углеродистых сталей, чугуна, цветных металлов и сплавов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компетенции:</w:t>
      </w:r>
    </w:p>
    <w:p w:rsidR="00642849" w:rsidRDefault="00642849" w:rsidP="00642849">
      <w:pPr>
        <w:spacing w:after="120" w:line="240" w:lineRule="auto"/>
        <w:rPr>
          <w:rStyle w:val="FontStyle47"/>
          <w:rFonts w:ascii="Times New Roman" w:eastAsia="Calibri" w:hAnsi="Times New Roman" w:cs="Times New Roman"/>
        </w:rPr>
      </w:pP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деятельности.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66E2" w:rsidRPr="00B866E2" w:rsidRDefault="00B866E2" w:rsidP="00B866E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6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Сварочная мастерская: </w:t>
      </w:r>
    </w:p>
    <w:p w:rsidR="00B866E2" w:rsidRPr="00197325" w:rsidRDefault="00B866E2" w:rsidP="00B866E2">
      <w:pPr>
        <w:jc w:val="both"/>
      </w:pP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Оборудование мастерской и рабочих мест: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посадочные места по количеству </w:t>
      </w:r>
      <w:proofErr w:type="gramStart"/>
      <w:r w:rsidRPr="00B866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66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рабочее место мастера производственного обучения;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>- комплект учебно-наглядных пособий по сварке;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сварочные посты для РДС;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>- сварочные посты для резки;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комплект рабочих инструментов;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измерительный  инструмент; </w:t>
      </w:r>
    </w:p>
    <w:p w:rsidR="00642849" w:rsidRDefault="00642849" w:rsidP="00642849">
      <w:pPr>
        <w:rPr>
          <w:rFonts w:ascii="Times New Roman" w:hAnsi="Times New Roman" w:cs="Times New Roman"/>
          <w:b/>
          <w:sz w:val="24"/>
          <w:szCs w:val="24"/>
        </w:rPr>
      </w:pPr>
    </w:p>
    <w:p w:rsidR="00642849" w:rsidRDefault="00642849" w:rsidP="00642849">
      <w:pPr>
        <w:rPr>
          <w:rFonts w:ascii="Times New Roman" w:hAnsi="Times New Roman" w:cs="Times New Roman"/>
          <w:b/>
          <w:sz w:val="24"/>
          <w:szCs w:val="24"/>
        </w:rPr>
      </w:pPr>
      <w:r w:rsidRPr="009F397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642849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Овчинников В.В. Оборудование, техника и технология сварки и резки металлов: – М.: КНОРУС, 2010.</w:t>
      </w:r>
    </w:p>
    <w:p w:rsidR="00642849" w:rsidRPr="009F3971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Пакет учебных элементов по профессии «Электросварщик ручной дуговой сварки» </w:t>
      </w:r>
      <w:r w:rsidRPr="009F397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В 4-х ч. Под общ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ед.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Кайновой</w:t>
      </w:r>
      <w:proofErr w:type="spellEnd"/>
      <w:r w:rsidRPr="009F397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М.: Изд. Дом «Новый учебник», 2004. </w:t>
      </w:r>
    </w:p>
    <w:p w:rsidR="00642849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642849" w:rsidRPr="002A1362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B2A1A">
        <w:rPr>
          <w:b/>
          <w:i/>
        </w:rPr>
        <w:t xml:space="preserve"> 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Организационная</w:t>
      </w:r>
      <w:proofErr w:type="gramEnd"/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 часть</w:t>
      </w:r>
      <w:r w:rsidRPr="002A1362">
        <w:rPr>
          <w:rFonts w:ascii="Times New Roman" w:hAnsi="Times New Roman" w:cs="Times New Roman"/>
          <w:sz w:val="24"/>
          <w:szCs w:val="24"/>
        </w:rPr>
        <w:t xml:space="preserve">    </w:t>
      </w:r>
      <w:r w:rsidRPr="002A1362">
        <w:rPr>
          <w:rFonts w:ascii="Times New Roman" w:hAnsi="Times New Roman" w:cs="Times New Roman"/>
          <w:b/>
          <w:sz w:val="24"/>
          <w:szCs w:val="24"/>
          <w:u w:val="single"/>
        </w:rPr>
        <w:t>5 мин.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Контроль посещаемости и готовности к занятию.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Объяснение хода и последовательности проведения занятия.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Распределение по рабочим местам.</w:t>
      </w:r>
    </w:p>
    <w:p w:rsidR="00642849" w:rsidRDefault="00642849" w:rsidP="00642849">
      <w:pPr>
        <w:ind w:left="360"/>
      </w:pPr>
    </w:p>
    <w:p w:rsidR="00642849" w:rsidRPr="002A1362" w:rsidRDefault="00642849" w:rsidP="00642849">
      <w:pPr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421C1"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Вводный инструктаж</w:t>
      </w:r>
      <w:r w:rsidRPr="002A1362">
        <w:rPr>
          <w:rFonts w:ascii="Times New Roman" w:hAnsi="Times New Roman" w:cs="Times New Roman"/>
          <w:sz w:val="24"/>
          <w:szCs w:val="24"/>
        </w:rPr>
        <w:t xml:space="preserve"> </w:t>
      </w:r>
      <w:r w:rsidR="00D27A26">
        <w:rPr>
          <w:rFonts w:ascii="Times New Roman" w:hAnsi="Times New Roman" w:cs="Times New Roman"/>
          <w:sz w:val="24"/>
          <w:szCs w:val="24"/>
        </w:rPr>
        <w:t xml:space="preserve">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55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мин.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Сообщить тему программы и тему занятия, назвать ее учебное значение.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Объяснить новый материал:</w:t>
      </w:r>
    </w:p>
    <w:p w:rsidR="00642849" w:rsidRPr="00E37D6B" w:rsidRDefault="00642849" w:rsidP="00642849">
      <w:pPr>
        <w:pStyle w:val="a3"/>
        <w:numPr>
          <w:ilvl w:val="0"/>
          <w:numId w:val="5"/>
        </w:numPr>
      </w:pPr>
      <w:r w:rsidRPr="00E37D6B">
        <w:t>Расс</w:t>
      </w:r>
      <w:r w:rsidR="001F703E">
        <w:t>казать о значении данной работы для освоения профессии;</w:t>
      </w:r>
    </w:p>
    <w:p w:rsidR="00642849" w:rsidRDefault="001F703E" w:rsidP="00642849">
      <w:pPr>
        <w:pStyle w:val="a3"/>
        <w:numPr>
          <w:ilvl w:val="0"/>
          <w:numId w:val="5"/>
        </w:numPr>
      </w:pPr>
      <w:r>
        <w:t>Показать готовые образцы, эталонные изделия;</w:t>
      </w:r>
    </w:p>
    <w:p w:rsidR="00642849" w:rsidRDefault="00642849" w:rsidP="00642849">
      <w:pPr>
        <w:pStyle w:val="a3"/>
        <w:numPr>
          <w:ilvl w:val="0"/>
          <w:numId w:val="6"/>
        </w:numPr>
      </w:pPr>
      <w:r w:rsidRPr="00F47D59">
        <w:t>Показать приемы работы</w:t>
      </w:r>
      <w:r>
        <w:t>; предупредить о возможных ошибках при выполнении работы. Обратить внимание на приемы самоконтроля, рассказать и показать сп</w:t>
      </w:r>
      <w:r w:rsidR="001F703E">
        <w:t>особы измерений в данном случае;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>Разобрать вопросы рациональной организации рабочего места;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 xml:space="preserve">Провести инструктаж по правилам техники безопасности, обратить внимание </w:t>
      </w:r>
      <w:proofErr w:type="gramStart"/>
      <w:r>
        <w:t>обучающихся</w:t>
      </w:r>
      <w:proofErr w:type="gramEnd"/>
      <w:r>
        <w:t xml:space="preserve"> на опасные зоны, требующие особой собранности при работе;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>П</w:t>
      </w:r>
      <w:r w:rsidR="00BA2476">
        <w:t xml:space="preserve">редложить </w:t>
      </w:r>
      <w:proofErr w:type="gramStart"/>
      <w:r w:rsidR="00BA2476">
        <w:t>о</w:t>
      </w:r>
      <w:r w:rsidR="00B30648">
        <w:t>бучающимся</w:t>
      </w:r>
      <w:proofErr w:type="gramEnd"/>
      <w:r w:rsidR="00B30648">
        <w:t xml:space="preserve"> Баранову С. и </w:t>
      </w:r>
      <w:proofErr w:type="spellStart"/>
      <w:r w:rsidR="00B30648">
        <w:t>Вондра</w:t>
      </w:r>
      <w:proofErr w:type="spellEnd"/>
      <w:r w:rsidR="00B30648">
        <w:t xml:space="preserve"> И</w:t>
      </w:r>
      <w:r>
        <w:t xml:space="preserve">. повторить рабочие </w:t>
      </w:r>
      <w:r w:rsidR="001F703E">
        <w:t>приемы по выполнению сварки стыкового</w:t>
      </w:r>
      <w:r>
        <w:t xml:space="preserve"> </w:t>
      </w:r>
      <w:r w:rsidR="00B30648">
        <w:t xml:space="preserve">однопроходного </w:t>
      </w:r>
      <w:r>
        <w:t>шва</w:t>
      </w:r>
      <w:r w:rsidR="00BA2476">
        <w:t xml:space="preserve"> в потолочно</w:t>
      </w:r>
      <w:r w:rsidR="001F703E">
        <w:t>м положении</w:t>
      </w:r>
      <w:r>
        <w:t xml:space="preserve"> перед группой; убедиться в понимании;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 xml:space="preserve">Сообщить </w:t>
      </w:r>
      <w:proofErr w:type="gramStart"/>
      <w:r>
        <w:t>обучающимся</w:t>
      </w:r>
      <w:proofErr w:type="gramEnd"/>
      <w:r>
        <w:t xml:space="preserve"> критерии оценок.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Самостоятельная работа обучающихся 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4 часа 45 мин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2A1362">
        <w:rPr>
          <w:rFonts w:ascii="Times New Roman" w:hAnsi="Times New Roman" w:cs="Times New Roman"/>
          <w:sz w:val="24"/>
          <w:szCs w:val="24"/>
        </w:rPr>
        <w:t>Текущий инструктаж – целевые обходы рабочих мест обучающихся: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lastRenderedPageBreak/>
        <w:t xml:space="preserve">Первый обход: проверить содержание рабочих мест, их организацию. Особое внимание обратить на </w:t>
      </w:r>
      <w:proofErr w:type="gramStart"/>
      <w:r>
        <w:t>обучающихся</w:t>
      </w:r>
      <w:proofErr w:type="gramEnd"/>
      <w:r>
        <w:t xml:space="preserve"> </w:t>
      </w:r>
      <w:proofErr w:type="spellStart"/>
      <w:r>
        <w:t>Колодич</w:t>
      </w:r>
      <w:proofErr w:type="spellEnd"/>
      <w:r>
        <w:t xml:space="preserve"> В. и </w:t>
      </w:r>
      <w:proofErr w:type="spellStart"/>
      <w:r>
        <w:t>Ситникова</w:t>
      </w:r>
      <w:proofErr w:type="spellEnd"/>
      <w:r>
        <w:t xml:space="preserve"> Ю.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Второй обход: обратить внимание на правильность выпол</w:t>
      </w:r>
      <w:r w:rsidR="00D27A26">
        <w:t>нения приемов работы по сварке стыкового</w:t>
      </w:r>
      <w:r>
        <w:t xml:space="preserve"> шва</w:t>
      </w:r>
      <w:r w:rsidR="00BA2476">
        <w:t xml:space="preserve"> в потолочно</w:t>
      </w:r>
      <w:r w:rsidR="00D27A26">
        <w:t>м положении</w:t>
      </w:r>
      <w:r>
        <w:t>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Третий обход: проверить правильно</w:t>
      </w:r>
      <w:r w:rsidR="00D27A26">
        <w:t>сть соблюдения технологической последовательно</w:t>
      </w:r>
      <w:r w:rsidR="00BA2476">
        <w:t>сти сварки стыковым швом в потолочно</w:t>
      </w:r>
      <w:r w:rsidR="00D27A26">
        <w:t>м положении</w:t>
      </w:r>
      <w:r>
        <w:t>. Обратить внимание на соответствие режимов сварки;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Четвертый обход: проверить правильность ведения самоконтроля; соблюдение технических условий работы;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Пятый обход: провести приемку и оценку выполненных работ.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IV.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Заключительный инструктаж 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15 мин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Подвести итоги занятия.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Указать на допущенные ошибки и разобрать причины, их вызывающие.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 xml:space="preserve">Сообщить и прокомментировать оценку </w:t>
      </w:r>
      <w:proofErr w:type="gramStart"/>
      <w:r>
        <w:t>обучающимся</w:t>
      </w:r>
      <w:proofErr w:type="gramEnd"/>
      <w:r>
        <w:t xml:space="preserve"> за работу.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Задать домашнее задание, объяснив его важность для усовершенствования навыков работы.</w:t>
      </w:r>
    </w:p>
    <w:p w:rsidR="00642849" w:rsidRDefault="00642849" w:rsidP="00642849">
      <w:pPr>
        <w:pStyle w:val="a3"/>
      </w:pPr>
    </w:p>
    <w:sectPr w:rsidR="00642849" w:rsidSect="0021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2DCA"/>
    <w:multiLevelType w:val="hybridMultilevel"/>
    <w:tmpl w:val="CF301F5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CA65A9E"/>
    <w:multiLevelType w:val="hybridMultilevel"/>
    <w:tmpl w:val="C332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4299C"/>
    <w:multiLevelType w:val="hybridMultilevel"/>
    <w:tmpl w:val="1A6E5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23DBB"/>
    <w:multiLevelType w:val="hybridMultilevel"/>
    <w:tmpl w:val="DB1446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74FAB"/>
    <w:multiLevelType w:val="hybridMultilevel"/>
    <w:tmpl w:val="7492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10384"/>
    <w:multiLevelType w:val="hybridMultilevel"/>
    <w:tmpl w:val="307ED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959B8"/>
    <w:multiLevelType w:val="hybridMultilevel"/>
    <w:tmpl w:val="C2C0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A6D34"/>
    <w:multiLevelType w:val="hybridMultilevel"/>
    <w:tmpl w:val="E29C0C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D656C5E"/>
    <w:multiLevelType w:val="hybridMultilevel"/>
    <w:tmpl w:val="42C2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849"/>
    <w:rsid w:val="00184F6C"/>
    <w:rsid w:val="001E3D02"/>
    <w:rsid w:val="001F703E"/>
    <w:rsid w:val="002102DF"/>
    <w:rsid w:val="002E3D52"/>
    <w:rsid w:val="003C5CD0"/>
    <w:rsid w:val="004971C4"/>
    <w:rsid w:val="00642849"/>
    <w:rsid w:val="00765EBB"/>
    <w:rsid w:val="007C3D62"/>
    <w:rsid w:val="00A322EC"/>
    <w:rsid w:val="00B30648"/>
    <w:rsid w:val="00B866E2"/>
    <w:rsid w:val="00BA2476"/>
    <w:rsid w:val="00CD38BB"/>
    <w:rsid w:val="00D04A55"/>
    <w:rsid w:val="00D27A26"/>
    <w:rsid w:val="00D57ECC"/>
    <w:rsid w:val="00E86853"/>
    <w:rsid w:val="00FA493A"/>
    <w:rsid w:val="00FA781F"/>
    <w:rsid w:val="00FB3537"/>
    <w:rsid w:val="00FE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8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2849"/>
    <w:pPr>
      <w:spacing w:after="0" w:line="240" w:lineRule="auto"/>
    </w:pPr>
  </w:style>
  <w:style w:type="character" w:customStyle="1" w:styleId="FontStyle47">
    <w:name w:val="Font Style47"/>
    <w:basedOn w:val="a0"/>
    <w:uiPriority w:val="99"/>
    <w:rsid w:val="00642849"/>
    <w:rPr>
      <w:rFonts w:ascii="Arial Narrow" w:hAnsi="Arial Narrow" w:cs="Arial Narrow"/>
      <w:b/>
      <w:bCs/>
      <w:sz w:val="20"/>
      <w:szCs w:val="20"/>
    </w:rPr>
  </w:style>
  <w:style w:type="paragraph" w:customStyle="1" w:styleId="ConsPlusNormal">
    <w:name w:val="ConsPlusNormal"/>
    <w:uiPriority w:val="99"/>
    <w:rsid w:val="00B866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</vt:lpstr>
    </vt:vector>
  </TitlesOfParts>
  <Company>RePack by SPecialiST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</dc:title>
  <dc:subject>Сварка стыковым однопроходным швом в потолочном положении</dc:subject>
  <dc:creator>Баранов В.И.</dc:creator>
  <cp:keywords/>
  <dc:description/>
  <cp:lastModifiedBy>User</cp:lastModifiedBy>
  <cp:revision>12</cp:revision>
  <dcterms:created xsi:type="dcterms:W3CDTF">2014-08-09T09:34:00Z</dcterms:created>
  <dcterms:modified xsi:type="dcterms:W3CDTF">2014-11-09T05:17:00Z</dcterms:modified>
</cp:coreProperties>
</file>