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«Средняя общеобразовательная казачья кадетская школа села Знаменка»</w:t>
      </w: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Нерчинский район, Забайкальский край</w:t>
      </w: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8"/>
          <w:shd w:val="clear" w:color="auto" w:fill="FFFFFF"/>
        </w:rPr>
      </w:pPr>
    </w:p>
    <w:p w:rsidR="00573E1E" w:rsidRPr="00573E1E" w:rsidRDefault="00573E1E" w:rsidP="00573E1E">
      <w:pPr>
        <w:spacing w:before="171" w:after="34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52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b/>
          <w:sz w:val="52"/>
          <w:szCs w:val="28"/>
          <w:shd w:val="clear" w:color="auto" w:fill="FFFFFF"/>
        </w:rPr>
        <w:t>Игра  по литературному чтению</w:t>
      </w:r>
    </w:p>
    <w:p w:rsidR="00573E1E" w:rsidRPr="00573E1E" w:rsidRDefault="00573E1E" w:rsidP="00573E1E">
      <w:pPr>
        <w:spacing w:before="171" w:after="3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28"/>
        </w:rPr>
      </w:pPr>
      <w:r w:rsidRPr="00573E1E">
        <w:rPr>
          <w:rFonts w:ascii="Times New Roman" w:eastAsia="Times New Roman" w:hAnsi="Times New Roman" w:cs="Times New Roman"/>
          <w:b/>
          <w:bCs/>
          <w:sz w:val="52"/>
          <w:szCs w:val="28"/>
        </w:rPr>
        <w:t>«Посылка от Печкина</w:t>
      </w:r>
      <w:r w:rsidR="00EF31ED">
        <w:rPr>
          <w:rFonts w:ascii="Times New Roman" w:eastAsia="Times New Roman" w:hAnsi="Times New Roman" w:cs="Times New Roman"/>
          <w:b/>
          <w:bCs/>
          <w:sz w:val="52"/>
          <w:szCs w:val="28"/>
        </w:rPr>
        <w:t>»</w:t>
      </w:r>
    </w:p>
    <w:p w:rsidR="00573E1E" w:rsidRPr="00573E1E" w:rsidRDefault="00EF31ED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52"/>
          <w:szCs w:val="28"/>
          <w:shd w:val="clear" w:color="auto" w:fill="FFFFFF"/>
        </w:rPr>
        <w:t xml:space="preserve">2 - 4 </w:t>
      </w:r>
      <w:r w:rsidR="00573E1E" w:rsidRPr="00573E1E">
        <w:rPr>
          <w:rFonts w:ascii="Times New Roman" w:eastAsia="Times New Roman" w:hAnsi="Times New Roman" w:cs="Times New Roman"/>
          <w:b/>
          <w:sz w:val="52"/>
          <w:szCs w:val="28"/>
          <w:shd w:val="clear" w:color="auto" w:fill="FFFFFF"/>
        </w:rPr>
        <w:t xml:space="preserve"> класс</w:t>
      </w: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  <w:shd w:val="clear" w:color="auto" w:fill="FFFFFF"/>
        </w:rPr>
      </w:pP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Составила учитель начальных классов Хаустова Татьяна Александровна</w:t>
      </w:r>
    </w:p>
    <w:p w:rsidR="00573E1E" w:rsidRPr="00573E1E" w:rsidRDefault="00573E1E" w:rsidP="0057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2014 год</w:t>
      </w:r>
    </w:p>
    <w:p w:rsidR="00573E1E" w:rsidRPr="00573E1E" w:rsidRDefault="00573E1E" w:rsidP="00144BF8">
      <w:pPr>
        <w:spacing w:after="0" w:line="326" w:lineRule="atLeast"/>
        <w:ind w:firstLine="3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3E1E" w:rsidRPr="00573E1E" w:rsidRDefault="00573E1E" w:rsidP="00144BF8">
      <w:pPr>
        <w:spacing w:after="0" w:line="326" w:lineRule="atLeast"/>
        <w:ind w:firstLine="3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7FDD" w:rsidRPr="00573E1E" w:rsidRDefault="00144BF8" w:rsidP="00144BF8">
      <w:pPr>
        <w:spacing w:after="0" w:line="326" w:lineRule="atLeast"/>
        <w:ind w:firstLine="3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E1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573E1E">
        <w:rPr>
          <w:rFonts w:ascii="Times New Roman" w:eastAsia="Times New Roman" w:hAnsi="Times New Roman" w:cs="Times New Roman"/>
          <w:sz w:val="28"/>
          <w:szCs w:val="28"/>
        </w:rPr>
        <w:t xml:space="preserve">: расширять и обогащать знания детей </w:t>
      </w:r>
      <w:r w:rsidR="00A67FDD" w:rsidRPr="00573E1E">
        <w:rPr>
          <w:rFonts w:ascii="Times New Roman" w:eastAsia="Times New Roman" w:hAnsi="Times New Roman" w:cs="Times New Roman"/>
          <w:sz w:val="28"/>
          <w:szCs w:val="28"/>
        </w:rPr>
        <w:t xml:space="preserve">в области литературного чтения </w:t>
      </w:r>
    </w:p>
    <w:p w:rsidR="00144BF8" w:rsidRPr="00573E1E" w:rsidRDefault="00144BF8" w:rsidP="00144BF8">
      <w:pPr>
        <w:spacing w:after="0" w:line="326" w:lineRule="atLeast"/>
        <w:ind w:firstLine="3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E1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144BF8" w:rsidRPr="00573E1E" w:rsidRDefault="00144BF8" w:rsidP="00144BF8">
      <w:pPr>
        <w:spacing w:after="0" w:line="326" w:lineRule="atLeast"/>
        <w:ind w:firstLine="3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E1E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Развивающие:</w:t>
      </w:r>
      <w:r w:rsidR="00FA5F71" w:rsidRPr="00573E1E">
        <w:rPr>
          <w:rStyle w:val="apple-style-span"/>
          <w:rFonts w:ascii="Times New Roman" w:hAnsi="Times New Roman" w:cs="Times New Roman"/>
          <w:sz w:val="28"/>
          <w:szCs w:val="28"/>
        </w:rPr>
        <w:t xml:space="preserve"> Способствовать развитию у детей интереса к различным  литературным произведениям</w:t>
      </w:r>
      <w:r w:rsidR="00FA5F71" w:rsidRPr="00573E1E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144BF8" w:rsidRPr="00573E1E" w:rsidRDefault="00144BF8" w:rsidP="00144BF8">
      <w:pPr>
        <w:spacing w:after="0" w:line="326" w:lineRule="atLeast"/>
        <w:ind w:firstLine="3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E1E">
        <w:rPr>
          <w:rFonts w:ascii="Times New Roman" w:eastAsia="Times New Roman" w:hAnsi="Times New Roman" w:cs="Times New Roman"/>
          <w:i/>
          <w:iCs/>
          <w:sz w:val="28"/>
          <w:szCs w:val="28"/>
        </w:rPr>
        <w:t>Речевые</w:t>
      </w:r>
      <w:r w:rsidR="00FA5F71" w:rsidRPr="00573E1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73E1E">
        <w:rPr>
          <w:rFonts w:ascii="Times New Roman" w:eastAsia="Times New Roman" w:hAnsi="Times New Roman" w:cs="Times New Roman"/>
          <w:sz w:val="28"/>
          <w:szCs w:val="28"/>
        </w:rPr>
        <w:t>Развивать связную речь, излагать свои мысли послед</w:t>
      </w:r>
      <w:r w:rsidR="00A67FDD" w:rsidRPr="00573E1E">
        <w:rPr>
          <w:rFonts w:ascii="Times New Roman" w:eastAsia="Times New Roman" w:hAnsi="Times New Roman" w:cs="Times New Roman"/>
          <w:sz w:val="28"/>
          <w:szCs w:val="28"/>
        </w:rPr>
        <w:t>овательно, обогащать словарь.</w:t>
      </w:r>
    </w:p>
    <w:p w:rsidR="00A67FDD" w:rsidRPr="00573E1E" w:rsidRDefault="00144BF8" w:rsidP="00144BF8">
      <w:pPr>
        <w:spacing w:after="0" w:line="326" w:lineRule="atLeast"/>
        <w:ind w:firstLine="3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E1E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</w:t>
      </w:r>
      <w:r w:rsidRPr="00573E1E">
        <w:rPr>
          <w:rFonts w:ascii="Times New Roman" w:eastAsia="Times New Roman" w:hAnsi="Times New Roman" w:cs="Times New Roman"/>
          <w:sz w:val="28"/>
          <w:szCs w:val="28"/>
        </w:rPr>
        <w:t xml:space="preserve">: Воспитывать интерес к </w:t>
      </w:r>
      <w:r w:rsidR="00A67FDD" w:rsidRPr="00573E1E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="00FA5F71" w:rsidRPr="00573E1E">
        <w:rPr>
          <w:rStyle w:val="apple-style-span"/>
          <w:rFonts w:ascii="Times New Roman" w:hAnsi="Times New Roman" w:cs="Times New Roman"/>
          <w:sz w:val="28"/>
          <w:szCs w:val="28"/>
        </w:rPr>
        <w:t>, чувство коллективизма, поддержки, доброго, товарищеского отношения друг к другу.</w:t>
      </w:r>
    </w:p>
    <w:p w:rsidR="00A67FDD" w:rsidRPr="00573E1E" w:rsidRDefault="00A67FDD" w:rsidP="00144BF8">
      <w:pPr>
        <w:spacing w:after="0" w:line="326" w:lineRule="atLeast"/>
        <w:ind w:firstLine="34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3E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573E1E">
        <w:rPr>
          <w:rFonts w:ascii="Times New Roman" w:eastAsia="Times New Roman" w:hAnsi="Times New Roman" w:cs="Times New Roman"/>
          <w:bCs/>
          <w:sz w:val="28"/>
          <w:szCs w:val="28"/>
        </w:rPr>
        <w:t>конверты с телеграммами,</w:t>
      </w:r>
      <w:r w:rsidR="006F5713" w:rsidRPr="00573E1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презентация,</w:t>
      </w:r>
      <w:r w:rsidRPr="00573E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31E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почтовая </w:t>
      </w:r>
      <w:r w:rsidRPr="00573E1E">
        <w:rPr>
          <w:rFonts w:ascii="Times New Roman" w:eastAsia="Times New Roman" w:hAnsi="Times New Roman" w:cs="Times New Roman"/>
          <w:bCs/>
          <w:sz w:val="28"/>
          <w:szCs w:val="28"/>
        </w:rPr>
        <w:t>коробка с масками.</w:t>
      </w:r>
    </w:p>
    <w:p w:rsidR="00144BF8" w:rsidRPr="00573E1E" w:rsidRDefault="00A67FDD" w:rsidP="00144BF8">
      <w:pPr>
        <w:spacing w:after="0" w:line="326" w:lineRule="atLeast"/>
        <w:ind w:firstLine="3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E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44BF8" w:rsidRPr="00573E1E" w:rsidRDefault="006F5713" w:rsidP="006F5713">
      <w:pPr>
        <w:spacing w:before="171" w:after="3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3E1E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</w:t>
      </w:r>
    </w:p>
    <w:p w:rsidR="00144BF8" w:rsidRPr="00573E1E" w:rsidRDefault="00144BF8" w:rsidP="00621D6A">
      <w:pPr>
        <w:spacing w:after="0" w:line="326" w:lineRule="atLeast"/>
        <w:ind w:firstLine="343"/>
        <w:rPr>
          <w:rFonts w:ascii="Times New Roman" w:eastAsia="Times New Roman" w:hAnsi="Times New Roman" w:cs="Times New Roman"/>
          <w:sz w:val="28"/>
          <w:szCs w:val="28"/>
        </w:rPr>
      </w:pPr>
      <w:r w:rsidRPr="00573E1E">
        <w:rPr>
          <w:rFonts w:ascii="Times New Roman" w:eastAsia="Times New Roman" w:hAnsi="Times New Roman" w:cs="Times New Roman"/>
          <w:sz w:val="28"/>
          <w:szCs w:val="28"/>
        </w:rPr>
        <w:t>Раздается стук в дверь.</w:t>
      </w:r>
    </w:p>
    <w:p w:rsidR="00144BF8" w:rsidRPr="00573E1E" w:rsidRDefault="00A67FDD" w:rsidP="00621D6A">
      <w:pPr>
        <w:spacing w:after="0" w:line="326" w:lineRule="atLeast"/>
        <w:ind w:firstLine="343"/>
        <w:rPr>
          <w:rFonts w:ascii="Times New Roman" w:eastAsia="Times New Roman" w:hAnsi="Times New Roman" w:cs="Times New Roman"/>
          <w:sz w:val="28"/>
          <w:szCs w:val="28"/>
        </w:rPr>
      </w:pPr>
      <w:r w:rsidRPr="00573E1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="00144BF8" w:rsidRPr="00573E1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144BF8" w:rsidRPr="00573E1E">
        <w:rPr>
          <w:rFonts w:ascii="Times New Roman" w:eastAsia="Times New Roman" w:hAnsi="Times New Roman" w:cs="Times New Roman"/>
          <w:sz w:val="28"/>
          <w:szCs w:val="28"/>
        </w:rPr>
        <w:t>Ребята, к нам пришел гость.</w:t>
      </w:r>
    </w:p>
    <w:p w:rsidR="00144BF8" w:rsidRPr="00573E1E" w:rsidRDefault="00144BF8" w:rsidP="00621D6A">
      <w:pPr>
        <w:spacing w:after="0" w:line="326" w:lineRule="atLeast"/>
        <w:ind w:firstLine="343"/>
        <w:rPr>
          <w:rFonts w:ascii="Times New Roman" w:eastAsia="Times New Roman" w:hAnsi="Times New Roman" w:cs="Times New Roman"/>
          <w:sz w:val="28"/>
          <w:szCs w:val="28"/>
        </w:rPr>
      </w:pPr>
      <w:r w:rsidRPr="00573E1E">
        <w:rPr>
          <w:rFonts w:ascii="Times New Roman" w:eastAsia="Times New Roman" w:hAnsi="Times New Roman" w:cs="Times New Roman"/>
          <w:b/>
          <w:bCs/>
          <w:sz w:val="28"/>
          <w:szCs w:val="28"/>
        </w:rPr>
        <w:t>Печкин</w:t>
      </w:r>
      <w:r w:rsidRPr="00573E1E">
        <w:rPr>
          <w:rFonts w:ascii="Times New Roman" w:eastAsia="Times New Roman" w:hAnsi="Times New Roman" w:cs="Times New Roman"/>
          <w:sz w:val="28"/>
          <w:szCs w:val="28"/>
        </w:rPr>
        <w:t>. Здравствуйте, ребята. Вы меня узнали? </w:t>
      </w:r>
    </w:p>
    <w:p w:rsidR="00621D6A" w:rsidRPr="00573E1E" w:rsidRDefault="00144BF8" w:rsidP="00621D6A">
      <w:pPr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573E1E">
        <w:rPr>
          <w:rStyle w:val="apple-style-span"/>
          <w:rFonts w:ascii="Times New Roman" w:hAnsi="Times New Roman" w:cs="Times New Roman"/>
          <w:sz w:val="28"/>
          <w:szCs w:val="28"/>
        </w:rPr>
        <w:t xml:space="preserve">В гости заглянуть, понимаете, я завсегда рад. Сегодня у нас на почте – рекламная акция, знаете ли, проводится. И всем, кто услугами нашей, значится, почты воспользуется – как и полагается – подарок от главпочтамта выдается. Так что приглашайте, хозяева, в гости, телеграммки получайте. Вам какой бланк – простой али поздравительный? Только, извините, </w:t>
      </w:r>
      <w:proofErr w:type="gramStart"/>
      <w:r w:rsidRPr="00573E1E">
        <w:rPr>
          <w:rStyle w:val="apple-style-span"/>
          <w:rFonts w:ascii="Times New Roman" w:hAnsi="Times New Roman" w:cs="Times New Roman"/>
          <w:sz w:val="28"/>
          <w:szCs w:val="28"/>
        </w:rPr>
        <w:t>простые</w:t>
      </w:r>
      <w:proofErr w:type="gramEnd"/>
      <w:r w:rsidRPr="00573E1E">
        <w:rPr>
          <w:rStyle w:val="apple-style-span"/>
          <w:rFonts w:ascii="Times New Roman" w:hAnsi="Times New Roman" w:cs="Times New Roman"/>
          <w:sz w:val="28"/>
          <w:szCs w:val="28"/>
        </w:rPr>
        <w:t xml:space="preserve">, по 50 копеечек, уже кончились. </w:t>
      </w:r>
      <w:proofErr w:type="gramStart"/>
      <w:r w:rsidRPr="00573E1E">
        <w:rPr>
          <w:rStyle w:val="apple-style-span"/>
          <w:rFonts w:ascii="Times New Roman" w:hAnsi="Times New Roman" w:cs="Times New Roman"/>
          <w:sz w:val="28"/>
          <w:szCs w:val="28"/>
        </w:rPr>
        <w:t>Остались только поздравительные - «С неделей литературного чтения» называются.</w:t>
      </w:r>
      <w:proofErr w:type="gramEnd"/>
      <w:r w:rsidRPr="00573E1E">
        <w:rPr>
          <w:rStyle w:val="apple-style-span"/>
          <w:rFonts w:ascii="Times New Roman" w:hAnsi="Times New Roman" w:cs="Times New Roman"/>
          <w:sz w:val="28"/>
          <w:szCs w:val="28"/>
        </w:rPr>
        <w:t xml:space="preserve"> Покупайте их граждане. Они хоть и </w:t>
      </w:r>
      <w:proofErr w:type="gramStart"/>
      <w:r w:rsidRPr="00573E1E">
        <w:rPr>
          <w:rStyle w:val="apple-style-span"/>
          <w:rFonts w:ascii="Times New Roman" w:hAnsi="Times New Roman" w:cs="Times New Roman"/>
          <w:sz w:val="28"/>
          <w:szCs w:val="28"/>
        </w:rPr>
        <w:t>подороже</w:t>
      </w:r>
      <w:proofErr w:type="gramEnd"/>
      <w:r w:rsidRPr="00573E1E">
        <w:rPr>
          <w:rStyle w:val="apple-style-span"/>
          <w:rFonts w:ascii="Times New Roman" w:hAnsi="Times New Roman" w:cs="Times New Roman"/>
          <w:sz w:val="28"/>
          <w:szCs w:val="28"/>
        </w:rPr>
        <w:t>, а зато в них писать ничего не надо. Там уже все написано! Вы только читайте, думайте и отвечайте!</w:t>
      </w:r>
      <w:r w:rsidRPr="00573E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73E1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21D6A" w:rsidRPr="00573E1E">
        <w:rPr>
          <w:rStyle w:val="a3"/>
          <w:rFonts w:ascii="Times New Roman" w:hAnsi="Times New Roman" w:cs="Times New Roman"/>
          <w:i w:val="0"/>
          <w:sz w:val="28"/>
          <w:szCs w:val="28"/>
        </w:rPr>
        <w:t>(</w:t>
      </w:r>
      <w:r w:rsidRPr="00573E1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Предлагает расписаться </w:t>
      </w:r>
      <w:r w:rsidR="0074629B" w:rsidRPr="00573E1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 «бланке», </w:t>
      </w:r>
      <w:r w:rsidRPr="00573E1E">
        <w:rPr>
          <w:rStyle w:val="a3"/>
          <w:rFonts w:ascii="Times New Roman" w:hAnsi="Times New Roman" w:cs="Times New Roman"/>
          <w:i w:val="0"/>
          <w:sz w:val="28"/>
          <w:szCs w:val="28"/>
        </w:rPr>
        <w:t>на внешней ст</w:t>
      </w:r>
      <w:r w:rsidR="00621D6A" w:rsidRPr="00573E1E">
        <w:rPr>
          <w:rStyle w:val="a3"/>
          <w:rFonts w:ascii="Times New Roman" w:hAnsi="Times New Roman" w:cs="Times New Roman"/>
          <w:i w:val="0"/>
          <w:sz w:val="28"/>
          <w:szCs w:val="28"/>
        </w:rPr>
        <w:t>ороне сложенного вдвое листочка</w:t>
      </w:r>
      <w:r w:rsidR="0074629B" w:rsidRPr="00573E1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="0074629B" w:rsidRPr="00573E1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74629B" w:rsidRPr="00573E1E">
        <w:rPr>
          <w:rStyle w:val="a3"/>
          <w:rFonts w:ascii="Times New Roman" w:hAnsi="Times New Roman" w:cs="Times New Roman"/>
          <w:i w:val="0"/>
          <w:sz w:val="28"/>
          <w:szCs w:val="28"/>
        </w:rPr>
        <w:t>Непрочитанные телеграммы крепятся магнитами к доске</w:t>
      </w:r>
      <w:r w:rsidR="00621D6A" w:rsidRPr="00573E1E">
        <w:rPr>
          <w:rStyle w:val="a3"/>
          <w:rFonts w:ascii="Times New Roman" w:hAnsi="Times New Roman" w:cs="Times New Roman"/>
          <w:i w:val="0"/>
          <w:sz w:val="28"/>
          <w:szCs w:val="28"/>
        </w:rPr>
        <w:t>)</w:t>
      </w:r>
      <w:proofErr w:type="gramEnd"/>
    </w:p>
    <w:p w:rsidR="008B3E84" w:rsidRPr="00573E1E" w:rsidRDefault="00144BF8" w:rsidP="00621D6A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573E1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Разворачивать и читать телеграммы сразу не разрешается. </w:t>
      </w:r>
      <w:r w:rsidRPr="00573E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3E1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Во время мероприятия </w:t>
      </w:r>
      <w:r w:rsidR="0074629B" w:rsidRPr="00573E1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дети выбирают по своему усмотрению любой конверт, в котором расположены задания по классам, </w:t>
      </w:r>
      <w:r w:rsidR="00A67FDD" w:rsidRPr="00573E1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учитель </w:t>
      </w:r>
      <w:r w:rsidRPr="00573E1E">
        <w:rPr>
          <w:rStyle w:val="a3"/>
          <w:rFonts w:ascii="Times New Roman" w:hAnsi="Times New Roman" w:cs="Times New Roman"/>
          <w:i w:val="0"/>
          <w:sz w:val="28"/>
          <w:szCs w:val="28"/>
        </w:rPr>
        <w:t>р</w:t>
      </w:r>
      <w:r w:rsidR="00621D6A" w:rsidRPr="00573E1E">
        <w:rPr>
          <w:rStyle w:val="a3"/>
          <w:rFonts w:ascii="Times New Roman" w:hAnsi="Times New Roman" w:cs="Times New Roman"/>
          <w:i w:val="0"/>
          <w:sz w:val="28"/>
          <w:szCs w:val="28"/>
        </w:rPr>
        <w:t>аскры</w:t>
      </w:r>
      <w:r w:rsidRPr="00573E1E">
        <w:rPr>
          <w:rStyle w:val="a3"/>
          <w:rFonts w:ascii="Times New Roman" w:hAnsi="Times New Roman" w:cs="Times New Roman"/>
          <w:i w:val="0"/>
          <w:sz w:val="28"/>
          <w:szCs w:val="28"/>
        </w:rPr>
        <w:t>вает телеграммы и предлагает выполнить задания.</w:t>
      </w:r>
    </w:p>
    <w:p w:rsidR="00573E1E" w:rsidRPr="00573E1E" w:rsidRDefault="00573E1E" w:rsidP="00717AEB">
      <w:pPr>
        <w:pStyle w:val="a7"/>
        <w:numPr>
          <w:ilvl w:val="0"/>
          <w:numId w:val="2"/>
        </w:numPr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573E1E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Конверт </w:t>
      </w:r>
    </w:p>
    <w:p w:rsidR="008B3E84" w:rsidRPr="00573E1E" w:rsidRDefault="008B3E84" w:rsidP="00573E1E">
      <w:pPr>
        <w:pStyle w:val="a7"/>
        <w:rPr>
          <w:rFonts w:ascii="Times New Roman" w:hAnsi="Times New Roman" w:cs="Times New Roman"/>
          <w:sz w:val="28"/>
          <w:szCs w:val="28"/>
        </w:rPr>
      </w:pPr>
      <w:r w:rsidRPr="00573E1E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Фразеологизмы и устойчивые сочетания</w:t>
      </w:r>
      <w:proofErr w:type="gramStart"/>
      <w:r w:rsidR="00144BF8" w:rsidRPr="00573E1E">
        <w:rPr>
          <w:rFonts w:ascii="Times New Roman" w:hAnsi="Times New Roman" w:cs="Times New Roman"/>
          <w:b/>
          <w:iCs/>
          <w:sz w:val="28"/>
          <w:szCs w:val="28"/>
        </w:rPr>
        <w:br/>
      </w:r>
      <w:r w:rsidRPr="00573E1E">
        <w:rPr>
          <w:rFonts w:ascii="Times New Roman" w:hAnsi="Times New Roman" w:cs="Times New Roman"/>
          <w:iCs/>
          <w:sz w:val="28"/>
          <w:szCs w:val="28"/>
        </w:rPr>
        <w:t>О</w:t>
      </w:r>
      <w:proofErr w:type="gramEnd"/>
      <w:r w:rsidRPr="00573E1E">
        <w:rPr>
          <w:rFonts w:ascii="Times New Roman" w:hAnsi="Times New Roman" w:cs="Times New Roman"/>
          <w:iCs/>
          <w:sz w:val="28"/>
          <w:szCs w:val="28"/>
        </w:rPr>
        <w:t>бъясни значение фразеологизмов</w:t>
      </w:r>
    </w:p>
    <w:p w:rsidR="008B3E84" w:rsidRPr="00573E1E" w:rsidRDefault="008B3E84" w:rsidP="008B3E84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 w:rsidRPr="00573E1E">
        <w:rPr>
          <w:rFonts w:ascii="Times New Roman" w:hAnsi="Times New Roman" w:cs="Times New Roman"/>
          <w:iCs/>
          <w:sz w:val="28"/>
          <w:szCs w:val="28"/>
        </w:rPr>
        <w:t>Повесить нос</w:t>
      </w:r>
    </w:p>
    <w:p w:rsidR="008B3E84" w:rsidRPr="00573E1E" w:rsidRDefault="008B3E84" w:rsidP="008B3E84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 w:rsidRPr="00573E1E">
        <w:rPr>
          <w:rFonts w:ascii="Times New Roman" w:hAnsi="Times New Roman" w:cs="Times New Roman"/>
          <w:iCs/>
          <w:sz w:val="28"/>
          <w:szCs w:val="28"/>
        </w:rPr>
        <w:t>Держать язык за зубами</w:t>
      </w:r>
    </w:p>
    <w:p w:rsidR="008B3E84" w:rsidRPr="00573E1E" w:rsidRDefault="008B3E84" w:rsidP="008B3E84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 w:rsidRPr="00573E1E">
        <w:rPr>
          <w:rFonts w:ascii="Times New Roman" w:hAnsi="Times New Roman" w:cs="Times New Roman"/>
          <w:iCs/>
          <w:sz w:val="28"/>
          <w:szCs w:val="28"/>
        </w:rPr>
        <w:t>Яблоку негде упасть</w:t>
      </w:r>
    </w:p>
    <w:p w:rsidR="008B3E84" w:rsidRPr="00573E1E" w:rsidRDefault="008B3E84" w:rsidP="008B3E84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 w:rsidRPr="00573E1E">
        <w:rPr>
          <w:rFonts w:ascii="Times New Roman" w:hAnsi="Times New Roman" w:cs="Times New Roman"/>
          <w:iCs/>
          <w:sz w:val="28"/>
          <w:szCs w:val="28"/>
        </w:rPr>
        <w:t xml:space="preserve">Закончи фразу </w:t>
      </w:r>
    </w:p>
    <w:p w:rsidR="00457B58" w:rsidRPr="00573E1E" w:rsidRDefault="008B3E84" w:rsidP="00457B58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 w:rsidRPr="00573E1E">
        <w:rPr>
          <w:rFonts w:ascii="Times New Roman" w:hAnsi="Times New Roman" w:cs="Times New Roman"/>
          <w:iCs/>
          <w:sz w:val="28"/>
          <w:szCs w:val="28"/>
        </w:rPr>
        <w:lastRenderedPageBreak/>
        <w:t>Голоден как ….</w:t>
      </w:r>
    </w:p>
    <w:p w:rsidR="008B3E84" w:rsidRPr="00573E1E" w:rsidRDefault="008B3E84" w:rsidP="00457B58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73E1E">
        <w:rPr>
          <w:rFonts w:ascii="Times New Roman" w:hAnsi="Times New Roman" w:cs="Times New Roman"/>
          <w:iCs/>
          <w:sz w:val="28"/>
          <w:szCs w:val="28"/>
        </w:rPr>
        <w:t>Нем</w:t>
      </w:r>
      <w:proofErr w:type="gramEnd"/>
      <w:r w:rsidRPr="00573E1E">
        <w:rPr>
          <w:rFonts w:ascii="Times New Roman" w:hAnsi="Times New Roman" w:cs="Times New Roman"/>
          <w:iCs/>
          <w:sz w:val="28"/>
          <w:szCs w:val="28"/>
        </w:rPr>
        <w:t xml:space="preserve"> как ….</w:t>
      </w:r>
    </w:p>
    <w:p w:rsidR="00717AEB" w:rsidRPr="00573E1E" w:rsidRDefault="008B3E84" w:rsidP="00717AEB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 w:rsidRPr="00573E1E">
        <w:rPr>
          <w:rFonts w:ascii="Times New Roman" w:hAnsi="Times New Roman" w:cs="Times New Roman"/>
          <w:iCs/>
          <w:sz w:val="28"/>
          <w:szCs w:val="28"/>
        </w:rPr>
        <w:t xml:space="preserve"> Болтлив как ….</w:t>
      </w:r>
    </w:p>
    <w:p w:rsidR="00573E1E" w:rsidRPr="00573E1E" w:rsidRDefault="00573E1E" w:rsidP="00717AEB">
      <w:pPr>
        <w:pStyle w:val="a7"/>
        <w:numPr>
          <w:ilvl w:val="0"/>
          <w:numId w:val="2"/>
        </w:numPr>
        <w:rPr>
          <w:rStyle w:val="c1"/>
          <w:rFonts w:ascii="Times New Roman" w:hAnsi="Times New Roman" w:cs="Times New Roman"/>
          <w:iCs/>
          <w:sz w:val="28"/>
          <w:szCs w:val="28"/>
        </w:rPr>
      </w:pPr>
      <w:r w:rsidRPr="00573E1E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Конверт </w:t>
      </w:r>
    </w:p>
    <w:p w:rsidR="00717AEB" w:rsidRPr="00573E1E" w:rsidRDefault="00717AEB" w:rsidP="00573E1E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 w:rsidRPr="00573E1E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Сказочные объявления.          </w:t>
      </w:r>
    </w:p>
    <w:p w:rsidR="00717AEB" w:rsidRPr="00573E1E" w:rsidRDefault="00717AEB" w:rsidP="00717AEB">
      <w:pPr>
        <w:pStyle w:val="c0"/>
        <w:numPr>
          <w:ilvl w:val="0"/>
          <w:numId w:val="1"/>
        </w:numPr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573E1E">
        <w:rPr>
          <w:rStyle w:val="c1"/>
          <w:sz w:val="28"/>
          <w:szCs w:val="28"/>
          <w:shd w:val="clear" w:color="auto" w:fill="FFFFFF"/>
        </w:rPr>
        <w:t xml:space="preserve">Предлагаю свои услуги: Работаю за семерых. Могу: запрягать лошадей, топить печь, закупать продукты на рынке, печь яйца, варить кашу, нянчить детей. </w:t>
      </w:r>
      <w:proofErr w:type="gramStart"/>
      <w:r w:rsidRPr="00573E1E">
        <w:rPr>
          <w:rStyle w:val="c1"/>
          <w:sz w:val="28"/>
          <w:szCs w:val="28"/>
          <w:shd w:val="clear" w:color="auto" w:fill="FFFFFF"/>
        </w:rPr>
        <w:t>Мой адрес…(</w:t>
      </w:r>
      <w:proofErr w:type="spellStart"/>
      <w:r w:rsidRPr="00573E1E">
        <w:rPr>
          <w:rStyle w:val="c1"/>
          <w:sz w:val="28"/>
          <w:szCs w:val="28"/>
          <w:shd w:val="clear" w:color="auto" w:fill="FFFFFF"/>
        </w:rPr>
        <w:t>Балда</w:t>
      </w:r>
      <w:proofErr w:type="spellEnd"/>
      <w:r w:rsidRPr="00573E1E">
        <w:rPr>
          <w:rStyle w:val="c1"/>
          <w:sz w:val="28"/>
          <w:szCs w:val="28"/>
          <w:shd w:val="clear" w:color="auto" w:fill="FFFFFF"/>
        </w:rPr>
        <w:t>.</w:t>
      </w:r>
      <w:proofErr w:type="gramEnd"/>
      <w:r w:rsidRPr="00573E1E">
        <w:rPr>
          <w:rStyle w:val="c1"/>
          <w:sz w:val="28"/>
          <w:szCs w:val="28"/>
          <w:shd w:val="clear" w:color="auto" w:fill="FFFFFF"/>
        </w:rPr>
        <w:t xml:space="preserve"> </w:t>
      </w:r>
      <w:proofErr w:type="gramStart"/>
      <w:r w:rsidRPr="00573E1E">
        <w:rPr>
          <w:rStyle w:val="c1"/>
          <w:sz w:val="28"/>
          <w:szCs w:val="28"/>
          <w:shd w:val="clear" w:color="auto" w:fill="FFFFFF"/>
        </w:rPr>
        <w:t xml:space="preserve">«Сказка о попе и о работнике его </w:t>
      </w:r>
      <w:proofErr w:type="spellStart"/>
      <w:r w:rsidRPr="00573E1E">
        <w:rPr>
          <w:rStyle w:val="c1"/>
          <w:sz w:val="28"/>
          <w:szCs w:val="28"/>
          <w:shd w:val="clear" w:color="auto" w:fill="FFFFFF"/>
        </w:rPr>
        <w:t>Балде</w:t>
      </w:r>
      <w:proofErr w:type="spellEnd"/>
      <w:r w:rsidRPr="00573E1E">
        <w:rPr>
          <w:rStyle w:val="c1"/>
          <w:sz w:val="28"/>
          <w:szCs w:val="28"/>
          <w:shd w:val="clear" w:color="auto" w:fill="FFFFFF"/>
        </w:rPr>
        <w:t>»).</w:t>
      </w:r>
      <w:proofErr w:type="gramEnd"/>
    </w:p>
    <w:p w:rsidR="00717AEB" w:rsidRPr="00573E1E" w:rsidRDefault="00717AEB" w:rsidP="00717AEB">
      <w:pPr>
        <w:pStyle w:val="c0"/>
        <w:numPr>
          <w:ilvl w:val="0"/>
          <w:numId w:val="1"/>
        </w:numPr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573E1E">
        <w:rPr>
          <w:rStyle w:val="c1"/>
          <w:sz w:val="28"/>
          <w:szCs w:val="28"/>
          <w:shd w:val="clear" w:color="auto" w:fill="FFFFFF"/>
        </w:rPr>
        <w:t xml:space="preserve">На работу в лесопункт требуются: повар, конюх, плотник. Выплачиваются премиальные и вознаграждение по итогам работы за год. </w:t>
      </w:r>
      <w:proofErr w:type="gramStart"/>
      <w:r w:rsidRPr="00573E1E">
        <w:rPr>
          <w:rStyle w:val="c1"/>
          <w:sz w:val="28"/>
          <w:szCs w:val="28"/>
          <w:shd w:val="clear" w:color="auto" w:fill="FFFFFF"/>
        </w:rPr>
        <w:t>Мой адрес…(</w:t>
      </w:r>
      <w:proofErr w:type="spellStart"/>
      <w:r w:rsidRPr="00573E1E">
        <w:rPr>
          <w:rStyle w:val="c1"/>
          <w:sz w:val="28"/>
          <w:szCs w:val="28"/>
          <w:shd w:val="clear" w:color="auto" w:fill="FFFFFF"/>
        </w:rPr>
        <w:t>Балда</w:t>
      </w:r>
      <w:proofErr w:type="spellEnd"/>
      <w:r w:rsidRPr="00573E1E">
        <w:rPr>
          <w:rStyle w:val="c1"/>
          <w:sz w:val="28"/>
          <w:szCs w:val="28"/>
          <w:shd w:val="clear" w:color="auto" w:fill="FFFFFF"/>
        </w:rPr>
        <w:t>.</w:t>
      </w:r>
      <w:proofErr w:type="gramEnd"/>
      <w:r w:rsidRPr="00573E1E">
        <w:rPr>
          <w:rStyle w:val="c1"/>
          <w:sz w:val="28"/>
          <w:szCs w:val="28"/>
          <w:shd w:val="clear" w:color="auto" w:fill="FFFFFF"/>
        </w:rPr>
        <w:t xml:space="preserve"> </w:t>
      </w:r>
      <w:proofErr w:type="gramStart"/>
      <w:r w:rsidRPr="00573E1E">
        <w:rPr>
          <w:rStyle w:val="c1"/>
          <w:sz w:val="28"/>
          <w:szCs w:val="28"/>
          <w:shd w:val="clear" w:color="auto" w:fill="FFFFFF"/>
        </w:rPr>
        <w:t xml:space="preserve">«Сказка о попе и о работнике его </w:t>
      </w:r>
      <w:proofErr w:type="spellStart"/>
      <w:r w:rsidRPr="00573E1E">
        <w:rPr>
          <w:rStyle w:val="c1"/>
          <w:sz w:val="28"/>
          <w:szCs w:val="28"/>
          <w:shd w:val="clear" w:color="auto" w:fill="FFFFFF"/>
        </w:rPr>
        <w:t>Балде</w:t>
      </w:r>
      <w:proofErr w:type="spellEnd"/>
      <w:r w:rsidRPr="00573E1E">
        <w:rPr>
          <w:rStyle w:val="c1"/>
          <w:sz w:val="28"/>
          <w:szCs w:val="28"/>
          <w:shd w:val="clear" w:color="auto" w:fill="FFFFFF"/>
        </w:rPr>
        <w:t>»).</w:t>
      </w:r>
      <w:proofErr w:type="gramEnd"/>
    </w:p>
    <w:p w:rsidR="00717AEB" w:rsidRPr="00573E1E" w:rsidRDefault="00717AEB" w:rsidP="00717AEB">
      <w:pPr>
        <w:pStyle w:val="c0"/>
        <w:numPr>
          <w:ilvl w:val="0"/>
          <w:numId w:val="1"/>
        </w:numPr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proofErr w:type="gramStart"/>
      <w:r w:rsidRPr="00573E1E">
        <w:rPr>
          <w:rStyle w:val="c1"/>
          <w:sz w:val="28"/>
          <w:szCs w:val="28"/>
          <w:shd w:val="clear" w:color="auto" w:fill="FFFFFF"/>
        </w:rPr>
        <w:t>Торговая фирма «Пальмира» предлагает импортные товары: соболя, черно-бурые лисицы, донские жеребцы, чистое серебро, злато.</w:t>
      </w:r>
      <w:proofErr w:type="gramEnd"/>
      <w:r w:rsidRPr="00573E1E">
        <w:rPr>
          <w:rStyle w:val="c1"/>
          <w:sz w:val="28"/>
          <w:szCs w:val="28"/>
          <w:shd w:val="clear" w:color="auto" w:fill="FFFFFF"/>
        </w:rPr>
        <w:t xml:space="preserve"> И всё это по доступным ценам! «Пальмира» ждёт вас! Адрес фирмы…(«Сказка о царе </w:t>
      </w:r>
      <w:proofErr w:type="spellStart"/>
      <w:r w:rsidRPr="00573E1E">
        <w:rPr>
          <w:rStyle w:val="c1"/>
          <w:sz w:val="28"/>
          <w:szCs w:val="28"/>
          <w:shd w:val="clear" w:color="auto" w:fill="FFFFFF"/>
        </w:rPr>
        <w:t>Салтане</w:t>
      </w:r>
      <w:proofErr w:type="spellEnd"/>
      <w:r w:rsidRPr="00573E1E">
        <w:rPr>
          <w:rStyle w:val="c1"/>
          <w:sz w:val="28"/>
          <w:szCs w:val="28"/>
          <w:shd w:val="clear" w:color="auto" w:fill="FFFFFF"/>
        </w:rPr>
        <w:t>»).</w:t>
      </w:r>
    </w:p>
    <w:p w:rsidR="00717AEB" w:rsidRPr="00573E1E" w:rsidRDefault="00717AEB" w:rsidP="00717AEB">
      <w:pPr>
        <w:pStyle w:val="c0"/>
        <w:numPr>
          <w:ilvl w:val="0"/>
          <w:numId w:val="1"/>
        </w:numPr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573E1E">
        <w:rPr>
          <w:rStyle w:val="c1"/>
          <w:sz w:val="28"/>
          <w:szCs w:val="28"/>
          <w:shd w:val="clear" w:color="auto" w:fill="FFFFFF"/>
        </w:rPr>
        <w:t>Тем, кто интересуется жилплощадью! Сдаю на лето горницу за умеренную плату. В горнице имеются: кругом лавки, крытые ковром, под святыми стол дубовый, печь с лежанкой изразцовой. Мой адрес…(«Сказка о мертвой царевне и о семи богатырях»).</w:t>
      </w:r>
    </w:p>
    <w:p w:rsidR="00717AEB" w:rsidRPr="00573E1E" w:rsidRDefault="00717AEB" w:rsidP="00717AEB">
      <w:pPr>
        <w:pStyle w:val="c0"/>
        <w:numPr>
          <w:ilvl w:val="0"/>
          <w:numId w:val="1"/>
        </w:numPr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573E1E">
        <w:rPr>
          <w:rStyle w:val="c1"/>
          <w:sz w:val="28"/>
          <w:szCs w:val="28"/>
          <w:shd w:val="clear" w:color="auto" w:fill="FFFFFF"/>
        </w:rPr>
        <w:t>Школа целителей и экстрасенсов проводит ежемесячные платные курсы. Излечиваются такие заболевания, как</w:t>
      </w:r>
      <w:proofErr w:type="gramStart"/>
      <w:r w:rsidRPr="00573E1E">
        <w:rPr>
          <w:rStyle w:val="c1"/>
          <w:sz w:val="28"/>
          <w:szCs w:val="28"/>
          <w:shd w:val="clear" w:color="auto" w:fill="FFFFFF"/>
        </w:rPr>
        <w:t xml:space="preserve"> :</w:t>
      </w:r>
      <w:proofErr w:type="gramEnd"/>
      <w:r w:rsidRPr="00573E1E">
        <w:rPr>
          <w:rStyle w:val="c1"/>
          <w:sz w:val="28"/>
          <w:szCs w:val="28"/>
          <w:shd w:val="clear" w:color="auto" w:fill="FFFFFF"/>
        </w:rPr>
        <w:t xml:space="preserve"> укусы правого и левого глаза, волдыри на носу. Начало ближайших занятий…(«Сказка о царе </w:t>
      </w:r>
      <w:proofErr w:type="spellStart"/>
      <w:r w:rsidRPr="00573E1E">
        <w:rPr>
          <w:rStyle w:val="c1"/>
          <w:sz w:val="28"/>
          <w:szCs w:val="28"/>
          <w:shd w:val="clear" w:color="auto" w:fill="FFFFFF"/>
        </w:rPr>
        <w:t>Салтане</w:t>
      </w:r>
      <w:proofErr w:type="spellEnd"/>
      <w:r w:rsidRPr="00573E1E">
        <w:rPr>
          <w:rStyle w:val="c1"/>
          <w:sz w:val="28"/>
          <w:szCs w:val="28"/>
          <w:shd w:val="clear" w:color="auto" w:fill="FFFFFF"/>
        </w:rPr>
        <w:t>»).</w:t>
      </w:r>
    </w:p>
    <w:p w:rsidR="00717AEB" w:rsidRPr="00573E1E" w:rsidRDefault="00717AEB" w:rsidP="00717AEB">
      <w:pPr>
        <w:pStyle w:val="c0"/>
        <w:numPr>
          <w:ilvl w:val="0"/>
          <w:numId w:val="1"/>
        </w:numPr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573E1E">
        <w:rPr>
          <w:rStyle w:val="c1"/>
          <w:sz w:val="28"/>
          <w:szCs w:val="28"/>
          <w:shd w:val="clear" w:color="auto" w:fill="FFFFFF"/>
        </w:rPr>
        <w:t>Модники и модницы! Кто желает приобрести волшебное зеркальце, умеющее говорить? Наш адрес</w:t>
      </w:r>
      <w:proofErr w:type="gramStart"/>
      <w:r w:rsidRPr="00573E1E">
        <w:rPr>
          <w:rStyle w:val="c1"/>
          <w:sz w:val="28"/>
          <w:szCs w:val="28"/>
          <w:shd w:val="clear" w:color="auto" w:fill="FFFFFF"/>
        </w:rPr>
        <w:t>… О</w:t>
      </w:r>
      <w:proofErr w:type="gramEnd"/>
      <w:r w:rsidRPr="00573E1E">
        <w:rPr>
          <w:rStyle w:val="c1"/>
          <w:sz w:val="28"/>
          <w:szCs w:val="28"/>
          <w:shd w:val="clear" w:color="auto" w:fill="FFFFFF"/>
        </w:rPr>
        <w:t>бращаться к…(К царице-мачехе из «Сказки о мертвой царевне и о семи богатырях»).</w:t>
      </w:r>
    </w:p>
    <w:p w:rsidR="00717AEB" w:rsidRPr="00573E1E" w:rsidRDefault="00717AEB" w:rsidP="00717AEB">
      <w:pPr>
        <w:pStyle w:val="c0"/>
        <w:numPr>
          <w:ilvl w:val="0"/>
          <w:numId w:val="1"/>
        </w:numPr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573E1E">
        <w:rPr>
          <w:rStyle w:val="c1"/>
          <w:sz w:val="28"/>
          <w:szCs w:val="28"/>
          <w:shd w:val="clear" w:color="auto" w:fill="FFFFFF"/>
        </w:rPr>
        <w:t>Тем, кто не может утром проснуться по звонку будильника, предлагаем приобрести петушка из чистого золота, который выручит вас всегда и везде. Адрес…(«Сказка о золотом петушке»).</w:t>
      </w:r>
    </w:p>
    <w:p w:rsidR="00717AEB" w:rsidRPr="00573E1E" w:rsidRDefault="00717AEB" w:rsidP="00717AEB">
      <w:pPr>
        <w:pStyle w:val="c0"/>
        <w:numPr>
          <w:ilvl w:val="0"/>
          <w:numId w:val="1"/>
        </w:numPr>
        <w:spacing w:before="0" w:beforeAutospacing="0" w:after="0" w:afterAutospacing="0" w:line="270" w:lineRule="atLeast"/>
        <w:rPr>
          <w:rStyle w:val="c1"/>
          <w:sz w:val="28"/>
          <w:szCs w:val="28"/>
          <w:shd w:val="clear" w:color="auto" w:fill="FFFFFF"/>
        </w:rPr>
      </w:pPr>
      <w:r w:rsidRPr="00573E1E">
        <w:rPr>
          <w:rStyle w:val="c1"/>
          <w:sz w:val="28"/>
          <w:szCs w:val="28"/>
          <w:shd w:val="clear" w:color="auto" w:fill="FFFFFF"/>
        </w:rPr>
        <w:t>Кто желает поменять старое, разбитое корыто на новое или квартиру на новый дом? Обращаться…(К золотой рыбке из «Сказки о рыбаке и рыбке»)</w:t>
      </w:r>
    </w:p>
    <w:p w:rsidR="00717AEB" w:rsidRPr="00573E1E" w:rsidRDefault="00717AEB" w:rsidP="00717AEB">
      <w:pPr>
        <w:pStyle w:val="c0"/>
        <w:spacing w:before="0" w:beforeAutospacing="0" w:after="0" w:afterAutospacing="0" w:line="270" w:lineRule="atLeast"/>
        <w:ind w:left="720"/>
        <w:rPr>
          <w:sz w:val="28"/>
          <w:szCs w:val="28"/>
          <w:shd w:val="clear" w:color="auto" w:fill="FFFFFF"/>
        </w:rPr>
      </w:pPr>
    </w:p>
    <w:p w:rsidR="00573E1E" w:rsidRPr="00573E1E" w:rsidRDefault="00573E1E" w:rsidP="001452E1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iCs/>
          <w:sz w:val="28"/>
          <w:szCs w:val="28"/>
        </w:rPr>
      </w:pPr>
      <w:r w:rsidRPr="00573E1E">
        <w:rPr>
          <w:rFonts w:ascii="Times New Roman" w:hAnsi="Times New Roman" w:cs="Times New Roman"/>
          <w:b/>
          <w:iCs/>
          <w:sz w:val="28"/>
          <w:szCs w:val="28"/>
        </w:rPr>
        <w:t xml:space="preserve">Конверт </w:t>
      </w:r>
    </w:p>
    <w:p w:rsidR="001452E1" w:rsidRPr="00573E1E" w:rsidRDefault="001452E1" w:rsidP="00573E1E">
      <w:pPr>
        <w:pStyle w:val="a7"/>
        <w:rPr>
          <w:rFonts w:ascii="Times New Roman" w:hAnsi="Times New Roman" w:cs="Times New Roman"/>
          <w:b/>
          <w:iCs/>
          <w:sz w:val="28"/>
          <w:szCs w:val="28"/>
        </w:rPr>
      </w:pPr>
      <w:r w:rsidRPr="00573E1E">
        <w:rPr>
          <w:rFonts w:ascii="Times New Roman" w:hAnsi="Times New Roman" w:cs="Times New Roman"/>
          <w:b/>
          <w:iCs/>
          <w:sz w:val="28"/>
          <w:szCs w:val="28"/>
        </w:rPr>
        <w:t xml:space="preserve">Сказочный аттракцион </w:t>
      </w:r>
    </w:p>
    <w:p w:rsidR="001452E1" w:rsidRPr="00573E1E" w:rsidRDefault="00717AEB" w:rsidP="001452E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ком или на чем совершили путешествия</w:t>
      </w:r>
    </w:p>
    <w:p w:rsidR="001452E1" w:rsidRPr="00573E1E" w:rsidRDefault="00457B58" w:rsidP="001452E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1452E1"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медом </w:t>
      </w:r>
      <w:proofErr w:type="spellStart"/>
      <w:r w:rsidR="001452E1"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Винни-Пух</w:t>
      </w:r>
      <w:proofErr w:type="spellEnd"/>
      <w:r w:rsidR="001452E1"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452E1" w:rsidRPr="00573E1E" w:rsidRDefault="00457B58" w:rsidP="00145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1452E1"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Из норы крота в теплые края </w:t>
      </w:r>
      <w:proofErr w:type="spellStart"/>
      <w:r w:rsidR="001452E1"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Дюймовочка</w:t>
      </w:r>
      <w:proofErr w:type="spellEnd"/>
    </w:p>
    <w:p w:rsidR="00717AEB" w:rsidRPr="00573E1E" w:rsidRDefault="00457B58" w:rsidP="00145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717AEB"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Зеленый город Незнайка и его друзья</w:t>
      </w:r>
    </w:p>
    <w:p w:rsidR="00457B58" w:rsidRPr="00573E1E" w:rsidRDefault="00457B58" w:rsidP="00457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-На крышу Малыш </w:t>
      </w:r>
    </w:p>
    <w:p w:rsidR="001452E1" w:rsidRPr="00573E1E" w:rsidRDefault="00457B58" w:rsidP="00145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-На юг лягушка-квакушка </w:t>
      </w:r>
    </w:p>
    <w:p w:rsidR="001452E1" w:rsidRPr="00573E1E" w:rsidRDefault="00457B58" w:rsidP="00145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 w:rsidR="001452E1"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Какой был летательный аппарат у Бабы-Яги? (Метла и ступа)</w:t>
      </w:r>
    </w:p>
    <w:p w:rsidR="001452E1" w:rsidRPr="00573E1E" w:rsidRDefault="001452E1" w:rsidP="00145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452E1" w:rsidRPr="00573E1E" w:rsidRDefault="001452E1" w:rsidP="00145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Кому принадлежат сказочные вещи?</w:t>
      </w:r>
    </w:p>
    <w:p w:rsidR="001452E1" w:rsidRPr="00573E1E" w:rsidRDefault="001452E1" w:rsidP="00145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Золотой ключик. (Буратино)</w:t>
      </w:r>
    </w:p>
    <w:p w:rsidR="001452E1" w:rsidRPr="00573E1E" w:rsidRDefault="001452E1" w:rsidP="00145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Хрустальная туфелька. (Золушке)</w:t>
      </w:r>
    </w:p>
    <w:p w:rsidR="001452E1" w:rsidRPr="00573E1E" w:rsidRDefault="001452E1" w:rsidP="00145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Цветик-семицетик</w:t>
      </w:r>
      <w:proofErr w:type="spellEnd"/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(Девочке Жене)</w:t>
      </w:r>
    </w:p>
    <w:p w:rsidR="00457B58" w:rsidRPr="00573E1E" w:rsidRDefault="00457B58" w:rsidP="00145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452E1" w:rsidRPr="00573E1E" w:rsidRDefault="001452E1" w:rsidP="00145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Какие волшебные средства были у сказочных героев?  </w:t>
      </w:r>
    </w:p>
    <w:p w:rsidR="001452E1" w:rsidRPr="00573E1E" w:rsidRDefault="001452E1" w:rsidP="00145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7B58"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Снежной королевы (волшебное зеркало)</w:t>
      </w:r>
    </w:p>
    <w:p w:rsidR="001452E1" w:rsidRPr="00573E1E" w:rsidRDefault="00457B58" w:rsidP="00145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1452E1"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Кощея Бессмертного (яйцо и игла)</w:t>
      </w:r>
    </w:p>
    <w:p w:rsidR="001452E1" w:rsidRPr="00573E1E" w:rsidRDefault="00457B58" w:rsidP="00145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1452E1"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кота (сапоги)</w:t>
      </w:r>
    </w:p>
    <w:p w:rsidR="001452E1" w:rsidRPr="00573E1E" w:rsidRDefault="001452E1" w:rsidP="00145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452E1" w:rsidRPr="00573E1E" w:rsidRDefault="00457B58" w:rsidP="00717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717AEB"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Кому подарил сердце Гудвин?  (Железному Дровосеку)</w:t>
      </w:r>
      <w:r w:rsidR="00717AEB"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– Что за скатерть кормит досыта? (Скатерть-самобранка)</w:t>
      </w:r>
      <w:r w:rsidR="00717AEB"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1452E1" w:rsidRPr="00573E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73E1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- </w:t>
      </w:r>
      <w:r w:rsidR="001452E1" w:rsidRPr="00573E1E">
        <w:rPr>
          <w:rStyle w:val="apple-style-span"/>
          <w:rFonts w:ascii="Times New Roman" w:hAnsi="Times New Roman" w:cs="Times New Roman"/>
          <w:sz w:val="28"/>
          <w:szCs w:val="28"/>
        </w:rPr>
        <w:t xml:space="preserve">Что надел Рассеянный с улицы </w:t>
      </w:r>
      <w:proofErr w:type="spellStart"/>
      <w:r w:rsidR="001452E1" w:rsidRPr="00573E1E">
        <w:rPr>
          <w:rStyle w:val="apple-style-span"/>
          <w:rFonts w:ascii="Times New Roman" w:hAnsi="Times New Roman" w:cs="Times New Roman"/>
          <w:sz w:val="28"/>
          <w:szCs w:val="28"/>
        </w:rPr>
        <w:t>Бассейной</w:t>
      </w:r>
      <w:proofErr w:type="spellEnd"/>
      <w:r w:rsidR="001452E1" w:rsidRPr="00573E1E">
        <w:rPr>
          <w:rStyle w:val="apple-style-span"/>
          <w:rFonts w:ascii="Times New Roman" w:hAnsi="Times New Roman" w:cs="Times New Roman"/>
          <w:sz w:val="28"/>
          <w:szCs w:val="28"/>
        </w:rPr>
        <w:t xml:space="preserve"> вместо шляпы? (сковорода)</w:t>
      </w:r>
    </w:p>
    <w:p w:rsidR="00457B58" w:rsidRPr="00573E1E" w:rsidRDefault="00457B58" w:rsidP="00717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717AEB"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Какие цветы собирала падчерица в сказке "Двенадцать месяцев?" (Подснежники)</w:t>
      </w:r>
    </w:p>
    <w:p w:rsidR="00457B58" w:rsidRPr="00573E1E" w:rsidRDefault="001452E1" w:rsidP="00457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Как звали "слепого" кота, товарища лисы Алисы? (</w:t>
      </w:r>
      <w:proofErr w:type="spellStart"/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Базилио</w:t>
      </w:r>
      <w:proofErr w:type="spellEnd"/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– Кто из обитателей болот стал женой царевича? (Лягушка)</w:t>
      </w:r>
      <w:r w:rsidR="00457B58"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57B58" w:rsidRPr="00573E1E" w:rsidRDefault="00457B58" w:rsidP="00457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–Кто назвал страну сказок "Лукоморье"? (А.С.Пушкин) </w:t>
      </w:r>
    </w:p>
    <w:p w:rsidR="00717AEB" w:rsidRPr="00573E1E" w:rsidRDefault="00717AEB" w:rsidP="00717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73E1E" w:rsidRPr="00573E1E" w:rsidRDefault="00573E1E" w:rsidP="00FA5F71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Конверт</w:t>
      </w:r>
    </w:p>
    <w:p w:rsidR="00457B58" w:rsidRPr="00573E1E" w:rsidRDefault="001452E1" w:rsidP="00573E1E">
      <w:pPr>
        <w:pStyle w:val="a7"/>
        <w:spacing w:after="0" w:line="240" w:lineRule="auto"/>
        <w:ind w:left="78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Жанры произведений</w:t>
      </w:r>
    </w:p>
    <w:p w:rsidR="00457B58" w:rsidRPr="00573E1E" w:rsidRDefault="00457B58" w:rsidP="00457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началу произведения определи  его жанр:</w:t>
      </w:r>
    </w:p>
    <w:p w:rsidR="00457B58" w:rsidRPr="00573E1E" w:rsidRDefault="00457B58" w:rsidP="00457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1) Унылая пора! Очей очарованье!</w:t>
      </w:r>
    </w:p>
    <w:p w:rsidR="00457B58" w:rsidRPr="00573E1E" w:rsidRDefault="00457B58" w:rsidP="00457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   Приятна мне твоя прощальная краса...</w:t>
      </w:r>
    </w:p>
    <w:p w:rsidR="00457B58" w:rsidRPr="00573E1E" w:rsidRDefault="00457B58" w:rsidP="00457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 Как-то летом я  зашел в  садик,  -  я  не знаю,  как он называется,  </w:t>
      </w:r>
      <w:proofErr w:type="gramStart"/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</w:p>
    <w:p w:rsidR="00457B58" w:rsidRPr="00573E1E" w:rsidRDefault="00457B58" w:rsidP="00457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Васильевском  </w:t>
      </w:r>
      <w:proofErr w:type="gramStart"/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острове</w:t>
      </w:r>
      <w:proofErr w:type="gramEnd"/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 около белой церкви.  Была у  меня с  собой интересная</w:t>
      </w:r>
    </w:p>
    <w:p w:rsidR="00457B58" w:rsidRPr="00573E1E" w:rsidRDefault="00457B58" w:rsidP="00457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книга, я засиделся, зачитался и не заметил, как наступил вечер.  </w:t>
      </w:r>
    </w:p>
    <w:p w:rsidR="00457B58" w:rsidRPr="00573E1E" w:rsidRDefault="00457B58" w:rsidP="00457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  Мартышка к старости слаба глазами стала;</w:t>
      </w:r>
    </w:p>
    <w:p w:rsidR="00457B58" w:rsidRPr="00573E1E" w:rsidRDefault="00457B58" w:rsidP="00457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     А у людей она </w:t>
      </w:r>
      <w:proofErr w:type="gramStart"/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слыхала</w:t>
      </w:r>
      <w:proofErr w:type="gramEnd"/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</w:p>
    <w:p w:rsidR="00457B58" w:rsidRPr="00573E1E" w:rsidRDefault="00457B58" w:rsidP="00457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     Что это зло еще не так большой руки...   </w:t>
      </w:r>
    </w:p>
    <w:p w:rsidR="00457B58" w:rsidRPr="00573E1E" w:rsidRDefault="007D5618" w:rsidP="00457B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4) </w:t>
      </w:r>
      <w:proofErr w:type="gramStart"/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Жили</w:t>
      </w:r>
      <w:proofErr w:type="gramEnd"/>
      <w:r w:rsidRPr="00573E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были старик со старухой и было у них  три сына…</w:t>
      </w:r>
    </w:p>
    <w:p w:rsidR="007D5618" w:rsidRPr="00573E1E" w:rsidRDefault="007D5618" w:rsidP="007D5618">
      <w:pPr>
        <w:tabs>
          <w:tab w:val="left" w:pos="2970"/>
        </w:tabs>
        <w:spacing w:after="0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573E1E">
        <w:rPr>
          <w:rStyle w:val="apple-style-span"/>
          <w:rFonts w:ascii="Times New Roman" w:hAnsi="Times New Roman" w:cs="Times New Roman"/>
          <w:sz w:val="28"/>
          <w:szCs w:val="28"/>
        </w:rPr>
        <w:t>5)  Попрыгунья стрекоза</w:t>
      </w:r>
    </w:p>
    <w:p w:rsidR="007D5618" w:rsidRPr="00573E1E" w:rsidRDefault="007D5618" w:rsidP="007D5618">
      <w:pPr>
        <w:tabs>
          <w:tab w:val="left" w:pos="2970"/>
        </w:tabs>
        <w:spacing w:after="0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573E1E">
        <w:rPr>
          <w:rStyle w:val="apple-style-span"/>
          <w:rFonts w:ascii="Times New Roman" w:hAnsi="Times New Roman" w:cs="Times New Roman"/>
          <w:sz w:val="28"/>
          <w:szCs w:val="28"/>
        </w:rPr>
        <w:t xml:space="preserve">    Лето красное пропела…</w:t>
      </w:r>
    </w:p>
    <w:p w:rsidR="007D5618" w:rsidRPr="00573E1E" w:rsidRDefault="007D5618" w:rsidP="007D5618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573E1E">
        <w:rPr>
          <w:rStyle w:val="apple-style-span"/>
          <w:rFonts w:ascii="Times New Roman" w:hAnsi="Times New Roman" w:cs="Times New Roman"/>
          <w:sz w:val="28"/>
          <w:szCs w:val="28"/>
        </w:rPr>
        <w:t>6)  Остался Садко на синем море.</w:t>
      </w:r>
    </w:p>
    <w:p w:rsidR="007D5618" w:rsidRPr="00573E1E" w:rsidRDefault="007D5618" w:rsidP="007D5618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gramStart"/>
      <w:r w:rsidRPr="00573E1E">
        <w:rPr>
          <w:rStyle w:val="apple-style-span"/>
          <w:rFonts w:ascii="Times New Roman" w:hAnsi="Times New Roman" w:cs="Times New Roman"/>
          <w:sz w:val="28"/>
          <w:szCs w:val="28"/>
        </w:rPr>
        <w:t>Со</w:t>
      </w:r>
      <w:proofErr w:type="gramEnd"/>
      <w:r w:rsidRPr="00573E1E">
        <w:rPr>
          <w:rStyle w:val="apple-style-span"/>
          <w:rFonts w:ascii="Times New Roman" w:hAnsi="Times New Roman" w:cs="Times New Roman"/>
          <w:sz w:val="28"/>
          <w:szCs w:val="28"/>
        </w:rPr>
        <w:t xml:space="preserve"> тоя со страсти великие</w:t>
      </w:r>
    </w:p>
    <w:p w:rsidR="007D5618" w:rsidRPr="00573E1E" w:rsidRDefault="007D5618" w:rsidP="007D5618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573E1E">
        <w:rPr>
          <w:rStyle w:val="apple-style-span"/>
          <w:rFonts w:ascii="Times New Roman" w:hAnsi="Times New Roman" w:cs="Times New Roman"/>
          <w:sz w:val="28"/>
          <w:szCs w:val="28"/>
        </w:rPr>
        <w:t>Заснул на дощечке дубовой…</w:t>
      </w:r>
    </w:p>
    <w:p w:rsidR="00FA5F71" w:rsidRPr="00573E1E" w:rsidRDefault="00FA5F71" w:rsidP="00573E1E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573E1E" w:rsidRPr="00573E1E" w:rsidRDefault="00573E1E" w:rsidP="007D5618">
      <w:pPr>
        <w:pStyle w:val="a7"/>
        <w:numPr>
          <w:ilvl w:val="0"/>
          <w:numId w:val="2"/>
        </w:numPr>
        <w:spacing w:after="0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573E1E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Видео - конверт </w:t>
      </w:r>
    </w:p>
    <w:p w:rsidR="007D5618" w:rsidRPr="00573E1E" w:rsidRDefault="007D5618" w:rsidP="00573E1E">
      <w:pPr>
        <w:spacing w:after="0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573E1E">
        <w:rPr>
          <w:rStyle w:val="apple-style-span"/>
          <w:rFonts w:ascii="Times New Roman" w:hAnsi="Times New Roman" w:cs="Times New Roman"/>
          <w:b/>
          <w:sz w:val="28"/>
          <w:szCs w:val="28"/>
        </w:rPr>
        <w:t>Сказка и ее герои</w:t>
      </w:r>
    </w:p>
    <w:p w:rsidR="007D5618" w:rsidRPr="00573E1E" w:rsidRDefault="00FA5F71" w:rsidP="00573E1E">
      <w:pPr>
        <w:spacing w:after="0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573E1E">
        <w:rPr>
          <w:rStyle w:val="apple-style-span"/>
          <w:rFonts w:ascii="Times New Roman" w:hAnsi="Times New Roman" w:cs="Times New Roman"/>
          <w:b/>
          <w:sz w:val="28"/>
          <w:szCs w:val="28"/>
        </w:rPr>
        <w:t>Презентация «</w:t>
      </w:r>
      <w:r w:rsidR="006F5713" w:rsidRPr="00573E1E">
        <w:rPr>
          <w:rStyle w:val="apple-style-span"/>
          <w:rFonts w:ascii="Times New Roman" w:hAnsi="Times New Roman" w:cs="Times New Roman"/>
          <w:b/>
          <w:sz w:val="28"/>
          <w:szCs w:val="28"/>
        </w:rPr>
        <w:t>Узнай сказку</w:t>
      </w:r>
      <w:r w:rsidRPr="00573E1E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» </w:t>
      </w:r>
      <w:r w:rsidR="006F5713" w:rsidRPr="00573E1E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 </w:t>
      </w:r>
      <w:r w:rsidRPr="00573E1E">
        <w:rPr>
          <w:rStyle w:val="apple-style-span"/>
          <w:rFonts w:ascii="Times New Roman" w:hAnsi="Times New Roman" w:cs="Times New Roman"/>
          <w:b/>
          <w:sz w:val="28"/>
          <w:szCs w:val="28"/>
        </w:rPr>
        <w:t>(по ее началу, назови героев)</w:t>
      </w:r>
    </w:p>
    <w:p w:rsidR="00FA5F71" w:rsidRPr="00573E1E" w:rsidRDefault="00FA5F71" w:rsidP="006F5713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6F5713" w:rsidRPr="00573E1E" w:rsidRDefault="006F5713" w:rsidP="006F5713">
      <w:pPr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573E1E">
        <w:rPr>
          <w:rStyle w:val="apple-style-span"/>
          <w:rFonts w:ascii="Times New Roman" w:hAnsi="Times New Roman" w:cs="Times New Roman"/>
          <w:sz w:val="28"/>
          <w:szCs w:val="28"/>
        </w:rPr>
        <w:t xml:space="preserve">Все телеграммы прочитаны, а задания выполнены. Пришло время получить посылку от </w:t>
      </w:r>
      <w:proofErr w:type="spellStart"/>
      <w:r w:rsidRPr="00573E1E">
        <w:rPr>
          <w:rStyle w:val="apple-style-span"/>
          <w:rFonts w:ascii="Times New Roman" w:hAnsi="Times New Roman" w:cs="Times New Roman"/>
          <w:sz w:val="28"/>
          <w:szCs w:val="28"/>
        </w:rPr>
        <w:t>главпочтампа</w:t>
      </w:r>
      <w:proofErr w:type="spellEnd"/>
      <w:r w:rsidRPr="00573E1E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74629B" w:rsidRPr="00573E1E" w:rsidRDefault="00947341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573E1E">
        <w:rPr>
          <w:rStyle w:val="apple-style-span"/>
          <w:rFonts w:ascii="Times New Roman" w:hAnsi="Times New Roman" w:cs="Times New Roman"/>
          <w:sz w:val="28"/>
          <w:szCs w:val="28"/>
        </w:rPr>
        <w:t>Что внутри нам интересно.</w:t>
      </w:r>
      <w:r w:rsidRPr="00573E1E">
        <w:rPr>
          <w:rFonts w:ascii="Times New Roman" w:hAnsi="Times New Roman" w:cs="Times New Roman"/>
          <w:sz w:val="28"/>
          <w:szCs w:val="28"/>
        </w:rPr>
        <w:br/>
      </w:r>
      <w:r w:rsidRPr="00573E1E">
        <w:rPr>
          <w:rStyle w:val="apple-style-span"/>
          <w:rFonts w:ascii="Times New Roman" w:hAnsi="Times New Roman" w:cs="Times New Roman"/>
          <w:sz w:val="28"/>
          <w:szCs w:val="28"/>
        </w:rPr>
        <w:t>Но, к сожаленью, не известно.</w:t>
      </w:r>
      <w:r w:rsidRPr="00573E1E">
        <w:rPr>
          <w:rFonts w:ascii="Times New Roman" w:hAnsi="Times New Roman" w:cs="Times New Roman"/>
          <w:sz w:val="28"/>
          <w:szCs w:val="28"/>
        </w:rPr>
        <w:br/>
      </w:r>
      <w:r w:rsidRPr="00573E1E">
        <w:rPr>
          <w:rStyle w:val="apple-style-span"/>
          <w:rFonts w:ascii="Times New Roman" w:hAnsi="Times New Roman" w:cs="Times New Roman"/>
          <w:sz w:val="28"/>
          <w:szCs w:val="28"/>
        </w:rPr>
        <w:t>В ней подарок, это точно!</w:t>
      </w:r>
      <w:r w:rsidRPr="00573E1E">
        <w:rPr>
          <w:rFonts w:ascii="Times New Roman" w:hAnsi="Times New Roman" w:cs="Times New Roman"/>
          <w:sz w:val="28"/>
          <w:szCs w:val="28"/>
        </w:rPr>
        <w:br/>
      </w:r>
      <w:r w:rsidRPr="00573E1E">
        <w:rPr>
          <w:rStyle w:val="apple-style-span"/>
          <w:rFonts w:ascii="Times New Roman" w:hAnsi="Times New Roman" w:cs="Times New Roman"/>
          <w:sz w:val="28"/>
          <w:szCs w:val="28"/>
        </w:rPr>
        <w:t>Её открыть нам нужно срочно!</w:t>
      </w:r>
      <w:r w:rsidRPr="00573E1E">
        <w:rPr>
          <w:rFonts w:ascii="Times New Roman" w:hAnsi="Times New Roman" w:cs="Times New Roman"/>
          <w:sz w:val="28"/>
          <w:szCs w:val="28"/>
        </w:rPr>
        <w:br/>
      </w:r>
      <w:r w:rsidR="0074629B" w:rsidRPr="00573E1E">
        <w:rPr>
          <w:rStyle w:val="apple-style-span"/>
          <w:rFonts w:ascii="Times New Roman" w:hAnsi="Times New Roman" w:cs="Times New Roman"/>
          <w:sz w:val="28"/>
          <w:szCs w:val="28"/>
        </w:rPr>
        <w:t xml:space="preserve">Раскрывают посылку. </w:t>
      </w:r>
    </w:p>
    <w:p w:rsidR="00947341" w:rsidRPr="00573E1E" w:rsidRDefault="0074629B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573E1E">
        <w:rPr>
          <w:rStyle w:val="apple-style-span"/>
          <w:rFonts w:ascii="Times New Roman" w:hAnsi="Times New Roman" w:cs="Times New Roman"/>
          <w:sz w:val="28"/>
          <w:szCs w:val="28"/>
        </w:rPr>
        <w:t xml:space="preserve">Задание: </w:t>
      </w:r>
      <w:r w:rsidR="00144BF8" w:rsidRPr="00573E1E">
        <w:rPr>
          <w:rStyle w:val="apple-style-span"/>
          <w:rFonts w:ascii="Times New Roman" w:hAnsi="Times New Roman" w:cs="Times New Roman"/>
          <w:sz w:val="28"/>
          <w:szCs w:val="28"/>
        </w:rPr>
        <w:t>Из коробки взять маски. Одеть их и в зависимости от персонажа вспомнить стихотворение о персонаже, или спеть песенку, или показать движение того или иного героя.</w:t>
      </w:r>
    </w:p>
    <w:p w:rsidR="0074629B" w:rsidRPr="00573E1E" w:rsidRDefault="0074629B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573E1E">
        <w:rPr>
          <w:rStyle w:val="apple-style-span"/>
          <w:rFonts w:ascii="Times New Roman" w:hAnsi="Times New Roman" w:cs="Times New Roman"/>
          <w:sz w:val="28"/>
          <w:szCs w:val="28"/>
        </w:rPr>
        <w:t>Подводятся итоги, победитель игры получает грамоту.</w:t>
      </w:r>
    </w:p>
    <w:p w:rsidR="00573E1E" w:rsidRPr="00573E1E" w:rsidRDefault="00573E1E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573E1E">
        <w:rPr>
          <w:rStyle w:val="apple-style-span"/>
          <w:rFonts w:ascii="Times New Roman" w:hAnsi="Times New Roman" w:cs="Times New Roman"/>
          <w:sz w:val="28"/>
          <w:szCs w:val="28"/>
        </w:rPr>
        <w:t>Источники</w:t>
      </w:r>
    </w:p>
    <w:p w:rsidR="00312103" w:rsidRPr="00573E1E" w:rsidRDefault="00947341">
      <w:pPr>
        <w:rPr>
          <w:rFonts w:ascii="Times New Roman" w:hAnsi="Times New Roman" w:cs="Times New Roman"/>
          <w:sz w:val="28"/>
          <w:szCs w:val="28"/>
        </w:rPr>
      </w:pPr>
      <w:r w:rsidRPr="00573E1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73E1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http://forums.vkmonline.com/printthread.php?t=32218&amp;pp=40</w:t>
        </w:r>
      </w:hyperlink>
    </w:p>
    <w:p w:rsidR="00717AEB" w:rsidRPr="00573E1E" w:rsidRDefault="006247C8">
      <w:hyperlink r:id="rId6" w:history="1">
        <w:r w:rsidR="00717AEB" w:rsidRPr="00573E1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http://nsportal.ru/nachalnaya-shkola/chtenie/2012/08/20/kvnskazki-aspushkina</w:t>
        </w:r>
      </w:hyperlink>
    </w:p>
    <w:sectPr w:rsidR="00717AEB" w:rsidRPr="00573E1E" w:rsidSect="00D5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6E0"/>
    <w:multiLevelType w:val="hybridMultilevel"/>
    <w:tmpl w:val="3FB6B83C"/>
    <w:lvl w:ilvl="0" w:tplc="90126E4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A30CD2"/>
    <w:multiLevelType w:val="hybridMultilevel"/>
    <w:tmpl w:val="08F84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635AE"/>
    <w:multiLevelType w:val="hybridMultilevel"/>
    <w:tmpl w:val="6CEADCF0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44BF8"/>
    <w:rsid w:val="00144BF8"/>
    <w:rsid w:val="001452E1"/>
    <w:rsid w:val="00312103"/>
    <w:rsid w:val="00457B58"/>
    <w:rsid w:val="00573E1E"/>
    <w:rsid w:val="00621D6A"/>
    <w:rsid w:val="006247C8"/>
    <w:rsid w:val="006F5713"/>
    <w:rsid w:val="00717AEB"/>
    <w:rsid w:val="0074629B"/>
    <w:rsid w:val="007D5618"/>
    <w:rsid w:val="008B3E84"/>
    <w:rsid w:val="00947341"/>
    <w:rsid w:val="009D7D9B"/>
    <w:rsid w:val="00A67FDD"/>
    <w:rsid w:val="00B26716"/>
    <w:rsid w:val="00C87588"/>
    <w:rsid w:val="00D55A5E"/>
    <w:rsid w:val="00EF31ED"/>
    <w:rsid w:val="00FA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5E"/>
  </w:style>
  <w:style w:type="paragraph" w:styleId="3">
    <w:name w:val="heading 3"/>
    <w:basedOn w:val="a"/>
    <w:link w:val="30"/>
    <w:uiPriority w:val="9"/>
    <w:qFormat/>
    <w:rsid w:val="00144B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44BF8"/>
  </w:style>
  <w:style w:type="character" w:styleId="a3">
    <w:name w:val="Emphasis"/>
    <w:basedOn w:val="a0"/>
    <w:uiPriority w:val="20"/>
    <w:qFormat/>
    <w:rsid w:val="00144BF8"/>
    <w:rPr>
      <w:i/>
      <w:iCs/>
    </w:rPr>
  </w:style>
  <w:style w:type="character" w:customStyle="1" w:styleId="apple-converted-space">
    <w:name w:val="apple-converted-space"/>
    <w:basedOn w:val="a0"/>
    <w:rsid w:val="00144BF8"/>
  </w:style>
  <w:style w:type="character" w:customStyle="1" w:styleId="30">
    <w:name w:val="Заголовок 3 Знак"/>
    <w:basedOn w:val="a0"/>
    <w:link w:val="3"/>
    <w:uiPriority w:val="9"/>
    <w:rsid w:val="00144BF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14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44BF8"/>
    <w:rPr>
      <w:b/>
      <w:bCs/>
    </w:rPr>
  </w:style>
  <w:style w:type="character" w:styleId="a6">
    <w:name w:val="Hyperlink"/>
    <w:basedOn w:val="a0"/>
    <w:uiPriority w:val="99"/>
    <w:semiHidden/>
    <w:unhideWhenUsed/>
    <w:rsid w:val="0094734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B3E84"/>
    <w:pPr>
      <w:ind w:left="720"/>
      <w:contextualSpacing/>
    </w:pPr>
  </w:style>
  <w:style w:type="paragraph" w:customStyle="1" w:styleId="c0">
    <w:name w:val="c0"/>
    <w:basedOn w:val="a"/>
    <w:rsid w:val="0071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17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achalnaya-shkola/chtenie/2012/08/20/kvnskazki-aspushkina" TargetMode="External"/><Relationship Id="rId5" Type="http://schemas.openxmlformats.org/officeDocument/2006/relationships/hyperlink" Target="http://forums.vkmonline.com/printthread.php?t=32218&amp;pp=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Хаустова</dc:creator>
  <cp:keywords/>
  <dc:description/>
  <cp:lastModifiedBy>Хаустова</cp:lastModifiedBy>
  <cp:revision>7</cp:revision>
  <dcterms:created xsi:type="dcterms:W3CDTF">2014-10-19T01:12:00Z</dcterms:created>
  <dcterms:modified xsi:type="dcterms:W3CDTF">2014-11-15T12:05:00Z</dcterms:modified>
</cp:coreProperties>
</file>