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ED" w:rsidRPr="006751ED" w:rsidRDefault="006751ED" w:rsidP="0067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1ED">
        <w:rPr>
          <w:rFonts w:ascii="Times New Roman" w:eastAsia="Calibri" w:hAnsi="Times New Roman" w:cs="Times New Roman"/>
          <w:b/>
          <w:sz w:val="32"/>
          <w:szCs w:val="32"/>
        </w:rPr>
        <w:t xml:space="preserve">Учитель начальных классов МБОУ СОШ №18 </w:t>
      </w:r>
      <w:proofErr w:type="spellStart"/>
      <w:r w:rsidRPr="006751ED">
        <w:rPr>
          <w:rFonts w:ascii="Times New Roman" w:eastAsia="Calibri" w:hAnsi="Times New Roman" w:cs="Times New Roman"/>
          <w:b/>
          <w:sz w:val="32"/>
          <w:szCs w:val="32"/>
        </w:rPr>
        <w:t>г.Астрахани</w:t>
      </w:r>
      <w:proofErr w:type="spellEnd"/>
    </w:p>
    <w:p w:rsidR="006751ED" w:rsidRDefault="006751ED" w:rsidP="0067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1ED">
        <w:rPr>
          <w:rFonts w:ascii="Times New Roman" w:eastAsia="Calibri" w:hAnsi="Times New Roman" w:cs="Times New Roman"/>
          <w:b/>
          <w:sz w:val="32"/>
          <w:szCs w:val="32"/>
        </w:rPr>
        <w:t>Хлямина С.Ж</w:t>
      </w:r>
    </w:p>
    <w:p w:rsidR="006751ED" w:rsidRPr="006751ED" w:rsidRDefault="006751ED" w:rsidP="0067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1ED">
        <w:rPr>
          <w:rFonts w:ascii="Times New Roman" w:eastAsia="Calibri" w:hAnsi="Times New Roman" w:cs="Times New Roman"/>
          <w:b/>
          <w:sz w:val="32"/>
          <w:szCs w:val="32"/>
        </w:rPr>
        <w:t>УМК «Школа России»</w:t>
      </w:r>
    </w:p>
    <w:p w:rsidR="006751ED" w:rsidRPr="006751ED" w:rsidRDefault="006751ED" w:rsidP="0067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1ED">
        <w:rPr>
          <w:rFonts w:ascii="Times New Roman" w:eastAsia="Calibri" w:hAnsi="Times New Roman" w:cs="Times New Roman"/>
          <w:b/>
          <w:sz w:val="32"/>
          <w:szCs w:val="32"/>
        </w:rPr>
        <w:t>«Окружающий мир» А.А. Плешаков</w:t>
      </w:r>
    </w:p>
    <w:p w:rsidR="006751ED" w:rsidRPr="006751ED" w:rsidRDefault="006751ED" w:rsidP="0067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1ED">
        <w:rPr>
          <w:rFonts w:ascii="Times New Roman" w:eastAsia="Calibri" w:hAnsi="Times New Roman" w:cs="Times New Roman"/>
          <w:b/>
          <w:sz w:val="32"/>
          <w:szCs w:val="32"/>
        </w:rPr>
        <w:t xml:space="preserve">1 класс </w:t>
      </w:r>
      <w:r w:rsidRPr="006751ED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6751ED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</w:t>
      </w:r>
      <w:bookmarkStart w:id="0" w:name="_GoBack"/>
      <w:bookmarkEnd w:id="0"/>
    </w:p>
    <w:p w:rsidR="006751ED" w:rsidRPr="006751ED" w:rsidRDefault="006751ED" w:rsidP="006751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51ED">
        <w:rPr>
          <w:rFonts w:ascii="Times New Roman" w:hAnsi="Times New Roman"/>
          <w:b/>
          <w:sz w:val="32"/>
          <w:szCs w:val="32"/>
        </w:rPr>
        <w:t xml:space="preserve">Технологическая карта </w:t>
      </w:r>
      <w:r w:rsidR="0032386B">
        <w:rPr>
          <w:rFonts w:ascii="Times New Roman" w:hAnsi="Times New Roman"/>
          <w:b/>
          <w:sz w:val="32"/>
          <w:szCs w:val="32"/>
        </w:rPr>
        <w:t xml:space="preserve">по окружающему </w:t>
      </w:r>
      <w:proofErr w:type="gramStart"/>
      <w:r w:rsidR="0032386B">
        <w:rPr>
          <w:rFonts w:ascii="Times New Roman" w:hAnsi="Times New Roman"/>
          <w:b/>
          <w:sz w:val="32"/>
          <w:szCs w:val="32"/>
        </w:rPr>
        <w:t>миру .</w:t>
      </w:r>
      <w:r w:rsidRPr="006751ED">
        <w:rPr>
          <w:rFonts w:ascii="Times New Roman" w:hAnsi="Times New Roman"/>
          <w:b/>
          <w:sz w:val="32"/>
          <w:szCs w:val="32"/>
        </w:rPr>
        <w:t>Раздел</w:t>
      </w:r>
      <w:proofErr w:type="gramEnd"/>
      <w:r w:rsidRPr="006751ED">
        <w:rPr>
          <w:rFonts w:ascii="Times New Roman" w:hAnsi="Times New Roman"/>
          <w:b/>
          <w:sz w:val="32"/>
          <w:szCs w:val="32"/>
        </w:rPr>
        <w:t xml:space="preserve"> «Как, откуда и куда?»  </w:t>
      </w:r>
    </w:p>
    <w:p w:rsidR="006751ED" w:rsidRPr="006751ED" w:rsidRDefault="006751ED" w:rsidP="006751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51ED">
        <w:rPr>
          <w:rFonts w:ascii="Times New Roman" w:hAnsi="Times New Roman"/>
          <w:b/>
          <w:sz w:val="32"/>
          <w:szCs w:val="32"/>
        </w:rPr>
        <w:t>Блок 3. Растения и животные как живые организмы (3 ч)</w:t>
      </w:r>
    </w:p>
    <w:p w:rsidR="006751ED" w:rsidRDefault="006751ED" w:rsidP="00675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523"/>
        <w:gridCol w:w="746"/>
        <w:gridCol w:w="3772"/>
        <w:gridCol w:w="2634"/>
        <w:gridCol w:w="2522"/>
      </w:tblGrid>
      <w:tr w:rsidR="006751ED" w:rsidRPr="006751ED" w:rsidTr="006751ED">
        <w:tc>
          <w:tcPr>
            <w:tcW w:w="2399" w:type="dxa"/>
            <w:shd w:val="clear" w:color="auto" w:fill="auto"/>
          </w:tcPr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Изучение и первичное закрепление новых знаний </w:t>
            </w:r>
          </w:p>
        </w:tc>
        <w:tc>
          <w:tcPr>
            <w:tcW w:w="2550" w:type="dxa"/>
            <w:shd w:val="clear" w:color="auto" w:fill="auto"/>
          </w:tcPr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1. Как живут растения?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2. Как живут животные?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>Растение и животные как живой организм. Представление о жизненном цикле растений и животных. Условия, необходимые для жизни растений и животных. Уход за комнатными растениями и животными живого уголка.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Как зимой помочь птицам?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</w:tcPr>
          <w:p w:rsidR="006751ED" w:rsidRPr="006751ED" w:rsidRDefault="006751ED" w:rsidP="00626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54" w:type="dxa"/>
            <w:shd w:val="clear" w:color="auto" w:fill="auto"/>
          </w:tcPr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751ED" w:rsidRPr="006751ED" w:rsidRDefault="006751ED" w:rsidP="00626704">
            <w:pPr>
              <w:spacing w:after="0" w:line="240" w:lineRule="auto"/>
              <w:ind w:left="96" w:right="-80" w:hanging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понимают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учебную задачу урока и стремятся её выполнить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с.70, 72, 74);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51ED" w:rsidRPr="006751ED" w:rsidRDefault="006751ED" w:rsidP="00626704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- рассказывают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товарищам (по своим наблюдениям) о </w:t>
            </w:r>
            <w:proofErr w:type="gramStart"/>
            <w:r w:rsidRPr="006751ED">
              <w:rPr>
                <w:rFonts w:ascii="Times New Roman" w:hAnsi="Times New Roman"/>
                <w:sz w:val="28"/>
                <w:szCs w:val="28"/>
              </w:rPr>
              <w:t>жизни  растений</w:t>
            </w:r>
            <w:proofErr w:type="gramEnd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и животных, о том, как они появляются на свет, растут, развиваются, чем питаются;</w:t>
            </w:r>
          </w:p>
          <w:p w:rsidR="006751ED" w:rsidRPr="006751ED" w:rsidRDefault="006751ED" w:rsidP="00626704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прослеживают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по рисунку </w:t>
            </w:r>
            <w:proofErr w:type="gramStart"/>
            <w:r w:rsidRPr="006751ED">
              <w:rPr>
                <w:rFonts w:ascii="Times New Roman" w:hAnsi="Times New Roman"/>
                <w:sz w:val="28"/>
                <w:szCs w:val="28"/>
              </w:rPr>
              <w:t>учебника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рост</w:t>
            </w:r>
            <w:proofErr w:type="gramEnd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и развитие растения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с.70)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-  работают в паре: выясняют,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как ухаживать за комнатными растениями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с.71, РТ с.48 №2)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2. – работают в группе: выполняют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задания (определяют животных по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lastRenderedPageBreak/>
              <w:t>их внешнему виду, по отдельным частям тела, а также их постройки),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 формулируют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выводы, </w:t>
            </w:r>
            <w:proofErr w:type="gramStart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осуществляют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 самопроверку</w:t>
            </w:r>
            <w:proofErr w:type="gramEnd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с.72, 93)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выполняют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 практическую работу в паре: </w:t>
            </w:r>
            <w:proofErr w:type="gramStart"/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выясняют,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как</w:t>
            </w:r>
            <w:proofErr w:type="gramEnd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 ухаживать за животными живого уголка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с.73, РТ с.50 №2)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- слушают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чтение учителя; на основе прослушанного материала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объясняют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, почему нельзя разорять птичьи гнёзда и звериные норы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(Великан на поляне «Звериные норы и птичьи гнёзда» с. 85-88)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, а также рассказывают о зимней жизни белки и ласки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(Зелёные страницы «Ловкие хищники» с. 194, «Триста шишек на обед» с. 194-196)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различают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зимующих птиц по рисункам и в природе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</w:t>
            </w:r>
            <w:proofErr w:type="gramStart"/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74,  РТ</w:t>
            </w:r>
            <w:proofErr w:type="gramEnd"/>
            <w:r w:rsidRPr="006751ED">
              <w:rPr>
                <w:rFonts w:ascii="Times New Roman" w:hAnsi="Times New Roman"/>
                <w:i/>
                <w:sz w:val="28"/>
                <w:szCs w:val="28"/>
              </w:rPr>
              <w:t xml:space="preserve"> с.52 №1,2)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слушают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рассказ учителя; на основе прослушанного материала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рассказывают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, как помочь птицам зимой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(Зелёные страницы «Помогите птицам» с. 171-172)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обсуждают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формы кормушек и виды корма для птиц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с.74)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right="-80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 – выполняют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практическую работу в паре: изготавливают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простейшие кормушки из бумажного пакета и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 xml:space="preserve">подбирают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из предложенного учителем </w:t>
            </w:r>
            <w:proofErr w:type="gramStart"/>
            <w:r w:rsidRPr="006751ED">
              <w:rPr>
                <w:rFonts w:ascii="Times New Roman" w:hAnsi="Times New Roman"/>
                <w:sz w:val="28"/>
                <w:szCs w:val="28"/>
              </w:rPr>
              <w:t>корма  подходящий</w:t>
            </w:r>
            <w:proofErr w:type="gramEnd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для птиц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с.75, РТ с.53 №3)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запоминают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перечисляют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правила подкормки птиц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с.75)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51ED" w:rsidRPr="006751ED" w:rsidRDefault="006751ED" w:rsidP="00626704">
            <w:pPr>
              <w:spacing w:after="0" w:line="240" w:lineRule="auto"/>
              <w:ind w:left="96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отвечают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на итоговые вопросы и </w:t>
            </w: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оценивают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свои достижения на уроке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(Уч. с.71, 73, 75</w:t>
            </w:r>
            <w:proofErr w:type="gramStart"/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55" w:type="dxa"/>
            <w:shd w:val="clear" w:color="auto" w:fill="auto"/>
          </w:tcPr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</w:p>
          <w:p w:rsidR="006751ED" w:rsidRPr="006751ED" w:rsidRDefault="006751ED" w:rsidP="006751ED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  <w:sz w:val="28"/>
                <w:szCs w:val="28"/>
              </w:rPr>
            </w:pPr>
            <w:r w:rsidRPr="006751ED">
              <w:rPr>
                <w:b/>
                <w:color w:val="000000"/>
                <w:sz w:val="28"/>
                <w:szCs w:val="28"/>
              </w:rPr>
              <w:t xml:space="preserve">рассказывают </w:t>
            </w:r>
            <w:r w:rsidRPr="006751ED">
              <w:rPr>
                <w:color w:val="000000"/>
                <w:sz w:val="28"/>
                <w:szCs w:val="28"/>
              </w:rPr>
              <w:t>о растениях как о живых существах, об их жизненном цикле, об условиях, необходимых для их жизни;</w:t>
            </w:r>
          </w:p>
          <w:p w:rsidR="006751ED" w:rsidRPr="006751ED" w:rsidRDefault="006751ED" w:rsidP="006751ED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  <w:sz w:val="28"/>
                <w:szCs w:val="28"/>
              </w:rPr>
            </w:pPr>
            <w:r w:rsidRPr="006751ED">
              <w:rPr>
                <w:b/>
                <w:color w:val="000000"/>
                <w:sz w:val="28"/>
                <w:szCs w:val="28"/>
              </w:rPr>
              <w:t>рассказывают</w:t>
            </w:r>
            <w:r w:rsidRPr="006751ED">
              <w:rPr>
                <w:color w:val="000000"/>
                <w:sz w:val="28"/>
                <w:szCs w:val="28"/>
              </w:rPr>
              <w:t xml:space="preserve"> о животных, как о живых организмах, которые питаются, размножаются, заботятся о потомстве, передвигаются, строят жилища;</w:t>
            </w:r>
          </w:p>
          <w:p w:rsidR="006751ED" w:rsidRPr="006751ED" w:rsidRDefault="006751ED" w:rsidP="006751ED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  <w:sz w:val="28"/>
                <w:szCs w:val="28"/>
              </w:rPr>
            </w:pPr>
            <w:r w:rsidRPr="006751ED">
              <w:rPr>
                <w:b/>
                <w:color w:val="000000"/>
                <w:sz w:val="28"/>
                <w:szCs w:val="28"/>
              </w:rPr>
              <w:lastRenderedPageBreak/>
              <w:t xml:space="preserve">называют </w:t>
            </w:r>
            <w:r w:rsidRPr="006751ED">
              <w:rPr>
                <w:color w:val="000000"/>
                <w:sz w:val="28"/>
                <w:szCs w:val="28"/>
              </w:rPr>
              <w:t>условия, необходимые животным для жизни;</w:t>
            </w:r>
          </w:p>
          <w:p w:rsidR="006751ED" w:rsidRPr="006751ED" w:rsidRDefault="006751ED" w:rsidP="006751ED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  <w:sz w:val="28"/>
                <w:szCs w:val="28"/>
              </w:rPr>
            </w:pPr>
            <w:r w:rsidRPr="006751ED">
              <w:rPr>
                <w:color w:val="000000"/>
                <w:sz w:val="28"/>
                <w:szCs w:val="28"/>
              </w:rPr>
              <w:t xml:space="preserve"> </w:t>
            </w:r>
            <w:r w:rsidRPr="006751ED">
              <w:rPr>
                <w:b/>
                <w:color w:val="000000"/>
                <w:sz w:val="28"/>
                <w:szCs w:val="28"/>
              </w:rPr>
              <w:t>правильно</w:t>
            </w:r>
            <w:r w:rsidRPr="006751ED">
              <w:rPr>
                <w:color w:val="000000"/>
                <w:sz w:val="28"/>
                <w:szCs w:val="28"/>
              </w:rPr>
              <w:t xml:space="preserve"> </w:t>
            </w:r>
            <w:r w:rsidRPr="006751ED">
              <w:rPr>
                <w:b/>
                <w:color w:val="000000"/>
                <w:sz w:val="28"/>
                <w:szCs w:val="28"/>
              </w:rPr>
              <w:t>ухаживают</w:t>
            </w:r>
            <w:r w:rsidRPr="006751ED">
              <w:rPr>
                <w:color w:val="000000"/>
                <w:sz w:val="28"/>
                <w:szCs w:val="28"/>
              </w:rPr>
              <w:t xml:space="preserve"> за растениями в классе и животными живого уголка;</w:t>
            </w:r>
          </w:p>
          <w:p w:rsidR="006751ED" w:rsidRPr="006751ED" w:rsidRDefault="006751ED" w:rsidP="006751ED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  <w:sz w:val="28"/>
                <w:szCs w:val="28"/>
              </w:rPr>
            </w:pPr>
            <w:r w:rsidRPr="006751ED">
              <w:rPr>
                <w:b/>
                <w:color w:val="000000"/>
                <w:sz w:val="28"/>
                <w:szCs w:val="28"/>
              </w:rPr>
              <w:t xml:space="preserve">узнают </w:t>
            </w:r>
            <w:r w:rsidRPr="006751ED">
              <w:rPr>
                <w:color w:val="000000"/>
                <w:sz w:val="28"/>
                <w:szCs w:val="28"/>
              </w:rPr>
              <w:t>и</w:t>
            </w:r>
            <w:r w:rsidRPr="006751ED">
              <w:rPr>
                <w:b/>
                <w:color w:val="000000"/>
                <w:sz w:val="28"/>
                <w:szCs w:val="28"/>
              </w:rPr>
              <w:t xml:space="preserve"> называют</w:t>
            </w:r>
            <w:r w:rsidRPr="006751ED">
              <w:rPr>
                <w:color w:val="000000"/>
                <w:sz w:val="28"/>
                <w:szCs w:val="28"/>
              </w:rPr>
              <w:t xml:space="preserve"> наиболее распространенных зимующих птиц;</w:t>
            </w:r>
          </w:p>
          <w:p w:rsidR="006751ED" w:rsidRPr="006751ED" w:rsidRDefault="006751ED" w:rsidP="006751ED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  <w:sz w:val="28"/>
                <w:szCs w:val="28"/>
              </w:rPr>
            </w:pPr>
            <w:r w:rsidRPr="006751ED">
              <w:rPr>
                <w:b/>
                <w:sz w:val="28"/>
                <w:szCs w:val="28"/>
              </w:rPr>
              <w:t>сделали</w:t>
            </w:r>
            <w:r w:rsidRPr="006751ED">
              <w:rPr>
                <w:color w:val="000000"/>
                <w:sz w:val="28"/>
                <w:szCs w:val="28"/>
              </w:rPr>
              <w:t xml:space="preserve"> кормушку из бумажного пакета, подобрали корм для птиц.</w:t>
            </w:r>
          </w:p>
          <w:p w:rsidR="006751ED" w:rsidRPr="006751ED" w:rsidRDefault="006751ED" w:rsidP="00626704">
            <w:pPr>
              <w:pStyle w:val="mainte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А.А. Плешаков. Окружающий мир. Проверим себя. Ч.1, с. 41, 42, 43.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751ED">
              <w:rPr>
                <w:rFonts w:ascii="Times New Roman" w:hAnsi="Times New Roman"/>
                <w:sz w:val="28"/>
                <w:szCs w:val="28"/>
              </w:rPr>
              <w:t>. А.А. Плешаков. Окружающий мир. Тесты, с. 27, 28, 29.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1ED" w:rsidRPr="006751ED" w:rsidRDefault="006751ED" w:rsidP="00626704">
            <w:pPr>
              <w:spacing w:after="0" w:line="240" w:lineRule="auto"/>
              <w:ind w:right="-1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  <w:u w:val="single"/>
              </w:rPr>
              <w:t>Продолжить предложения: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Растениям для жизни необходимы……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(вода, воздух, свет, тепло).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t xml:space="preserve">Животным для жизни необходимы …….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(пища, воздух, вода, тепло и свет)</w:t>
            </w:r>
          </w:p>
          <w:p w:rsidR="006751ED" w:rsidRPr="006751ED" w:rsidRDefault="006751ED" w:rsidP="0062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1ED">
              <w:rPr>
                <w:rFonts w:ascii="Times New Roman" w:hAnsi="Times New Roman"/>
                <w:sz w:val="28"/>
                <w:szCs w:val="28"/>
              </w:rPr>
              <w:lastRenderedPageBreak/>
              <w:t>Для подкормки птиц годятся</w:t>
            </w:r>
            <w:proofErr w:type="gramStart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  <w:proofErr w:type="gramEnd"/>
            <w:r w:rsidRPr="006751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51ED">
              <w:rPr>
                <w:rFonts w:ascii="Times New Roman" w:hAnsi="Times New Roman"/>
                <w:i/>
                <w:sz w:val="28"/>
                <w:szCs w:val="28"/>
              </w:rPr>
              <w:t>(семена, крошки белого хлеба, несоленое сало)</w:t>
            </w:r>
          </w:p>
        </w:tc>
      </w:tr>
    </w:tbl>
    <w:p w:rsidR="00495970" w:rsidRDefault="00495970" w:rsidP="006751ED"/>
    <w:sectPr w:rsidR="00495970" w:rsidSect="00675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F5FE4"/>
    <w:multiLevelType w:val="hybridMultilevel"/>
    <w:tmpl w:val="E08282C2"/>
    <w:lvl w:ilvl="0" w:tplc="684A421E">
      <w:numFmt w:val="bullet"/>
      <w:lvlText w:val=""/>
      <w:lvlJc w:val="left"/>
      <w:pPr>
        <w:tabs>
          <w:tab w:val="num" w:pos="3315"/>
        </w:tabs>
        <w:ind w:left="3315" w:hanging="975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62"/>
    <w:rsid w:val="0032386B"/>
    <w:rsid w:val="00495970"/>
    <w:rsid w:val="004E4BE4"/>
    <w:rsid w:val="006751ED"/>
    <w:rsid w:val="0099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34A3-6B67-4803-82F6-316075F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67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2014-11-22T14:32:00Z</dcterms:created>
  <dcterms:modified xsi:type="dcterms:W3CDTF">2014-11-22T14:45:00Z</dcterms:modified>
</cp:coreProperties>
</file>