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97" w:rsidRDefault="00F44397" w:rsidP="00F44397">
      <w:pPr>
        <w:jc w:val="right"/>
        <w:rPr>
          <w:sz w:val="28"/>
          <w:szCs w:val="28"/>
        </w:rPr>
      </w:pPr>
      <w:r w:rsidRPr="005D20E7">
        <w:rPr>
          <w:sz w:val="28"/>
          <w:szCs w:val="28"/>
        </w:rPr>
        <w:t xml:space="preserve">Пасынок Ю.Ю., </w:t>
      </w:r>
    </w:p>
    <w:p w:rsidR="00F44397" w:rsidRDefault="00F44397" w:rsidP="00F44397">
      <w:pPr>
        <w:jc w:val="right"/>
        <w:rPr>
          <w:sz w:val="28"/>
          <w:szCs w:val="28"/>
        </w:rPr>
      </w:pPr>
      <w:r w:rsidRPr="005D20E7">
        <w:rPr>
          <w:sz w:val="28"/>
          <w:szCs w:val="28"/>
        </w:rPr>
        <w:t xml:space="preserve">заместитель директора по УВР, </w:t>
      </w:r>
    </w:p>
    <w:p w:rsidR="00F44397" w:rsidRDefault="00F44397" w:rsidP="00F44397">
      <w:pPr>
        <w:jc w:val="right"/>
        <w:rPr>
          <w:sz w:val="28"/>
          <w:szCs w:val="28"/>
        </w:rPr>
      </w:pPr>
      <w:r w:rsidRPr="005D20E7">
        <w:rPr>
          <w:sz w:val="28"/>
          <w:szCs w:val="28"/>
        </w:rPr>
        <w:t xml:space="preserve">учитель начальных классов </w:t>
      </w:r>
    </w:p>
    <w:p w:rsidR="00F44397" w:rsidRPr="005D20E7" w:rsidRDefault="00F44397" w:rsidP="00F44397">
      <w:pPr>
        <w:jc w:val="right"/>
        <w:rPr>
          <w:sz w:val="28"/>
          <w:szCs w:val="28"/>
        </w:rPr>
      </w:pPr>
      <w:r w:rsidRPr="005D20E7">
        <w:rPr>
          <w:sz w:val="28"/>
          <w:szCs w:val="28"/>
        </w:rPr>
        <w:t>МБОУ НОШ № 21 г. Южно-Сахалинска</w:t>
      </w:r>
    </w:p>
    <w:p w:rsidR="00F44397" w:rsidRPr="005D20E7" w:rsidRDefault="00F44397" w:rsidP="00F44397">
      <w:pPr>
        <w:rPr>
          <w:sz w:val="28"/>
          <w:szCs w:val="28"/>
        </w:rPr>
      </w:pPr>
    </w:p>
    <w:p w:rsidR="00F44397" w:rsidRPr="005D20E7" w:rsidRDefault="00F44397" w:rsidP="00F44397">
      <w:pPr>
        <w:rPr>
          <w:sz w:val="28"/>
          <w:szCs w:val="28"/>
        </w:rPr>
      </w:pPr>
    </w:p>
    <w:p w:rsidR="00F44397" w:rsidRDefault="00F44397" w:rsidP="00F44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</w:t>
      </w:r>
      <w:r w:rsidRPr="005D20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проведения </w:t>
      </w:r>
      <w:r w:rsidRPr="005D20E7">
        <w:rPr>
          <w:b/>
          <w:sz w:val="32"/>
          <w:szCs w:val="32"/>
        </w:rPr>
        <w:t>динамическ</w:t>
      </w:r>
      <w:r>
        <w:rPr>
          <w:b/>
          <w:sz w:val="32"/>
          <w:szCs w:val="32"/>
        </w:rPr>
        <w:t xml:space="preserve">их пауз </w:t>
      </w:r>
    </w:p>
    <w:p w:rsidR="00F44397" w:rsidRPr="005D20E7" w:rsidRDefault="00F44397" w:rsidP="00F44397">
      <w:pPr>
        <w:jc w:val="center"/>
        <w:rPr>
          <w:b/>
          <w:sz w:val="32"/>
          <w:szCs w:val="32"/>
        </w:rPr>
      </w:pPr>
      <w:r w:rsidRPr="005D20E7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1 классе</w:t>
      </w:r>
    </w:p>
    <w:p w:rsidR="00801906" w:rsidRDefault="00801906"/>
    <w:p w:rsidR="00A3768A" w:rsidRPr="001018EC" w:rsidRDefault="00A3768A" w:rsidP="00A3768A">
      <w:pPr>
        <w:spacing w:line="360" w:lineRule="auto"/>
        <w:jc w:val="both"/>
        <w:rPr>
          <w:sz w:val="28"/>
          <w:szCs w:val="28"/>
        </w:rPr>
      </w:pPr>
      <w:r w:rsidRPr="001018EC">
        <w:rPr>
          <w:sz w:val="28"/>
          <w:szCs w:val="28"/>
        </w:rPr>
        <w:t xml:space="preserve">             Согласно </w:t>
      </w:r>
      <w:r>
        <w:rPr>
          <w:sz w:val="28"/>
          <w:szCs w:val="28"/>
        </w:rPr>
        <w:t>санитарно-</w:t>
      </w:r>
      <w:r w:rsidRPr="001018EC">
        <w:rPr>
          <w:sz w:val="28"/>
          <w:szCs w:val="28"/>
        </w:rPr>
        <w:t>эпидемиологическим требованиям к условиям и организации обучения в общеобразовательных учреждениях обучение в 1-ом классе осуществляется с соблюдением следующих дополнительных требований:</w:t>
      </w:r>
    </w:p>
    <w:p w:rsidR="00A3768A" w:rsidRPr="001018EC" w:rsidRDefault="00A3768A" w:rsidP="00A3768A">
      <w:pPr>
        <w:spacing w:line="360" w:lineRule="auto"/>
        <w:rPr>
          <w:sz w:val="28"/>
          <w:szCs w:val="28"/>
        </w:rPr>
      </w:pPr>
      <w:r w:rsidRPr="001018EC">
        <w:rPr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A3768A" w:rsidRPr="001018EC" w:rsidRDefault="00A3768A" w:rsidP="00A3768A">
      <w:pPr>
        <w:spacing w:line="360" w:lineRule="auto"/>
        <w:jc w:val="both"/>
        <w:rPr>
          <w:sz w:val="28"/>
          <w:szCs w:val="28"/>
        </w:rPr>
      </w:pPr>
      <w:r w:rsidRPr="001018EC">
        <w:rPr>
          <w:sz w:val="28"/>
          <w:szCs w:val="28"/>
        </w:rPr>
        <w:t>- использование «ступенчатого» режима обучения в первом полугодии (в сентябре, октябре – по 3 урока в день по 35 минут каждый; в ноябре, декабре – по 4 урока по 35 минут каждый; январь – май – по 4 урока по 45 минут каждый);</w:t>
      </w:r>
    </w:p>
    <w:p w:rsidR="00A3768A" w:rsidRPr="001018EC" w:rsidRDefault="00A3768A" w:rsidP="00A3768A">
      <w:pPr>
        <w:spacing w:line="360" w:lineRule="auto"/>
        <w:jc w:val="both"/>
        <w:rPr>
          <w:sz w:val="28"/>
          <w:szCs w:val="28"/>
        </w:rPr>
      </w:pPr>
      <w:r w:rsidRPr="001018EC">
        <w:rPr>
          <w:sz w:val="28"/>
          <w:szCs w:val="28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A3768A" w:rsidRPr="001018EC" w:rsidRDefault="00A3768A" w:rsidP="00A3768A">
      <w:pPr>
        <w:spacing w:line="360" w:lineRule="auto"/>
        <w:jc w:val="both"/>
        <w:rPr>
          <w:sz w:val="28"/>
          <w:szCs w:val="28"/>
        </w:rPr>
      </w:pPr>
      <w:r w:rsidRPr="001018EC">
        <w:rPr>
          <w:sz w:val="28"/>
          <w:szCs w:val="28"/>
        </w:rPr>
        <w:t>- для посещающих группу продлённого дня, необходима организация дневного сна (не менее 1 часа), 3-х разового питания и прогулок;</w:t>
      </w:r>
    </w:p>
    <w:p w:rsidR="00A3768A" w:rsidRPr="001018EC" w:rsidRDefault="00A3768A" w:rsidP="00A3768A">
      <w:pPr>
        <w:spacing w:line="360" w:lineRule="auto"/>
        <w:jc w:val="both"/>
        <w:rPr>
          <w:sz w:val="28"/>
          <w:szCs w:val="28"/>
        </w:rPr>
      </w:pPr>
      <w:r w:rsidRPr="001018EC">
        <w:rPr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A3768A" w:rsidRPr="001018EC" w:rsidRDefault="00A3768A" w:rsidP="00A3768A">
      <w:pPr>
        <w:spacing w:line="360" w:lineRule="auto"/>
        <w:jc w:val="both"/>
        <w:rPr>
          <w:sz w:val="28"/>
          <w:szCs w:val="28"/>
        </w:rPr>
      </w:pPr>
      <w:r w:rsidRPr="001018EC">
        <w:rPr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A3768A" w:rsidRPr="001018EC" w:rsidRDefault="00A3768A" w:rsidP="00A3768A">
      <w:pPr>
        <w:spacing w:line="360" w:lineRule="auto"/>
        <w:jc w:val="both"/>
        <w:rPr>
          <w:sz w:val="28"/>
          <w:szCs w:val="28"/>
        </w:rPr>
      </w:pPr>
      <w:r w:rsidRPr="001018EC">
        <w:rPr>
          <w:sz w:val="28"/>
          <w:szCs w:val="28"/>
        </w:rPr>
        <w:t xml:space="preserve">               Рекомендуется организовывать перемены на открытом воздухе. С этой целью, при проведении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A3768A" w:rsidRPr="001018EC" w:rsidRDefault="00A3768A" w:rsidP="00A3768A">
      <w:pPr>
        <w:spacing w:line="360" w:lineRule="auto"/>
        <w:jc w:val="both"/>
        <w:rPr>
          <w:sz w:val="28"/>
          <w:szCs w:val="28"/>
        </w:rPr>
      </w:pPr>
      <w:r w:rsidRPr="001018EC">
        <w:rPr>
          <w:sz w:val="28"/>
          <w:szCs w:val="28"/>
        </w:rPr>
        <w:lastRenderedPageBreak/>
        <w:t xml:space="preserve">               Для предупреждения переутомления и сохранения оптимального уровня работоспособности учащихся 1-ых классов предлагаю примерное календарно-тематическое планирование проведени</w:t>
      </w:r>
      <w:r>
        <w:rPr>
          <w:sz w:val="28"/>
          <w:szCs w:val="28"/>
        </w:rPr>
        <w:t>я динамических пауз для первоклассников на первое полугодие (сентябрь – декабрь)</w:t>
      </w:r>
      <w:r w:rsidRPr="001018EC">
        <w:rPr>
          <w:sz w:val="28"/>
          <w:szCs w:val="28"/>
        </w:rPr>
        <w:t>.</w:t>
      </w:r>
    </w:p>
    <w:p w:rsidR="00A3768A" w:rsidRPr="001018EC" w:rsidRDefault="00A3768A" w:rsidP="00A3768A">
      <w:pPr>
        <w:spacing w:line="360" w:lineRule="auto"/>
        <w:jc w:val="both"/>
        <w:rPr>
          <w:sz w:val="28"/>
          <w:szCs w:val="28"/>
        </w:rPr>
      </w:pPr>
    </w:p>
    <w:p w:rsidR="00A3768A" w:rsidRDefault="00A3768A" w:rsidP="00A3768A">
      <w:pPr>
        <w:pStyle w:val="a3"/>
        <w:rPr>
          <w:sz w:val="28"/>
          <w:szCs w:val="28"/>
        </w:rPr>
      </w:pPr>
    </w:p>
    <w:p w:rsidR="00A3768A" w:rsidRDefault="00A3768A" w:rsidP="00A3768A">
      <w:pPr>
        <w:pStyle w:val="a3"/>
        <w:rPr>
          <w:sz w:val="28"/>
          <w:szCs w:val="28"/>
        </w:rPr>
      </w:pPr>
    </w:p>
    <w:p w:rsidR="00A3768A" w:rsidRPr="001443DA" w:rsidRDefault="00A3768A" w:rsidP="00A3768A">
      <w:pPr>
        <w:pStyle w:val="a3"/>
        <w:jc w:val="center"/>
        <w:rPr>
          <w:rFonts w:cs="Arial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1443DA">
        <w:rPr>
          <w:b/>
          <w:i/>
          <w:sz w:val="28"/>
          <w:szCs w:val="28"/>
        </w:rPr>
        <w:t>ематическое</w:t>
      </w:r>
      <w:r w:rsidRPr="001443DA">
        <w:rPr>
          <w:rFonts w:cs="Arial"/>
          <w:b/>
          <w:i/>
          <w:sz w:val="28"/>
          <w:szCs w:val="28"/>
        </w:rPr>
        <w:t xml:space="preserve"> </w:t>
      </w:r>
      <w:r w:rsidRPr="001443DA">
        <w:rPr>
          <w:b/>
          <w:i/>
          <w:sz w:val="28"/>
          <w:szCs w:val="28"/>
        </w:rPr>
        <w:t>планирование</w:t>
      </w:r>
    </w:p>
    <w:p w:rsidR="00A3768A" w:rsidRPr="001443DA" w:rsidRDefault="00A3768A" w:rsidP="00A3768A">
      <w:pPr>
        <w:pStyle w:val="a3"/>
        <w:rPr>
          <w:b/>
          <w:i/>
          <w:sz w:val="28"/>
          <w:szCs w:val="28"/>
        </w:rPr>
      </w:pPr>
      <w:r w:rsidRPr="001443DA">
        <w:rPr>
          <w:rFonts w:ascii="Arial" w:hAnsi="Arial" w:cs="Arial"/>
          <w:b/>
          <w:bCs/>
          <w:i/>
          <w:iCs/>
          <w:spacing w:val="-13"/>
          <w:sz w:val="28"/>
          <w:szCs w:val="28"/>
        </w:rPr>
        <w:t xml:space="preserve">                        </w:t>
      </w:r>
      <w:r w:rsidRPr="001443DA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           Динамическая пауза</w:t>
      </w:r>
    </w:p>
    <w:p w:rsidR="00A3768A" w:rsidRPr="001443DA" w:rsidRDefault="00A3768A" w:rsidP="00A3768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</w:p>
    <w:p w:rsidR="00A3768A" w:rsidRPr="001443DA" w:rsidRDefault="00A3768A" w:rsidP="00A3768A">
      <w:pPr>
        <w:widowControl w:val="0"/>
        <w:autoSpaceDE w:val="0"/>
        <w:autoSpaceDN w:val="0"/>
        <w:adjustRightInd w:val="0"/>
        <w:spacing w:after="259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1459"/>
        <w:gridCol w:w="7507"/>
      </w:tblGrid>
      <w:tr w:rsidR="00A3768A" w:rsidRPr="001443DA" w:rsidTr="00A3768A">
        <w:trPr>
          <w:trHeight w:hRule="exact" w:val="560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43D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459" w:type="dxa"/>
            <w:shd w:val="clear" w:color="auto" w:fill="FFFFFF"/>
          </w:tcPr>
          <w:p w:rsidR="00A3768A" w:rsidRPr="003C72AA" w:rsidRDefault="00A3768A" w:rsidP="003B6121">
            <w:pPr>
              <w:rPr>
                <w:rFonts w:cs="Arial"/>
                <w:b/>
                <w:i/>
              </w:rPr>
            </w:pPr>
            <w:r w:rsidRPr="003C72AA">
              <w:rPr>
                <w:b/>
                <w:i/>
              </w:rPr>
              <w:t xml:space="preserve">      Дата</w:t>
            </w:r>
            <w:r w:rsidRPr="003C72A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проведения</w:t>
            </w:r>
          </w:p>
        </w:tc>
        <w:tc>
          <w:tcPr>
            <w:tcW w:w="7507" w:type="dxa"/>
            <w:shd w:val="clear" w:color="auto" w:fill="FFFFFF"/>
          </w:tcPr>
          <w:p w:rsidR="00A3768A" w:rsidRPr="003C72AA" w:rsidRDefault="00A3768A" w:rsidP="003B61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2A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                                           Тема</w:t>
            </w:r>
            <w:r w:rsidRPr="003C72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72A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занятий</w:t>
            </w:r>
          </w:p>
        </w:tc>
      </w:tr>
      <w:tr w:rsidR="00A3768A" w:rsidRPr="001443DA" w:rsidTr="00A3768A">
        <w:trPr>
          <w:trHeight w:hRule="exact" w:val="27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1.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proofErr w:type="spellStart"/>
            <w:r>
              <w:t>Общеразвивающие</w:t>
            </w:r>
            <w:proofErr w:type="spellEnd"/>
            <w:r>
              <w:t xml:space="preserve"> игры. </w:t>
            </w:r>
            <w:r w:rsidRPr="001443DA">
              <w:t xml:space="preserve">Подвижная игра </w:t>
            </w:r>
            <w:r>
              <w:t>«Карусель</w:t>
            </w:r>
            <w:r w:rsidRPr="001443DA">
              <w:t>».</w:t>
            </w:r>
          </w:p>
        </w:tc>
      </w:tr>
      <w:tr w:rsidR="00A3768A" w:rsidRPr="001443DA" w:rsidTr="00A3768A">
        <w:trPr>
          <w:trHeight w:hRule="exact" w:val="27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2.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Игры для подготовки к строю «У ребят порядок строгий».</w:t>
            </w:r>
          </w:p>
        </w:tc>
      </w:tr>
      <w:tr w:rsidR="00A3768A" w:rsidRPr="001443DA" w:rsidTr="00A3768A">
        <w:trPr>
          <w:trHeight w:hRule="exact" w:val="25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3.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>Игра с мячом</w:t>
            </w:r>
            <w:r>
              <w:t xml:space="preserve"> «Мяч соседу».</w:t>
            </w:r>
          </w:p>
        </w:tc>
      </w:tr>
      <w:tr w:rsidR="00A3768A" w:rsidRPr="001443DA" w:rsidTr="00A3768A">
        <w:trPr>
          <w:trHeight w:hRule="exact" w:val="278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4.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 xml:space="preserve">Комплекс ОРУ на </w:t>
            </w:r>
            <w:r>
              <w:t xml:space="preserve">месте «Вырастим </w:t>
            </w:r>
            <w:proofErr w:type="gramStart"/>
            <w:r>
              <w:t>большими</w:t>
            </w:r>
            <w:proofErr w:type="gramEnd"/>
            <w:r>
              <w:t>».</w:t>
            </w:r>
          </w:p>
        </w:tc>
      </w:tr>
      <w:tr w:rsidR="00A3768A" w:rsidRPr="001443DA" w:rsidTr="00A3768A">
        <w:trPr>
          <w:trHeight w:hRule="exact" w:val="26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5.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>Прыжки через скакалку.</w:t>
            </w:r>
            <w:r>
              <w:t xml:space="preserve"> Подвижная игра «Алфавит».</w:t>
            </w:r>
          </w:p>
        </w:tc>
      </w:tr>
      <w:tr w:rsidR="00A3768A" w:rsidRPr="001443DA" w:rsidTr="00A3768A">
        <w:trPr>
          <w:trHeight w:hRule="exact" w:val="250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6.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Игра для формирования правильной осанки «Замри».</w:t>
            </w:r>
          </w:p>
        </w:tc>
      </w:tr>
      <w:tr w:rsidR="00A3768A" w:rsidRPr="001443DA" w:rsidTr="00A3768A">
        <w:trPr>
          <w:trHeight w:hRule="exact" w:val="288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7.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 xml:space="preserve">Подвижна игра </w:t>
            </w:r>
            <w:r>
              <w:t>«Пустое место</w:t>
            </w:r>
            <w:r w:rsidRPr="001443DA">
              <w:t>».</w:t>
            </w:r>
          </w:p>
        </w:tc>
      </w:tr>
      <w:tr w:rsidR="00A3768A" w:rsidRPr="001443DA" w:rsidTr="00A3768A">
        <w:trPr>
          <w:trHeight w:hRule="exact" w:val="25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8.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Комплекс ОРУ в движении «Мишка на прогулке».</w:t>
            </w:r>
          </w:p>
        </w:tc>
      </w:tr>
      <w:tr w:rsidR="00A3768A" w:rsidRPr="001443DA" w:rsidTr="00A3768A">
        <w:trPr>
          <w:trHeight w:hRule="exact" w:val="283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9.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 xml:space="preserve">Подвижная игра </w:t>
            </w:r>
            <w:r>
              <w:t>«На прогулку</w:t>
            </w:r>
            <w:r w:rsidRPr="001443DA">
              <w:t>».</w:t>
            </w:r>
          </w:p>
        </w:tc>
      </w:tr>
      <w:tr w:rsidR="00A3768A" w:rsidRPr="001443DA" w:rsidTr="00A3768A">
        <w:trPr>
          <w:trHeight w:hRule="exact" w:val="25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10.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>Бег на мест</w:t>
            </w:r>
            <w:r>
              <w:t>е. Упражнения с мячами.</w:t>
            </w:r>
          </w:p>
        </w:tc>
      </w:tr>
      <w:tr w:rsidR="00A3768A" w:rsidRPr="001443DA" w:rsidTr="00A3768A">
        <w:trPr>
          <w:trHeight w:hRule="exact" w:val="26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11.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Игра для развития внимания «Правильно – неправильно».</w:t>
            </w:r>
          </w:p>
        </w:tc>
      </w:tr>
      <w:tr w:rsidR="00A3768A" w:rsidRPr="001443DA" w:rsidTr="00A3768A">
        <w:trPr>
          <w:trHeight w:hRule="exact" w:val="27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12.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 xml:space="preserve">Построение парами. </w:t>
            </w:r>
            <w:r>
              <w:t>Подвижная игра «Карусель».</w:t>
            </w:r>
          </w:p>
        </w:tc>
      </w:tr>
      <w:tr w:rsidR="00A3768A" w:rsidRPr="001443DA" w:rsidTr="00A3768A">
        <w:trPr>
          <w:trHeight w:hRule="exact" w:val="26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13.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Игры для подготовки к строю «У ребят порядок строгий».</w:t>
            </w:r>
          </w:p>
        </w:tc>
      </w:tr>
      <w:tr w:rsidR="00A3768A" w:rsidRPr="001443DA" w:rsidTr="00A3768A">
        <w:trPr>
          <w:trHeight w:hRule="exact" w:val="27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14.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rPr>
                <w:spacing w:val="-3"/>
              </w:rPr>
              <w:t>Ходьба приставными ша</w:t>
            </w:r>
            <w:r>
              <w:rPr>
                <w:spacing w:val="-3"/>
              </w:rPr>
              <w:t>гами.  Упражнения с мячами.</w:t>
            </w:r>
          </w:p>
        </w:tc>
      </w:tr>
      <w:tr w:rsidR="00A3768A" w:rsidRPr="001443DA" w:rsidTr="00A3768A">
        <w:trPr>
          <w:trHeight w:hRule="exact" w:val="26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15.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Игра для формирования правильной осанки «Исправить осанку!».</w:t>
            </w:r>
          </w:p>
        </w:tc>
      </w:tr>
      <w:tr w:rsidR="00A3768A" w:rsidRPr="001443DA" w:rsidTr="00A3768A">
        <w:trPr>
          <w:trHeight w:hRule="exact" w:val="26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16.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 xml:space="preserve">Комплекс ОРУ на месте «Вырастим </w:t>
            </w:r>
            <w:proofErr w:type="gramStart"/>
            <w:r>
              <w:t>большими</w:t>
            </w:r>
            <w:proofErr w:type="gramEnd"/>
            <w:r>
              <w:t>».</w:t>
            </w:r>
          </w:p>
        </w:tc>
      </w:tr>
      <w:tr w:rsidR="00A3768A" w:rsidRPr="001443DA" w:rsidTr="00A3768A">
        <w:trPr>
          <w:trHeight w:hRule="exact" w:val="25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17.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 xml:space="preserve">Подвижная игра </w:t>
            </w:r>
            <w:r>
              <w:t>«Карусель</w:t>
            </w:r>
            <w:r w:rsidRPr="001443DA">
              <w:t>».</w:t>
            </w:r>
          </w:p>
        </w:tc>
      </w:tr>
      <w:tr w:rsidR="00A3768A" w:rsidRPr="001443DA" w:rsidTr="00A3768A">
        <w:trPr>
          <w:trHeight w:hRule="exact" w:val="26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18.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 xml:space="preserve">Комплекс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«Разминка танцора».</w:t>
            </w:r>
          </w:p>
        </w:tc>
      </w:tr>
      <w:tr w:rsidR="00A3768A" w:rsidRPr="001443DA" w:rsidTr="00A3768A">
        <w:trPr>
          <w:trHeight w:hRule="exact" w:val="278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19.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>Подвижная игра «На прогулку».</w:t>
            </w:r>
          </w:p>
        </w:tc>
      </w:tr>
      <w:tr w:rsidR="00A3768A" w:rsidRPr="001443DA" w:rsidTr="00A3768A">
        <w:trPr>
          <w:trHeight w:hRule="exact" w:val="26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20.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>Эстафеты с мячом.</w:t>
            </w:r>
            <w:r>
              <w:t xml:space="preserve"> Игра «Мяч соседу».</w:t>
            </w:r>
          </w:p>
        </w:tc>
      </w:tr>
      <w:tr w:rsidR="00A3768A" w:rsidRPr="001443DA" w:rsidTr="00A3768A">
        <w:trPr>
          <w:trHeight w:hRule="exact" w:val="283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21.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>Танцевальные упражнения «Разминка танцора».</w:t>
            </w:r>
          </w:p>
        </w:tc>
      </w:tr>
      <w:tr w:rsidR="00A3768A" w:rsidRPr="001443DA" w:rsidTr="00A3768A">
        <w:trPr>
          <w:trHeight w:hRule="exact" w:val="25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22.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 xml:space="preserve">Игра для развития внимания </w:t>
            </w:r>
            <w:r w:rsidRPr="001443DA">
              <w:t>«Правильно</w:t>
            </w:r>
            <w:r>
              <w:t xml:space="preserve"> </w:t>
            </w:r>
            <w:r w:rsidRPr="001443DA">
              <w:t>-</w:t>
            </w:r>
            <w:r>
              <w:t xml:space="preserve"> </w:t>
            </w:r>
            <w:r w:rsidRPr="001443DA">
              <w:t>неправильно».</w:t>
            </w:r>
          </w:p>
        </w:tc>
      </w:tr>
      <w:tr w:rsidR="00A3768A" w:rsidRPr="001443DA" w:rsidTr="00A3768A">
        <w:trPr>
          <w:trHeight w:hRule="exact" w:val="26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23.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rPr>
                <w:spacing w:val="-1"/>
              </w:rPr>
              <w:t>Игра для формирования правильной осанки «Замри».</w:t>
            </w:r>
          </w:p>
        </w:tc>
      </w:tr>
      <w:tr w:rsidR="00A3768A" w:rsidRPr="001443DA" w:rsidTr="00A3768A">
        <w:trPr>
          <w:trHeight w:hRule="exact" w:val="27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24.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 xml:space="preserve">Подвижная игра </w:t>
            </w:r>
            <w:r>
              <w:t>«На прогулку</w:t>
            </w:r>
            <w:r w:rsidRPr="001443DA">
              <w:t>».</w:t>
            </w:r>
          </w:p>
        </w:tc>
      </w:tr>
      <w:tr w:rsidR="00A3768A" w:rsidRPr="001443DA" w:rsidTr="00A3768A">
        <w:trPr>
          <w:trHeight w:hRule="exact" w:val="26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25.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>Комплекс ОРУ на месте</w:t>
            </w:r>
            <w:r>
              <w:t xml:space="preserve"> «Клён».</w:t>
            </w:r>
            <w:r w:rsidRPr="001443DA">
              <w:t xml:space="preserve"> Подвижная игра «Пустое место».</w:t>
            </w:r>
          </w:p>
        </w:tc>
      </w:tr>
      <w:tr w:rsidR="00A3768A" w:rsidRPr="001443DA" w:rsidTr="00A3768A">
        <w:trPr>
          <w:trHeight w:hRule="exact" w:val="27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26.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Комплекс утренней гимнастика «Проснись!».</w:t>
            </w:r>
          </w:p>
        </w:tc>
      </w:tr>
      <w:tr w:rsidR="00A3768A" w:rsidRPr="001443DA" w:rsidTr="00A3768A">
        <w:trPr>
          <w:trHeight w:hRule="exact" w:val="26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27.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>Техника ловли мяча двумя ру</w:t>
            </w:r>
            <w:r>
              <w:t>ками. Упражнения с мячами.</w:t>
            </w:r>
          </w:p>
        </w:tc>
      </w:tr>
      <w:tr w:rsidR="00A3768A" w:rsidRPr="001443DA" w:rsidTr="00A3768A">
        <w:trPr>
          <w:trHeight w:hRule="exact" w:val="26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28.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 xml:space="preserve">Подвижная игра </w:t>
            </w:r>
            <w:r>
              <w:t>«Алфавит</w:t>
            </w:r>
            <w:r w:rsidRPr="001443DA">
              <w:t>».</w:t>
            </w:r>
          </w:p>
        </w:tc>
      </w:tr>
      <w:tr w:rsidR="00A3768A" w:rsidRPr="001443DA" w:rsidTr="00A3768A">
        <w:trPr>
          <w:trHeight w:hRule="exact" w:val="26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29.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Игры для подготовки к строю «У ребят порядок строгий».</w:t>
            </w:r>
          </w:p>
        </w:tc>
      </w:tr>
      <w:tr w:rsidR="00A3768A" w:rsidRPr="001443DA" w:rsidTr="00A3768A">
        <w:trPr>
          <w:trHeight w:hRule="exact" w:val="27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30.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Комплекс ОРУ в колонне по одному в движении «Тик-так».</w:t>
            </w:r>
          </w:p>
        </w:tc>
      </w:tr>
      <w:tr w:rsidR="00A3768A" w:rsidRPr="001443DA" w:rsidTr="00A3768A">
        <w:trPr>
          <w:trHeight w:hRule="exact" w:val="26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31.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 xml:space="preserve">Подвижная игра </w:t>
            </w:r>
            <w:r>
              <w:t>«Пустое место</w:t>
            </w:r>
            <w:r w:rsidRPr="001443DA">
              <w:t>».</w:t>
            </w:r>
          </w:p>
        </w:tc>
      </w:tr>
      <w:tr w:rsidR="00A3768A" w:rsidRPr="001443DA" w:rsidTr="00A3768A">
        <w:trPr>
          <w:trHeight w:hRule="exact" w:val="26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32.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>Комплекс ОРУ на развитие внимания</w:t>
            </w:r>
            <w:r>
              <w:t>. Игра «Мяч соседу».</w:t>
            </w:r>
          </w:p>
        </w:tc>
      </w:tr>
      <w:tr w:rsidR="00A3768A" w:rsidRPr="001443DA" w:rsidTr="00A3768A">
        <w:trPr>
          <w:trHeight w:hRule="exact" w:val="283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33.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>Прыжки через скакалку.</w:t>
            </w:r>
            <w:r>
              <w:t xml:space="preserve"> Подвижная игра «Карусель».</w:t>
            </w:r>
          </w:p>
        </w:tc>
      </w:tr>
      <w:tr w:rsidR="00A3768A" w:rsidRPr="001443DA" w:rsidTr="00A3768A">
        <w:trPr>
          <w:trHeight w:hRule="exact" w:val="25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34.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 xml:space="preserve">Комплекс ОРУ на месте «Вырастим </w:t>
            </w:r>
            <w:proofErr w:type="gramStart"/>
            <w:r>
              <w:t>большими</w:t>
            </w:r>
            <w:proofErr w:type="gramEnd"/>
            <w:r>
              <w:t>».</w:t>
            </w:r>
          </w:p>
        </w:tc>
      </w:tr>
      <w:tr w:rsidR="00A3768A" w:rsidRPr="001443DA" w:rsidTr="00A3768A">
        <w:trPr>
          <w:trHeight w:hRule="exact" w:val="27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35.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Игра для формирования правильной осанки «Исправить осанку!».</w:t>
            </w:r>
          </w:p>
        </w:tc>
      </w:tr>
      <w:tr w:rsidR="00A3768A" w:rsidRPr="001443DA" w:rsidTr="00A3768A">
        <w:trPr>
          <w:trHeight w:hRule="exact" w:val="25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36.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Комплекс ОРУ в движении «Мишка на прогулке».</w:t>
            </w:r>
          </w:p>
        </w:tc>
      </w:tr>
      <w:tr w:rsidR="00A3768A" w:rsidRPr="001443DA" w:rsidTr="00A3768A">
        <w:trPr>
          <w:trHeight w:hRule="exact" w:val="26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37.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Игра для развития внимания «Правильно – неправильно».</w:t>
            </w:r>
          </w:p>
        </w:tc>
      </w:tr>
      <w:tr w:rsidR="00A3768A" w:rsidRPr="001443DA" w:rsidTr="00A3768A">
        <w:trPr>
          <w:trHeight w:hRule="exact" w:val="26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38.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Комплекс утренней гимнастики «Проснись!».</w:t>
            </w:r>
          </w:p>
        </w:tc>
      </w:tr>
      <w:tr w:rsidR="00A3768A" w:rsidRPr="001443DA" w:rsidTr="00A3768A">
        <w:trPr>
          <w:trHeight w:hRule="exact" w:val="283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lastRenderedPageBreak/>
              <w:t>39.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>Ходьба по р</w:t>
            </w:r>
            <w:r>
              <w:t>азметкам. Упражнения с мячами.</w:t>
            </w:r>
          </w:p>
        </w:tc>
      </w:tr>
      <w:tr w:rsidR="00A3768A" w:rsidRPr="001443DA" w:rsidTr="00A3768A">
        <w:trPr>
          <w:trHeight w:hRule="exact" w:val="26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40.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Игры для подготовки к строю «У ребят порядок строгий».</w:t>
            </w:r>
          </w:p>
        </w:tc>
      </w:tr>
      <w:tr w:rsidR="00A3768A" w:rsidRPr="001443DA" w:rsidTr="00A3768A">
        <w:trPr>
          <w:trHeight w:hRule="exact" w:val="26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41.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>Танцевальные упражнения «Разминка танцора».</w:t>
            </w:r>
          </w:p>
        </w:tc>
      </w:tr>
      <w:tr w:rsidR="00A3768A" w:rsidRPr="001443DA" w:rsidTr="00A3768A">
        <w:trPr>
          <w:trHeight w:hRule="exact" w:val="259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42.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Комплекс ОРУ в колонне по одному в движении «Тик-так».</w:t>
            </w:r>
          </w:p>
        </w:tc>
      </w:tr>
      <w:tr w:rsidR="00A3768A" w:rsidRPr="001443DA" w:rsidTr="00A3768A">
        <w:trPr>
          <w:trHeight w:hRule="exact" w:val="274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43.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 w:rsidRPr="001443DA">
              <w:t>Эстафеты со скакалкой.</w:t>
            </w:r>
            <w:r>
              <w:t xml:space="preserve"> Подвижная игра «Алфавит».</w:t>
            </w:r>
          </w:p>
        </w:tc>
      </w:tr>
      <w:tr w:rsidR="00A3768A" w:rsidRPr="001443DA" w:rsidTr="00A3768A">
        <w:trPr>
          <w:trHeight w:hRule="exact" w:val="283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 w:rsidRPr="001443DA">
              <w:t>44.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 xml:space="preserve">Комплекс ОРУ на месте «Клён». </w:t>
            </w:r>
            <w:r w:rsidRPr="001443DA">
              <w:t xml:space="preserve">Подвижная игра </w:t>
            </w:r>
            <w:r>
              <w:t>«На прогулку</w:t>
            </w:r>
            <w:r w:rsidRPr="001443DA">
              <w:t>».</w:t>
            </w:r>
          </w:p>
        </w:tc>
      </w:tr>
      <w:tr w:rsidR="00A3768A" w:rsidRPr="001443DA" w:rsidTr="00A3768A">
        <w:trPr>
          <w:trHeight w:hRule="exact" w:val="264"/>
        </w:trPr>
        <w:tc>
          <w:tcPr>
            <w:tcW w:w="653" w:type="dxa"/>
            <w:shd w:val="clear" w:color="auto" w:fill="FFFFFF"/>
          </w:tcPr>
          <w:p w:rsidR="00A3768A" w:rsidRDefault="00A3768A" w:rsidP="003B6121">
            <w:r>
              <w:t>45.</w:t>
            </w:r>
          </w:p>
          <w:p w:rsidR="00A3768A" w:rsidRPr="001443DA" w:rsidRDefault="00A3768A" w:rsidP="003B6121"/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Упражнения с мячами.</w:t>
            </w:r>
          </w:p>
        </w:tc>
      </w:tr>
      <w:tr w:rsidR="00A3768A" w:rsidRPr="001443DA" w:rsidTr="00A3768A">
        <w:trPr>
          <w:trHeight w:hRule="exact" w:val="283"/>
        </w:trPr>
        <w:tc>
          <w:tcPr>
            <w:tcW w:w="653" w:type="dxa"/>
            <w:shd w:val="clear" w:color="auto" w:fill="FFFFFF"/>
          </w:tcPr>
          <w:p w:rsidR="00A3768A" w:rsidRPr="001443DA" w:rsidRDefault="00A3768A" w:rsidP="003B6121">
            <w:r>
              <w:t>46.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Pr="001443DA" w:rsidRDefault="00A3768A" w:rsidP="003B6121">
            <w:r>
              <w:t>Комплекс утренней гимнастики «Проснись!».</w:t>
            </w:r>
          </w:p>
        </w:tc>
      </w:tr>
      <w:tr w:rsidR="00A3768A" w:rsidRPr="001443DA" w:rsidTr="00A3768A">
        <w:trPr>
          <w:trHeight w:hRule="exact" w:val="283"/>
        </w:trPr>
        <w:tc>
          <w:tcPr>
            <w:tcW w:w="653" w:type="dxa"/>
            <w:shd w:val="clear" w:color="auto" w:fill="FFFFFF"/>
          </w:tcPr>
          <w:p w:rsidR="00A3768A" w:rsidRDefault="00A3768A" w:rsidP="003B6121">
            <w:r w:rsidRPr="001443DA">
              <w:t xml:space="preserve">47.    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7507" w:type="dxa"/>
            <w:shd w:val="clear" w:color="auto" w:fill="FFFFFF"/>
          </w:tcPr>
          <w:p w:rsidR="00A3768A" w:rsidRDefault="00A3768A" w:rsidP="0064171F">
            <w:r>
              <w:t xml:space="preserve"> Комплекс ОРУ на месте «Вырастим большими».</w:t>
            </w:r>
          </w:p>
        </w:tc>
      </w:tr>
    </w:tbl>
    <w:p w:rsidR="00A3768A" w:rsidRPr="001443DA" w:rsidRDefault="00A3768A" w:rsidP="00A3768A">
      <w:pPr>
        <w:sectPr w:rsidR="00A3768A" w:rsidRPr="001443DA">
          <w:pgSz w:w="11909" w:h="16834"/>
          <w:pgMar w:top="1161" w:right="737" w:bottom="360" w:left="1553" w:header="720" w:footer="720" w:gutter="0"/>
          <w:cols w:space="60"/>
          <w:noEndnote/>
        </w:sectPr>
      </w:pPr>
    </w:p>
    <w:tbl>
      <w:tblPr>
        <w:tblW w:w="96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1459"/>
        <w:gridCol w:w="6341"/>
        <w:gridCol w:w="1166"/>
      </w:tblGrid>
      <w:tr w:rsidR="00A3768A" w:rsidRPr="001443DA" w:rsidTr="00A3768A">
        <w:trPr>
          <w:trHeight w:hRule="exact" w:val="307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lastRenderedPageBreak/>
              <w:t>48.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 w:rsidRPr="001443DA">
              <w:t xml:space="preserve">Подвижная игра </w:t>
            </w:r>
            <w:r>
              <w:t>«Пустое место</w:t>
            </w:r>
            <w:r w:rsidRPr="001443DA">
              <w:t>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64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49.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rPr>
                <w:spacing w:val="-2"/>
              </w:rPr>
              <w:t>Упражнения с мячами.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69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50.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Игра для развития внимания «Правильно – неправильно».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69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51.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Игра для формирования правильной осанки «Замри».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59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52.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Игра с мячом «Мяч соседу».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74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53.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 w:rsidRPr="001443DA">
              <w:t xml:space="preserve">Подвижная игра </w:t>
            </w:r>
            <w:r>
              <w:t>«На прогулку</w:t>
            </w:r>
            <w:r w:rsidRPr="001443DA">
              <w:t>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78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54.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 w:rsidRPr="001443DA">
              <w:t>Танцевальные упражнения «Разминка танцора».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69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55.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 w:rsidRPr="001443DA">
              <w:t>Прыжки через скакалку.</w:t>
            </w:r>
            <w:r>
              <w:t xml:space="preserve"> Подвижная игра «Карусель».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78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56.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Комплекс ОРУ на месте «Клён».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50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57.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Комплекс ОРУ в движении «Мишка на прогулке».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69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58.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 w:rsidRPr="001443DA">
              <w:t xml:space="preserve">Подвижная игра </w:t>
            </w:r>
            <w:r>
              <w:t>«Алфавит</w:t>
            </w:r>
            <w:r w:rsidRPr="001443DA">
              <w:t>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74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59.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Комплекс утренней гимнастики «Проснись!».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54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60.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Подвижная игра «Пустое место».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83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61.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Комплекс ОРУ на месте «Лесорубы».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59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62.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Упражнения с мячами.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83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63.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Подвижная игра «На прогулку».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64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64.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Комплекс упражнений в равновесии «Дорожка».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78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65.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Игра для развития внимания «Правильно – неправильно».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64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66.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Комплекс ОРУ в колонне по одному в движении «Тик-так».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54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67.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Комплекс ОРУ в движении «Мишка на прогулке».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83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68.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Комплекс упражнений в равновесии «Дорожка».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64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69.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Комплекс утренней гимнастики «Проснись!».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69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70.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Упражнения с мячами.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78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71.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 w:rsidRPr="001443DA">
              <w:t>Танцевальные упражнения «Разминка танцора».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64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72.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 w:rsidRPr="001443DA">
              <w:t xml:space="preserve">Подвижная игра </w:t>
            </w:r>
            <w:r>
              <w:t>«На прогулку</w:t>
            </w:r>
            <w:r w:rsidRPr="001443DA">
              <w:t>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69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73.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 xml:space="preserve">Комплекс ОРУ на месте «Лесорубы». 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59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74.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 w:rsidRPr="001443DA">
              <w:t>Ко</w:t>
            </w:r>
            <w:r>
              <w:t>мплекс упражнений в равновесии «Дорожка».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78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75.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 w:rsidRPr="001443DA">
              <w:t>Подвижная игра «Пустое место».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64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76.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 w:rsidRPr="001443DA">
              <w:rPr>
                <w:spacing w:val="-1"/>
              </w:rPr>
              <w:t xml:space="preserve">Развитие равновесия. Подвижная игра </w:t>
            </w:r>
            <w:r>
              <w:rPr>
                <w:spacing w:val="-1"/>
              </w:rPr>
              <w:t>«Алфавит</w:t>
            </w:r>
            <w:r w:rsidRPr="001443DA">
              <w:rPr>
                <w:spacing w:val="-1"/>
              </w:rPr>
              <w:t>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78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77.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Комплекс ОРУ в движении «Мишка на прогулке».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74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78.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Танцевальные упражнения «Разминка танцора».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59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79.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t>Игры для подготовки к строю «У ребят порядок строгий».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59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80.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Default="00A3768A" w:rsidP="003B6121">
            <w:pPr>
              <w:rPr>
                <w:spacing w:val="-3"/>
              </w:rPr>
            </w:pPr>
            <w:r>
              <w:rPr>
                <w:spacing w:val="-3"/>
              </w:rPr>
              <w:t>Комплекс утренней гимнастики «Проснись!».</w:t>
            </w:r>
          </w:p>
          <w:p w:rsidR="00A3768A" w:rsidRDefault="00A3768A" w:rsidP="003B6121">
            <w:pPr>
              <w:rPr>
                <w:spacing w:val="-3"/>
              </w:rPr>
            </w:pPr>
          </w:p>
          <w:p w:rsidR="00A3768A" w:rsidRDefault="00A3768A" w:rsidP="003B6121">
            <w:pPr>
              <w:rPr>
                <w:spacing w:val="-3"/>
              </w:rPr>
            </w:pPr>
          </w:p>
          <w:p w:rsidR="00A3768A" w:rsidRDefault="00A3768A" w:rsidP="003B6121">
            <w:pPr>
              <w:rPr>
                <w:spacing w:val="-3"/>
              </w:rPr>
            </w:pPr>
          </w:p>
          <w:p w:rsidR="00A3768A" w:rsidRDefault="00A3768A" w:rsidP="003B6121">
            <w:pPr>
              <w:rPr>
                <w:spacing w:val="-3"/>
              </w:rPr>
            </w:pPr>
          </w:p>
          <w:p w:rsidR="00A3768A" w:rsidRDefault="00A3768A" w:rsidP="003B6121">
            <w:pPr>
              <w:rPr>
                <w:spacing w:val="-3"/>
              </w:rPr>
            </w:pPr>
          </w:p>
          <w:p w:rsidR="00A3768A" w:rsidRDefault="00A3768A" w:rsidP="003B6121">
            <w:pPr>
              <w:rPr>
                <w:spacing w:val="-3"/>
              </w:rPr>
            </w:pPr>
          </w:p>
          <w:p w:rsidR="00A3768A" w:rsidRDefault="00A3768A" w:rsidP="003B6121">
            <w:pPr>
              <w:rPr>
                <w:spacing w:val="-3"/>
              </w:rPr>
            </w:pPr>
          </w:p>
          <w:p w:rsidR="00A3768A" w:rsidRDefault="00A3768A" w:rsidP="003B6121">
            <w:pPr>
              <w:rPr>
                <w:spacing w:val="-3"/>
              </w:rPr>
            </w:pPr>
          </w:p>
          <w:p w:rsidR="00A3768A" w:rsidRDefault="00A3768A" w:rsidP="003B6121">
            <w:pPr>
              <w:rPr>
                <w:spacing w:val="-3"/>
              </w:rPr>
            </w:pPr>
          </w:p>
          <w:p w:rsidR="00A3768A" w:rsidRDefault="00A3768A" w:rsidP="003B6121">
            <w:pPr>
              <w:rPr>
                <w:spacing w:val="-3"/>
              </w:rPr>
            </w:pPr>
          </w:p>
          <w:p w:rsidR="00A3768A" w:rsidRDefault="00A3768A" w:rsidP="003B6121">
            <w:pPr>
              <w:rPr>
                <w:spacing w:val="-3"/>
              </w:rPr>
            </w:pPr>
          </w:p>
          <w:p w:rsidR="00A3768A" w:rsidRDefault="00A3768A" w:rsidP="003B6121">
            <w:pPr>
              <w:rPr>
                <w:spacing w:val="-3"/>
              </w:rPr>
            </w:pPr>
          </w:p>
          <w:p w:rsidR="00A3768A" w:rsidRPr="001443DA" w:rsidRDefault="00A3768A" w:rsidP="003B6121"/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78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81.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>
              <w:rPr>
                <w:spacing w:val="-1"/>
              </w:rPr>
              <w:t>Комплекс упражнений в равновесии «Дорожка».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  <w:tr w:rsidR="00A3768A" w:rsidRPr="001443DA" w:rsidTr="00A3768A">
        <w:trPr>
          <w:trHeight w:hRule="exact" w:val="269"/>
        </w:trPr>
        <w:tc>
          <w:tcPr>
            <w:tcW w:w="658" w:type="dxa"/>
            <w:shd w:val="clear" w:color="auto" w:fill="FFFFFF"/>
          </w:tcPr>
          <w:p w:rsidR="00A3768A" w:rsidRPr="001443DA" w:rsidRDefault="00A3768A" w:rsidP="003B6121">
            <w:r w:rsidRPr="001443DA">
              <w:t>82.</w:t>
            </w:r>
          </w:p>
        </w:tc>
        <w:tc>
          <w:tcPr>
            <w:tcW w:w="1459" w:type="dxa"/>
            <w:shd w:val="clear" w:color="auto" w:fill="FFFFFF"/>
          </w:tcPr>
          <w:p w:rsidR="00A3768A" w:rsidRPr="001443DA" w:rsidRDefault="00A3768A" w:rsidP="003B6121"/>
        </w:tc>
        <w:tc>
          <w:tcPr>
            <w:tcW w:w="6341" w:type="dxa"/>
            <w:shd w:val="clear" w:color="auto" w:fill="FFFFFF"/>
          </w:tcPr>
          <w:p w:rsidR="00A3768A" w:rsidRPr="001443DA" w:rsidRDefault="00A3768A" w:rsidP="003B6121">
            <w:r w:rsidRPr="001443DA">
              <w:t>Подвижная игра «Карусель».</w:t>
            </w:r>
          </w:p>
        </w:tc>
        <w:tc>
          <w:tcPr>
            <w:tcW w:w="1166" w:type="dxa"/>
            <w:shd w:val="clear" w:color="auto" w:fill="FFFFFF"/>
          </w:tcPr>
          <w:p w:rsidR="00A3768A" w:rsidRPr="001443DA" w:rsidRDefault="00A3768A" w:rsidP="003B6121"/>
        </w:tc>
      </w:tr>
    </w:tbl>
    <w:p w:rsidR="00A3768A" w:rsidRDefault="00A3768A"/>
    <w:sectPr w:rsidR="00A3768A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A3768A"/>
    <w:rsid w:val="00073C59"/>
    <w:rsid w:val="00254F52"/>
    <w:rsid w:val="002B3F03"/>
    <w:rsid w:val="00304AB3"/>
    <w:rsid w:val="00565297"/>
    <w:rsid w:val="0064171F"/>
    <w:rsid w:val="00801906"/>
    <w:rsid w:val="00A3768A"/>
    <w:rsid w:val="00F4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8A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68A"/>
    <w:pPr>
      <w:spacing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900</Words>
  <Characters>5132</Characters>
  <Application>Microsoft Office Word</Application>
  <DocSecurity>0</DocSecurity>
  <Lines>42</Lines>
  <Paragraphs>12</Paragraphs>
  <ScaleCrop>false</ScaleCrop>
  <Company>Hewlett-Packard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2014-12-13T11:56:00Z</dcterms:created>
  <dcterms:modified xsi:type="dcterms:W3CDTF">2014-12-13T12:47:00Z</dcterms:modified>
</cp:coreProperties>
</file>