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C9" w:rsidRDefault="003D4FC9" w:rsidP="003D4FC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Пасынок Ю.Ю.,</w:t>
      </w:r>
    </w:p>
    <w:p w:rsidR="003D4FC9" w:rsidRDefault="003D4FC9" w:rsidP="003D4FC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директора по УВР,</w:t>
      </w:r>
    </w:p>
    <w:p w:rsidR="003D4FC9" w:rsidRDefault="003D4FC9" w:rsidP="003D4FC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учитель начальных классов</w:t>
      </w:r>
    </w:p>
    <w:p w:rsidR="003D4FC9" w:rsidRDefault="003D4FC9" w:rsidP="003D4FC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МБОУ НОШ № 21 г. Южно-Сахалинска</w:t>
      </w:r>
    </w:p>
    <w:p w:rsidR="003D4FC9" w:rsidRPr="003D4FC9" w:rsidRDefault="003D4FC9" w:rsidP="003D4FC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урока математики в 1 классе по т</w:t>
      </w:r>
      <w:r w:rsidR="00E60787"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E60787"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«Числа от 1 до 10. Сложение и вычитание</w:t>
      </w:r>
      <w:r w:rsid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(закрепление)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D4FC9" w:rsidRDefault="003D4FC9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FC9" w:rsidRDefault="00E60787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</w:t>
      </w:r>
      <w:r w:rsid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1. Закреплять знания изученных случаев состава числа.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2. Закреплять знания случаев сложения и вычитания 1, 2, 3.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3. Формировать умения решать задачи и повторить состав</w:t>
      </w:r>
      <w:r w:rsidRPr="003D4FC9">
        <w:rPr>
          <w:rFonts w:ascii="Times New Roman" w:hAnsi="Times New Roman" w:cs="Times New Roman"/>
          <w:color w:val="000000"/>
          <w:sz w:val="28"/>
          <w:szCs w:val="28"/>
        </w:rPr>
        <w:softHyphen/>
        <w:t>ные части задачи.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4. Воспитывать внимание, интерес к уроку.</w:t>
      </w:r>
    </w:p>
    <w:p w:rsidR="003D4FC9" w:rsidRDefault="003D4FC9" w:rsidP="00E6078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рисунки сказочных героев, домиков, </w:t>
      </w:r>
      <w:proofErr w:type="spellStart"/>
      <w:r w:rsidRPr="003D4FC9">
        <w:rPr>
          <w:rFonts w:ascii="Times New Roman" w:hAnsi="Times New Roman" w:cs="Times New Roman"/>
          <w:color w:val="000000"/>
          <w:sz w:val="28"/>
          <w:szCs w:val="28"/>
        </w:rPr>
        <w:t>цветика-семицветика</w:t>
      </w:r>
      <w:proofErr w:type="spellEnd"/>
      <w:r w:rsidRPr="003D4FC9">
        <w:rPr>
          <w:rFonts w:ascii="Times New Roman" w:hAnsi="Times New Roman" w:cs="Times New Roman"/>
          <w:color w:val="000000"/>
          <w:sz w:val="28"/>
          <w:szCs w:val="28"/>
        </w:rPr>
        <w:t>, числовой ряд от 1 до 10.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урока. </w:t>
      </w:r>
    </w:p>
    <w:p w:rsidR="00E60787" w:rsidRPr="003D4FC9" w:rsidRDefault="00E60787" w:rsidP="003D4FC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Прозвенел уже звонок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Начинается урок.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Куда мы с вами попадем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Узнаете вы скоро.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В стране далекой мы найдем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Помощников веселых.</w:t>
      </w:r>
    </w:p>
    <w:p w:rsid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Сообщение темы урока.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Сегодня мы отправляемся в гости к героям разных сказок. Они хотят посмотреть, чему вы научились, умеете считать, решать примеры и задачи. А как надо вести себя в гостях? А отвечать на вопросы?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Итак, мы пойдем по сказочной улице, где в домах живут герои. Номера домов известны, а заселить жильцов должны вы.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60787" w:rsidRP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«Заселим домик</w:t>
      </w:r>
      <w:r w:rsidR="00E60787" w:rsidRPr="003D4F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(состав чисел 6, </w:t>
      </w:r>
      <w:r w:rsidR="00E60787"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7, 8, </w:t>
      </w:r>
      <w:r w:rsidR="00E60787" w:rsidRPr="003D4F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9.)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Молодцы! Правильно заселили жильцов. Первого героя вы узнаете из загадки.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0787" w:rsidRPr="003D4FC9" w:rsidRDefault="00E60787" w:rsidP="003D4FC9">
      <w:pPr>
        <w:numPr>
          <w:ilvl w:val="0"/>
          <w:numId w:val="2"/>
        </w:numPr>
        <w:tabs>
          <w:tab w:val="clear" w:pos="1095"/>
          <w:tab w:val="num" w:pos="284"/>
        </w:tabs>
        <w:spacing w:after="0" w:line="240" w:lineRule="auto"/>
        <w:ind w:left="0" w:firstLine="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Устный счет.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0787" w:rsidRP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Не артист, а голосист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3D4FC9">
        <w:rPr>
          <w:rFonts w:ascii="Times New Roman" w:hAnsi="Times New Roman" w:cs="Times New Roman"/>
          <w:color w:val="000000"/>
          <w:sz w:val="28"/>
          <w:szCs w:val="28"/>
        </w:rPr>
        <w:t>ездок</w:t>
      </w:r>
      <w:proofErr w:type="gramEnd"/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, а со шпорами. </w:t>
      </w:r>
    </w:p>
    <w:p w:rsid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Кто это?»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Петушок)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Он держит конверт с заданием. Кто справится с заданием, получит награду.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а) индивидуальная работа у доски по уровню подготовки.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E60787" w:rsidRPr="003D4FC9" w:rsidSect="003D4F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4+2=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3+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D4FC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=7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>-3=7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5+1= 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>+2 = 6                                                                                                                                                                                                                                                             7-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=5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6-2= 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8-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=6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>+3=9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8-1= 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10-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Pr="003D4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=0                                                                                                                                                                                                                                                              8-2+3=</w:t>
      </w:r>
      <w:r w:rsidR="003D4FC9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E60787" w:rsidRPr="003D4FC9" w:rsidSect="003D4FC9">
          <w:type w:val="continuous"/>
          <w:pgSz w:w="11906" w:h="16838"/>
          <w:pgMar w:top="1134" w:right="850" w:bottom="1134" w:left="1701" w:header="709" w:footer="709" w:gutter="0"/>
          <w:cols w:num="4" w:space="709"/>
          <w:docGrid w:linePitch="360"/>
        </w:sect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упражнение в счете.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Пока ребята считают, мы выполним 2 задание и поупражняемся в счете.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От 0 до 10 через 2 и « обратно» От 1 до 10 через 3 и « обратно»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в) игра «Молчанка».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г) составить задачу по рисунку и решить ее.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:rsidR="00E60787" w:rsidRP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Ветер дует </w:t>
      </w:r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>нам в лицо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787" w:rsidRP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Закачалось</w:t>
      </w:r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деревцо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Ветер тише, тише, тише. </w:t>
      </w:r>
    </w:p>
    <w:p w:rsidR="00E60787" w:rsidRP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Деревцо все выше, выше, выше.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в тетради.</w:t>
      </w:r>
      <w:proofErr w:type="gramEnd"/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Запись в тетради цифры 2 и 3.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Теперь мы попрощаемся с Петушком и отправимся в дом, где живет девочка, рост которой не больше дюйма. Как ее зовут? Она пришла к вам с заданием, но не </w:t>
      </w:r>
      <w:proofErr w:type="gramStart"/>
      <w:r w:rsidRPr="003D4FC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простым, а зашифрованным. Записывайте только ответы.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а) Математический диктант (один ученик у доски)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- запишите число, которое следует за числом 7.</w:t>
      </w:r>
    </w:p>
    <w:p w:rsidR="00E60787" w:rsidRPr="003D4FC9" w:rsidRDefault="00E60787" w:rsidP="00E6078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- запишите число, предыдущее числу 6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- увеличить 9 на 1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- уменьшить 8 на 2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- найти сумму двух чисел 2 и 3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- от 7 отнять 3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(ОТВЕТЫ: 8, 5, 10,6,5.4)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Решение задач.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Мы подошли к третьему домику, кто живет в нем?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« А живет внутри старушка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Та старушка - </w:t>
      </w:r>
      <w:proofErr w:type="spellStart"/>
      <w:r w:rsidRPr="003D4FC9">
        <w:rPr>
          <w:rFonts w:ascii="Times New Roman" w:hAnsi="Times New Roman" w:cs="Times New Roman"/>
          <w:color w:val="000000"/>
          <w:sz w:val="28"/>
          <w:szCs w:val="28"/>
        </w:rPr>
        <w:t>веселушка</w:t>
      </w:r>
      <w:proofErr w:type="spellEnd"/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Добренькая бабушка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Бабушк</w:t>
      </w:r>
      <w:proofErr w:type="gramStart"/>
      <w:r w:rsidRPr="003D4FC9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FC9">
        <w:rPr>
          <w:rFonts w:ascii="Times New Roman" w:hAnsi="Times New Roman" w:cs="Times New Roman"/>
          <w:color w:val="000000"/>
          <w:sz w:val="28"/>
          <w:szCs w:val="28"/>
        </w:rPr>
        <w:t>загадушка</w:t>
      </w:r>
      <w:proofErr w:type="spellEnd"/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Она предлагает вам решить задачи в стихах.</w:t>
      </w:r>
    </w:p>
    <w:p w:rsid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а) Решение задач (устно)</w:t>
      </w:r>
    </w:p>
    <w:p w:rsidR="00E60787" w:rsidRP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>Четыре спелых груши</w:t>
      </w:r>
      <w:proofErr w:type="gramStart"/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>а веточках качались, Две груши съел Павлуша, А сколько груш осталось? (2)</w:t>
      </w:r>
    </w:p>
    <w:p w:rsidR="00E60787" w:rsidRP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Мать игрушки принесла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И ребятам раздала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Подарила Маше - шар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А Танюше - самовар,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Сыну Ване - барабан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Дочке Милочке - диван.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D4FC9">
        <w:rPr>
          <w:rFonts w:ascii="Times New Roman" w:hAnsi="Times New Roman" w:cs="Times New Roman"/>
          <w:color w:val="000000"/>
          <w:sz w:val="28"/>
          <w:szCs w:val="28"/>
        </w:rPr>
        <w:t>Ск</w:t>
      </w:r>
      <w:proofErr w:type="spellEnd"/>
      <w:r w:rsidRPr="003D4FC9">
        <w:rPr>
          <w:rFonts w:ascii="Times New Roman" w:hAnsi="Times New Roman" w:cs="Times New Roman"/>
          <w:color w:val="000000"/>
          <w:sz w:val="28"/>
          <w:szCs w:val="28"/>
        </w:rPr>
        <w:t>. Игрушек подарила мама?</w:t>
      </w:r>
    </w:p>
    <w:p w:rsid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задач по учебнику с. 106 № 4. прочитайте задачу прочитайте еще раз только условие прочитайте вопрос задачи что известно в ней? (было 7 цветов) что еще говорится о цветах? (стало на 2 &gt;) что значит на 2 &gt; ? скажите решение задачи напишите ответ.</w:t>
      </w:r>
    </w:p>
    <w:p w:rsidR="003D4FC9" w:rsidRDefault="003D4FC9" w:rsidP="00E607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0787" w:rsidRPr="003D4FC9" w:rsidRDefault="00E60787" w:rsidP="00E607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в) № 2 (с разбором учителя) запишите самостоятельно решение и ответ.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- Проверка: индивидуальный опрос.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Рыбки плавают, резвятся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В чистой  беленькой воде.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То зажмутся, разожмутся, 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То зароются в песке.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примеров.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Вот мы и подошли к последнему домику. А кто в нем </w:t>
      </w:r>
      <w:proofErr w:type="gramStart"/>
      <w:r w:rsidRPr="003D4FC9">
        <w:rPr>
          <w:rFonts w:ascii="Times New Roman" w:hAnsi="Times New Roman" w:cs="Times New Roman"/>
          <w:color w:val="000000"/>
          <w:sz w:val="28"/>
          <w:szCs w:val="28"/>
        </w:rPr>
        <w:t>живет</w:t>
      </w:r>
      <w:proofErr w:type="gramEnd"/>
      <w:r w:rsidRPr="003D4FC9">
        <w:rPr>
          <w:rFonts w:ascii="Times New Roman" w:hAnsi="Times New Roman" w:cs="Times New Roman"/>
          <w:color w:val="000000"/>
          <w:sz w:val="28"/>
          <w:szCs w:val="28"/>
        </w:rPr>
        <w:t xml:space="preserve"> догадайтесь сами.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а) Игра « Помоги Незнайке!»   С. 106 № 6 (устно) Возьмите карандаш и исправьте ошибки Незнайки. Коллективная работа.</w:t>
      </w:r>
    </w:p>
    <w:p w:rsidR="00E60787" w:rsidRP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0787" w:rsidRPr="003D4FC9">
        <w:rPr>
          <w:rFonts w:ascii="Times New Roman" w:hAnsi="Times New Roman" w:cs="Times New Roman"/>
          <w:color w:val="000000"/>
          <w:sz w:val="28"/>
          <w:szCs w:val="28"/>
        </w:rPr>
        <w:t>Молодцы, ребята, справились с заданием хорошо. Пришло время попрощаться с героями сказок и подвести итог урока.</w:t>
      </w:r>
    </w:p>
    <w:p w:rsidR="003D4FC9" w:rsidRDefault="003D4FC9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Итог урока.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Стук в двер</w:t>
      </w:r>
      <w:r w:rsidR="003D4FC9">
        <w:rPr>
          <w:rFonts w:ascii="Times New Roman" w:hAnsi="Times New Roman" w:cs="Times New Roman"/>
          <w:color w:val="000000"/>
          <w:sz w:val="28"/>
          <w:szCs w:val="28"/>
        </w:rPr>
        <w:t>ь и появляется Почтальон Печкин</w:t>
      </w:r>
      <w:r w:rsidRPr="003D4FC9">
        <w:rPr>
          <w:rFonts w:ascii="Times New Roman" w:hAnsi="Times New Roman" w:cs="Times New Roman"/>
          <w:color w:val="000000"/>
          <w:sz w:val="28"/>
          <w:szCs w:val="28"/>
        </w:rPr>
        <w:t>. Он принес нам ко</w:t>
      </w:r>
      <w:r w:rsidR="003D4FC9">
        <w:rPr>
          <w:rFonts w:ascii="Times New Roman" w:hAnsi="Times New Roman" w:cs="Times New Roman"/>
          <w:color w:val="000000"/>
          <w:sz w:val="28"/>
          <w:szCs w:val="28"/>
        </w:rPr>
        <w:t>нверт с письмом, а в нем какие-</w:t>
      </w:r>
      <w:r w:rsidRPr="003D4FC9">
        <w:rPr>
          <w:rFonts w:ascii="Times New Roman" w:hAnsi="Times New Roman" w:cs="Times New Roman"/>
          <w:color w:val="000000"/>
          <w:sz w:val="28"/>
          <w:szCs w:val="28"/>
        </w:rPr>
        <w:t>то рисунки. Это письмо из лесной школы. Они нарисовали человечков и подписали их. Из каких геометрических фигур состоят человечки?</w:t>
      </w:r>
    </w:p>
    <w:p w:rsidR="00E60787" w:rsidRPr="003D4FC9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Дети называют: круг, треугольник, овал, прямоугольник, пятиугольник.</w:t>
      </w:r>
    </w:p>
    <w:p w:rsidR="00E60787" w:rsidRPr="003D4FC9" w:rsidRDefault="00E60787" w:rsidP="00E607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4FC9">
        <w:rPr>
          <w:rFonts w:ascii="Times New Roman" w:hAnsi="Times New Roman" w:cs="Times New Roman"/>
          <w:color w:val="000000"/>
          <w:sz w:val="28"/>
          <w:szCs w:val="28"/>
        </w:rPr>
        <w:t>Молодцы! С заданием вы справились правильно только потому, что были внимательны и дружны.</w:t>
      </w:r>
    </w:p>
    <w:p w:rsidR="00E60787" w:rsidRDefault="00E60787" w:rsidP="003D4F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D4FC9" w:rsidRPr="003D4FC9" w:rsidRDefault="003D4FC9" w:rsidP="003D4F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Pr="003D4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D4FC9" w:rsidRPr="003D4FC9" w:rsidRDefault="003D4FC9" w:rsidP="003D4F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6501" w:rsidRDefault="00E86501"/>
    <w:p w:rsidR="005F06C2" w:rsidRDefault="005F06C2"/>
    <w:sectPr w:rsidR="005F06C2" w:rsidSect="003D4FC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4EC"/>
    <w:multiLevelType w:val="hybridMultilevel"/>
    <w:tmpl w:val="1F405694"/>
    <w:lvl w:ilvl="0" w:tplc="5B1EF810">
      <w:start w:val="3"/>
      <w:numFmt w:val="upperRoman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92D98"/>
    <w:multiLevelType w:val="hybridMultilevel"/>
    <w:tmpl w:val="F0C2DA36"/>
    <w:lvl w:ilvl="0" w:tplc="A32AE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787"/>
    <w:rsid w:val="003D4FC9"/>
    <w:rsid w:val="005F06C2"/>
    <w:rsid w:val="008020C9"/>
    <w:rsid w:val="00927A7A"/>
    <w:rsid w:val="00C76E80"/>
    <w:rsid w:val="00CC5173"/>
    <w:rsid w:val="00E60787"/>
    <w:rsid w:val="00E8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Связной</cp:lastModifiedBy>
  <cp:revision>6</cp:revision>
  <dcterms:created xsi:type="dcterms:W3CDTF">2010-03-22T11:11:00Z</dcterms:created>
  <dcterms:modified xsi:type="dcterms:W3CDTF">2014-12-24T12:32:00Z</dcterms:modified>
</cp:coreProperties>
</file>