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1" w:rsidRPr="00762FF1" w:rsidRDefault="00762FF1" w:rsidP="0076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62FF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62FF1" w:rsidRPr="00762FF1" w:rsidRDefault="00762FF1" w:rsidP="0076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F1">
        <w:rPr>
          <w:rFonts w:ascii="Times New Roman" w:hAnsi="Times New Roman" w:cs="Times New Roman"/>
          <w:sz w:val="28"/>
          <w:szCs w:val="28"/>
        </w:rPr>
        <w:t xml:space="preserve">                                     Средняя Общеобразовательная Казачья Кадетская школа </w:t>
      </w:r>
    </w:p>
    <w:p w:rsidR="00762FF1" w:rsidRDefault="00762FF1" w:rsidP="00762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F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2FF1">
        <w:rPr>
          <w:rFonts w:ascii="Times New Roman" w:hAnsi="Times New Roman" w:cs="Times New Roman"/>
          <w:sz w:val="28"/>
          <w:szCs w:val="28"/>
        </w:rPr>
        <w:t xml:space="preserve"> Забайкальский край, Нерчинский район,   </w:t>
      </w:r>
      <w:proofErr w:type="gramStart"/>
      <w:r w:rsidRPr="00762F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2FF1">
        <w:rPr>
          <w:rFonts w:ascii="Times New Roman" w:hAnsi="Times New Roman" w:cs="Times New Roman"/>
          <w:sz w:val="28"/>
          <w:szCs w:val="28"/>
        </w:rPr>
        <w:t>. Знаменка</w:t>
      </w:r>
    </w:p>
    <w:p w:rsidR="00762FF1" w:rsidRPr="00762FF1" w:rsidRDefault="00762FF1" w:rsidP="00762F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                 </w:t>
      </w:r>
      <w:r w:rsidR="008552AC">
        <w:rPr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   </w:t>
      </w:r>
      <w:r w:rsidRPr="00762FF1">
        <w:rPr>
          <w:rFonts w:ascii="Times New Roman" w:hAnsi="Times New Roman" w:cs="Times New Roman"/>
          <w:b/>
          <w:sz w:val="40"/>
          <w:szCs w:val="40"/>
        </w:rPr>
        <w:t>Отчёт       работы</w:t>
      </w:r>
    </w:p>
    <w:p w:rsidR="00762FF1" w:rsidRP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  <w:r w:rsidRPr="00762FF1">
        <w:rPr>
          <w:rFonts w:ascii="Times New Roman" w:hAnsi="Times New Roman" w:cs="Times New Roman"/>
          <w:b/>
          <w:sz w:val="40"/>
          <w:szCs w:val="40"/>
        </w:rPr>
        <w:t xml:space="preserve">                             методического  объединения</w:t>
      </w:r>
    </w:p>
    <w:p w:rsidR="00762FF1" w:rsidRP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  <w:r w:rsidRPr="00762FF1">
        <w:rPr>
          <w:rFonts w:ascii="Times New Roman" w:hAnsi="Times New Roman" w:cs="Times New Roman"/>
          <w:b/>
          <w:sz w:val="40"/>
          <w:szCs w:val="40"/>
        </w:rPr>
        <w:t xml:space="preserve">                            учителей  гуманитарного цикла</w:t>
      </w:r>
    </w:p>
    <w:p w:rsid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  <w:r w:rsidRPr="00762FF1">
        <w:rPr>
          <w:rFonts w:ascii="Times New Roman" w:hAnsi="Times New Roman" w:cs="Times New Roman"/>
          <w:b/>
          <w:sz w:val="40"/>
          <w:szCs w:val="40"/>
        </w:rPr>
        <w:t xml:space="preserve">                              за 1 полугодие 2014- 2015 </w:t>
      </w:r>
      <w:proofErr w:type="spellStart"/>
      <w:r w:rsidRPr="00762FF1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Pr="00762FF1">
        <w:rPr>
          <w:rFonts w:ascii="Times New Roman" w:hAnsi="Times New Roman" w:cs="Times New Roman"/>
          <w:b/>
          <w:sz w:val="40"/>
          <w:szCs w:val="40"/>
        </w:rPr>
        <w:t>. г.</w:t>
      </w:r>
    </w:p>
    <w:p w:rsid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</w:p>
    <w:p w:rsid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</w:p>
    <w:p w:rsidR="00762FF1" w:rsidRDefault="00762FF1" w:rsidP="0076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62FF1" w:rsidRPr="00762FF1" w:rsidRDefault="00762FF1" w:rsidP="0076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62FF1">
        <w:rPr>
          <w:rFonts w:ascii="Times New Roman" w:hAnsi="Times New Roman" w:cs="Times New Roman"/>
          <w:sz w:val="28"/>
          <w:szCs w:val="28"/>
        </w:rPr>
        <w:t>Руководитель  МО -  учитель музыки</w:t>
      </w:r>
    </w:p>
    <w:p w:rsidR="00762FF1" w:rsidRPr="00762FF1" w:rsidRDefault="00762FF1" w:rsidP="0076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62FF1">
        <w:rPr>
          <w:rFonts w:ascii="Times New Roman" w:hAnsi="Times New Roman" w:cs="Times New Roman"/>
          <w:sz w:val="28"/>
          <w:szCs w:val="28"/>
        </w:rPr>
        <w:t>Трушина Светлана Юрьевна</w:t>
      </w:r>
    </w:p>
    <w:p w:rsidR="00762FF1" w:rsidRP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</w:p>
    <w:p w:rsidR="00762FF1" w:rsidRPr="00762FF1" w:rsidRDefault="00762FF1" w:rsidP="00762FF1">
      <w:pPr>
        <w:rPr>
          <w:rFonts w:ascii="Times New Roman" w:hAnsi="Times New Roman" w:cs="Times New Roman"/>
          <w:b/>
          <w:sz w:val="40"/>
          <w:szCs w:val="40"/>
        </w:rPr>
      </w:pPr>
    </w:p>
    <w:p w:rsidR="00762FF1" w:rsidRDefault="00762FF1" w:rsidP="00762F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771B4" w:rsidRDefault="006771B4" w:rsidP="006771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 работы </w:t>
      </w:r>
      <w:r w:rsidRPr="006771B4">
        <w:rPr>
          <w:rFonts w:ascii="Times New Roman" w:hAnsi="Times New Roman" w:cs="Times New Roman"/>
          <w:b/>
          <w:sz w:val="32"/>
          <w:szCs w:val="32"/>
        </w:rPr>
        <w:t xml:space="preserve"> МО учителей гуманитарного цикла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 1 полугодие 2014-2015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</w:p>
    <w:p w:rsidR="006771B4" w:rsidRDefault="006771B4" w:rsidP="006771B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 состав МО входят 9 учителей: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771B4" w:rsidTr="006771B4">
        <w:tc>
          <w:tcPr>
            <w:tcW w:w="7393" w:type="dxa"/>
          </w:tcPr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учителей по предметам </w:t>
            </w:r>
          </w:p>
        </w:tc>
        <w:tc>
          <w:tcPr>
            <w:tcW w:w="7393" w:type="dxa"/>
          </w:tcPr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 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учителя </w:t>
            </w:r>
          </w:p>
        </w:tc>
      </w:tr>
      <w:tr w:rsidR="006771B4" w:rsidTr="006771B4">
        <w:tc>
          <w:tcPr>
            <w:tcW w:w="7393" w:type="dxa"/>
          </w:tcPr>
          <w:p w:rsidR="006771B4" w:rsidRP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учителя русского языка и литературы</w:t>
            </w:r>
          </w:p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6771B4" w:rsidRDefault="006771B4" w:rsidP="00677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Бронникова Светлана Викторовна</w:t>
            </w:r>
          </w:p>
          <w:p w:rsidR="006771B4" w:rsidRDefault="006771B4" w:rsidP="00677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Юрьевна</w:t>
            </w:r>
          </w:p>
          <w:p w:rsidR="006771B4" w:rsidRPr="006771B4" w:rsidRDefault="006771B4" w:rsidP="00677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Трофимова Алёна Сергеевна</w:t>
            </w:r>
          </w:p>
        </w:tc>
      </w:tr>
      <w:tr w:rsidR="006771B4" w:rsidTr="006771B4">
        <w:tc>
          <w:tcPr>
            <w:tcW w:w="7393" w:type="dxa"/>
          </w:tcPr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учителя английского языка</w:t>
            </w:r>
          </w:p>
        </w:tc>
        <w:tc>
          <w:tcPr>
            <w:tcW w:w="7393" w:type="dxa"/>
          </w:tcPr>
          <w:p w:rsidR="006771B4" w:rsidRDefault="006771B4" w:rsidP="00677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</w:t>
            </w:r>
          </w:p>
          <w:p w:rsidR="006771B4" w:rsidRDefault="006771B4" w:rsidP="006771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Щелкачёва Нина Владимировна</w:t>
            </w:r>
          </w:p>
        </w:tc>
      </w:tr>
      <w:tr w:rsidR="006771B4" w:rsidTr="006771B4">
        <w:tc>
          <w:tcPr>
            <w:tcW w:w="7393" w:type="dxa"/>
          </w:tcPr>
          <w:p w:rsidR="006771B4" w:rsidRDefault="00CC45C0" w:rsidP="006771B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учителя истории и </w:t>
            </w:r>
            <w:r w:rsidR="006771B4">
              <w:rPr>
                <w:rFonts w:ascii="Times New Roman" w:hAnsi="Times New Roman" w:cs="Times New Roman"/>
                <w:sz w:val="32"/>
                <w:szCs w:val="32"/>
              </w:rPr>
              <w:t>обществознания</w:t>
            </w:r>
          </w:p>
        </w:tc>
        <w:tc>
          <w:tcPr>
            <w:tcW w:w="7393" w:type="dxa"/>
          </w:tcPr>
          <w:p w:rsidR="006771B4" w:rsidRDefault="006771B4" w:rsidP="00677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Александрович</w:t>
            </w:r>
          </w:p>
          <w:p w:rsidR="006771B4" w:rsidRDefault="006771B4" w:rsidP="006771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Чуева Надежда Сергеевна</w:t>
            </w:r>
          </w:p>
        </w:tc>
      </w:tr>
      <w:tr w:rsidR="006771B4" w:rsidTr="006771B4">
        <w:tc>
          <w:tcPr>
            <w:tcW w:w="7393" w:type="dxa"/>
          </w:tcPr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учитель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7393" w:type="dxa"/>
          </w:tcPr>
          <w:p w:rsidR="006771B4" w:rsidRPr="002574F3" w:rsidRDefault="002574F3" w:rsidP="00257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771B4" w:rsidRPr="002574F3">
              <w:rPr>
                <w:rFonts w:ascii="Times New Roman" w:hAnsi="Times New Roman" w:cs="Times New Roman"/>
                <w:sz w:val="32"/>
                <w:szCs w:val="32"/>
              </w:rPr>
              <w:t>Сайфуллина Ирина Алексеевна</w:t>
            </w:r>
          </w:p>
        </w:tc>
      </w:tr>
      <w:tr w:rsidR="006771B4" w:rsidTr="006771B4">
        <w:tc>
          <w:tcPr>
            <w:tcW w:w="7393" w:type="dxa"/>
          </w:tcPr>
          <w:p w:rsidR="006771B4" w:rsidRDefault="006771B4" w:rsidP="006771B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учитель музыки и МХК</w:t>
            </w:r>
          </w:p>
        </w:tc>
        <w:tc>
          <w:tcPr>
            <w:tcW w:w="7393" w:type="dxa"/>
          </w:tcPr>
          <w:p w:rsidR="006771B4" w:rsidRPr="002574F3" w:rsidRDefault="002574F3" w:rsidP="00257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771B4" w:rsidRPr="002574F3">
              <w:rPr>
                <w:rFonts w:ascii="Times New Roman" w:hAnsi="Times New Roman" w:cs="Times New Roman"/>
                <w:sz w:val="32"/>
                <w:szCs w:val="32"/>
              </w:rPr>
              <w:t>Трушина Светлана Юрьевна</w:t>
            </w:r>
          </w:p>
        </w:tc>
      </w:tr>
    </w:tbl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МО учителей гуманитарного цикла строило свою работу согласно разработанному плану 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методической темой школы. </w:t>
      </w:r>
      <w:r w:rsidRPr="006771B4">
        <w:rPr>
          <w:rFonts w:ascii="Times New Roman" w:hAnsi="Times New Roman" w:cs="Times New Roman"/>
          <w:sz w:val="28"/>
          <w:szCs w:val="28"/>
        </w:rPr>
        <w:t xml:space="preserve"> Исходя из общешкольной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B4">
        <w:rPr>
          <w:rFonts w:ascii="Times New Roman" w:hAnsi="Times New Roman" w:cs="Times New Roman"/>
          <w:sz w:val="28"/>
          <w:szCs w:val="28"/>
        </w:rPr>
        <w:t>цели методической работы, была определена</w:t>
      </w:r>
      <w:r w:rsidRPr="006771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тема и цель </w:t>
      </w:r>
      <w:r w:rsidRPr="006771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методической работы учителей гуманитарного цикла: </w:t>
      </w: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771B4" w:rsidRPr="006771B4" w:rsidRDefault="006771B4" w:rsidP="006771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71B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</w:p>
    <w:p w:rsidR="006771B4" w:rsidRP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«Подготовка   к внедрению новых образовательных стандартов </w:t>
      </w:r>
    </w:p>
    <w:p w:rsidR="006771B4" w:rsidRP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>преподавания  предметов гуманитарного цикла как условие обеспечения</w:t>
      </w: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современного качества образования».</w:t>
      </w: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1B4" w:rsidRPr="006771B4" w:rsidRDefault="006771B4" w:rsidP="0067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1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771B4">
        <w:rPr>
          <w:rFonts w:ascii="Times New Roman" w:hAnsi="Times New Roman" w:cs="Times New Roman"/>
          <w:b/>
          <w:sz w:val="28"/>
          <w:szCs w:val="28"/>
        </w:rPr>
        <w:t>:</w:t>
      </w:r>
    </w:p>
    <w:p w:rsidR="006771B4" w:rsidRPr="006771B4" w:rsidRDefault="006771B4" w:rsidP="00677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методических условий для эффективного введения </w:t>
      </w:r>
    </w:p>
    <w:p w:rsidR="006771B4" w:rsidRPr="006771B4" w:rsidRDefault="006771B4" w:rsidP="006771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государственного стандарта в основной школе, </w:t>
      </w: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1B4">
        <w:rPr>
          <w:rFonts w:ascii="Times New Roman" w:hAnsi="Times New Roman" w:cs="Times New Roman"/>
          <w:b/>
          <w:i/>
          <w:sz w:val="28"/>
          <w:szCs w:val="28"/>
        </w:rPr>
        <w:t>подготовка учителей к работе по стандартам второго поколения</w:t>
      </w:r>
    </w:p>
    <w:p w:rsidR="006771B4" w:rsidRDefault="006771B4" w:rsidP="0067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1B4" w:rsidRPr="006771B4" w:rsidRDefault="006771B4" w:rsidP="006771B4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6771B4">
        <w:rPr>
          <w:rStyle w:val="apple-converted-space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Задачи:</w:t>
      </w:r>
    </w:p>
    <w:p w:rsidR="006771B4" w:rsidRPr="006771B4" w:rsidRDefault="006771B4" w:rsidP="006771B4">
      <w:pPr>
        <w:numPr>
          <w:ilvl w:val="0"/>
          <w:numId w:val="7"/>
        </w:numPr>
        <w:spacing w:after="0" w:line="240" w:lineRule="auto"/>
        <w:ind w:right="-1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6771B4" w:rsidRPr="008068A5" w:rsidRDefault="006771B4" w:rsidP="008068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педагогов на инновационную деятельность по теме</w:t>
      </w:r>
      <w:r w:rsidR="00806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6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 методического объединения </w:t>
      </w:r>
    </w:p>
    <w:p w:rsidR="006771B4" w:rsidRPr="008068A5" w:rsidRDefault="006771B4" w:rsidP="006771B4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8068A5">
        <w:rPr>
          <w:rStyle w:val="a5"/>
          <w:rFonts w:ascii="Times New Roman" w:hAnsi="Times New Roman"/>
          <w:i w:val="0"/>
          <w:sz w:val="28"/>
          <w:szCs w:val="28"/>
        </w:rPr>
        <w:t>Выявление потребности учителей в обращении к данной проблеме.</w:t>
      </w:r>
    </w:p>
    <w:p w:rsidR="006771B4" w:rsidRPr="008068A5" w:rsidRDefault="006771B4" w:rsidP="008068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О</w:t>
      </w:r>
      <w:r w:rsidRPr="006771B4">
        <w:rPr>
          <w:rStyle w:val="c0"/>
          <w:rFonts w:ascii="Times New Roman" w:hAnsi="Times New Roman"/>
          <w:sz w:val="28"/>
          <w:szCs w:val="28"/>
        </w:rPr>
        <w:t xml:space="preserve">своение педагогами новой системы требований к современному </w:t>
      </w:r>
      <w:r w:rsidR="008068A5">
        <w:rPr>
          <w:rStyle w:val="c0"/>
          <w:rFonts w:ascii="Times New Roman" w:hAnsi="Times New Roman"/>
          <w:sz w:val="28"/>
          <w:szCs w:val="28"/>
        </w:rPr>
        <w:t xml:space="preserve">  </w:t>
      </w:r>
      <w:r w:rsidRPr="008068A5">
        <w:rPr>
          <w:rStyle w:val="c0"/>
          <w:rFonts w:ascii="Times New Roman" w:hAnsi="Times New Roman"/>
          <w:sz w:val="28"/>
          <w:szCs w:val="28"/>
        </w:rPr>
        <w:t xml:space="preserve"> уроку в условиях ФГОС.</w:t>
      </w:r>
    </w:p>
    <w:p w:rsidR="006771B4" w:rsidRPr="006771B4" w:rsidRDefault="006771B4" w:rsidP="006771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>Повышение уровня профессиональной подготовки учителя через  систему семинаров,  курсы повышения квалификации,  обмен опытом, самообразование.</w:t>
      </w:r>
    </w:p>
    <w:p w:rsidR="006771B4" w:rsidRPr="006771B4" w:rsidRDefault="006771B4" w:rsidP="006771B4">
      <w:pPr>
        <w:pStyle w:val="a4"/>
        <w:spacing w:after="0" w:line="240" w:lineRule="auto"/>
        <w:ind w:left="252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 xml:space="preserve">6.Организация системной подготовки к ГИА по русскому языку, </w:t>
      </w:r>
    </w:p>
    <w:p w:rsidR="006771B4" w:rsidRPr="006771B4" w:rsidRDefault="006771B4" w:rsidP="006771B4">
      <w:pPr>
        <w:pStyle w:val="a4"/>
        <w:spacing w:after="0" w:line="240" w:lineRule="auto"/>
        <w:ind w:left="252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 xml:space="preserve">  обществознанию, истории.</w:t>
      </w:r>
    </w:p>
    <w:p w:rsidR="006771B4" w:rsidRPr="006771B4" w:rsidRDefault="006771B4" w:rsidP="006771B4">
      <w:pPr>
        <w:pStyle w:val="a4"/>
        <w:numPr>
          <w:ilvl w:val="0"/>
          <w:numId w:val="8"/>
        </w:numPr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 xml:space="preserve">Анализ, обобщение и распространение инновационного опыта </w:t>
      </w:r>
    </w:p>
    <w:p w:rsidR="006771B4" w:rsidRDefault="006771B4" w:rsidP="006771B4">
      <w:pPr>
        <w:pStyle w:val="a4"/>
        <w:spacing w:after="0" w:line="240" w:lineRule="auto"/>
        <w:ind w:left="252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1B4">
        <w:rPr>
          <w:rFonts w:ascii="Times New Roman" w:hAnsi="Times New Roman" w:cs="Times New Roman"/>
          <w:sz w:val="28"/>
          <w:szCs w:val="28"/>
        </w:rPr>
        <w:t xml:space="preserve"> работы участников группы</w:t>
      </w:r>
    </w:p>
    <w:p w:rsidR="002574F3" w:rsidRDefault="002574F3" w:rsidP="006771B4">
      <w:pPr>
        <w:pStyle w:val="a4"/>
        <w:spacing w:after="0" w:line="240" w:lineRule="auto"/>
        <w:ind w:left="252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574F3" w:rsidRDefault="002574F3" w:rsidP="002574F3">
      <w:pPr>
        <w:rPr>
          <w:rStyle w:val="a5"/>
          <w:rFonts w:ascii="Times New Roman" w:hAnsi="Times New Roman"/>
          <w:b/>
          <w:sz w:val="28"/>
          <w:szCs w:val="28"/>
        </w:rPr>
      </w:pPr>
      <w:r w:rsidRPr="002574F3">
        <w:rPr>
          <w:rStyle w:val="a5"/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Style w:val="a5"/>
          <w:rFonts w:ascii="Times New Roman" w:hAnsi="Times New Roman"/>
          <w:b/>
          <w:sz w:val="28"/>
          <w:szCs w:val="28"/>
        </w:rPr>
        <w:t xml:space="preserve">Анализ деятельности  </w:t>
      </w:r>
      <w:r w:rsidRPr="002574F3">
        <w:rPr>
          <w:rStyle w:val="a5"/>
          <w:rFonts w:ascii="Times New Roman" w:hAnsi="Times New Roman"/>
          <w:b/>
          <w:sz w:val="28"/>
          <w:szCs w:val="28"/>
        </w:rPr>
        <w:t xml:space="preserve">  работы   МО  </w:t>
      </w:r>
      <w:r>
        <w:rPr>
          <w:rStyle w:val="a5"/>
          <w:rFonts w:ascii="Times New Roman" w:hAnsi="Times New Roman"/>
          <w:b/>
          <w:sz w:val="28"/>
          <w:szCs w:val="28"/>
        </w:rPr>
        <w:t>з</w:t>
      </w:r>
      <w:r w:rsidRPr="002574F3">
        <w:rPr>
          <w:rStyle w:val="a5"/>
          <w:rFonts w:ascii="Times New Roman" w:hAnsi="Times New Roman"/>
          <w:b/>
          <w:sz w:val="28"/>
          <w:szCs w:val="28"/>
        </w:rPr>
        <w:t xml:space="preserve">а </w:t>
      </w:r>
      <w:r>
        <w:rPr>
          <w:rStyle w:val="a5"/>
          <w:rFonts w:ascii="Times New Roman" w:hAnsi="Times New Roman"/>
          <w:b/>
          <w:sz w:val="28"/>
          <w:szCs w:val="28"/>
        </w:rPr>
        <w:t xml:space="preserve"> 1 полугодие </w:t>
      </w: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2474"/>
        <w:gridCol w:w="1417"/>
      </w:tblGrid>
      <w:tr w:rsidR="00E174D3" w:rsidTr="00E42FBF">
        <w:tc>
          <w:tcPr>
            <w:tcW w:w="1526" w:type="dxa"/>
          </w:tcPr>
          <w:p w:rsidR="00E174D3" w:rsidRDefault="00E174D3" w:rsidP="002574F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Направле</w:t>
            </w:r>
            <w:r w:rsidR="00E42F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содержание работы</w:t>
            </w:r>
          </w:p>
        </w:tc>
        <w:tc>
          <w:tcPr>
            <w:tcW w:w="12474" w:type="dxa"/>
          </w:tcPr>
          <w:p w:rsidR="00E174D3" w:rsidRDefault="00E174D3" w:rsidP="002574F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</w:t>
            </w:r>
            <w:r w:rsidR="002F04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Проведённые мероприятия</w:t>
            </w:r>
          </w:p>
        </w:tc>
        <w:tc>
          <w:tcPr>
            <w:tcW w:w="1417" w:type="dxa"/>
          </w:tcPr>
          <w:p w:rsidR="00E174D3" w:rsidRDefault="00E174D3" w:rsidP="002574F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</w:tr>
      <w:tr w:rsidR="00E174D3" w:rsidTr="00E42FBF">
        <w:tc>
          <w:tcPr>
            <w:tcW w:w="1526" w:type="dxa"/>
          </w:tcPr>
          <w:p w:rsidR="00E174D3" w:rsidRPr="003F1723" w:rsidRDefault="003F1723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педагогического </w:t>
            </w:r>
            <w:r w:rsidRPr="003F172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мастерства педагогов  по теме работы группы</w:t>
            </w:r>
          </w:p>
        </w:tc>
        <w:tc>
          <w:tcPr>
            <w:tcW w:w="12474" w:type="dxa"/>
          </w:tcPr>
          <w:p w:rsidR="003F1723" w:rsidRPr="0045339B" w:rsidRDefault="003F1723" w:rsidP="003F172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533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Семинар-практикум на тему «</w:t>
            </w:r>
            <w:proofErr w:type="spellStart"/>
            <w:r w:rsidRPr="004533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45339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на уроке ФГОС»</w:t>
            </w:r>
          </w:p>
          <w:p w:rsidR="003F1723" w:rsidRDefault="003F1723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Были рассмотрены вопросы:</w:t>
            </w:r>
          </w:p>
          <w:p w:rsidR="003F1723" w:rsidRPr="00F21200" w:rsidRDefault="003F1723" w:rsidP="003F172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F21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Что такое цель и </w:t>
            </w:r>
            <w:proofErr w:type="spellStart"/>
            <w:r w:rsidRPr="00F21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F21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F1723" w:rsidRPr="00F21200" w:rsidRDefault="003F1723" w:rsidP="003F172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1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-Как формулировать цель?</w:t>
            </w:r>
          </w:p>
          <w:p w:rsidR="003F1723" w:rsidRPr="00F21200" w:rsidRDefault="003F1723" w:rsidP="003F1723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212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F21200">
              <w:rPr>
                <w:rFonts w:ascii="Arial" w:eastAsia="Times New Roman" w:hAnsi="Arial" w:cs="Arial"/>
                <w:b/>
                <w:bCs/>
                <w:i/>
                <w:color w:val="CC3300"/>
                <w:sz w:val="48"/>
                <w:szCs w:val="48"/>
              </w:rPr>
              <w:t xml:space="preserve"> </w:t>
            </w:r>
            <w:r w:rsidRPr="00F21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Приёмы </w:t>
            </w:r>
            <w:proofErr w:type="spellStart"/>
            <w:r w:rsidRPr="00F21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целеполагания</w:t>
            </w:r>
            <w:proofErr w:type="spellEnd"/>
            <w:r w:rsidRPr="00F21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 их классификация</w:t>
            </w:r>
            <w:proofErr w:type="gramStart"/>
            <w:r w:rsidRPr="00F21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Pr="00F212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удиальные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и визуальные)</w:t>
            </w:r>
          </w:p>
          <w:p w:rsidR="003F1723" w:rsidRDefault="003F1723" w:rsidP="003F172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21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-Обязательные  условия  использования   приемов  </w:t>
            </w:r>
            <w:proofErr w:type="spellStart"/>
            <w:r w:rsidRPr="00F21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целеполагания</w:t>
            </w:r>
            <w:proofErr w:type="spellEnd"/>
            <w:r w:rsidRPr="00F212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3F1723" w:rsidRDefault="003F1723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</w:t>
            </w:r>
            <w:r w:rsidRPr="00F21200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 в группах по своим  предметам. </w:t>
            </w:r>
            <w:r w:rsidRPr="00F2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 даны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привести примеры  приёмов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своих уроках. </w:t>
            </w:r>
          </w:p>
          <w:p w:rsidR="003F1723" w:rsidRDefault="003F1723" w:rsidP="003F17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723">
              <w:rPr>
                <w:rFonts w:ascii="Times New Roman" w:hAnsi="Times New Roman" w:cs="Times New Roman"/>
                <w:iCs/>
                <w:sz w:val="28"/>
                <w:szCs w:val="28"/>
              </w:rPr>
              <w:t>Был сделан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ывод-  п</w:t>
            </w:r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роцесс </w:t>
            </w:r>
            <w:proofErr w:type="spellStart"/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такой подход к </w:t>
            </w:r>
            <w:proofErr w:type="spellStart"/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целеполаганию</w:t>
            </w:r>
            <w:proofErr w:type="spellEnd"/>
            <w:r w:rsidRPr="003F1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 эффективным и современным</w:t>
            </w:r>
          </w:p>
          <w:p w:rsidR="003F1723" w:rsidRPr="0045339B" w:rsidRDefault="003F1723" w:rsidP="003F172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5339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Открытый урок  литературы  районного уровня в 10 классе.</w:t>
            </w:r>
          </w:p>
          <w:p w:rsidR="003F1723" w:rsidRDefault="003F1723" w:rsidP="003F1723">
            <w:pPr>
              <w:pStyle w:val="a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Комогорцева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В.Ю.</w:t>
            </w:r>
          </w:p>
          <w:p w:rsidR="003F1723" w:rsidRDefault="003F1723" w:rsidP="003F172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F17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Тема урока: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Понятие о тексте.</w:t>
            </w:r>
          </w:p>
          <w:p w:rsidR="003F1723" w:rsidRPr="003F1723" w:rsidRDefault="003F1723" w:rsidP="003F172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Цель: Создание условий для совершенствования навыков работы с текстом. </w:t>
            </w:r>
          </w:p>
          <w:p w:rsidR="003F1723" w:rsidRDefault="003F1723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Задачи:  </w:t>
            </w:r>
          </w:p>
          <w:p w:rsidR="0098104F" w:rsidRPr="0098104F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8104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Образовательная:</w:t>
            </w:r>
          </w:p>
          <w:p w:rsidR="003F1723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3F1723" w:rsidRPr="003F17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расширить и углубить понятие о тексте, проверить уровень </w:t>
            </w:r>
            <w:proofErr w:type="spellStart"/>
            <w:r w:rsidR="003F1723" w:rsidRPr="003F1723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сформированности</w:t>
            </w:r>
            <w:proofErr w:type="spellEnd"/>
            <w:r w:rsidR="003F1723" w:rsidRPr="003F17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орфографических и  пунктуационных навыков.</w:t>
            </w:r>
          </w:p>
          <w:p w:rsidR="0098104F" w:rsidRPr="0098104F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8104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Воспитательная:</w:t>
            </w:r>
          </w:p>
          <w:p w:rsidR="0098104F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Воспитывать любовь к родному краю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природе.</w:t>
            </w:r>
          </w:p>
          <w:p w:rsidR="0098104F" w:rsidRPr="0098104F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8104F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Развивающая.</w:t>
            </w:r>
          </w:p>
          <w:p w:rsidR="0098104F" w:rsidRDefault="0098104F" w:rsidP="003F17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Продолжить работу по развитию творческих навыков</w:t>
            </w:r>
          </w:p>
          <w:p w:rsidR="00766AD0" w:rsidRPr="003F1723" w:rsidRDefault="00766AD0" w:rsidP="00766AD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и структура урока соответствовали поставленным целям, возрастным и индивид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уальным особенностям  </w:t>
            </w: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учащихся. </w:t>
            </w: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  </w:t>
            </w: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 подобран в соответствии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знаниями учеников.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начале урока была    активизация 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плодотворную работу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чащиеся</w:t>
            </w:r>
            <w:r w:rsidR="004533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сами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поставили цель урока. </w:t>
            </w:r>
          </w:p>
          <w:p w:rsidR="00766AD0" w:rsidRPr="00E45AEF" w:rsidRDefault="00766AD0" w:rsidP="00766A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комплексный анализ  текста  романа  В..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«Забайкальцы»  </w:t>
            </w:r>
            <w:r w:rsidRPr="0098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показал уровень восприятия учащимися данной темы.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Была 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группах,  </w:t>
            </w:r>
            <w:r w:rsid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определялась стиль   и тип речи  текста,  учениками доказывалось,   почему 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романа  относится к художественному стилю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тип речи текста- описание. </w:t>
            </w:r>
            <w:r w:rsidRPr="00E45A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бесе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 поискового</w:t>
            </w:r>
            <w:r w:rsidRPr="00E45A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тера ученики   защищали  свое мнение, </w:t>
            </w:r>
            <w:r w:rsidR="00453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аргументировали </w:t>
            </w:r>
            <w:r w:rsidRPr="00E45A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свою точку зрения.</w:t>
            </w:r>
          </w:p>
          <w:p w:rsidR="00766AD0" w:rsidRPr="003F1723" w:rsidRDefault="00766AD0" w:rsidP="00766AD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урока сделали вывод,  что такое 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кст, какие признаки характерны для художественного стиля.</w:t>
            </w:r>
          </w:p>
          <w:p w:rsidR="00766AD0" w:rsidRPr="00E45AEF" w:rsidRDefault="00766AD0" w:rsidP="00766A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Общие результаты урока:</w:t>
            </w:r>
          </w:p>
          <w:p w:rsidR="00766AD0" w:rsidRDefault="00766AD0" w:rsidP="00766A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5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</w:t>
            </w:r>
            <w:r w:rsidRPr="00E45AE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 </w:t>
            </w:r>
            <w:r w:rsidRPr="00E4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урока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остигнута, план урока выполнен</w:t>
            </w:r>
            <w:r w:rsidRPr="00E4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полностью. Урок послужил развитию у учащихся речевой культуры, эстетического вкуса,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расширению читательского кругозора.</w:t>
            </w:r>
          </w:p>
          <w:p w:rsidR="001F414C" w:rsidRDefault="002F04A2" w:rsidP="00766A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уроке были использованы все УУД,  что позволило  </w:t>
            </w:r>
            <w:r w:rsidRPr="002F0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активизировать творческую</w:t>
            </w:r>
            <w:r w:rsidR="001F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учебную </w:t>
            </w:r>
            <w:r w:rsidRPr="002F0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учащихся</w:t>
            </w:r>
            <w:r w:rsidR="001F41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66AD0" w:rsidRDefault="00766AD0" w:rsidP="00766A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Присутствующими учителями были сделаны некоторые замечания и предложения:</w:t>
            </w:r>
          </w:p>
          <w:p w:rsidR="00766AD0" w:rsidRPr="00E45AEF" w:rsidRDefault="00766AD0" w:rsidP="00766AD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на доске план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за, чтобы учащимся было понятно</w:t>
            </w:r>
            <w:r w:rsidRPr="00E4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5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анализировать данный текст </w:t>
            </w:r>
          </w:p>
          <w:p w:rsidR="00766AD0" w:rsidRDefault="00766AD0" w:rsidP="00766AD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Орфограммы сгруппировать,  а не вставлять пропущенные буквы.</w:t>
            </w:r>
          </w:p>
          <w:p w:rsidR="00766AD0" w:rsidRDefault="00766AD0" w:rsidP="00766AD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начале урока учащихся </w:t>
            </w:r>
            <w:r w:rsidR="001F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они сами рассказали о весне.</w:t>
            </w:r>
          </w:p>
          <w:p w:rsidR="0045339B" w:rsidRDefault="0045339B" w:rsidP="00453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339B" w:rsidRPr="0045339B" w:rsidRDefault="0045339B" w:rsidP="00453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3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33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Открытое   внеклассное мероприятие   Всеобщей истории районного уровня.</w:t>
            </w:r>
            <w:r w:rsidRPr="00453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339B" w:rsidRPr="0045339B" w:rsidRDefault="0045339B" w:rsidP="004533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«По дорогам Всеобщей истории» 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заняти</w:t>
            </w:r>
            <w:proofErr w:type="gramStart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нетрадиционная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обобщить  и расширить кругозор знаний по всеобщей истории в ходе деловой игры «Что? Где? Когда?»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2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Познавательная</w:t>
            </w:r>
            <w:proofErr w:type="gramEnd"/>
            <w:r w:rsidRPr="0002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создать условия для развития познавательной активности обучающихся в игровой форме</w:t>
            </w:r>
          </w:p>
          <w:p w:rsidR="0045339B" w:rsidRPr="00020C61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2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Воспитательная: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коммуникативную компетенцию, умения рабо</w:t>
            </w:r>
            <w:r w:rsidR="00D10DFC"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в команде, побуждать интерес к Всеобщей истории </w:t>
            </w:r>
          </w:p>
          <w:p w:rsidR="0045339B" w:rsidRPr="00D10DFC" w:rsidRDefault="0045339B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2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Развивающая</w:t>
            </w:r>
            <w:proofErr w:type="gramEnd"/>
            <w:r w:rsidRPr="0002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развивать умственные и логические навыки,  умения чётко и аргументировано отвечать на вопросы</w:t>
            </w:r>
            <w:r w:rsidR="00D10DFC"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0DFC" w:rsidRPr="00D10DFC" w:rsidRDefault="00D10DFC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Были использованы  словесные методы: объяснение, вопросы, наглядность в</w:t>
            </w:r>
            <w:proofErr w:type="gramStart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ч. –изобразительная,  частично-поисковый,  стимулирование мотивации интереса к учению.</w:t>
            </w:r>
          </w:p>
          <w:p w:rsidR="00D10DFC" w:rsidRPr="00D10DFC" w:rsidRDefault="00D10DFC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Выбранные методы соответствовали задачам занятия, характеру и содержанию учебного материала, уровню знаний, умений и навыков. </w:t>
            </w:r>
          </w:p>
          <w:p w:rsidR="00D10DFC" w:rsidRDefault="00D10DFC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 w:rsidR="001F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организации деятельности – групповая (команда знатоков и зрителей). Активность учащихся в ходе игры была средней.  Ученики показали хорошие знания по предмету ( в основно</w:t>
            </w:r>
            <w:proofErr w:type="gramStart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команда знат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оков)</w:t>
            </w:r>
            <w:r w:rsidRPr="00D1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дети стремились чётко  и аргументировано отвечать на вопросы.</w:t>
            </w:r>
          </w:p>
          <w:p w:rsidR="00D10DFC" w:rsidRDefault="00D10DFC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заданиях для знатоков  были использованы и вопросы казачьей тематики, что  соответствует краеведческой  направленности работы школы. </w:t>
            </w:r>
          </w:p>
          <w:p w:rsidR="00E42FBF" w:rsidRDefault="00E42FBF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минусы заняти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средний темп, нехватка времени, отсутствие «музыкальной паузы», сложно составленные вопросы для игроков. </w:t>
            </w:r>
          </w:p>
          <w:p w:rsidR="00451B75" w:rsidRDefault="00E42FBF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Вывод:  игра прошла на среднем  эмоциональном темпе и  подъёме,  поставленные задачи удалось реализовать частично. Игровая  форма  позволила проявить  как командные,  так и  индивидуальные особенности и качества  учащихся, дала возможность поучиться логическому мышлению и  </w:t>
            </w:r>
          </w:p>
          <w:p w:rsidR="00E42FBF" w:rsidRDefault="00E42FBF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аргументированному выражению исторических взглядов. </w:t>
            </w:r>
          </w:p>
          <w:p w:rsidR="00CC45C0" w:rsidRDefault="00CC45C0" w:rsidP="00D10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5C0" w:rsidRPr="00CC45C0" w:rsidRDefault="00CC45C0" w:rsidP="00CC45C0">
            <w:pPr>
              <w:pStyle w:val="a4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5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Открытое   внеклассное мероприятие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районного уровня на тему </w:t>
            </w:r>
          </w:p>
          <w:p w:rsidR="00CC45C0" w:rsidRPr="00CC45C0" w:rsidRDefault="00CC45C0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5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«Быт и культура Забайкальского казачества» </w:t>
            </w:r>
          </w:p>
          <w:p w:rsidR="00CC45C0" w:rsidRDefault="00CC45C0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 расширения кругозора учащихся по теме  мероприятия.</w:t>
            </w:r>
          </w:p>
          <w:p w:rsidR="00CC45C0" w:rsidRDefault="00CC45C0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6F0107" w:rsidRDefault="006F0107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Воспитательная:</w:t>
            </w:r>
          </w:p>
          <w:p w:rsidR="006F0107" w:rsidRDefault="006F0107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учащихся к особенностям быта и культуры казаков Забайкалья посредством ознакомления их с казачьим словарём.</w:t>
            </w:r>
          </w:p>
          <w:p w:rsidR="006F0107" w:rsidRDefault="006F0107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Образовательная:</w:t>
            </w:r>
          </w:p>
          <w:p w:rsidR="006F0107" w:rsidRDefault="006F0107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Обогатить словарный запас учащихся  лексикой на казачью тематику</w:t>
            </w:r>
          </w:p>
          <w:p w:rsidR="006F0107" w:rsidRDefault="006F0107" w:rsidP="00CC45C0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Развивающая:</w:t>
            </w:r>
          </w:p>
          <w:p w:rsidR="00CC45C0" w:rsidRDefault="006F0107" w:rsidP="00401CD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 формированию  навыков  групповой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умений формулировать  ответ в виде целостного  законченного </w:t>
            </w:r>
            <w:r w:rsidR="0040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высказывания , аргументировать  изложенное мнение. </w:t>
            </w:r>
          </w:p>
          <w:p w:rsidR="00776F81" w:rsidRDefault="00401CDB" w:rsidP="00401CD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 и задачи соответствовали во</w:t>
            </w:r>
            <w:r w:rsidR="007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зрастным особенностям учащихся, уровню развития детей 7,8 </w:t>
            </w:r>
            <w:proofErr w:type="spellStart"/>
            <w:r w:rsidR="007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7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познавательное, прошло   эмоционально – насыщенно,    ученики были  активны, для них  многое было новым, соответственно учащиеся получили  много знаний, в т., обогатили словарный запас   слов из казачьего словаря. </w:t>
            </w:r>
          </w:p>
          <w:p w:rsidR="00401CDB" w:rsidRDefault="00776F81" w:rsidP="00401CD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протяжении всего мероприятия  интерес к теме для детей  не угасал. В разных видах деятельности  и  по ходу работы ученики  постоянно делали выводы, </w:t>
            </w:r>
            <w:r w:rsidR="001A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обобщения,  т.е. были использованы  проблемный и частично- поисковый методы,  метод </w:t>
            </w:r>
            <w:proofErr w:type="spellStart"/>
            <w:r w:rsidR="001A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полилога</w:t>
            </w:r>
            <w:proofErr w:type="spellEnd"/>
            <w:r w:rsidR="001A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A7D12" w:rsidRPr="00FD498F" w:rsidRDefault="00FD498F" w:rsidP="00FD4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1A7D12" w:rsidRPr="00FD4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Данное мероприятие относится к нравственному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патриотическому </w:t>
            </w:r>
            <w:r w:rsidR="001A7D12" w:rsidRPr="00FD4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воспитанию детей в школе.</w:t>
            </w:r>
          </w:p>
          <w:p w:rsidR="00FD498F" w:rsidRDefault="00FD498F" w:rsidP="00FD4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1A7D12" w:rsidRPr="00FD4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Материал, предложенный учащимся, по объёму был небольшим. Вся информация была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1A7D12" w:rsidRDefault="00FD498F" w:rsidP="00FD4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="001A7D12" w:rsidRPr="00FD4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представлена</w:t>
            </w:r>
            <w:proofErr w:type="gramEnd"/>
            <w:r w:rsidR="001A7D12" w:rsidRPr="00FD4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доступной форме и понятна детям.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D498F" w:rsidRPr="00FD498F" w:rsidRDefault="00FD498F" w:rsidP="00FD49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Мероприятие  полностью соответствовало   задаче школ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нравственных качеств личности через использование  краеведческого материала и духовно-нравственных исторических традиций казачества. </w:t>
            </w:r>
          </w:p>
          <w:p w:rsidR="00E174D3" w:rsidRDefault="001A7D12" w:rsidP="00766AD0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174D3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</w:t>
            </w:r>
            <w:r w:rsidR="00180C3D">
              <w:rPr>
                <w:rFonts w:ascii="Times New Roman" w:hAnsi="Times New Roman" w:cs="Times New Roman"/>
                <w:iCs/>
                <w:sz w:val="28"/>
                <w:szCs w:val="28"/>
              </w:rPr>
              <w:t>екабрь</w:t>
            </w: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E42FBF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2FBF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E42FBF">
              <w:rPr>
                <w:rFonts w:ascii="Times New Roman" w:hAnsi="Times New Roman" w:cs="Times New Roman"/>
                <w:iCs/>
                <w:sz w:val="28"/>
                <w:szCs w:val="28"/>
              </w:rPr>
              <w:t>оябрь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</w:tr>
      <w:tr w:rsidR="00E174D3" w:rsidRPr="00451B75" w:rsidTr="00E42FBF">
        <w:tc>
          <w:tcPr>
            <w:tcW w:w="1526" w:type="dxa"/>
          </w:tcPr>
          <w:p w:rsidR="00E42FBF" w:rsidRDefault="00E42FBF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Обобще</w:t>
            </w:r>
            <w:proofErr w:type="spellEnd"/>
          </w:p>
          <w:p w:rsidR="00E42FBF" w:rsidRDefault="00E42FBF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</w:t>
            </w:r>
            <w:proofErr w:type="spellEnd"/>
          </w:p>
          <w:p w:rsidR="00E42FBF" w:rsidRDefault="00E42FBF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ранение </w:t>
            </w:r>
            <w:proofErr w:type="spellStart"/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>передово</w:t>
            </w:r>
            <w:proofErr w:type="spellEnd"/>
          </w:p>
          <w:p w:rsidR="00E174D3" w:rsidRPr="00E42FBF" w:rsidRDefault="00E42FBF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FBF">
              <w:rPr>
                <w:rFonts w:ascii="Times New Roman" w:hAnsi="Times New Roman" w:cs="Times New Roman"/>
                <w:i/>
                <w:sz w:val="28"/>
                <w:szCs w:val="28"/>
              </w:rPr>
              <w:t>го педагогического опыта</w:t>
            </w:r>
          </w:p>
        </w:tc>
        <w:tc>
          <w:tcPr>
            <w:tcW w:w="12474" w:type="dxa"/>
          </w:tcPr>
          <w:p w:rsidR="00E42FBF" w:rsidRDefault="00E42FBF" w:rsidP="00E42FBF">
            <w:pPr>
              <w:rPr>
                <w:sz w:val="28"/>
                <w:szCs w:val="28"/>
              </w:rPr>
            </w:pPr>
            <w:r w:rsidRPr="00E42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педагогов  в работе  Краевой экспериментальной площадки</w:t>
            </w:r>
            <w:r>
              <w:rPr>
                <w:sz w:val="28"/>
                <w:szCs w:val="28"/>
              </w:rPr>
              <w:t xml:space="preserve">. </w:t>
            </w:r>
          </w:p>
          <w:p w:rsidR="00020C61" w:rsidRDefault="00020C61" w:rsidP="00020C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мероприятие по истории на тему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Первая мировая. </w:t>
            </w:r>
            <w:r w:rsidRPr="00020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Забытая война» </w:t>
            </w:r>
          </w:p>
          <w:p w:rsidR="00020C61" w:rsidRDefault="00020C61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Привлечь внимание учащихся к одному из крупнейших вооружённых конфликтов России- Первой  мировой войне.</w:t>
            </w:r>
          </w:p>
          <w:p w:rsidR="00020C61" w:rsidRDefault="00020C61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20C61" w:rsidRDefault="00020C61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  общее представление  о героических страницах истории нашей страны и русского народа.</w:t>
            </w:r>
          </w:p>
          <w:p w:rsidR="000D1F8B" w:rsidRDefault="00020C61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</w:t>
            </w:r>
            <w:r w:rsidR="000D1F8B">
              <w:rPr>
                <w:rFonts w:ascii="Times New Roman" w:hAnsi="Times New Roman" w:cs="Times New Roman"/>
                <w:sz w:val="28"/>
                <w:szCs w:val="28"/>
              </w:rPr>
              <w:t>деятельность по  ознакомлению</w:t>
            </w:r>
            <w:r w:rsidR="001F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8B">
              <w:rPr>
                <w:rFonts w:ascii="Times New Roman" w:hAnsi="Times New Roman" w:cs="Times New Roman"/>
                <w:sz w:val="28"/>
                <w:szCs w:val="28"/>
              </w:rPr>
              <w:t xml:space="preserve"> с отдельными  значительными событиями  Первой мировой войны</w:t>
            </w:r>
            <w:proofErr w:type="gramStart"/>
            <w:r w:rsidR="000D1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1F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D1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D1F8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и участниками родного края)</w:t>
            </w:r>
          </w:p>
          <w:p w:rsidR="000D1F8B" w:rsidRDefault="00020C61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8B">
              <w:rPr>
                <w:rFonts w:ascii="Times New Roman" w:hAnsi="Times New Roman" w:cs="Times New Roman"/>
                <w:sz w:val="28"/>
                <w:szCs w:val="28"/>
              </w:rPr>
              <w:t>- Способствовать расширению  знаний по истории  России.</w:t>
            </w:r>
          </w:p>
          <w:p w:rsidR="000D1F8B" w:rsidRDefault="000D1F8B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интерес к истории своего Отечества, воспитывать чувство патриотизма. </w:t>
            </w:r>
          </w:p>
          <w:p w:rsidR="00020C61" w:rsidRDefault="000D1F8B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использованы методы: наглядны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слайдов, показ видео фильмов и  </w:t>
            </w:r>
            <w:r w:rsidR="001F414C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песен по теме, практические, частично-поисковый,  познавательные задания. </w:t>
            </w:r>
          </w:p>
          <w:p w:rsidR="000D1F8B" w:rsidRDefault="000D1F8B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организации: фронтальная и парная.  Активность учащихся на разных этапах  урока была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высокой. </w:t>
            </w:r>
          </w:p>
          <w:p w:rsidR="000D1F8B" w:rsidRPr="00020C61" w:rsidRDefault="000D1F8B" w:rsidP="005C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занятия переходом от </w:t>
            </w:r>
            <w:r w:rsidR="005C5E61">
              <w:rPr>
                <w:rFonts w:ascii="Times New Roman" w:hAnsi="Times New Roman" w:cs="Times New Roman"/>
                <w:sz w:val="28"/>
                <w:szCs w:val="28"/>
              </w:rPr>
              <w:t>разбора   термина   «Вторая мировая»</w:t>
            </w:r>
            <w:r w:rsidR="001F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E61">
              <w:rPr>
                <w:rFonts w:ascii="Times New Roman" w:hAnsi="Times New Roman" w:cs="Times New Roman"/>
                <w:sz w:val="28"/>
                <w:szCs w:val="28"/>
              </w:rPr>
              <w:t xml:space="preserve"> к    термину «Первая мировая»-    было 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«Вставай,  страна огромная!» </w:t>
            </w:r>
          </w:p>
          <w:p w:rsidR="005C5E61" w:rsidRDefault="005C5E61" w:rsidP="000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этапе занятия учащиеся показали хорошие умения работать с историческими  документами,    как в парах, так и индивидуально. </w:t>
            </w:r>
          </w:p>
          <w:p w:rsidR="00020C61" w:rsidRDefault="005C5E61" w:rsidP="000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последнего этапа занятия – просмотра видеофильма  о событиях и героях Первой мировой войны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  о казаках),  учащимся удалось представить,  проследить и понять  значение русской  казачьей силы  в Великой войне. </w:t>
            </w:r>
          </w:p>
          <w:p w:rsidR="001F414C" w:rsidRDefault="001F414C" w:rsidP="000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по мероприятию:  отсутствие    видеоматериалов   по забайкальским казакам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мировой. </w:t>
            </w:r>
          </w:p>
          <w:p w:rsidR="001F414C" w:rsidRDefault="001F414C" w:rsidP="0002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 внеклассное мероприятие прошло  на высоком  рабочем  и эмоциональном уровне  и темпе. </w:t>
            </w:r>
          </w:p>
          <w:p w:rsidR="00766AD0" w:rsidRDefault="001F414C" w:rsidP="00ED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поставленные задачи реализованы.  За  время  мероприятия учащиеся познакомились с событиями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 войны, сформировано представление роли и положении нашего Отечества  и казачества в разные периоды военных событий. </w:t>
            </w:r>
          </w:p>
          <w:p w:rsidR="00BB7EB4" w:rsidRPr="00451B75" w:rsidRDefault="00F859BD" w:rsidP="00F859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Учителя английского языка  Щелкачёва Н.В. и  </w:t>
            </w:r>
            <w:proofErr w:type="spellStart"/>
            <w:r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Буянова</w:t>
            </w:r>
            <w:proofErr w:type="spellEnd"/>
            <w:r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Т.В.  зарегистрировались  </w:t>
            </w:r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сайте </w:t>
            </w:r>
            <w:proofErr w:type="spellStart"/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Учпортфолио</w:t>
            </w:r>
            <w:proofErr w:type="spellEnd"/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для </w:t>
            </w:r>
            <w:r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создания </w:t>
            </w:r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электронных </w:t>
            </w:r>
            <w:proofErr w:type="spellStart"/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портфолио</w:t>
            </w:r>
            <w:proofErr w:type="spellEnd"/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5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51B75" w:rsidRPr="0045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целью  а</w:t>
            </w:r>
            <w:r w:rsidR="00451B75" w:rsidRPr="00451B7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нализа, </w:t>
            </w:r>
            <w:r w:rsidR="002554D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1B75" w:rsidRPr="00451B7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обобщения  и систематизация результатов своей работы.</w:t>
            </w:r>
          </w:p>
          <w:p w:rsidR="00E174D3" w:rsidRDefault="00E174D3" w:rsidP="002574F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D3" w:rsidRPr="00451B75" w:rsidRDefault="00E174D3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P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P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1B75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</w:p>
          <w:p w:rsidR="00451B75" w:rsidRP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Декабрь </w:t>
            </w:r>
          </w:p>
        </w:tc>
      </w:tr>
      <w:tr w:rsidR="00E174D3" w:rsidRPr="00451B75" w:rsidTr="00E42FBF">
        <w:tc>
          <w:tcPr>
            <w:tcW w:w="1526" w:type="dxa"/>
          </w:tcPr>
          <w:p w:rsidR="00E174D3" w:rsidRPr="00767559" w:rsidRDefault="00ED47B5" w:rsidP="00257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75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Межпредметная</w:t>
            </w:r>
            <w:proofErr w:type="spellEnd"/>
            <w:r w:rsidRPr="00767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</w:t>
            </w:r>
            <w:proofErr w:type="spellStart"/>
            <w:r w:rsidRPr="00767559">
              <w:rPr>
                <w:rFonts w:ascii="Times New Roman" w:hAnsi="Times New Roman" w:cs="Times New Roman"/>
                <w:i/>
                <w:sz w:val="28"/>
                <w:szCs w:val="28"/>
              </w:rPr>
              <w:t>межсекционная</w:t>
            </w:r>
            <w:proofErr w:type="spellEnd"/>
            <w:r w:rsidRPr="00767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2474" w:type="dxa"/>
          </w:tcPr>
          <w:p w:rsidR="00E174D3" w:rsidRPr="00767559" w:rsidRDefault="00E174D3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376DD" w:rsidRDefault="009376DD" w:rsidP="00ED47B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Интегрированный  у</w:t>
            </w:r>
            <w:r w:rsidR="00ED47B5"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рок  музыки и истории  (</w:t>
            </w:r>
            <w:proofErr w:type="spellStart"/>
            <w:r w:rsidR="00ED47B5"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Бузов</w:t>
            </w:r>
            <w:proofErr w:type="spellEnd"/>
            <w:r w:rsidR="00ED47B5"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И.А.)</w:t>
            </w:r>
            <w:r w:rsidR="00767559"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D47B5"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  6 классе на тему </w:t>
            </w:r>
          </w:p>
          <w:p w:rsidR="00ED47B5" w:rsidRPr="00767559" w:rsidRDefault="00ED47B5" w:rsidP="009376DD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75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«Вначале был  ритм»</w:t>
            </w:r>
          </w:p>
          <w:p w:rsidR="00ED47B5" w:rsidRPr="00767559" w:rsidRDefault="00ED47B5" w:rsidP="00ED4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Цель урока</w:t>
            </w:r>
            <w:r w:rsidRPr="007675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Создание условий для  усвоения знаний о </w:t>
            </w:r>
            <w:r w:rsidRPr="0076755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  ритма в музыке и архитектуре.</w:t>
            </w:r>
          </w:p>
          <w:p w:rsidR="00ED47B5" w:rsidRPr="00FA1648" w:rsidRDefault="00ED47B5" w:rsidP="00ED47B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1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Задачи.</w:t>
            </w:r>
          </w:p>
          <w:p w:rsidR="00767559" w:rsidRPr="00767559" w:rsidRDefault="004166F4" w:rsidP="004166F4">
            <w:pPr>
              <w:pStyle w:val="8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-</w:t>
            </w:r>
            <w:r w:rsidR="00767559" w:rsidRPr="00767559">
              <w:rPr>
                <w:rStyle w:val="a6"/>
                <w:b w:val="0"/>
                <w:sz w:val="28"/>
                <w:szCs w:val="28"/>
              </w:rPr>
              <w:t>Знать</w:t>
            </w:r>
            <w:r w:rsidR="00767559" w:rsidRPr="00767559">
              <w:rPr>
                <w:rStyle w:val="11"/>
                <w:sz w:val="28"/>
                <w:szCs w:val="28"/>
              </w:rPr>
              <w:t xml:space="preserve"> виды ритмов, от чего зависит рит</w:t>
            </w:r>
            <w:r w:rsidR="00767559" w:rsidRPr="00767559">
              <w:rPr>
                <w:rStyle w:val="11"/>
                <w:sz w:val="28"/>
                <w:szCs w:val="28"/>
              </w:rPr>
              <w:softHyphen/>
              <w:t>мический рисунок</w:t>
            </w:r>
          </w:p>
          <w:p w:rsidR="00ED47B5" w:rsidRPr="004166F4" w:rsidRDefault="004166F4" w:rsidP="004166F4">
            <w:pPr>
              <w:rPr>
                <w:rStyle w:val="11"/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</w:t>
            </w:r>
            <w:r w:rsidR="00767559" w:rsidRPr="004166F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</w:t>
            </w:r>
            <w:r w:rsidR="00767559" w:rsidRPr="004166F4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767559" w:rsidRPr="004166F4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лизировать музы</w:t>
            </w:r>
            <w:r w:rsidR="00767559" w:rsidRPr="004166F4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кальные</w:t>
            </w:r>
            <w:r w:rsidR="00767559" w:rsidRPr="004166F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559" w:rsidRPr="004166F4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</w:t>
            </w:r>
            <w:r w:rsidR="00767559" w:rsidRPr="004166F4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венные образы.</w:t>
            </w:r>
          </w:p>
          <w:p w:rsidR="00767559" w:rsidRPr="00767559" w:rsidRDefault="004166F4" w:rsidP="004166F4">
            <w:pPr>
              <w:pStyle w:val="8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7559" w:rsidRPr="00767559">
              <w:rPr>
                <w:sz w:val="28"/>
                <w:szCs w:val="28"/>
              </w:rPr>
              <w:t>Уметь находить взаимодействие  ритма между  архитектурой, музыкой и жизнью.</w:t>
            </w:r>
          </w:p>
          <w:p w:rsidR="00767559" w:rsidRPr="00767559" w:rsidRDefault="009376DD" w:rsidP="00767559">
            <w:pPr>
              <w:pStyle w:val="8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Интегрированный урок музыки  </w:t>
            </w:r>
            <w:proofErr w:type="gramStart"/>
            <w:r w:rsidR="00767559" w:rsidRPr="00767559">
              <w:rPr>
                <w:b/>
                <w:i/>
                <w:sz w:val="28"/>
                <w:szCs w:val="28"/>
              </w:rPr>
              <w:t>ИЗО</w:t>
            </w:r>
            <w:proofErr w:type="gramEnd"/>
            <w:r w:rsidR="00767559" w:rsidRPr="007675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67559" w:rsidRPr="00767559">
              <w:rPr>
                <w:b/>
                <w:i/>
                <w:sz w:val="28"/>
                <w:szCs w:val="28"/>
              </w:rPr>
              <w:t xml:space="preserve"> в 5 </w:t>
            </w:r>
            <w:proofErr w:type="gramStart"/>
            <w:r w:rsidR="00767559" w:rsidRPr="00767559">
              <w:rPr>
                <w:b/>
                <w:i/>
                <w:sz w:val="28"/>
                <w:szCs w:val="28"/>
              </w:rPr>
              <w:t>классе</w:t>
            </w:r>
            <w:proofErr w:type="gramEnd"/>
            <w:r w:rsidR="00767559" w:rsidRPr="00767559">
              <w:rPr>
                <w:b/>
                <w:i/>
                <w:sz w:val="28"/>
                <w:szCs w:val="28"/>
              </w:rPr>
              <w:t xml:space="preserve"> на тему  «Романса трепетные звуки» </w:t>
            </w:r>
          </w:p>
          <w:p w:rsidR="00767559" w:rsidRPr="00FA1648" w:rsidRDefault="00767559" w:rsidP="00767559">
            <w:pPr>
              <w:pStyle w:val="8"/>
              <w:shd w:val="clear" w:color="auto" w:fill="auto"/>
              <w:spacing w:line="240" w:lineRule="auto"/>
              <w:jc w:val="left"/>
              <w:rPr>
                <w:sz w:val="28"/>
                <w:szCs w:val="28"/>
                <w:u w:val="single"/>
              </w:rPr>
            </w:pPr>
            <w:r w:rsidRPr="00FA1648">
              <w:rPr>
                <w:sz w:val="28"/>
                <w:szCs w:val="28"/>
                <w:u w:val="single"/>
              </w:rPr>
              <w:t xml:space="preserve">Цель урока: </w:t>
            </w:r>
          </w:p>
          <w:p w:rsidR="00767559" w:rsidRDefault="00767559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rStyle w:val="2"/>
                <w:sz w:val="28"/>
                <w:szCs w:val="28"/>
              </w:rPr>
            </w:pPr>
            <w:r w:rsidRPr="00767559">
              <w:rPr>
                <w:rStyle w:val="105pt"/>
                <w:b w:val="0"/>
                <w:sz w:val="28"/>
                <w:szCs w:val="28"/>
              </w:rPr>
              <w:lastRenderedPageBreak/>
              <w:t xml:space="preserve">Систематизировать </w:t>
            </w:r>
            <w:r>
              <w:rPr>
                <w:rStyle w:val="105pt"/>
                <w:b w:val="0"/>
                <w:sz w:val="28"/>
                <w:szCs w:val="28"/>
              </w:rPr>
              <w:t xml:space="preserve"> </w:t>
            </w:r>
            <w:r w:rsidRPr="00767559">
              <w:rPr>
                <w:rStyle w:val="105pt"/>
                <w:b w:val="0"/>
                <w:sz w:val="28"/>
                <w:szCs w:val="28"/>
              </w:rPr>
              <w:t xml:space="preserve">знания  </w:t>
            </w:r>
            <w:r w:rsidRPr="00767559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 xml:space="preserve">о  романсе  и   видах </w:t>
            </w:r>
            <w:r w:rsidRPr="00767559">
              <w:rPr>
                <w:rStyle w:val="2"/>
                <w:sz w:val="28"/>
                <w:szCs w:val="28"/>
              </w:rPr>
              <w:t xml:space="preserve"> ро</w:t>
            </w:r>
            <w:r w:rsidRPr="00767559">
              <w:rPr>
                <w:rStyle w:val="2"/>
                <w:sz w:val="28"/>
                <w:szCs w:val="28"/>
              </w:rPr>
              <w:softHyphen/>
              <w:t>мансов, историю возникновения этого жанра вокальной музыки.</w:t>
            </w:r>
          </w:p>
          <w:p w:rsidR="00767559" w:rsidRPr="00FA1648" w:rsidRDefault="00767559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rStyle w:val="2"/>
                <w:sz w:val="28"/>
                <w:szCs w:val="28"/>
                <w:u w:val="single"/>
              </w:rPr>
            </w:pPr>
            <w:r w:rsidRPr="00FA1648">
              <w:rPr>
                <w:rStyle w:val="2"/>
                <w:sz w:val="28"/>
                <w:szCs w:val="28"/>
                <w:u w:val="single"/>
              </w:rPr>
              <w:t>Задачи:</w:t>
            </w:r>
          </w:p>
          <w:p w:rsidR="00767559" w:rsidRDefault="00767559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7559">
              <w:rPr>
                <w:sz w:val="28"/>
                <w:szCs w:val="28"/>
              </w:rPr>
              <w:t>Учить сравнивать, сопоставлять</w:t>
            </w:r>
            <w:r>
              <w:rPr>
                <w:sz w:val="28"/>
                <w:szCs w:val="28"/>
              </w:rPr>
              <w:t xml:space="preserve"> музыку и картины живописи. </w:t>
            </w:r>
          </w:p>
          <w:p w:rsidR="00767559" w:rsidRDefault="00767559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rStyle w:val="2"/>
                <w:sz w:val="28"/>
                <w:szCs w:val="28"/>
              </w:rPr>
            </w:pPr>
            <w:r w:rsidRPr="00767559">
              <w:rPr>
                <w:sz w:val="28"/>
                <w:szCs w:val="28"/>
              </w:rPr>
              <w:t>-</w:t>
            </w:r>
            <w:r w:rsidRPr="00767559">
              <w:rPr>
                <w:rStyle w:val="105pt"/>
                <w:b w:val="0"/>
                <w:sz w:val="28"/>
                <w:szCs w:val="28"/>
              </w:rPr>
              <w:t xml:space="preserve">Учить </w:t>
            </w:r>
            <w:r>
              <w:rPr>
                <w:rStyle w:val="2"/>
                <w:sz w:val="28"/>
                <w:szCs w:val="28"/>
              </w:rPr>
              <w:t xml:space="preserve"> размышлять о музыке и произведениях живописи, </w:t>
            </w:r>
            <w:r w:rsidRPr="00767559">
              <w:rPr>
                <w:rStyle w:val="2"/>
                <w:sz w:val="28"/>
                <w:szCs w:val="28"/>
              </w:rPr>
              <w:t xml:space="preserve"> применять з</w:t>
            </w:r>
            <w:r>
              <w:rPr>
                <w:rStyle w:val="2"/>
                <w:sz w:val="28"/>
                <w:szCs w:val="28"/>
              </w:rPr>
              <w:t xml:space="preserve">нания, полученные на  уроках музыки и </w:t>
            </w:r>
            <w:proofErr w:type="gramStart"/>
            <w:r>
              <w:rPr>
                <w:rStyle w:val="2"/>
                <w:sz w:val="28"/>
                <w:szCs w:val="28"/>
              </w:rPr>
              <w:t>ИЗО</w:t>
            </w:r>
            <w:proofErr w:type="gramEnd"/>
            <w:r>
              <w:rPr>
                <w:rStyle w:val="2"/>
                <w:sz w:val="28"/>
                <w:szCs w:val="28"/>
              </w:rPr>
              <w:t xml:space="preserve">. </w:t>
            </w:r>
          </w:p>
          <w:p w:rsidR="004166F4" w:rsidRDefault="004166F4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  <w:r w:rsidRPr="004166F4">
              <w:rPr>
                <w:rStyle w:val="2"/>
                <w:sz w:val="28"/>
                <w:szCs w:val="28"/>
              </w:rPr>
              <w:t>-</w:t>
            </w:r>
            <w:r w:rsidRPr="004166F4">
              <w:rPr>
                <w:sz w:val="28"/>
                <w:szCs w:val="28"/>
              </w:rPr>
              <w:t xml:space="preserve"> Развивать  умение сравнивать, </w:t>
            </w:r>
            <w:r>
              <w:rPr>
                <w:sz w:val="28"/>
                <w:szCs w:val="28"/>
              </w:rPr>
              <w:t xml:space="preserve"> </w:t>
            </w:r>
            <w:r w:rsidRPr="004166F4">
              <w:rPr>
                <w:sz w:val="28"/>
                <w:szCs w:val="28"/>
              </w:rPr>
              <w:t>анализировать, делать выв</w:t>
            </w:r>
            <w:r>
              <w:rPr>
                <w:sz w:val="28"/>
                <w:szCs w:val="28"/>
              </w:rPr>
              <w:t>оды, отвечать на вопросы, высказывать собствен</w:t>
            </w:r>
            <w:r w:rsidRPr="004166F4">
              <w:rPr>
                <w:sz w:val="28"/>
                <w:szCs w:val="28"/>
              </w:rPr>
              <w:t>ную точку зрения</w:t>
            </w:r>
          </w:p>
          <w:p w:rsidR="004166F4" w:rsidRPr="00C613E4" w:rsidRDefault="004166F4" w:rsidP="004166F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Интегрированное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6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3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музыки</w:t>
            </w:r>
            <w:proofErr w:type="gramStart"/>
            <w:r w:rsidR="0093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937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ИЗО  и литературного  чтения в </w:t>
            </w:r>
            <w:r w:rsidRPr="00416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классе на тему -  «</w:t>
            </w:r>
            <w:r w:rsidRPr="004166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Образ Бабы Яги в м</w:t>
            </w:r>
            <w:r w:rsidRPr="004166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узыке, живописи и</w:t>
            </w:r>
            <w:r w:rsidR="009376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сказках»</w:t>
            </w:r>
          </w:p>
          <w:p w:rsidR="004166F4" w:rsidRDefault="004166F4" w:rsidP="00767559">
            <w:pPr>
              <w:pStyle w:val="6"/>
              <w:shd w:val="clear" w:color="auto" w:fill="auto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  <w:r w:rsidRPr="004166F4">
              <w:rPr>
                <w:sz w:val="28"/>
                <w:szCs w:val="28"/>
              </w:rPr>
              <w:t xml:space="preserve">Мероприятие проведено как взаимодействие </w:t>
            </w:r>
            <w:r>
              <w:rPr>
                <w:sz w:val="28"/>
                <w:szCs w:val="28"/>
              </w:rPr>
              <w:t xml:space="preserve"> МО </w:t>
            </w:r>
            <w:r w:rsidRPr="004166F4">
              <w:rPr>
                <w:sz w:val="28"/>
                <w:szCs w:val="28"/>
              </w:rPr>
              <w:t>с другими творческими группами</w:t>
            </w:r>
            <w:r>
              <w:rPr>
                <w:sz w:val="28"/>
                <w:szCs w:val="28"/>
              </w:rPr>
              <w:t xml:space="preserve"> школы. </w:t>
            </w:r>
          </w:p>
          <w:p w:rsidR="004166F4" w:rsidRDefault="004166F4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</w:t>
            </w:r>
            <w:r w:rsidR="00FA1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4166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gramStart"/>
            <w:r w:rsidRPr="004166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4166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4166F4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раскрыть художественный образ</w:t>
            </w:r>
            <w:r w:rsid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Бабы Яги </w:t>
            </w:r>
            <w:r w:rsidRPr="00416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посредством интеграции музыки, живописи и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(сказки) </w:t>
            </w:r>
          </w:p>
          <w:p w:rsidR="00FA1648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4166F4" w:rsidRDefault="004166F4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61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художественным образом Бабы Яги в музыке,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сказках</w:t>
            </w:r>
            <w:r w:rsidRPr="00C613E4">
              <w:rPr>
                <w:rFonts w:ascii="Times New Roman" w:eastAsia="Times New Roman" w:hAnsi="Times New Roman" w:cs="Times New Roman"/>
                <w:sz w:val="28"/>
                <w:szCs w:val="28"/>
              </w:rPr>
              <w:t>, живописи.</w:t>
            </w:r>
          </w:p>
          <w:p w:rsidR="004166F4" w:rsidRDefault="004166F4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613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образное мышление и творческие способности детей.</w:t>
            </w:r>
          </w:p>
          <w:p w:rsidR="004166F4" w:rsidRDefault="004166F4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613E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культуру слушания музыкальных произведений.</w:t>
            </w:r>
          </w:p>
          <w:p w:rsidR="004166F4" w:rsidRDefault="004166F4" w:rsidP="00416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613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Пробуждать познавательный интерес детей к устному народному творчеству, особенно к русским народным сказкам.</w:t>
            </w:r>
          </w:p>
          <w:p w:rsidR="009376DD" w:rsidRDefault="009376DD" w:rsidP="00416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DD" w:rsidRPr="00FA1648" w:rsidRDefault="00FA1648" w:rsidP="00FA16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9376DD" w:rsidRPr="00FA16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Интегрированный проект по музыке и Окружающему миру  в 4 классе на тему: «Образ </w:t>
            </w:r>
            <w:proofErr w:type="spellStart"/>
            <w:r w:rsidR="009376DD" w:rsidRPr="00FA16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Шезерезады</w:t>
            </w:r>
            <w:proofErr w:type="spellEnd"/>
            <w:r w:rsidR="009376DD" w:rsidRPr="00FA16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разных видах искусства» </w:t>
            </w:r>
          </w:p>
          <w:p w:rsidR="009376DD" w:rsidRDefault="009376DD" w:rsidP="009376D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Проследить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Шехерезады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 разных видах искусства</w:t>
            </w:r>
          </w:p>
          <w:p w:rsidR="009376DD" w:rsidRPr="009376DD" w:rsidRDefault="009376DD" w:rsidP="009376D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9376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Задачи:</w:t>
            </w:r>
          </w:p>
          <w:p w:rsidR="003C30FD" w:rsidRP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родину сказки   (Саудовская Аравия) и её расположение на карте, климатические  особенности государства. </w:t>
            </w:r>
          </w:p>
          <w:p w:rsidR="003C30FD" w:rsidRP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  особенности  восточного народного костюма </w:t>
            </w:r>
          </w:p>
          <w:p w:rsidR="003C30FD" w:rsidRP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историю  создания сказки  «Тысяча и одна ночь» </w:t>
            </w:r>
          </w:p>
          <w:p w:rsidR="003C30FD" w:rsidRP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 особенности музыкальной характеристики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C30F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Узнать, в каких современных произведениях   используется  образ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</w:p>
          <w:p w:rsid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План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Месторасположение на карте Саудовской Аравии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Климатические особенности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Восточный народный костюм, особенности костюма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 создания сказки  «Тысяча и одна ночь»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Музыкальная характеристика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сюите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 разными группами и артистами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произведения  о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Шехерезаде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исполнители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 о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Шехерезаде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Картины художников </w:t>
            </w:r>
          </w:p>
          <w:p w:rsidR="003C30FD" w:rsidRPr="009376DD" w:rsidRDefault="009376DD" w:rsidP="009376D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Восточный танец </w:t>
            </w:r>
          </w:p>
          <w:p w:rsidR="003C30FD" w:rsidRPr="009376DD" w:rsidRDefault="009376DD" w:rsidP="00937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Загадочный и таинственный образ </w:t>
            </w:r>
            <w:proofErr w:type="spellStart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Шехерезады</w:t>
            </w:r>
            <w:proofErr w:type="spellEnd"/>
            <w:r w:rsidRPr="009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вдохновил  разных деятелей искусства (поэтов, композиторов,  музыкантов, художников) на создание своих  произведений. </w:t>
            </w:r>
          </w:p>
          <w:p w:rsidR="00FA1648" w:rsidRDefault="00FA1648" w:rsidP="00FA164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Интегрированный проект   по музыке и Окружающему миру  в 4 классе на тему </w:t>
            </w:r>
          </w:p>
          <w:p w:rsidR="0075188C" w:rsidRPr="00FA1648" w:rsidRDefault="00FA1648" w:rsidP="00FA1648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 Украинская народная песня»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Цель проекта</w:t>
            </w:r>
            <w:r w:rsidRPr="00FA16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 Узнать жанровое разнообразие  украинской народной песни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16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Задачи: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1. </w:t>
            </w:r>
            <w:r w:rsidRPr="00FA1648">
              <w:rPr>
                <w:rFonts w:ascii="Times New Roman" w:eastAsia="Times New Roman" w:hAnsi="Times New Roman" w:cs="Times New Roman" w:hint="eastAsia"/>
                <w:bCs/>
                <w:iCs/>
                <w:sz w:val="28"/>
                <w:szCs w:val="28"/>
              </w:rPr>
              <w:t xml:space="preserve">Выяснить географические о климатические особенности государства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 w:hint="eastAsia"/>
                <w:bCs/>
                <w:iCs/>
                <w:sz w:val="28"/>
                <w:szCs w:val="28"/>
              </w:rPr>
              <w:t xml:space="preserve">2. Узнать особенности украинского костюма </w:t>
            </w:r>
          </w:p>
          <w:p w:rsidR="0075188C" w:rsidRDefault="00FA1648" w:rsidP="00FA16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 w:hint="eastAsia"/>
                <w:bCs/>
                <w:iCs/>
                <w:sz w:val="28"/>
                <w:szCs w:val="28"/>
              </w:rPr>
              <w:t>3. Проследить разнообразие народно-песенного творчества Украины  (музыкальные инструменты,  жанровое разнообразие)</w:t>
            </w:r>
            <w:r w:rsidRPr="00FA1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A1648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проекта:</w:t>
            </w:r>
          </w:p>
          <w:p w:rsidR="00FA1648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Расположение  государства на карте,   географические и климатические  особенности. </w:t>
            </w:r>
          </w:p>
          <w:p w:rsid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Украинский   народный  костюм </w:t>
            </w:r>
          </w:p>
          <w:p w:rsid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Народно-песенное творчество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Жанровое разнообразие украинской песни </w:t>
            </w:r>
          </w:p>
          <w:p w:rsidR="0075188C" w:rsidRP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Украинские народные музыкальные инструменты </w:t>
            </w:r>
          </w:p>
          <w:p w:rsidR="0075188C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украинской народной песни «Вареники» </w:t>
            </w:r>
          </w:p>
          <w:p w:rsidR="00FA1648" w:rsidRDefault="00FA1648" w:rsidP="00FA1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Украинская музыка берет начало со времен Киевской Руси и в своем развитии охватывает практически все типы музыкального искусства – народную профессиональную, академическую и популярную музыку. </w:t>
            </w:r>
            <w:proofErr w:type="gramStart"/>
            <w:r w:rsidRPr="00FA1648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разнообразная украинская музыка звучит на Украине и далеко за ее пределами, развивается в народной и профессиональной традициях, является предметом научных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51B75" w:rsidRDefault="00451B75" w:rsidP="00451B7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Проведены предметные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9376DD" w:rsidRDefault="00451B75" w:rsidP="00451B75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язык</w:t>
            </w:r>
            <w:r w:rsidRPr="00451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итература</w:t>
            </w:r>
          </w:p>
          <w:p w:rsidR="00451B75" w:rsidRPr="00451B75" w:rsidRDefault="00451B75" w:rsidP="00451B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B75" w:rsidRPr="00451B75" w:rsidRDefault="00451B75" w:rsidP="00451B7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51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Истории и Обществознания. </w:t>
            </w:r>
          </w:p>
          <w:p w:rsidR="00767559" w:rsidRPr="00767559" w:rsidRDefault="00767559" w:rsidP="00767559">
            <w:pPr>
              <w:pStyle w:val="8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767559" w:rsidRPr="00767559" w:rsidRDefault="00767559" w:rsidP="0076755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7559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ED47B5" w:rsidRPr="00767559" w:rsidRDefault="00ED47B5" w:rsidP="00ED47B5">
            <w:pPr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74D3" w:rsidRPr="00451B75" w:rsidRDefault="00E174D3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P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1B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Декабрь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Декабрь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Октябрь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Ноябрь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8552AC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17-23 ноября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8-13 декабря </w:t>
            </w: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51B75" w:rsidRPr="00451B75" w:rsidRDefault="00451B75" w:rsidP="002574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574F3" w:rsidRPr="002574F3" w:rsidRDefault="002574F3" w:rsidP="002574F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574F3" w:rsidRPr="006771B4" w:rsidRDefault="002574F3" w:rsidP="006771B4">
      <w:pPr>
        <w:pStyle w:val="a4"/>
        <w:spacing w:after="0" w:line="240" w:lineRule="auto"/>
        <w:ind w:left="252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68A5" w:rsidRDefault="00AC58BD" w:rsidP="00AC58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8068A5" w:rsidRPr="008068A5" w:rsidRDefault="008068A5" w:rsidP="00806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 МО  гуманитарного цикла </w:t>
      </w:r>
      <w:r w:rsidRPr="008068A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 2015</w:t>
      </w:r>
      <w:r w:rsidRPr="008068A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06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A5"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</w:p>
    <w:p w:rsidR="008068A5" w:rsidRDefault="008068A5" w:rsidP="008068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 работе учителя</w:t>
      </w:r>
      <w:r w:rsidR="00AC5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МО удалось  достичь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повышении своего профессионального мастерства, так и в повышении  знаний, формировании умений   учащихся,</w:t>
      </w:r>
      <w:r w:rsidR="0085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развитии познавательной активности.  </w:t>
      </w:r>
    </w:p>
    <w:p w:rsidR="008068A5" w:rsidRPr="008068A5" w:rsidRDefault="008068A5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Учителя МО </w:t>
      </w:r>
      <w:r w:rsidRPr="008068A5">
        <w:rPr>
          <w:rFonts w:ascii="Times New Roman" w:hAnsi="Times New Roman" w:cs="Times New Roman"/>
          <w:sz w:val="28"/>
          <w:szCs w:val="28"/>
        </w:rPr>
        <w:t xml:space="preserve"> плодотворно работали по подготовке учащихся к экзаменам ( ГИА – 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ЕГЭ- 11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68A5">
        <w:rPr>
          <w:rFonts w:ascii="Times New Roman" w:hAnsi="Times New Roman" w:cs="Times New Roman"/>
          <w:sz w:val="28"/>
          <w:szCs w:val="28"/>
        </w:rPr>
        <w:t>)</w:t>
      </w:r>
    </w:p>
    <w:p w:rsidR="008068A5" w:rsidRPr="008068A5" w:rsidRDefault="008068A5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 xml:space="preserve"> - в работу включались новейшие достижения науки (Интернет), элементы современных педагогических технологий;</w:t>
      </w:r>
    </w:p>
    <w:p w:rsidR="008068A5" w:rsidRDefault="008068A5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 xml:space="preserve"> - велась работа по созданию условий для творческого развития учащихся;</w:t>
      </w:r>
    </w:p>
    <w:p w:rsidR="00AC58BD" w:rsidRPr="008068A5" w:rsidRDefault="00AC58BD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работают над темами самообразования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постоянно  применяют  в урочной деятельности; </w:t>
      </w:r>
    </w:p>
    <w:p w:rsidR="008068A5" w:rsidRPr="008068A5" w:rsidRDefault="008068A5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>- педагоги школы и их ученики участ</w:t>
      </w:r>
      <w:r>
        <w:rPr>
          <w:rFonts w:ascii="Times New Roman" w:hAnsi="Times New Roman" w:cs="Times New Roman"/>
          <w:sz w:val="28"/>
          <w:szCs w:val="28"/>
        </w:rPr>
        <w:t>вовали в  Райо</w:t>
      </w:r>
      <w:r w:rsidR="00AC58BD">
        <w:rPr>
          <w:rFonts w:ascii="Times New Roman" w:hAnsi="Times New Roman" w:cs="Times New Roman"/>
          <w:sz w:val="28"/>
          <w:szCs w:val="28"/>
        </w:rPr>
        <w:t xml:space="preserve">нных  и школьных олимпиадах, </w:t>
      </w:r>
      <w:r w:rsidRPr="008068A5">
        <w:rPr>
          <w:rFonts w:ascii="Times New Roman" w:hAnsi="Times New Roman" w:cs="Times New Roman"/>
          <w:sz w:val="28"/>
          <w:szCs w:val="28"/>
        </w:rPr>
        <w:t xml:space="preserve"> творческих проектах.</w:t>
      </w:r>
    </w:p>
    <w:p w:rsidR="008068A5" w:rsidRPr="008068A5" w:rsidRDefault="008068A5" w:rsidP="008068A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lastRenderedPageBreak/>
        <w:t>Исходя из этого, педагогам МО можно дать следующие рекомендации по совершенствованию работы:</w:t>
      </w:r>
    </w:p>
    <w:p w:rsidR="008068A5" w:rsidRPr="008068A5" w:rsidRDefault="008068A5" w:rsidP="008068A5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>применять современные образовательные технологии на практике;</w:t>
      </w:r>
    </w:p>
    <w:p w:rsidR="008068A5" w:rsidRPr="008068A5" w:rsidRDefault="008068A5" w:rsidP="008068A5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>обеспечить условия для внедрения технологии индивидуально – дифференцированного обучения;</w:t>
      </w:r>
    </w:p>
    <w:p w:rsidR="008068A5" w:rsidRPr="008068A5" w:rsidRDefault="008068A5" w:rsidP="008068A5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>добиваться высокого качества знаний на ГИА и ЕГЭ посредством совершенствования индивидуальной работы, дополнительного образования (Интернет – ресурсы);</w:t>
      </w:r>
    </w:p>
    <w:p w:rsidR="008068A5" w:rsidRDefault="008068A5" w:rsidP="008068A5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>способствовать успешному продолжению обучения и непрерывного самообучения, саморазвития и самосовершенствования через систему работы с одарёнными детьми;</w:t>
      </w:r>
    </w:p>
    <w:p w:rsidR="00AC58BD" w:rsidRPr="00AC58BD" w:rsidRDefault="00AC58BD" w:rsidP="00AC58BD">
      <w:pPr>
        <w:pStyle w:val="a4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 уроки   педагогов  МО   с целью выявления </w:t>
      </w:r>
      <w:r w:rsidRPr="00AC58BD">
        <w:rPr>
          <w:rFonts w:ascii="Times New Roman" w:hAnsi="Times New Roman" w:cs="Times New Roman"/>
          <w:sz w:val="28"/>
          <w:szCs w:val="28"/>
        </w:rPr>
        <w:t xml:space="preserve"> опыта работы, обеспечивающего позитивные результаты    обучения </w:t>
      </w:r>
    </w:p>
    <w:p w:rsidR="008068A5" w:rsidRPr="00AC58BD" w:rsidRDefault="008068A5" w:rsidP="00AC58BD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D">
        <w:rPr>
          <w:rFonts w:ascii="Times New Roman" w:hAnsi="Times New Roman" w:cs="Times New Roman"/>
          <w:sz w:val="28"/>
          <w:szCs w:val="28"/>
        </w:rPr>
        <w:t xml:space="preserve">повышать квалификацию </w:t>
      </w:r>
      <w:r w:rsidR="00AC58BD" w:rsidRPr="00AC58BD">
        <w:rPr>
          <w:rFonts w:ascii="Times New Roman" w:hAnsi="Times New Roman" w:cs="Times New Roman"/>
          <w:sz w:val="28"/>
          <w:szCs w:val="28"/>
        </w:rPr>
        <w:t xml:space="preserve">учителей  через </w:t>
      </w:r>
      <w:r w:rsidR="00AC58BD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AC58BD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proofErr w:type="gramStart"/>
      <w:r w:rsidRPr="00AC58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A5" w:rsidRPr="008068A5" w:rsidRDefault="008068A5" w:rsidP="00AC58BD">
      <w:pPr>
        <w:numPr>
          <w:ilvl w:val="1"/>
          <w:numId w:val="2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A5">
        <w:rPr>
          <w:rFonts w:ascii="Times New Roman" w:hAnsi="Times New Roman" w:cs="Times New Roman"/>
          <w:sz w:val="28"/>
          <w:szCs w:val="28"/>
        </w:rPr>
        <w:t xml:space="preserve">совершенствовать педагогическое мастерство посредством участия в профессиональных </w:t>
      </w:r>
      <w:r>
        <w:rPr>
          <w:rFonts w:ascii="Times New Roman" w:hAnsi="Times New Roman" w:cs="Times New Roman"/>
          <w:sz w:val="28"/>
          <w:szCs w:val="28"/>
        </w:rPr>
        <w:t>и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Pr="00806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A5">
        <w:rPr>
          <w:rFonts w:ascii="Times New Roman" w:hAnsi="Times New Roman" w:cs="Times New Roman"/>
          <w:sz w:val="28"/>
          <w:szCs w:val="28"/>
        </w:rPr>
        <w:t>олимпиадах.</w:t>
      </w:r>
    </w:p>
    <w:p w:rsidR="008068A5" w:rsidRPr="008068A5" w:rsidRDefault="008068A5" w:rsidP="00806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8A5" w:rsidRPr="008068A5" w:rsidRDefault="008068A5" w:rsidP="0080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8A5" w:rsidRPr="008068A5" w:rsidRDefault="008068A5" w:rsidP="00806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целом, работу творческой группы считаю удовлетворительной.</w:t>
      </w:r>
    </w:p>
    <w:p w:rsidR="006771B4" w:rsidRPr="008068A5" w:rsidRDefault="006771B4" w:rsidP="00806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DED" w:rsidRPr="008068A5" w:rsidRDefault="00372DED" w:rsidP="00806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2DED" w:rsidRPr="008068A5" w:rsidSect="00677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D65"/>
    <w:multiLevelType w:val="hybridMultilevel"/>
    <w:tmpl w:val="FE8E5962"/>
    <w:lvl w:ilvl="0" w:tplc="55F2A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54D"/>
    <w:multiLevelType w:val="hybridMultilevel"/>
    <w:tmpl w:val="819E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72E"/>
    <w:multiLevelType w:val="hybridMultilevel"/>
    <w:tmpl w:val="2D0463CC"/>
    <w:lvl w:ilvl="0" w:tplc="0EA41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E4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80B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872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9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30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E3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9D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42C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317E3"/>
    <w:multiLevelType w:val="hybridMultilevel"/>
    <w:tmpl w:val="96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2C0"/>
    <w:multiLevelType w:val="hybridMultilevel"/>
    <w:tmpl w:val="B34E48D6"/>
    <w:lvl w:ilvl="0" w:tplc="97CAB9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CED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084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5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1C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70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94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CD7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6A2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66777"/>
    <w:multiLevelType w:val="hybridMultilevel"/>
    <w:tmpl w:val="51F2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01D6"/>
    <w:multiLevelType w:val="hybridMultilevel"/>
    <w:tmpl w:val="761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5C5D"/>
    <w:multiLevelType w:val="hybridMultilevel"/>
    <w:tmpl w:val="517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33B2"/>
    <w:multiLevelType w:val="hybridMultilevel"/>
    <w:tmpl w:val="9DBE053A"/>
    <w:lvl w:ilvl="0" w:tplc="19449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6032A9"/>
    <w:multiLevelType w:val="hybridMultilevel"/>
    <w:tmpl w:val="7C0E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1635"/>
    <w:multiLevelType w:val="hybridMultilevel"/>
    <w:tmpl w:val="3A984F92"/>
    <w:lvl w:ilvl="0" w:tplc="30663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A2C13"/>
    <w:multiLevelType w:val="hybridMultilevel"/>
    <w:tmpl w:val="495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41B"/>
    <w:multiLevelType w:val="hybridMultilevel"/>
    <w:tmpl w:val="87FAEBEC"/>
    <w:lvl w:ilvl="0" w:tplc="57084056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7B0751B"/>
    <w:multiLevelType w:val="hybridMultilevel"/>
    <w:tmpl w:val="B0E6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353E"/>
    <w:multiLevelType w:val="multilevel"/>
    <w:tmpl w:val="A62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01651"/>
    <w:multiLevelType w:val="hybridMultilevel"/>
    <w:tmpl w:val="F896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F6A"/>
    <w:multiLevelType w:val="hybridMultilevel"/>
    <w:tmpl w:val="9B18779C"/>
    <w:lvl w:ilvl="0" w:tplc="FC5C01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7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8A4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1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667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8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D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AA5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F0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1716E"/>
    <w:multiLevelType w:val="hybridMultilevel"/>
    <w:tmpl w:val="8A7A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574F01"/>
    <w:multiLevelType w:val="hybridMultilevel"/>
    <w:tmpl w:val="C298EDAE"/>
    <w:lvl w:ilvl="0" w:tplc="D35C0F4C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>
    <w:nsid w:val="69645DBF"/>
    <w:multiLevelType w:val="hybridMultilevel"/>
    <w:tmpl w:val="BDE6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2787"/>
    <w:multiLevelType w:val="hybridMultilevel"/>
    <w:tmpl w:val="12B049AA"/>
    <w:lvl w:ilvl="0" w:tplc="5166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9D0D45"/>
    <w:multiLevelType w:val="hybridMultilevel"/>
    <w:tmpl w:val="9FF26E4A"/>
    <w:lvl w:ilvl="0" w:tplc="7BA4CD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49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651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C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CD4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06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27A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CE4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CFD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D48BA"/>
    <w:multiLevelType w:val="hybridMultilevel"/>
    <w:tmpl w:val="35906162"/>
    <w:lvl w:ilvl="0" w:tplc="457A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CC49C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EC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4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9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4C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A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4A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5248F"/>
    <w:multiLevelType w:val="hybridMultilevel"/>
    <w:tmpl w:val="8AD22152"/>
    <w:lvl w:ilvl="0" w:tplc="BFAE2A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6D4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274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94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AD2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4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82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9C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29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9"/>
  </w:num>
  <w:num w:numId="15">
    <w:abstractNumId w:val="8"/>
  </w:num>
  <w:num w:numId="16">
    <w:abstractNumId w:val="14"/>
  </w:num>
  <w:num w:numId="17">
    <w:abstractNumId w:val="21"/>
  </w:num>
  <w:num w:numId="18">
    <w:abstractNumId w:val="23"/>
  </w:num>
  <w:num w:numId="19">
    <w:abstractNumId w:val="4"/>
  </w:num>
  <w:num w:numId="20">
    <w:abstractNumId w:val="16"/>
  </w:num>
  <w:num w:numId="21">
    <w:abstractNumId w:val="2"/>
  </w:num>
  <w:num w:numId="22">
    <w:abstractNumId w:val="7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1B4"/>
    <w:rsid w:val="00020C61"/>
    <w:rsid w:val="000D1F8B"/>
    <w:rsid w:val="00180C3D"/>
    <w:rsid w:val="001A7D12"/>
    <w:rsid w:val="001C61E4"/>
    <w:rsid w:val="001F414C"/>
    <w:rsid w:val="001F6B5E"/>
    <w:rsid w:val="002554D7"/>
    <w:rsid w:val="002574F3"/>
    <w:rsid w:val="002F04A2"/>
    <w:rsid w:val="00372DED"/>
    <w:rsid w:val="003C30FD"/>
    <w:rsid w:val="003F1723"/>
    <w:rsid w:val="00401CDB"/>
    <w:rsid w:val="0041057C"/>
    <w:rsid w:val="004166F4"/>
    <w:rsid w:val="00451B75"/>
    <w:rsid w:val="0045339B"/>
    <w:rsid w:val="005C5E61"/>
    <w:rsid w:val="006771B4"/>
    <w:rsid w:val="006F0107"/>
    <w:rsid w:val="0075188C"/>
    <w:rsid w:val="00762FF1"/>
    <w:rsid w:val="00766AD0"/>
    <w:rsid w:val="00767559"/>
    <w:rsid w:val="00776F81"/>
    <w:rsid w:val="008068A5"/>
    <w:rsid w:val="008552AC"/>
    <w:rsid w:val="008643BA"/>
    <w:rsid w:val="009376DD"/>
    <w:rsid w:val="0098104F"/>
    <w:rsid w:val="0099135F"/>
    <w:rsid w:val="009C3EF0"/>
    <w:rsid w:val="00AC58BD"/>
    <w:rsid w:val="00B061F7"/>
    <w:rsid w:val="00BB7EB4"/>
    <w:rsid w:val="00CC45C0"/>
    <w:rsid w:val="00D10DFC"/>
    <w:rsid w:val="00D92350"/>
    <w:rsid w:val="00E174D3"/>
    <w:rsid w:val="00E42FBF"/>
    <w:rsid w:val="00E45AEF"/>
    <w:rsid w:val="00ED47B5"/>
    <w:rsid w:val="00F21200"/>
    <w:rsid w:val="00F6162A"/>
    <w:rsid w:val="00F859BD"/>
    <w:rsid w:val="00FA1648"/>
    <w:rsid w:val="00F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2A"/>
  </w:style>
  <w:style w:type="paragraph" w:styleId="1">
    <w:name w:val="heading 1"/>
    <w:basedOn w:val="a"/>
    <w:next w:val="a"/>
    <w:link w:val="10"/>
    <w:uiPriority w:val="9"/>
    <w:qFormat/>
    <w:rsid w:val="008068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771B4"/>
    <w:pPr>
      <w:ind w:left="720"/>
      <w:contextualSpacing/>
    </w:pPr>
  </w:style>
  <w:style w:type="character" w:styleId="a5">
    <w:name w:val="Emphasis"/>
    <w:uiPriority w:val="99"/>
    <w:qFormat/>
    <w:rsid w:val="006771B4"/>
    <w:rPr>
      <w:rFonts w:cs="Times New Roman"/>
      <w:i/>
      <w:iCs/>
    </w:rPr>
  </w:style>
  <w:style w:type="character" w:customStyle="1" w:styleId="c0">
    <w:name w:val="c0"/>
    <w:uiPriority w:val="99"/>
    <w:rsid w:val="006771B4"/>
    <w:rPr>
      <w:rFonts w:cs="Times New Roman"/>
    </w:rPr>
  </w:style>
  <w:style w:type="character" w:customStyle="1" w:styleId="apple-converted-space">
    <w:name w:val="apple-converted-space"/>
    <w:rsid w:val="006771B4"/>
    <w:rPr>
      <w:rFonts w:cs="Times New Roman"/>
    </w:rPr>
  </w:style>
  <w:style w:type="paragraph" w:customStyle="1" w:styleId="8">
    <w:name w:val="Основной текст8"/>
    <w:basedOn w:val="a"/>
    <w:rsid w:val="00ED47B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6">
    <w:name w:val="Основной текст + Полужирный"/>
    <w:basedOn w:val="a0"/>
    <w:rsid w:val="00767559"/>
    <w:rPr>
      <w:b/>
      <w:bCs/>
      <w:sz w:val="21"/>
      <w:szCs w:val="21"/>
      <w:lang w:eastAsia="ar-SA" w:bidi="ar-SA"/>
    </w:rPr>
  </w:style>
  <w:style w:type="character" w:customStyle="1" w:styleId="11">
    <w:name w:val="Основной текст1"/>
    <w:basedOn w:val="a0"/>
    <w:rsid w:val="00767559"/>
    <w:rPr>
      <w:sz w:val="21"/>
      <w:szCs w:val="21"/>
      <w:lang w:eastAsia="ar-SA" w:bidi="ar-SA"/>
    </w:rPr>
  </w:style>
  <w:style w:type="character" w:customStyle="1" w:styleId="105pt">
    <w:name w:val="Основной текст + 10;5 pt;Полужирный"/>
    <w:rsid w:val="00767559"/>
    <w:rPr>
      <w:b/>
      <w:bCs/>
      <w:sz w:val="21"/>
      <w:szCs w:val="21"/>
      <w:lang w:eastAsia="ar-SA" w:bidi="ar-SA"/>
    </w:rPr>
  </w:style>
  <w:style w:type="paragraph" w:customStyle="1" w:styleId="6">
    <w:name w:val="Основной текст6"/>
    <w:basedOn w:val="a"/>
    <w:rsid w:val="00767559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">
    <w:name w:val="Основной текст2"/>
    <w:basedOn w:val="a0"/>
    <w:rsid w:val="00767559"/>
    <w:rPr>
      <w:sz w:val="21"/>
      <w:szCs w:val="21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8068A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2015-01-03T11:40:00Z</dcterms:created>
  <dcterms:modified xsi:type="dcterms:W3CDTF">2015-01-11T09:39:00Z</dcterms:modified>
</cp:coreProperties>
</file>