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FE3" w:rsidRDefault="00282FE3" w:rsidP="00282F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282FE3" w:rsidRDefault="00282FE3" w:rsidP="00282F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282FE3" w:rsidRDefault="00282FE3" w:rsidP="00282F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282FE3" w:rsidRDefault="00282FE3" w:rsidP="00282F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FE3" w:rsidRDefault="00282FE3" w:rsidP="00282F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FE3" w:rsidRDefault="00282FE3" w:rsidP="00282FE3">
      <w:pPr>
        <w:rPr>
          <w:rFonts w:ascii="Times New Roman" w:hAnsi="Times New Roman" w:cs="Times New Roman"/>
          <w:sz w:val="28"/>
          <w:szCs w:val="28"/>
        </w:rPr>
      </w:pPr>
    </w:p>
    <w:p w:rsidR="00282FE3" w:rsidRDefault="00282FE3" w:rsidP="00282F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FE3" w:rsidRDefault="00282FE3" w:rsidP="00282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282FE3" w:rsidRPr="00282FE3" w:rsidRDefault="00282FE3" w:rsidP="00282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FE3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Правила </w:t>
      </w:r>
      <w:proofErr w:type="spellStart"/>
      <w:r w:rsidRPr="00282FE3">
        <w:rPr>
          <w:rStyle w:val="FontStyle12"/>
          <w:rFonts w:ascii="Times New Roman" w:hAnsi="Times New Roman" w:cs="Times New Roman"/>
          <w:b/>
          <w:sz w:val="28"/>
          <w:szCs w:val="28"/>
        </w:rPr>
        <w:t>электробезопасности</w:t>
      </w:r>
      <w:proofErr w:type="spellEnd"/>
    </w:p>
    <w:p w:rsidR="00282FE3" w:rsidRDefault="00282FE3" w:rsidP="00282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02.01.</w:t>
      </w:r>
      <w:r w:rsidRPr="00A103DC">
        <w:rPr>
          <w:bCs/>
        </w:rPr>
        <w:t xml:space="preserve"> </w:t>
      </w:r>
      <w:r w:rsidRPr="00A103DC">
        <w:rPr>
          <w:rFonts w:ascii="Times New Roman" w:hAnsi="Times New Roman" w:cs="Times New Roman"/>
          <w:b/>
          <w:bCs/>
          <w:sz w:val="28"/>
          <w:szCs w:val="28"/>
        </w:rPr>
        <w:t>Оборудование, техника и</w:t>
      </w:r>
      <w:r w:rsidR="00E63EEC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технология электросварки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2FE3" w:rsidRDefault="00282FE3" w:rsidP="00282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ПМ.02. </w:t>
      </w:r>
      <w:r w:rsidRPr="00A103DC">
        <w:rPr>
          <w:rFonts w:ascii="Times New Roman" w:hAnsi="Times New Roman" w:cs="Times New Roman"/>
          <w:b/>
          <w:bCs/>
          <w:sz w:val="28"/>
          <w:szCs w:val="28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282FE3" w:rsidRDefault="00282FE3" w:rsidP="00282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профессии 150709.02 Сварщик (электросварочные и газосварочные работы)</w:t>
      </w:r>
    </w:p>
    <w:p w:rsidR="00282FE3" w:rsidRDefault="00282FE3" w:rsidP="00282F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FE3" w:rsidRDefault="00282FE3" w:rsidP="00282FE3">
      <w:pPr>
        <w:rPr>
          <w:rFonts w:ascii="Times New Roman" w:hAnsi="Times New Roman" w:cs="Times New Roman"/>
          <w:sz w:val="28"/>
          <w:szCs w:val="28"/>
        </w:rPr>
      </w:pPr>
    </w:p>
    <w:p w:rsidR="00282FE3" w:rsidRDefault="00282FE3" w:rsidP="00282F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FE3" w:rsidRDefault="00282FE3" w:rsidP="00282FE3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282FE3" w:rsidRDefault="00282FE3" w:rsidP="00282F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FE3" w:rsidRDefault="00282FE3" w:rsidP="00282F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FE3" w:rsidRDefault="00282FE3" w:rsidP="00282F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FE3" w:rsidRDefault="00282FE3" w:rsidP="00282FE3">
      <w:pPr>
        <w:rPr>
          <w:rFonts w:ascii="Times New Roman" w:hAnsi="Times New Roman" w:cs="Times New Roman"/>
          <w:sz w:val="28"/>
          <w:szCs w:val="28"/>
        </w:rPr>
      </w:pPr>
    </w:p>
    <w:p w:rsidR="00282FE3" w:rsidRDefault="00282FE3" w:rsidP="00282FE3">
      <w:pPr>
        <w:rPr>
          <w:rFonts w:ascii="Times New Roman" w:hAnsi="Times New Roman" w:cs="Times New Roman"/>
          <w:sz w:val="28"/>
          <w:szCs w:val="28"/>
        </w:rPr>
      </w:pPr>
    </w:p>
    <w:p w:rsidR="00282FE3" w:rsidRDefault="00282FE3" w:rsidP="00282FE3">
      <w:pPr>
        <w:rPr>
          <w:rFonts w:ascii="Times New Roman" w:hAnsi="Times New Roman" w:cs="Times New Roman"/>
          <w:sz w:val="28"/>
          <w:szCs w:val="28"/>
        </w:rPr>
      </w:pPr>
    </w:p>
    <w:p w:rsidR="00282FE3" w:rsidRDefault="00282FE3" w:rsidP="00282F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Седельниково, Омская область, 2013</w:t>
      </w:r>
    </w:p>
    <w:p w:rsidR="00282FE3" w:rsidRDefault="00282FE3" w:rsidP="00282FE3"/>
    <w:p w:rsidR="00282FE3" w:rsidRDefault="00282FE3" w:rsidP="00282FE3">
      <w:pPr>
        <w:pStyle w:val="Style2"/>
        <w:widowControl/>
        <w:spacing w:before="203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 xml:space="preserve">Правила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>.</w:t>
      </w:r>
    </w:p>
    <w:p w:rsidR="00282FE3" w:rsidRPr="00282FE3" w:rsidRDefault="00282FE3" w:rsidP="00282FE3">
      <w:pPr>
        <w:pStyle w:val="Style2"/>
        <w:widowControl/>
        <w:spacing w:before="203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Тест.</w:t>
      </w:r>
    </w:p>
    <w:p w:rsidR="00282FE3" w:rsidRPr="00233187" w:rsidRDefault="00282FE3" w:rsidP="00282FE3">
      <w:pPr>
        <w:pStyle w:val="Style2"/>
        <w:widowControl/>
        <w:spacing w:before="203"/>
        <w:rPr>
          <w:rStyle w:val="FontStyle12"/>
          <w:rFonts w:ascii="Times New Roman" w:hAnsi="Times New Roman" w:cs="Times New Roman"/>
          <w:sz w:val="28"/>
          <w:szCs w:val="28"/>
        </w:rPr>
      </w:pP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>Каждый вопрос имеет один или несколько правильных ответов. Выберите верный ответ.</w:t>
      </w:r>
    </w:p>
    <w:p w:rsidR="00282FE3" w:rsidRPr="00233187" w:rsidRDefault="00282FE3" w:rsidP="00282FE3">
      <w:pPr>
        <w:pStyle w:val="Style3"/>
        <w:widowControl/>
        <w:numPr>
          <w:ilvl w:val="0"/>
          <w:numId w:val="1"/>
        </w:numPr>
        <w:tabs>
          <w:tab w:val="left" w:pos="661"/>
        </w:tabs>
        <w:spacing w:before="288"/>
        <w:ind w:right="7"/>
        <w:rPr>
          <w:rStyle w:val="FontStyle12"/>
          <w:rFonts w:ascii="Times New Roman" w:hAnsi="Times New Roman" w:cs="Times New Roman"/>
          <w:sz w:val="28"/>
          <w:szCs w:val="28"/>
        </w:rPr>
      </w:pP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>От каких факторов зависит действие электрического тока на организм человека?</w:t>
      </w:r>
    </w:p>
    <w:p w:rsidR="00282FE3" w:rsidRPr="00233187" w:rsidRDefault="00282FE3" w:rsidP="00282FE3">
      <w:pPr>
        <w:pStyle w:val="Style3"/>
        <w:widowControl/>
        <w:tabs>
          <w:tab w:val="left" w:pos="733"/>
        </w:tabs>
        <w:ind w:left="412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>а)</w:t>
      </w: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ab/>
        <w:t>От величины тока.</w:t>
      </w:r>
    </w:p>
    <w:p w:rsidR="00282FE3" w:rsidRPr="00233187" w:rsidRDefault="00282FE3" w:rsidP="00282FE3">
      <w:pPr>
        <w:pStyle w:val="Style3"/>
        <w:widowControl/>
        <w:tabs>
          <w:tab w:val="left" w:pos="733"/>
        </w:tabs>
        <w:ind w:left="412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>б)</w:t>
      </w: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ab/>
        <w:t>От величины напряжения.</w:t>
      </w:r>
    </w:p>
    <w:p w:rsidR="00282FE3" w:rsidRPr="00233187" w:rsidRDefault="00282FE3" w:rsidP="00282FE3">
      <w:pPr>
        <w:pStyle w:val="Style3"/>
        <w:widowControl/>
        <w:tabs>
          <w:tab w:val="left" w:pos="733"/>
        </w:tabs>
        <w:ind w:left="412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>в)</w:t>
      </w: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ab/>
        <w:t>От сопротивления тела человека.</w:t>
      </w:r>
    </w:p>
    <w:p w:rsidR="00282FE3" w:rsidRPr="00233187" w:rsidRDefault="00282FE3" w:rsidP="00282FE3">
      <w:pPr>
        <w:pStyle w:val="Style3"/>
        <w:widowControl/>
        <w:numPr>
          <w:ilvl w:val="0"/>
          <w:numId w:val="2"/>
        </w:numPr>
        <w:tabs>
          <w:tab w:val="left" w:pos="661"/>
        </w:tabs>
        <w:spacing w:before="295" w:line="295" w:lineRule="exact"/>
        <w:ind w:right="7"/>
        <w:rPr>
          <w:rStyle w:val="FontStyle12"/>
          <w:rFonts w:ascii="Times New Roman" w:hAnsi="Times New Roman" w:cs="Times New Roman"/>
          <w:sz w:val="28"/>
          <w:szCs w:val="28"/>
        </w:rPr>
      </w:pP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>Какие бывают виды поражения электрическим током организма человека?</w:t>
      </w:r>
    </w:p>
    <w:p w:rsidR="00282FE3" w:rsidRPr="00233187" w:rsidRDefault="00282FE3" w:rsidP="00282FE3">
      <w:pPr>
        <w:pStyle w:val="Style3"/>
        <w:widowControl/>
        <w:tabs>
          <w:tab w:val="left" w:pos="720"/>
        </w:tabs>
        <w:spacing w:line="295" w:lineRule="exact"/>
        <w:ind w:left="406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>а)</w:t>
      </w: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ab/>
        <w:t>Тепловые.</w:t>
      </w:r>
    </w:p>
    <w:p w:rsidR="00282FE3" w:rsidRPr="00233187" w:rsidRDefault="00282FE3" w:rsidP="00282FE3">
      <w:pPr>
        <w:pStyle w:val="Style3"/>
        <w:widowControl/>
        <w:tabs>
          <w:tab w:val="left" w:pos="720"/>
        </w:tabs>
        <w:spacing w:line="295" w:lineRule="exact"/>
        <w:ind w:left="406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>б)</w:t>
      </w: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ab/>
        <w:t>Радиоактивные.</w:t>
      </w:r>
    </w:p>
    <w:p w:rsidR="00282FE3" w:rsidRPr="00233187" w:rsidRDefault="00282FE3" w:rsidP="00282FE3">
      <w:pPr>
        <w:pStyle w:val="Style3"/>
        <w:widowControl/>
        <w:tabs>
          <w:tab w:val="left" w:pos="720"/>
        </w:tabs>
        <w:spacing w:line="295" w:lineRule="exact"/>
        <w:ind w:left="406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>в)</w:t>
      </w: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ab/>
        <w:t>Световые.</w:t>
      </w:r>
    </w:p>
    <w:p w:rsidR="00282FE3" w:rsidRPr="00233187" w:rsidRDefault="00282FE3" w:rsidP="00282FE3">
      <w:pPr>
        <w:pStyle w:val="Style3"/>
        <w:widowControl/>
        <w:numPr>
          <w:ilvl w:val="0"/>
          <w:numId w:val="3"/>
        </w:numPr>
        <w:tabs>
          <w:tab w:val="left" w:pos="661"/>
        </w:tabs>
        <w:spacing w:before="301" w:line="295" w:lineRule="exact"/>
        <w:ind w:right="13"/>
        <w:rPr>
          <w:rStyle w:val="FontStyle11"/>
          <w:rFonts w:ascii="Times New Roman" w:hAnsi="Times New Roman" w:cs="Times New Roman"/>
          <w:spacing w:val="-30"/>
          <w:sz w:val="28"/>
          <w:szCs w:val="28"/>
        </w:rPr>
      </w:pP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>Имеет ли право электросварщик на подключение сва</w:t>
      </w:r>
      <w:r w:rsidRPr="00233187">
        <w:rPr>
          <w:rStyle w:val="FontStyle12"/>
          <w:rFonts w:ascii="Times New Roman" w:hAnsi="Times New Roman" w:cs="Times New Roman"/>
          <w:sz w:val="28"/>
          <w:szCs w:val="28"/>
        </w:rPr>
        <w:softHyphen/>
        <w:t>рочного аппарата к сети?</w:t>
      </w:r>
    </w:p>
    <w:p w:rsidR="00282FE3" w:rsidRPr="00233187" w:rsidRDefault="00282FE3" w:rsidP="00282FE3">
      <w:pPr>
        <w:pStyle w:val="Style3"/>
        <w:widowControl/>
        <w:tabs>
          <w:tab w:val="left" w:pos="727"/>
        </w:tabs>
        <w:spacing w:line="295" w:lineRule="exact"/>
        <w:ind w:left="406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>а)</w:t>
      </w: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ab/>
        <w:t>Имеет.</w:t>
      </w:r>
    </w:p>
    <w:p w:rsidR="00282FE3" w:rsidRPr="00233187" w:rsidRDefault="00282FE3" w:rsidP="00282FE3">
      <w:pPr>
        <w:pStyle w:val="Style3"/>
        <w:widowControl/>
        <w:tabs>
          <w:tab w:val="left" w:pos="727"/>
        </w:tabs>
        <w:spacing w:line="295" w:lineRule="exact"/>
        <w:ind w:left="406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>б)</w:t>
      </w: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ab/>
        <w:t>Не имеет.</w:t>
      </w:r>
    </w:p>
    <w:p w:rsidR="00282FE3" w:rsidRPr="00233187" w:rsidRDefault="00282FE3" w:rsidP="00282FE3">
      <w:pPr>
        <w:pStyle w:val="Style3"/>
        <w:widowControl/>
        <w:tabs>
          <w:tab w:val="left" w:pos="713"/>
        </w:tabs>
        <w:spacing w:before="7" w:line="295" w:lineRule="exact"/>
        <w:rPr>
          <w:rStyle w:val="FontStyle12"/>
          <w:rFonts w:ascii="Times New Roman" w:hAnsi="Times New Roman" w:cs="Times New Roman"/>
          <w:sz w:val="28"/>
          <w:szCs w:val="28"/>
        </w:rPr>
      </w:pP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>в)</w:t>
      </w: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ab/>
        <w:t>Подключение про</w:t>
      </w:r>
      <w:r w:rsidR="00432537">
        <w:rPr>
          <w:rStyle w:val="FontStyle12"/>
          <w:rFonts w:ascii="Times New Roman" w:hAnsi="Times New Roman" w:cs="Times New Roman"/>
          <w:sz w:val="28"/>
          <w:szCs w:val="28"/>
        </w:rPr>
        <w:t>изводит электротехнический пер</w:t>
      </w: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>сонал.</w:t>
      </w:r>
    </w:p>
    <w:p w:rsidR="00282FE3" w:rsidRPr="00233187" w:rsidRDefault="00282FE3" w:rsidP="00282FE3">
      <w:pPr>
        <w:pStyle w:val="Style3"/>
        <w:widowControl/>
        <w:numPr>
          <w:ilvl w:val="0"/>
          <w:numId w:val="4"/>
        </w:numPr>
        <w:tabs>
          <w:tab w:val="left" w:pos="661"/>
        </w:tabs>
        <w:spacing w:before="301"/>
        <w:ind w:right="13"/>
        <w:rPr>
          <w:rStyle w:val="FontStyle12"/>
          <w:rFonts w:ascii="Times New Roman" w:hAnsi="Times New Roman" w:cs="Times New Roman"/>
          <w:sz w:val="28"/>
          <w:szCs w:val="28"/>
        </w:rPr>
      </w:pP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>При какой величине электрический ток считается смертельным?</w:t>
      </w:r>
    </w:p>
    <w:p w:rsidR="00282FE3" w:rsidRPr="00233187" w:rsidRDefault="00282FE3" w:rsidP="00282FE3">
      <w:pPr>
        <w:pStyle w:val="Style3"/>
        <w:widowControl/>
        <w:tabs>
          <w:tab w:val="left" w:pos="720"/>
        </w:tabs>
        <w:ind w:left="399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>а)</w:t>
      </w: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ab/>
        <w:t>0,005 А.</w:t>
      </w:r>
    </w:p>
    <w:p w:rsidR="00282FE3" w:rsidRPr="00233187" w:rsidRDefault="00282FE3" w:rsidP="00282FE3">
      <w:pPr>
        <w:pStyle w:val="Style3"/>
        <w:widowControl/>
        <w:tabs>
          <w:tab w:val="left" w:pos="720"/>
        </w:tabs>
        <w:ind w:left="399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>б)</w:t>
      </w: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ab/>
        <w:t>0,1 А.</w:t>
      </w:r>
    </w:p>
    <w:p w:rsidR="00282FE3" w:rsidRPr="00233187" w:rsidRDefault="00282FE3" w:rsidP="00282FE3">
      <w:pPr>
        <w:pStyle w:val="Style3"/>
        <w:widowControl/>
        <w:tabs>
          <w:tab w:val="left" w:pos="720"/>
        </w:tabs>
        <w:ind w:left="399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>в)</w:t>
      </w: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ab/>
        <w:t>0,025 А.</w:t>
      </w:r>
    </w:p>
    <w:p w:rsidR="00282FE3" w:rsidRPr="00233187" w:rsidRDefault="00282FE3" w:rsidP="00282FE3">
      <w:pPr>
        <w:pStyle w:val="Style3"/>
        <w:widowControl/>
        <w:numPr>
          <w:ilvl w:val="0"/>
          <w:numId w:val="5"/>
        </w:numPr>
        <w:tabs>
          <w:tab w:val="left" w:pos="661"/>
        </w:tabs>
        <w:spacing w:before="281" w:line="295" w:lineRule="exact"/>
        <w:ind w:right="20"/>
        <w:rPr>
          <w:rStyle w:val="FontStyle12"/>
          <w:rFonts w:ascii="Times New Roman" w:hAnsi="Times New Roman" w:cs="Times New Roman"/>
          <w:sz w:val="28"/>
          <w:szCs w:val="28"/>
        </w:rPr>
      </w:pP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>Что означает тепловое поражение электрическим то</w:t>
      </w:r>
      <w:r w:rsidRPr="00233187">
        <w:rPr>
          <w:rStyle w:val="FontStyle12"/>
          <w:rFonts w:ascii="Times New Roman" w:hAnsi="Times New Roman" w:cs="Times New Roman"/>
          <w:sz w:val="28"/>
          <w:szCs w:val="28"/>
        </w:rPr>
        <w:softHyphen/>
        <w:t>ком?</w:t>
      </w:r>
    </w:p>
    <w:p w:rsidR="00282FE3" w:rsidRPr="00233187" w:rsidRDefault="00282FE3" w:rsidP="00282FE3">
      <w:pPr>
        <w:pStyle w:val="Style3"/>
        <w:widowControl/>
        <w:tabs>
          <w:tab w:val="left" w:pos="713"/>
        </w:tabs>
        <w:spacing w:line="295" w:lineRule="exact"/>
        <w:ind w:left="399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>а)</w:t>
      </w: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ab/>
        <w:t>Заболевание глаз.</w:t>
      </w:r>
    </w:p>
    <w:p w:rsidR="00282FE3" w:rsidRPr="00233187" w:rsidRDefault="00282FE3" w:rsidP="00282FE3">
      <w:pPr>
        <w:pStyle w:val="Style3"/>
        <w:widowControl/>
        <w:tabs>
          <w:tab w:val="left" w:pos="713"/>
        </w:tabs>
        <w:spacing w:before="7" w:line="295" w:lineRule="exact"/>
        <w:ind w:left="399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>б)</w:t>
      </w: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ab/>
        <w:t>Паралич нервной системы.</w:t>
      </w:r>
    </w:p>
    <w:p w:rsidR="00282FE3" w:rsidRPr="00233187" w:rsidRDefault="00282FE3" w:rsidP="00282FE3">
      <w:pPr>
        <w:pStyle w:val="Style3"/>
        <w:widowControl/>
        <w:tabs>
          <w:tab w:val="left" w:pos="713"/>
        </w:tabs>
        <w:spacing w:line="295" w:lineRule="exact"/>
        <w:ind w:left="399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>в)</w:t>
      </w: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ab/>
        <w:t>Ожоги тела.</w:t>
      </w:r>
    </w:p>
    <w:p w:rsidR="00282FE3" w:rsidRPr="00233187" w:rsidRDefault="00282FE3" w:rsidP="00282FE3">
      <w:pPr>
        <w:pStyle w:val="Style3"/>
        <w:widowControl/>
        <w:numPr>
          <w:ilvl w:val="0"/>
          <w:numId w:val="6"/>
        </w:numPr>
        <w:tabs>
          <w:tab w:val="left" w:pos="661"/>
        </w:tabs>
        <w:spacing w:before="308" w:line="295" w:lineRule="exact"/>
        <w:ind w:right="20"/>
        <w:rPr>
          <w:rStyle w:val="FontStyle11"/>
          <w:rFonts w:ascii="Times New Roman" w:hAnsi="Times New Roman" w:cs="Times New Roman"/>
          <w:spacing w:val="-30"/>
          <w:sz w:val="28"/>
          <w:szCs w:val="28"/>
        </w:rPr>
      </w:pP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>Какое по величине напряжение является относитель</w:t>
      </w:r>
      <w:r w:rsidRPr="00233187">
        <w:rPr>
          <w:rStyle w:val="FontStyle12"/>
          <w:rFonts w:ascii="Times New Roman" w:hAnsi="Times New Roman" w:cs="Times New Roman"/>
          <w:sz w:val="28"/>
          <w:szCs w:val="28"/>
        </w:rPr>
        <w:softHyphen/>
        <w:t>но безопасным?</w:t>
      </w:r>
    </w:p>
    <w:p w:rsidR="00282FE3" w:rsidRPr="00233187" w:rsidRDefault="00282FE3" w:rsidP="00282FE3">
      <w:pPr>
        <w:pStyle w:val="Style3"/>
        <w:widowControl/>
        <w:tabs>
          <w:tab w:val="left" w:pos="720"/>
        </w:tabs>
        <w:spacing w:line="295" w:lineRule="exact"/>
        <w:ind w:left="386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>а)</w:t>
      </w: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ab/>
        <w:t>55 В.</w:t>
      </w:r>
    </w:p>
    <w:p w:rsidR="00282FE3" w:rsidRPr="00233187" w:rsidRDefault="00282FE3" w:rsidP="00282FE3">
      <w:pPr>
        <w:pStyle w:val="Style3"/>
        <w:widowControl/>
        <w:tabs>
          <w:tab w:val="left" w:pos="720"/>
        </w:tabs>
        <w:spacing w:line="295" w:lineRule="exact"/>
        <w:ind w:left="386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>б)</w:t>
      </w: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ab/>
      </w:r>
      <w:r w:rsidRPr="00432537">
        <w:rPr>
          <w:rStyle w:val="FontStyle11"/>
          <w:rFonts w:ascii="Times New Roman" w:hAnsi="Times New Roman" w:cs="Times New Roman"/>
          <w:b w:val="0"/>
          <w:sz w:val="28"/>
          <w:szCs w:val="28"/>
        </w:rPr>
        <w:t>36</w:t>
      </w:r>
      <w:r w:rsidRPr="0023318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>В.</w:t>
      </w:r>
    </w:p>
    <w:p w:rsidR="00282FE3" w:rsidRDefault="00282FE3" w:rsidP="00282FE3">
      <w:pPr>
        <w:pStyle w:val="Style3"/>
        <w:widowControl/>
        <w:tabs>
          <w:tab w:val="left" w:pos="720"/>
        </w:tabs>
        <w:spacing w:line="295" w:lineRule="exact"/>
        <w:ind w:left="386" w:firstLine="0"/>
        <w:jc w:val="left"/>
        <w:rPr>
          <w:rStyle w:val="FontStyle12"/>
          <w:rFonts w:ascii="Times New Roman" w:hAnsi="Times New Roman" w:cs="Times New Roman"/>
          <w:sz w:val="28"/>
          <w:szCs w:val="28"/>
          <w:lang w:val="en-US"/>
        </w:rPr>
      </w:pP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>в)</w:t>
      </w: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ab/>
        <w:t>12 В.</w:t>
      </w:r>
    </w:p>
    <w:p w:rsidR="00432537" w:rsidRPr="00432537" w:rsidRDefault="00432537" w:rsidP="00282FE3">
      <w:pPr>
        <w:pStyle w:val="Style3"/>
        <w:widowControl/>
        <w:tabs>
          <w:tab w:val="left" w:pos="720"/>
        </w:tabs>
        <w:spacing w:line="295" w:lineRule="exact"/>
        <w:ind w:left="386" w:firstLine="0"/>
        <w:jc w:val="left"/>
        <w:rPr>
          <w:rStyle w:val="FontStyle12"/>
          <w:rFonts w:ascii="Times New Roman" w:hAnsi="Times New Roman" w:cs="Times New Roman"/>
          <w:sz w:val="28"/>
          <w:szCs w:val="28"/>
          <w:lang w:val="en-US"/>
        </w:rPr>
      </w:pPr>
    </w:p>
    <w:p w:rsidR="00282FE3" w:rsidRPr="00233187" w:rsidRDefault="00282FE3" w:rsidP="00282FE3">
      <w:pPr>
        <w:pStyle w:val="Style3"/>
        <w:widowControl/>
        <w:numPr>
          <w:ilvl w:val="0"/>
          <w:numId w:val="7"/>
        </w:numPr>
        <w:tabs>
          <w:tab w:val="left" w:pos="661"/>
        </w:tabs>
        <w:spacing w:line="314" w:lineRule="exact"/>
        <w:ind w:right="20"/>
        <w:rPr>
          <w:rStyle w:val="FontStyle12"/>
          <w:rFonts w:ascii="Times New Roman" w:hAnsi="Times New Roman" w:cs="Times New Roman"/>
          <w:sz w:val="28"/>
          <w:szCs w:val="28"/>
        </w:rPr>
      </w:pP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>Какие условия повышают опасность поражения элек</w:t>
      </w:r>
      <w:r w:rsidRPr="00233187">
        <w:rPr>
          <w:rStyle w:val="FontStyle12"/>
          <w:rFonts w:ascii="Times New Roman" w:hAnsi="Times New Roman" w:cs="Times New Roman"/>
          <w:sz w:val="28"/>
          <w:szCs w:val="28"/>
        </w:rPr>
        <w:softHyphen/>
        <w:t>трическим током?</w:t>
      </w:r>
    </w:p>
    <w:p w:rsidR="00282FE3" w:rsidRPr="00233187" w:rsidRDefault="00282FE3" w:rsidP="00282FE3">
      <w:pPr>
        <w:pStyle w:val="Style3"/>
        <w:widowControl/>
        <w:tabs>
          <w:tab w:val="left" w:pos="713"/>
        </w:tabs>
        <w:spacing w:line="240" w:lineRule="auto"/>
        <w:ind w:left="393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>а)</w:t>
      </w: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ab/>
        <w:t>Влага на оборудовании и одежде электросварщика.</w:t>
      </w:r>
    </w:p>
    <w:p w:rsidR="00282FE3" w:rsidRPr="00233187" w:rsidRDefault="00282FE3" w:rsidP="00282FE3">
      <w:pPr>
        <w:pStyle w:val="Style3"/>
        <w:widowControl/>
        <w:tabs>
          <w:tab w:val="left" w:pos="713"/>
        </w:tabs>
        <w:spacing w:line="327" w:lineRule="exact"/>
        <w:ind w:right="20"/>
        <w:rPr>
          <w:rStyle w:val="FontStyle12"/>
          <w:rFonts w:ascii="Times New Roman" w:hAnsi="Times New Roman" w:cs="Times New Roman"/>
          <w:sz w:val="28"/>
          <w:szCs w:val="28"/>
        </w:rPr>
      </w:pP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>б)</w:t>
      </w: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ab/>
        <w:t>Использование при</w:t>
      </w:r>
      <w:r w:rsidR="00432537">
        <w:rPr>
          <w:rStyle w:val="FontStyle12"/>
          <w:rFonts w:ascii="Times New Roman" w:hAnsi="Times New Roman" w:cs="Times New Roman"/>
          <w:sz w:val="28"/>
          <w:szCs w:val="28"/>
        </w:rPr>
        <w:t xml:space="preserve"> работе резиновых ковриков, ка</w:t>
      </w: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>лош.</w:t>
      </w:r>
    </w:p>
    <w:p w:rsidR="00282FE3" w:rsidRPr="00233187" w:rsidRDefault="00282FE3" w:rsidP="00282FE3">
      <w:pPr>
        <w:pStyle w:val="Style3"/>
        <w:widowControl/>
        <w:tabs>
          <w:tab w:val="left" w:pos="713"/>
        </w:tabs>
        <w:spacing w:line="240" w:lineRule="auto"/>
        <w:ind w:left="393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>в)</w:t>
      </w: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ab/>
        <w:t>Работа на заземленном сварочном аппарате.</w:t>
      </w:r>
    </w:p>
    <w:p w:rsidR="00282FE3" w:rsidRPr="00233187" w:rsidRDefault="00282FE3" w:rsidP="00282FE3">
      <w:pPr>
        <w:pStyle w:val="Style3"/>
        <w:widowControl/>
        <w:numPr>
          <w:ilvl w:val="0"/>
          <w:numId w:val="8"/>
        </w:numPr>
        <w:tabs>
          <w:tab w:val="left" w:pos="661"/>
        </w:tabs>
        <w:spacing w:before="255" w:line="314" w:lineRule="exact"/>
        <w:ind w:right="13"/>
        <w:rPr>
          <w:rStyle w:val="FontStyle12"/>
          <w:rFonts w:ascii="Times New Roman" w:hAnsi="Times New Roman" w:cs="Times New Roman"/>
          <w:sz w:val="28"/>
          <w:szCs w:val="28"/>
        </w:rPr>
      </w:pP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>Что необходимо предпринять в случае неисправнос</w:t>
      </w:r>
      <w:r w:rsidRPr="00233187">
        <w:rPr>
          <w:rStyle w:val="FontStyle12"/>
          <w:rFonts w:ascii="Times New Roman" w:hAnsi="Times New Roman" w:cs="Times New Roman"/>
          <w:sz w:val="28"/>
          <w:szCs w:val="28"/>
        </w:rPr>
        <w:softHyphen/>
        <w:t>ти сварочного аппарата?</w:t>
      </w:r>
    </w:p>
    <w:p w:rsidR="00282FE3" w:rsidRPr="00233187" w:rsidRDefault="00282FE3" w:rsidP="00282FE3">
      <w:pPr>
        <w:pStyle w:val="Style3"/>
        <w:widowControl/>
        <w:tabs>
          <w:tab w:val="left" w:pos="707"/>
        </w:tabs>
        <w:spacing w:line="240" w:lineRule="auto"/>
        <w:ind w:left="406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>а)</w:t>
      </w: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ab/>
        <w:t>Отремонтировать своими силами.</w:t>
      </w:r>
    </w:p>
    <w:p w:rsidR="00282FE3" w:rsidRPr="00233187" w:rsidRDefault="00282FE3" w:rsidP="00282FE3">
      <w:pPr>
        <w:pStyle w:val="Style3"/>
        <w:widowControl/>
        <w:tabs>
          <w:tab w:val="left" w:pos="707"/>
        </w:tabs>
        <w:spacing w:line="240" w:lineRule="auto"/>
        <w:ind w:left="406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>б)</w:t>
      </w: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ab/>
        <w:t>Вызвать электрика.</w:t>
      </w:r>
    </w:p>
    <w:p w:rsidR="00282FE3" w:rsidRPr="00233187" w:rsidRDefault="00282FE3" w:rsidP="00282FE3">
      <w:pPr>
        <w:pStyle w:val="Style3"/>
        <w:widowControl/>
        <w:tabs>
          <w:tab w:val="left" w:pos="707"/>
        </w:tabs>
        <w:spacing w:line="240" w:lineRule="auto"/>
        <w:ind w:left="406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>в)</w:t>
      </w: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ab/>
        <w:t>Доложить о неисправности своему руководителю.</w:t>
      </w:r>
    </w:p>
    <w:p w:rsidR="00282FE3" w:rsidRPr="00233187" w:rsidRDefault="00282FE3" w:rsidP="00282FE3">
      <w:pPr>
        <w:pStyle w:val="Style3"/>
        <w:widowControl/>
        <w:numPr>
          <w:ilvl w:val="0"/>
          <w:numId w:val="9"/>
        </w:numPr>
        <w:tabs>
          <w:tab w:val="left" w:pos="661"/>
        </w:tabs>
        <w:spacing w:before="255" w:line="314" w:lineRule="exact"/>
        <w:rPr>
          <w:rStyle w:val="FontStyle12"/>
          <w:rFonts w:ascii="Times New Roman" w:hAnsi="Times New Roman" w:cs="Times New Roman"/>
          <w:sz w:val="28"/>
          <w:szCs w:val="28"/>
        </w:rPr>
      </w:pPr>
      <w:r w:rsidRPr="00233187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Каково максимально допустимое расстояние от ру</w:t>
      </w:r>
      <w:r w:rsidRPr="00233187">
        <w:rPr>
          <w:rStyle w:val="FontStyle12"/>
          <w:rFonts w:ascii="Times New Roman" w:hAnsi="Times New Roman" w:cs="Times New Roman"/>
          <w:sz w:val="28"/>
          <w:szCs w:val="28"/>
        </w:rPr>
        <w:softHyphen/>
        <w:t>бильника до сварочного аппарата?</w:t>
      </w:r>
    </w:p>
    <w:p w:rsidR="00282FE3" w:rsidRPr="00233187" w:rsidRDefault="00282FE3" w:rsidP="00282FE3">
      <w:pPr>
        <w:pStyle w:val="Style3"/>
        <w:widowControl/>
        <w:tabs>
          <w:tab w:val="left" w:pos="746"/>
        </w:tabs>
        <w:spacing w:line="314" w:lineRule="exact"/>
        <w:ind w:left="412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>а)</w:t>
      </w: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ab/>
        <w:t>5 м.</w:t>
      </w:r>
    </w:p>
    <w:p w:rsidR="00282FE3" w:rsidRPr="00233187" w:rsidRDefault="00282FE3" w:rsidP="00282FE3">
      <w:pPr>
        <w:pStyle w:val="Style3"/>
        <w:widowControl/>
        <w:tabs>
          <w:tab w:val="left" w:pos="746"/>
        </w:tabs>
        <w:spacing w:line="240" w:lineRule="auto"/>
        <w:ind w:left="412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>б)</w:t>
      </w: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ab/>
        <w:t>15 м.</w:t>
      </w:r>
    </w:p>
    <w:p w:rsidR="00282FE3" w:rsidRDefault="00282FE3" w:rsidP="00282FE3">
      <w:pPr>
        <w:pStyle w:val="Style3"/>
        <w:widowControl/>
        <w:tabs>
          <w:tab w:val="left" w:pos="746"/>
        </w:tabs>
        <w:spacing w:line="240" w:lineRule="auto"/>
        <w:ind w:left="412" w:firstLine="0"/>
        <w:jc w:val="left"/>
        <w:rPr>
          <w:rStyle w:val="FontStyle12"/>
          <w:rFonts w:ascii="Times New Roman" w:hAnsi="Times New Roman" w:cs="Times New Roman"/>
          <w:sz w:val="28"/>
          <w:szCs w:val="28"/>
          <w:lang w:val="en-US"/>
        </w:rPr>
      </w:pP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>в)</w:t>
      </w: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ab/>
        <w:t>10 м.</w:t>
      </w:r>
    </w:p>
    <w:p w:rsidR="00432537" w:rsidRDefault="00432537" w:rsidP="00282FE3">
      <w:pPr>
        <w:pStyle w:val="Style3"/>
        <w:widowControl/>
        <w:tabs>
          <w:tab w:val="left" w:pos="746"/>
        </w:tabs>
        <w:spacing w:line="240" w:lineRule="auto"/>
        <w:ind w:left="412" w:firstLine="0"/>
        <w:jc w:val="left"/>
        <w:rPr>
          <w:rStyle w:val="FontStyle12"/>
          <w:rFonts w:ascii="Times New Roman" w:hAnsi="Times New Roman" w:cs="Times New Roman"/>
          <w:sz w:val="28"/>
          <w:szCs w:val="28"/>
          <w:lang w:val="en-US"/>
        </w:rPr>
      </w:pPr>
    </w:p>
    <w:p w:rsidR="00257B13" w:rsidRPr="00233187" w:rsidRDefault="00257B13" w:rsidP="00257B13">
      <w:pPr>
        <w:pStyle w:val="Style3"/>
        <w:widowControl/>
        <w:numPr>
          <w:ilvl w:val="0"/>
          <w:numId w:val="9"/>
        </w:numPr>
        <w:tabs>
          <w:tab w:val="left" w:pos="661"/>
        </w:tabs>
        <w:spacing w:before="281" w:line="295" w:lineRule="exact"/>
        <w:ind w:right="20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Что означает свет</w:t>
      </w: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>овое поражение электрическим то</w:t>
      </w:r>
      <w:r w:rsidRPr="00233187">
        <w:rPr>
          <w:rStyle w:val="FontStyle12"/>
          <w:rFonts w:ascii="Times New Roman" w:hAnsi="Times New Roman" w:cs="Times New Roman"/>
          <w:sz w:val="28"/>
          <w:szCs w:val="28"/>
        </w:rPr>
        <w:softHyphen/>
        <w:t>ком?</w:t>
      </w:r>
    </w:p>
    <w:p w:rsidR="00257B13" w:rsidRPr="00233187" w:rsidRDefault="00257B13" w:rsidP="00257B13">
      <w:pPr>
        <w:pStyle w:val="Style3"/>
        <w:widowControl/>
        <w:tabs>
          <w:tab w:val="left" w:pos="713"/>
        </w:tabs>
        <w:spacing w:line="295" w:lineRule="exact"/>
        <w:ind w:left="399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>а)</w:t>
      </w: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ab/>
        <w:t>Заболевание глаз.</w:t>
      </w:r>
    </w:p>
    <w:p w:rsidR="00257B13" w:rsidRPr="00233187" w:rsidRDefault="00257B13" w:rsidP="00257B13">
      <w:pPr>
        <w:pStyle w:val="Style3"/>
        <w:widowControl/>
        <w:tabs>
          <w:tab w:val="left" w:pos="713"/>
        </w:tabs>
        <w:spacing w:before="7" w:line="295" w:lineRule="exact"/>
        <w:ind w:left="399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>б)</w:t>
      </w: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ab/>
        <w:t>Паралич нервной системы.</w:t>
      </w:r>
    </w:p>
    <w:p w:rsidR="00257B13" w:rsidRPr="00233187" w:rsidRDefault="00257B13" w:rsidP="00257B13">
      <w:pPr>
        <w:pStyle w:val="Style3"/>
        <w:widowControl/>
        <w:tabs>
          <w:tab w:val="left" w:pos="713"/>
        </w:tabs>
        <w:spacing w:line="295" w:lineRule="exact"/>
        <w:ind w:left="399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>в)</w:t>
      </w:r>
      <w:r w:rsidRPr="00233187">
        <w:rPr>
          <w:rStyle w:val="FontStyle12"/>
          <w:rFonts w:ascii="Times New Roman" w:hAnsi="Times New Roman" w:cs="Times New Roman"/>
          <w:sz w:val="28"/>
          <w:szCs w:val="28"/>
        </w:rPr>
        <w:tab/>
        <w:t>Ожоги тела.</w:t>
      </w:r>
    </w:p>
    <w:p w:rsidR="00432537" w:rsidRPr="00E63EEC" w:rsidRDefault="00432537" w:rsidP="00257B13">
      <w:pPr>
        <w:pStyle w:val="Style3"/>
        <w:widowControl/>
        <w:tabs>
          <w:tab w:val="left" w:pos="746"/>
        </w:tabs>
        <w:spacing w:line="240" w:lineRule="auto"/>
        <w:ind w:left="412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282FE3" w:rsidRDefault="00282FE3" w:rsidP="00282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Эталон ответа:</w:t>
      </w:r>
    </w:p>
    <w:tbl>
      <w:tblPr>
        <w:tblStyle w:val="a3"/>
        <w:tblW w:w="0" w:type="auto"/>
        <w:tblInd w:w="-318" w:type="dxa"/>
        <w:tblLook w:val="04A0"/>
      </w:tblPr>
      <w:tblGrid>
        <w:gridCol w:w="1188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282FE3" w:rsidTr="008E66E2">
        <w:tc>
          <w:tcPr>
            <w:tcW w:w="1188" w:type="dxa"/>
          </w:tcPr>
          <w:p w:rsidR="00282FE3" w:rsidRPr="00DE342A" w:rsidRDefault="00282FE3" w:rsidP="008E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870" w:type="dxa"/>
          </w:tcPr>
          <w:p w:rsidR="00282FE3" w:rsidRPr="00DE342A" w:rsidRDefault="00282FE3" w:rsidP="008E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282FE3" w:rsidRPr="00DE342A" w:rsidRDefault="00282FE3" w:rsidP="008E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282FE3" w:rsidRPr="00DE342A" w:rsidRDefault="00282FE3" w:rsidP="008E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282FE3" w:rsidRPr="00DE342A" w:rsidRDefault="00282FE3" w:rsidP="008E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282FE3" w:rsidRPr="00DE342A" w:rsidRDefault="00282FE3" w:rsidP="008E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282FE3" w:rsidRPr="00DE342A" w:rsidRDefault="00282FE3" w:rsidP="008E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282FE3" w:rsidRPr="00DE342A" w:rsidRDefault="00282FE3" w:rsidP="008E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282FE3" w:rsidRPr="00DE342A" w:rsidRDefault="00282FE3" w:rsidP="008E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282FE3" w:rsidRPr="00DE342A" w:rsidRDefault="00282FE3" w:rsidP="008E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282FE3" w:rsidRPr="00DE342A" w:rsidRDefault="00282FE3" w:rsidP="008E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82FE3" w:rsidTr="008E66E2">
        <w:tc>
          <w:tcPr>
            <w:tcW w:w="1188" w:type="dxa"/>
          </w:tcPr>
          <w:p w:rsidR="00282FE3" w:rsidRPr="00DE342A" w:rsidRDefault="00282FE3" w:rsidP="008E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2A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70" w:type="dxa"/>
          </w:tcPr>
          <w:p w:rsidR="00282FE3" w:rsidRPr="00DE342A" w:rsidRDefault="00C852F4" w:rsidP="008E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870" w:type="dxa"/>
          </w:tcPr>
          <w:p w:rsidR="00282FE3" w:rsidRPr="00DE342A" w:rsidRDefault="00C852F4" w:rsidP="008E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в</w:t>
            </w:r>
          </w:p>
        </w:tc>
        <w:tc>
          <w:tcPr>
            <w:tcW w:w="870" w:type="dxa"/>
          </w:tcPr>
          <w:p w:rsidR="00282FE3" w:rsidRPr="00DE342A" w:rsidRDefault="00282FE3" w:rsidP="008E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282FE3" w:rsidRPr="00DE342A" w:rsidRDefault="00C852F4" w:rsidP="008E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282FE3" w:rsidRPr="00DE342A" w:rsidRDefault="00C852F4" w:rsidP="008E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282FE3" w:rsidRPr="00DE342A" w:rsidRDefault="00257B13" w:rsidP="008E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870" w:type="dxa"/>
          </w:tcPr>
          <w:p w:rsidR="00282FE3" w:rsidRPr="00DE342A" w:rsidRDefault="00C852F4" w:rsidP="008E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282FE3" w:rsidRPr="00DE342A" w:rsidRDefault="00C852F4" w:rsidP="008E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282FE3" w:rsidRPr="00DE342A" w:rsidRDefault="00C852F4" w:rsidP="008E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1" w:type="dxa"/>
          </w:tcPr>
          <w:p w:rsidR="00282FE3" w:rsidRPr="00DE342A" w:rsidRDefault="00257B13" w:rsidP="008E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282FE3" w:rsidRDefault="00282FE3" w:rsidP="00282FE3">
      <w:pPr>
        <w:rPr>
          <w:rFonts w:ascii="Times New Roman" w:hAnsi="Times New Roman" w:cs="Times New Roman"/>
          <w:sz w:val="28"/>
          <w:szCs w:val="28"/>
        </w:rPr>
      </w:pPr>
    </w:p>
    <w:p w:rsidR="00282FE3" w:rsidRPr="00282FE3" w:rsidRDefault="00282FE3" w:rsidP="00282FE3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282FE3">
        <w:rPr>
          <w:rStyle w:val="FontStyle12"/>
          <w:rFonts w:ascii="Times New Roman" w:hAnsi="Times New Roman" w:cs="Times New Roman"/>
          <w:sz w:val="28"/>
          <w:szCs w:val="28"/>
        </w:rPr>
        <w:t>Критерии оценок тестирования:</w:t>
      </w:r>
    </w:p>
    <w:p w:rsidR="00282FE3" w:rsidRPr="00282FE3" w:rsidRDefault="00282FE3" w:rsidP="00282FE3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282FE3">
        <w:rPr>
          <w:rStyle w:val="FontStyle12"/>
          <w:rFonts w:ascii="Times New Roman" w:hAnsi="Times New Roman" w:cs="Times New Roman"/>
          <w:sz w:val="28"/>
          <w:szCs w:val="28"/>
        </w:rPr>
        <w:t>Оценка «отлично»  9-10 правильных ответов или 90-100% из 10 предложенных вопросов;</w:t>
      </w:r>
    </w:p>
    <w:p w:rsidR="00282FE3" w:rsidRPr="00282FE3" w:rsidRDefault="00282FE3" w:rsidP="00282FE3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282FE3">
        <w:rPr>
          <w:rStyle w:val="FontStyle12"/>
          <w:rFonts w:ascii="Times New Roman" w:hAnsi="Times New Roman" w:cs="Times New Roman"/>
          <w:sz w:val="28"/>
          <w:szCs w:val="28"/>
        </w:rPr>
        <w:t>Оценка «хорошо»   7-8 правильных ответов или 70-89% из 10 предложенных вопросов;</w:t>
      </w:r>
    </w:p>
    <w:p w:rsidR="00282FE3" w:rsidRPr="00282FE3" w:rsidRDefault="00282FE3" w:rsidP="00282FE3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282FE3">
        <w:rPr>
          <w:rStyle w:val="FontStyle12"/>
          <w:rFonts w:ascii="Times New Roman" w:hAnsi="Times New Roman" w:cs="Times New Roman"/>
          <w:sz w:val="28"/>
          <w:szCs w:val="28"/>
        </w:rPr>
        <w:t>Оценка «удовлетворительно»  5-6 правильных ответов или 50-69% из 10 предложенных вопросов;</w:t>
      </w:r>
    </w:p>
    <w:p w:rsidR="00282FE3" w:rsidRPr="00282FE3" w:rsidRDefault="00282FE3" w:rsidP="00282FE3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282FE3">
        <w:rPr>
          <w:rStyle w:val="FontStyle12"/>
          <w:rFonts w:ascii="Times New Roman" w:hAnsi="Times New Roman" w:cs="Times New Roman"/>
          <w:sz w:val="28"/>
          <w:szCs w:val="28"/>
        </w:rPr>
        <w:t>Оценка неудовлетворительно»   0-4</w:t>
      </w:r>
      <w:r w:rsidRPr="00413007">
        <w:rPr>
          <w:rStyle w:val="FontStyle12"/>
          <w:sz w:val="28"/>
          <w:szCs w:val="28"/>
        </w:rPr>
        <w:t xml:space="preserve"> </w:t>
      </w:r>
      <w:r w:rsidRPr="00282FE3">
        <w:rPr>
          <w:rStyle w:val="FontStyle11"/>
          <w:rFonts w:ascii="Times New Roman" w:hAnsi="Times New Roman" w:cs="Times New Roman"/>
          <w:b w:val="0"/>
          <w:sz w:val="28"/>
          <w:szCs w:val="28"/>
        </w:rPr>
        <w:t>правильных ответов или</w:t>
      </w:r>
      <w:r w:rsidRPr="00413007">
        <w:rPr>
          <w:rStyle w:val="FontStyle11"/>
          <w:sz w:val="28"/>
          <w:szCs w:val="28"/>
        </w:rPr>
        <w:t xml:space="preserve"> </w:t>
      </w:r>
      <w:r w:rsidRPr="00282FE3">
        <w:rPr>
          <w:rStyle w:val="FontStyle12"/>
          <w:rFonts w:ascii="Times New Roman" w:hAnsi="Times New Roman" w:cs="Times New Roman"/>
          <w:sz w:val="28"/>
          <w:szCs w:val="28"/>
        </w:rPr>
        <w:t>0-49% из 10</w:t>
      </w:r>
      <w:r w:rsidRPr="00413007">
        <w:rPr>
          <w:rStyle w:val="FontStyle12"/>
          <w:sz w:val="28"/>
          <w:szCs w:val="28"/>
        </w:rPr>
        <w:t xml:space="preserve"> </w:t>
      </w:r>
      <w:r w:rsidRPr="00282FE3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предложенных </w:t>
      </w:r>
      <w:r w:rsidRPr="00282FE3">
        <w:rPr>
          <w:rStyle w:val="FontStyle12"/>
          <w:rFonts w:ascii="Times New Roman" w:hAnsi="Times New Roman" w:cs="Times New Roman"/>
          <w:sz w:val="28"/>
          <w:szCs w:val="28"/>
        </w:rPr>
        <w:t>вопросов.</w:t>
      </w:r>
    </w:p>
    <w:p w:rsidR="00282FE3" w:rsidRPr="00620355" w:rsidRDefault="00282FE3" w:rsidP="00282FE3">
      <w:pPr>
        <w:rPr>
          <w:sz w:val="28"/>
          <w:szCs w:val="28"/>
        </w:rPr>
      </w:pPr>
    </w:p>
    <w:p w:rsidR="00282FE3" w:rsidRDefault="00282FE3" w:rsidP="00282FE3"/>
    <w:p w:rsidR="00282FE3" w:rsidRDefault="00282FE3" w:rsidP="00282FE3"/>
    <w:p w:rsidR="00282FE3" w:rsidRDefault="00282FE3" w:rsidP="00282FE3"/>
    <w:p w:rsidR="00282FE3" w:rsidRDefault="00282FE3" w:rsidP="00282FE3"/>
    <w:p w:rsidR="00282FE3" w:rsidRDefault="00282FE3" w:rsidP="00282FE3"/>
    <w:p w:rsidR="00282FE3" w:rsidRDefault="00282FE3" w:rsidP="00282FE3"/>
    <w:p w:rsidR="00257B13" w:rsidRDefault="00257B13" w:rsidP="00282FE3"/>
    <w:p w:rsidR="00257B13" w:rsidRDefault="00257B13" w:rsidP="00282FE3"/>
    <w:p w:rsidR="00257B13" w:rsidRDefault="00257B13" w:rsidP="00282FE3"/>
    <w:p w:rsidR="00282FE3" w:rsidRPr="009745AC" w:rsidRDefault="00282FE3" w:rsidP="00282FE3"/>
    <w:p w:rsidR="00282FE3" w:rsidRDefault="00282FE3" w:rsidP="00282F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282FE3" w:rsidRDefault="00282FE3" w:rsidP="00282FE3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Галушкина В.Н. Технология производства сварных конструкций: учебник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2012;</w:t>
      </w:r>
    </w:p>
    <w:p w:rsidR="00282FE3" w:rsidRDefault="00282FE3" w:rsidP="00282FE3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Овчинников В.В. Технология ручной дуговой и плазменной сварки и резки металлов: учебник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2010;</w:t>
      </w:r>
    </w:p>
    <w:p w:rsidR="00282FE3" w:rsidRDefault="00282FE3" w:rsidP="00282FE3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Маслов В.И. Сварочные работы6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 xml:space="preserve">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2009;</w:t>
      </w:r>
    </w:p>
    <w:p w:rsidR="00282FE3" w:rsidRDefault="00282FE3" w:rsidP="00282FE3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Овчинников В.В. Оборудование, техника и технология сварки и резки металлов: учебник – М.: КНОРУС, 2010;</w:t>
      </w:r>
    </w:p>
    <w:p w:rsidR="00282FE3" w:rsidRDefault="00282FE3" w:rsidP="00282FE3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Куликов О.Н. Охрана труда при производстве сварочных работ: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2006;</w:t>
      </w:r>
    </w:p>
    <w:p w:rsidR="00282FE3" w:rsidRDefault="00282FE3" w:rsidP="00282FE3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Виноградов В.С. Электрическая дуговая сварка: учебник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2010.</w:t>
      </w:r>
    </w:p>
    <w:p w:rsidR="00282FE3" w:rsidRPr="00DE342A" w:rsidRDefault="00282FE3" w:rsidP="00282FE3">
      <w:pPr>
        <w:rPr>
          <w:rFonts w:ascii="Times New Roman" w:hAnsi="Times New Roman" w:cs="Times New Roman"/>
          <w:sz w:val="28"/>
          <w:szCs w:val="28"/>
        </w:rPr>
      </w:pPr>
    </w:p>
    <w:p w:rsidR="00282FE3" w:rsidRPr="00BC1669" w:rsidRDefault="00282FE3" w:rsidP="00282FE3">
      <w:pPr>
        <w:rPr>
          <w:rFonts w:ascii="Times New Roman" w:hAnsi="Times New Roman" w:cs="Times New Roman"/>
          <w:sz w:val="28"/>
          <w:szCs w:val="28"/>
        </w:rPr>
      </w:pPr>
    </w:p>
    <w:p w:rsidR="00282FE3" w:rsidRDefault="00282FE3" w:rsidP="00282FE3"/>
    <w:p w:rsidR="00282FE3" w:rsidRDefault="00282FE3" w:rsidP="00282FE3"/>
    <w:p w:rsidR="0045175F" w:rsidRDefault="0045175F"/>
    <w:sectPr w:rsidR="0045175F" w:rsidSect="0045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041A"/>
    <w:multiLevelType w:val="singleLevel"/>
    <w:tmpl w:val="B31CAE2A"/>
    <w:lvl w:ilvl="0">
      <w:start w:val="4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">
    <w:nsid w:val="2ED8407F"/>
    <w:multiLevelType w:val="singleLevel"/>
    <w:tmpl w:val="7D7A2A28"/>
    <w:lvl w:ilvl="0">
      <w:start w:val="5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">
    <w:nsid w:val="3051506D"/>
    <w:multiLevelType w:val="singleLevel"/>
    <w:tmpl w:val="AC6060B6"/>
    <w:lvl w:ilvl="0">
      <w:start w:val="2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3">
    <w:nsid w:val="3C5844D0"/>
    <w:multiLevelType w:val="singleLevel"/>
    <w:tmpl w:val="BC08112E"/>
    <w:lvl w:ilvl="0">
      <w:start w:val="7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">
    <w:nsid w:val="3F6D6780"/>
    <w:multiLevelType w:val="singleLevel"/>
    <w:tmpl w:val="07883DCA"/>
    <w:lvl w:ilvl="0">
      <w:start w:val="9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5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B77BD"/>
    <w:multiLevelType w:val="singleLevel"/>
    <w:tmpl w:val="E7B6F5D8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7">
    <w:nsid w:val="5FFE5BAC"/>
    <w:multiLevelType w:val="singleLevel"/>
    <w:tmpl w:val="26307E00"/>
    <w:lvl w:ilvl="0">
      <w:start w:val="6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719236D2"/>
    <w:multiLevelType w:val="singleLevel"/>
    <w:tmpl w:val="15BE6278"/>
    <w:lvl w:ilvl="0">
      <w:start w:val="8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9">
    <w:nsid w:val="788558D2"/>
    <w:multiLevelType w:val="singleLevel"/>
    <w:tmpl w:val="1D6AB8C8"/>
    <w:lvl w:ilvl="0">
      <w:start w:val="3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FE3"/>
    <w:rsid w:val="00257B13"/>
    <w:rsid w:val="00282FE3"/>
    <w:rsid w:val="00432537"/>
    <w:rsid w:val="0045175F"/>
    <w:rsid w:val="007A652B"/>
    <w:rsid w:val="00C852F4"/>
    <w:rsid w:val="00D60464"/>
    <w:rsid w:val="00E63EEC"/>
    <w:rsid w:val="00ED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282FE3"/>
    <w:pPr>
      <w:widowControl w:val="0"/>
      <w:autoSpaceDE w:val="0"/>
      <w:autoSpaceDN w:val="0"/>
      <w:adjustRightInd w:val="0"/>
      <w:spacing w:after="0" w:line="301" w:lineRule="exact"/>
      <w:ind w:firstLine="399"/>
      <w:jc w:val="both"/>
    </w:pPr>
    <w:rPr>
      <w:rFonts w:ascii="Corbel" w:eastAsiaTheme="minorEastAsia" w:hAnsi="Corbe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82FE3"/>
    <w:pPr>
      <w:widowControl w:val="0"/>
      <w:autoSpaceDE w:val="0"/>
      <w:autoSpaceDN w:val="0"/>
      <w:adjustRightInd w:val="0"/>
      <w:spacing w:after="0" w:line="301" w:lineRule="exact"/>
      <w:ind w:firstLine="393"/>
      <w:jc w:val="both"/>
    </w:pPr>
    <w:rPr>
      <w:rFonts w:ascii="Corbel" w:eastAsiaTheme="minorEastAsia" w:hAnsi="Corbe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82FE3"/>
    <w:rPr>
      <w:rFonts w:ascii="Corbel" w:hAnsi="Corbel" w:cs="Corbel"/>
      <w:b/>
      <w:bCs/>
      <w:spacing w:val="-10"/>
      <w:sz w:val="32"/>
      <w:szCs w:val="32"/>
    </w:rPr>
  </w:style>
  <w:style w:type="character" w:customStyle="1" w:styleId="FontStyle12">
    <w:name w:val="Font Style12"/>
    <w:basedOn w:val="a0"/>
    <w:uiPriority w:val="99"/>
    <w:rsid w:val="00282FE3"/>
    <w:rPr>
      <w:rFonts w:ascii="Bookman Old Style" w:hAnsi="Bookman Old Style" w:cs="Bookman Old Style"/>
      <w:spacing w:val="-10"/>
      <w:sz w:val="26"/>
      <w:szCs w:val="26"/>
    </w:rPr>
  </w:style>
  <w:style w:type="table" w:styleId="a3">
    <w:name w:val="Table Grid"/>
    <w:basedOn w:val="a1"/>
    <w:uiPriority w:val="59"/>
    <w:rsid w:val="00282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2FE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2015-01-09T13:57:00Z</dcterms:created>
  <dcterms:modified xsi:type="dcterms:W3CDTF">2015-01-15T05:16:00Z</dcterms:modified>
</cp:coreProperties>
</file>