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B352A3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7100AF" w:rsidRDefault="00B352A3" w:rsidP="007100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7100A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7100AF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7100AF" w:rsidRPr="007100AF" w:rsidRDefault="007100AF" w:rsidP="0071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AF">
        <w:rPr>
          <w:rStyle w:val="FontStyle15"/>
          <w:b/>
          <w:sz w:val="28"/>
          <w:szCs w:val="28"/>
        </w:rPr>
        <w:t>Сварка деталей</w:t>
      </w:r>
      <w:r w:rsidR="00BC4273">
        <w:rPr>
          <w:rStyle w:val="FontStyle15"/>
          <w:b/>
          <w:sz w:val="28"/>
          <w:szCs w:val="28"/>
        </w:rPr>
        <w:t xml:space="preserve"> из стали стыковым</w:t>
      </w:r>
      <w:r w:rsidRPr="007100AF">
        <w:rPr>
          <w:rStyle w:val="FontStyle15"/>
          <w:b/>
          <w:sz w:val="28"/>
          <w:szCs w:val="28"/>
        </w:rPr>
        <w:t xml:space="preserve"> швом в нижнем положении</w:t>
      </w:r>
      <w:r w:rsidRPr="00710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00AF" w:rsidRDefault="007100AF" w:rsidP="0071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7100AF" w:rsidRDefault="007100AF" w:rsidP="00710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B352A3" w:rsidRDefault="00B352A3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3" w:rsidRDefault="00BC4273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3" w:rsidRDefault="00BC4273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Pr="00BC4273" w:rsidRDefault="007100AF" w:rsidP="00BC42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</w:t>
      </w:r>
      <w:r w:rsidRPr="007100AF">
        <w:rPr>
          <w:rFonts w:ascii="Times New Roman" w:hAnsi="Times New Roman" w:cs="Times New Roman"/>
          <w:sz w:val="28"/>
          <w:szCs w:val="28"/>
        </w:rPr>
        <w:t>5</w:t>
      </w:r>
    </w:p>
    <w:p w:rsidR="007100AF" w:rsidRDefault="007100AF" w:rsidP="007100AF">
      <w:pPr>
        <w:pStyle w:val="Style1"/>
        <w:widowControl/>
        <w:spacing w:before="255" w:line="295" w:lineRule="exact"/>
        <w:ind w:right="864" w:firstLine="393"/>
        <w:rPr>
          <w:rStyle w:val="FontStyle15"/>
          <w:sz w:val="28"/>
          <w:szCs w:val="28"/>
        </w:rPr>
      </w:pPr>
      <w:r w:rsidRPr="00520C54">
        <w:rPr>
          <w:rStyle w:val="FontStyle15"/>
          <w:b/>
          <w:i/>
          <w:sz w:val="28"/>
          <w:szCs w:val="28"/>
        </w:rPr>
        <w:lastRenderedPageBreak/>
        <w:t>Мастер-класс.</w:t>
      </w:r>
      <w:r>
        <w:rPr>
          <w:rStyle w:val="FontStyle15"/>
          <w:sz w:val="28"/>
          <w:szCs w:val="28"/>
        </w:rPr>
        <w:t xml:space="preserve"> </w:t>
      </w:r>
    </w:p>
    <w:p w:rsidR="007100AF" w:rsidRDefault="007100AF" w:rsidP="007100AF">
      <w:pPr>
        <w:pStyle w:val="Style1"/>
        <w:widowControl/>
        <w:spacing w:before="255" w:line="295" w:lineRule="exact"/>
        <w:ind w:right="864" w:firstLine="39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Сварка деталей</w:t>
      </w:r>
      <w:r w:rsidR="00BC4273">
        <w:rPr>
          <w:rStyle w:val="FontStyle15"/>
          <w:sz w:val="28"/>
          <w:szCs w:val="28"/>
        </w:rPr>
        <w:t xml:space="preserve"> из стали стыковым</w:t>
      </w:r>
      <w:r>
        <w:rPr>
          <w:rStyle w:val="FontStyle15"/>
          <w:sz w:val="28"/>
          <w:szCs w:val="28"/>
        </w:rPr>
        <w:t xml:space="preserve"> швом в нижнем положении.</w:t>
      </w:r>
    </w:p>
    <w:p w:rsidR="007100AF" w:rsidRPr="003F1F74" w:rsidRDefault="007100AF" w:rsidP="007100AF">
      <w:pPr>
        <w:pStyle w:val="Style1"/>
        <w:widowControl/>
        <w:spacing w:before="255" w:line="295" w:lineRule="exact"/>
        <w:ind w:right="864" w:firstLine="393"/>
        <w:rPr>
          <w:rStyle w:val="FontStyle15"/>
          <w:b/>
          <w:sz w:val="28"/>
          <w:szCs w:val="28"/>
        </w:rPr>
      </w:pPr>
      <w:r w:rsidRPr="003F1F74">
        <w:rPr>
          <w:rStyle w:val="FontStyle15"/>
          <w:b/>
          <w:sz w:val="28"/>
          <w:szCs w:val="28"/>
        </w:rPr>
        <w:t>1. Подготовка сварочной цепи к работе.</w:t>
      </w:r>
    </w:p>
    <w:p w:rsidR="007100AF" w:rsidRPr="00AD6E52" w:rsidRDefault="007100AF" w:rsidP="007100AF">
      <w:pPr>
        <w:pStyle w:val="Style1"/>
        <w:widowControl/>
        <w:spacing w:before="255" w:line="295" w:lineRule="exact"/>
        <w:ind w:right="864" w:firstLine="39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</w:t>
      </w:r>
      <w:r w:rsidRPr="003E4B06">
        <w:rPr>
          <w:rStyle w:val="FontStyle15"/>
          <w:sz w:val="28"/>
          <w:szCs w:val="28"/>
        </w:rPr>
        <w:t>1</w:t>
      </w:r>
      <w:r>
        <w:rPr>
          <w:rStyle w:val="FontStyle15"/>
        </w:rPr>
        <w:t xml:space="preserve">. </w:t>
      </w:r>
      <w:r w:rsidRPr="00AD6E52">
        <w:rPr>
          <w:rStyle w:val="FontStyle15"/>
          <w:sz w:val="28"/>
          <w:szCs w:val="28"/>
        </w:rPr>
        <w:t>Подсоедините свароч</w:t>
      </w:r>
      <w:r w:rsidRPr="00AD6E52">
        <w:rPr>
          <w:rStyle w:val="FontStyle15"/>
          <w:sz w:val="28"/>
          <w:szCs w:val="28"/>
        </w:rPr>
        <w:softHyphen/>
        <w:t>ные кабели к клеммам источ</w:t>
      </w:r>
      <w:r w:rsidRPr="00AD6E52">
        <w:rPr>
          <w:rStyle w:val="FontStyle15"/>
          <w:sz w:val="28"/>
          <w:szCs w:val="28"/>
        </w:rPr>
        <w:softHyphen/>
        <w:t>ника питания сварочной дуги.</w:t>
      </w:r>
    </w:p>
    <w:p w:rsidR="007100AF" w:rsidRDefault="007100AF" w:rsidP="007100AF"/>
    <w:p w:rsidR="007100AF" w:rsidRDefault="007100AF" w:rsidP="007100AF">
      <w:pPr>
        <w:framePr w:h="2709" w:hSpace="39" w:wrap="auto" w:vAnchor="text" w:hAnchor="text" w:x="4740" w:y="1"/>
      </w:pPr>
    </w:p>
    <w:p w:rsidR="007100AF" w:rsidRDefault="007100AF" w:rsidP="007100AF">
      <w:r>
        <w:rPr>
          <w:noProof/>
          <w:lang w:eastAsia="ru-RU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1270</wp:posOffset>
            </wp:positionV>
            <wp:extent cx="1924050" cy="1724025"/>
            <wp:effectExtent l="19050" t="0" r="0" b="0"/>
            <wp:wrapTight wrapText="bothSides">
              <wp:wrapPolygon edited="0">
                <wp:start x="-214" y="0"/>
                <wp:lineTo x="-214" y="21481"/>
                <wp:lineTo x="21600" y="21481"/>
                <wp:lineTo x="21600" y="0"/>
                <wp:lineTo x="-21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/>
    <w:p w:rsidR="007100AF" w:rsidRDefault="007100AF" w:rsidP="007100AF"/>
    <w:p w:rsidR="007100AF" w:rsidRDefault="007100AF" w:rsidP="007100AF"/>
    <w:p w:rsidR="007100AF" w:rsidRDefault="007100AF" w:rsidP="007100AF"/>
    <w:p w:rsidR="007100AF" w:rsidRDefault="007100AF" w:rsidP="007100AF"/>
    <w:p w:rsidR="007100AF" w:rsidRDefault="007100AF" w:rsidP="007100AF"/>
    <w:p w:rsidR="007100AF" w:rsidRPr="003E4B06" w:rsidRDefault="007100AF" w:rsidP="0071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Закрепите обратный провод на сварочном столе при помощи струбцины или пружинной клеммы.</w:t>
      </w:r>
    </w:p>
    <w:p w:rsidR="007100AF" w:rsidRDefault="0061631F" w:rsidP="007100AF">
      <w:r w:rsidRPr="0061631F">
        <w:rPr>
          <w:noProof/>
          <w:sz w:val="28"/>
          <w:szCs w:val="28"/>
        </w:rPr>
        <w:pict>
          <v:group id="_x0000_s1032" style="position:absolute;margin-left:-77.1pt;margin-top:14.6pt;width:387.8pt;height:62.5pt;z-index:-251651584;mso-wrap-distance-left:1.95pt;mso-wrap-distance-right:1.95pt;mso-wrap-distance-bottom:42.2pt" coordorigin="10990,6395" coordsize="7756,1250" wrapcoords="-42 -260 -42 21340 11531 21340 21600 21340 21600 1301 10779 -260 -42 -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5159;top:6487;width:3587;height:1158;mso-wrap-edited:f" wrapcoords="0 0 0 21600 21600 21600 21600 0 0 0" o:allowincell="f">
              <v:imagedata r:id="rId6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990;top:6395;width:3849;height:1230;mso-wrap-edited:f" o:allowincell="f" filled="f" strokecolor="white" strokeweight="0">
              <v:textbox inset="0,0,0,0">
                <w:txbxContent>
                  <w:p w:rsidR="007100AF" w:rsidRDefault="007100AF" w:rsidP="007100AF">
                    <w:pPr>
                      <w:pStyle w:val="Style1"/>
                      <w:widowControl/>
                      <w:ind w:firstLine="0"/>
                      <w:rPr>
                        <w:rStyle w:val="FontStyle15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</w:p>
    <w:p w:rsidR="007100AF" w:rsidRPr="00AD6E52" w:rsidRDefault="007100AF" w:rsidP="007100AF">
      <w:pPr>
        <w:pStyle w:val="Style1"/>
        <w:widowControl/>
        <w:spacing w:line="295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1.3. </w:t>
      </w:r>
      <w:r w:rsidRPr="00AD6E52">
        <w:rPr>
          <w:rStyle w:val="FontStyle15"/>
          <w:sz w:val="28"/>
          <w:szCs w:val="28"/>
        </w:rPr>
        <w:t>Произведите запуск в работу сварочного выпрямите</w:t>
      </w:r>
      <w:r w:rsidRPr="00AD6E52">
        <w:rPr>
          <w:rStyle w:val="FontStyle15"/>
          <w:sz w:val="28"/>
          <w:szCs w:val="28"/>
        </w:rPr>
        <w:softHyphen/>
        <w:t>ля, соблюдая порядок его включения в сеть электропитания и правила</w:t>
      </w:r>
      <w:r w:rsidRPr="003E4B06"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обслуживания</w:t>
      </w:r>
      <w:r w:rsidRPr="00AD6E52">
        <w:rPr>
          <w:rStyle w:val="FontStyle15"/>
          <w:sz w:val="28"/>
          <w:szCs w:val="28"/>
        </w:rPr>
        <w:t>.</w:t>
      </w:r>
    </w:p>
    <w:p w:rsidR="007100AF" w:rsidRDefault="007100AF" w:rsidP="007100AF">
      <w:pPr>
        <w:rPr>
          <w:sz w:val="28"/>
          <w:szCs w:val="28"/>
        </w:rPr>
      </w:pPr>
    </w:p>
    <w:p w:rsidR="007100AF" w:rsidRPr="00AD6E52" w:rsidRDefault="007100AF" w:rsidP="007100AF">
      <w:pPr>
        <w:pStyle w:val="Style11"/>
        <w:widowControl/>
        <w:tabs>
          <w:tab w:val="left" w:pos="884"/>
        </w:tabs>
        <w:spacing w:before="288" w:line="301" w:lineRule="exact"/>
        <w:ind w:firstLine="0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</w:rPr>
        <w:t>1.4.</w:t>
      </w:r>
      <w:r w:rsidRPr="00AD6E52">
        <w:rPr>
          <w:rStyle w:val="FontStyle15"/>
          <w:sz w:val="28"/>
          <w:szCs w:val="28"/>
        </w:rPr>
        <w:t>Определите величину сварочного тока (1</w:t>
      </w:r>
      <w:r w:rsidRPr="00AD6E52">
        <w:rPr>
          <w:rStyle w:val="FontStyle15"/>
          <w:sz w:val="28"/>
          <w:szCs w:val="28"/>
          <w:vertAlign w:val="subscript"/>
        </w:rPr>
        <w:t>св</w:t>
      </w:r>
      <w:r w:rsidRPr="00AD6E52">
        <w:rPr>
          <w:rStyle w:val="FontStyle15"/>
          <w:sz w:val="28"/>
          <w:szCs w:val="28"/>
        </w:rPr>
        <w:t>) для сварки пластин в нижнем по</w:t>
      </w:r>
      <w:r w:rsidRPr="00AD6E52">
        <w:rPr>
          <w:rStyle w:val="FontStyle15"/>
          <w:sz w:val="28"/>
          <w:szCs w:val="28"/>
        </w:rPr>
        <w:softHyphen/>
        <w:t>ложении, пользуясь рекомен</w:t>
      </w:r>
      <w:r w:rsidRPr="00AD6E52">
        <w:rPr>
          <w:rStyle w:val="FontStyle15"/>
          <w:sz w:val="28"/>
          <w:szCs w:val="28"/>
        </w:rPr>
        <w:softHyphen/>
        <w:t>дациями приведенной здесь таблицы.</w:t>
      </w:r>
    </w:p>
    <w:p w:rsidR="007100AF" w:rsidRPr="00AD6E52" w:rsidRDefault="007100AF" w:rsidP="007100AF">
      <w:pPr>
        <w:pStyle w:val="Style1"/>
        <w:widowControl/>
        <w:ind w:firstLine="3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Для сварки </w:t>
      </w:r>
      <w:r w:rsidRPr="00AD6E52">
        <w:rPr>
          <w:rStyle w:val="FontStyle15"/>
          <w:sz w:val="28"/>
          <w:szCs w:val="28"/>
        </w:rPr>
        <w:t>пластин элект</w:t>
      </w:r>
      <w:r w:rsidRPr="00AD6E52">
        <w:rPr>
          <w:rStyle w:val="FontStyle15"/>
          <w:sz w:val="28"/>
          <w:szCs w:val="28"/>
        </w:rPr>
        <w:softHyphen/>
        <w:t xml:space="preserve">родом 0 3 мм выберите силу тока в диапазоне от </w:t>
      </w:r>
      <w:r>
        <w:rPr>
          <w:rStyle w:val="FontStyle15"/>
          <w:sz w:val="28"/>
          <w:szCs w:val="28"/>
        </w:rPr>
        <w:t>90</w:t>
      </w:r>
      <w:r w:rsidRPr="00AD6E52">
        <w:rPr>
          <w:rStyle w:val="FontStyle16"/>
          <w:sz w:val="28"/>
          <w:szCs w:val="28"/>
        </w:rPr>
        <w:t xml:space="preserve"> </w:t>
      </w:r>
      <w:r w:rsidRPr="00AD6E52">
        <w:rPr>
          <w:rStyle w:val="FontStyle15"/>
          <w:sz w:val="28"/>
          <w:szCs w:val="28"/>
        </w:rPr>
        <w:t>до 120</w:t>
      </w:r>
      <w:proofErr w:type="gramStart"/>
      <w:r w:rsidRPr="00AD6E52">
        <w:rPr>
          <w:rStyle w:val="FontStyle15"/>
          <w:sz w:val="28"/>
          <w:szCs w:val="28"/>
        </w:rPr>
        <w:t xml:space="preserve"> А</w:t>
      </w:r>
      <w:proofErr w:type="gramEnd"/>
      <w:r w:rsidRPr="00AD6E52">
        <w:rPr>
          <w:rStyle w:val="FontStyle15"/>
          <w:sz w:val="28"/>
          <w:szCs w:val="28"/>
        </w:rPr>
        <w:t>, например, 1</w:t>
      </w:r>
      <w:r w:rsidRPr="00AD6E52">
        <w:rPr>
          <w:rStyle w:val="FontStyle15"/>
          <w:sz w:val="28"/>
          <w:szCs w:val="28"/>
          <w:vertAlign w:val="subscript"/>
        </w:rPr>
        <w:t>св</w:t>
      </w:r>
      <w:r w:rsidRPr="00AD6E52">
        <w:rPr>
          <w:rStyle w:val="FontStyle15"/>
          <w:sz w:val="28"/>
          <w:szCs w:val="28"/>
        </w:rPr>
        <w:t xml:space="preserve"> = 105 А.</w:t>
      </w:r>
    </w:p>
    <w:tbl>
      <w:tblPr>
        <w:tblpPr w:leftFromText="180" w:rightFromText="180" w:vertAnchor="text" w:horzAnchor="margin" w:tblpXSpec="center" w:tblpY="-29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623"/>
        <w:gridCol w:w="1872"/>
      </w:tblGrid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10"/>
              <w:widowControl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7100AF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Диаметр электрода, </w:t>
            </w:r>
            <w:proofErr w:type="gramStart"/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7"/>
              <w:widowControl/>
              <w:ind w:left="397"/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</w:pPr>
            <w:r w:rsidRPr="007100AF">
              <w:rPr>
                <w:rStyle w:val="FontStyle17"/>
                <w:rFonts w:ascii="Times New Roman" w:hAnsi="Times New Roman" w:cs="Times New Roman"/>
                <w:sz w:val="28"/>
                <w:szCs w:val="28"/>
              </w:rPr>
              <w:t>Сила сварочного тока, А</w:t>
            </w:r>
          </w:p>
        </w:tc>
      </w:tr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2,0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left="465" w:firstLine="0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60—90</w:t>
            </w:r>
          </w:p>
        </w:tc>
      </w:tr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left="399" w:firstLine="0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80—110</w:t>
            </w:r>
          </w:p>
        </w:tc>
      </w:tr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3,0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8"/>
              <w:widowControl/>
              <w:jc w:val="center"/>
              <w:rPr>
                <w:b/>
                <w:sz w:val="28"/>
                <w:szCs w:val="28"/>
              </w:rPr>
            </w:pPr>
            <w:r w:rsidRPr="007100AF">
              <w:rPr>
                <w:b/>
                <w:sz w:val="28"/>
                <w:szCs w:val="28"/>
              </w:rPr>
              <w:t>90-120</w:t>
            </w:r>
          </w:p>
        </w:tc>
      </w:tr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4,0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left="360" w:firstLine="0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140—180</w:t>
            </w:r>
          </w:p>
        </w:tc>
      </w:tr>
      <w:tr w:rsidR="007100AF" w:rsidRPr="00020148" w:rsidTr="00634405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5,0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0AF" w:rsidRPr="007100AF" w:rsidRDefault="007100AF" w:rsidP="00634405">
            <w:pPr>
              <w:pStyle w:val="Style2"/>
              <w:widowControl/>
              <w:spacing w:line="240" w:lineRule="auto"/>
              <w:ind w:left="360" w:firstLine="0"/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00AF">
              <w:rPr>
                <w:rStyle w:val="FontStyle13"/>
                <w:rFonts w:ascii="Times New Roman" w:hAnsi="Times New Roman" w:cs="Times New Roman"/>
                <w:b w:val="0"/>
                <w:sz w:val="28"/>
                <w:szCs w:val="28"/>
              </w:rPr>
              <w:t>180—220</w:t>
            </w:r>
          </w:p>
        </w:tc>
      </w:tr>
    </w:tbl>
    <w:p w:rsidR="007100AF" w:rsidRDefault="007100AF" w:rsidP="007100AF">
      <w:pPr>
        <w:rPr>
          <w:sz w:val="28"/>
          <w:szCs w:val="28"/>
        </w:rPr>
      </w:pPr>
    </w:p>
    <w:p w:rsidR="007100AF" w:rsidRDefault="007100AF" w:rsidP="007100AF">
      <w:pPr>
        <w:rPr>
          <w:sz w:val="28"/>
          <w:szCs w:val="28"/>
        </w:rPr>
      </w:pPr>
    </w:p>
    <w:p w:rsidR="007100AF" w:rsidRDefault="007100AF" w:rsidP="007100AF">
      <w:pPr>
        <w:rPr>
          <w:sz w:val="28"/>
          <w:szCs w:val="28"/>
        </w:rPr>
      </w:pPr>
    </w:p>
    <w:p w:rsidR="007100AF" w:rsidRDefault="007100AF" w:rsidP="007100AF">
      <w:pPr>
        <w:rPr>
          <w:sz w:val="28"/>
          <w:szCs w:val="28"/>
        </w:rPr>
      </w:pPr>
    </w:p>
    <w:p w:rsidR="007100AF" w:rsidRDefault="007100AF" w:rsidP="007100AF">
      <w:pPr>
        <w:rPr>
          <w:sz w:val="28"/>
          <w:szCs w:val="28"/>
        </w:rPr>
      </w:pPr>
    </w:p>
    <w:p w:rsidR="007100AF" w:rsidRPr="00AD6E52" w:rsidRDefault="007100AF" w:rsidP="007100AF">
      <w:pPr>
        <w:pStyle w:val="Style11"/>
        <w:widowControl/>
        <w:tabs>
          <w:tab w:val="left" w:pos="884"/>
        </w:tabs>
        <w:spacing w:before="268" w:line="301" w:lineRule="exact"/>
        <w:ind w:left="406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1.5.</w:t>
      </w:r>
      <w:r w:rsidRPr="00AD6E52">
        <w:rPr>
          <w:rStyle w:val="FontStyle15"/>
          <w:sz w:val="28"/>
          <w:szCs w:val="28"/>
        </w:rPr>
        <w:t>Установите выбранное вами значение сварочного тока ручкой потенциометра на лицевой панели выпрями</w:t>
      </w:r>
      <w:r w:rsidRPr="00AD6E52">
        <w:rPr>
          <w:rStyle w:val="FontStyle15"/>
          <w:sz w:val="28"/>
          <w:szCs w:val="28"/>
        </w:rPr>
        <w:softHyphen/>
        <w:t>теля.</w:t>
      </w:r>
    </w:p>
    <w:p w:rsidR="007100AF" w:rsidRPr="00AD6E52" w:rsidRDefault="007100AF" w:rsidP="007100AF">
      <w:pPr>
        <w:framePr w:h="1918" w:hSpace="39" w:wrap="auto" w:vAnchor="text" w:hAnchor="text" w:x="4269" w:y="1"/>
        <w:rPr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9525</wp:posOffset>
            </wp:positionV>
            <wp:extent cx="2228850" cy="1219200"/>
            <wp:effectExtent l="19050" t="0" r="0" b="0"/>
            <wp:wrapTight wrapText="bothSides">
              <wp:wrapPolygon edited="0">
                <wp:start x="-185" y="0"/>
                <wp:lineTo x="-185" y="21263"/>
                <wp:lineTo x="21600" y="21263"/>
                <wp:lineTo x="21600" y="0"/>
                <wp:lineTo x="-18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</w:rPr>
      </w:pPr>
    </w:p>
    <w:p w:rsidR="007100AF" w:rsidRDefault="0061631F" w:rsidP="0071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3" style="position:absolute;margin-left:59.55pt;margin-top:19.55pt;width:390.45pt;height:300.75pt;z-index:-251655680;mso-wrap-distance-left:1.95pt;mso-wrap-distance-top:.35pt;mso-wrap-distance-right:1.95pt;mso-wrap-distance-bottom:52.35pt;mso-position-horizontal-relative:margin" coordorigin="1152,2690" coordsize="7809,6015" wrapcoords="-41 -54 -41 3286 12769 3394 12769 21546 21600 21546 21600 108 11774 -54 -41 -54">
            <v:shape id="_x0000_s1044" type="#_x0000_t75" style="position:absolute;left:5793;top:2736;width:3168;height:5969;mso-wrap-edited:f" wrapcoords="0 0 0 21600 21600 21600 21600 0 0 0" o:allowincell="f">
              <v:imagedata r:id="rId8" o:title="" bilevel="t"/>
            </v:shape>
            <v:shape id="_x0000_s1045" type="#_x0000_t202" style="position:absolute;left:1152;top:2690;width:4248;height:910;mso-wrap-edited:f" o:allowincell="f" filled="f" strokecolor="white" strokeweight="0">
              <v:textbox style="mso-next-textbox:#_x0000_s1045" inset="0,0,0,0">
                <w:txbxContent>
                  <w:p w:rsidR="007100AF" w:rsidRDefault="007100AF" w:rsidP="007100AF">
                    <w:pPr>
                      <w:pStyle w:val="Style1"/>
                      <w:widowControl/>
                      <w:ind w:firstLine="0"/>
                      <w:rPr>
                        <w:rStyle w:val="FontStyle12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</w:p>
    <w:p w:rsidR="007100AF" w:rsidRPr="00BC4273" w:rsidRDefault="007100AF" w:rsidP="007100AF">
      <w:pPr>
        <w:ind w:right="4876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1.6.Возьмите электрод марки МР-3,</w:t>
      </w:r>
      <w:r w:rsidRPr="00084A50">
        <w:t xml:space="preserve"> 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Д-  3 мм и закрепите его в зажиме</w:t>
      </w:r>
      <w:r>
        <w:rPr>
          <w:rStyle w:val="FontStyle12"/>
          <w:sz w:val="28"/>
          <w:szCs w:val="28"/>
        </w:rPr>
        <w:t xml:space="preserve">      </w:t>
      </w:r>
      <w:proofErr w:type="spellStart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электрододержателя</w:t>
      </w:r>
      <w:proofErr w:type="spellEnd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ind w:right="5046"/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1.7.</w:t>
      </w:r>
      <w:r>
        <w:rPr>
          <w:rStyle w:val="FontStyle12"/>
          <w:sz w:val="28"/>
          <w:szCs w:val="28"/>
        </w:rPr>
        <w:t xml:space="preserve"> 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Произведите опробова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ние и регулировку режима свар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ки на вспомогательной пластине толщиной 4 мм.</w:t>
      </w: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Default="007100AF" w:rsidP="007100AF">
      <w:pPr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rPr>
          <w:rStyle w:val="FontStyle12"/>
          <w:rFonts w:ascii="Times New Roman" w:hAnsi="Times New Roman" w:cs="Times New Roman"/>
          <w:b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b/>
          <w:sz w:val="28"/>
          <w:szCs w:val="28"/>
        </w:rPr>
        <w:t>2.</w:t>
      </w:r>
      <w:r w:rsidRPr="003F1F74">
        <w:rPr>
          <w:rStyle w:val="FontStyle12"/>
          <w:b/>
          <w:sz w:val="28"/>
          <w:szCs w:val="28"/>
        </w:rPr>
        <w:t xml:space="preserve"> </w:t>
      </w:r>
      <w:r w:rsidRPr="00BC4273">
        <w:rPr>
          <w:rStyle w:val="FontStyle12"/>
          <w:rFonts w:ascii="Times New Roman" w:hAnsi="Times New Roman" w:cs="Times New Roman"/>
          <w:b/>
          <w:sz w:val="28"/>
          <w:szCs w:val="28"/>
        </w:rPr>
        <w:t>Сварка пластин без разделки кромок.</w:t>
      </w:r>
    </w:p>
    <w:p w:rsidR="007100AF" w:rsidRPr="00BC4273" w:rsidRDefault="007100AF" w:rsidP="007100AF">
      <w:pPr>
        <w:pStyle w:val="Style3"/>
        <w:widowControl/>
        <w:numPr>
          <w:ilvl w:val="1"/>
          <w:numId w:val="1"/>
        </w:numPr>
        <w:tabs>
          <w:tab w:val="left" w:pos="877"/>
        </w:tabs>
        <w:spacing w:before="478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Возьмите подготовленные под сварку пластины без скоса кромок, размером 4x100x300 мм и разместите их на ровной поверхности рабочего стола.</w:t>
      </w:r>
    </w:p>
    <w:p w:rsidR="007100AF" w:rsidRPr="00BC4273" w:rsidRDefault="007100AF" w:rsidP="007100AF">
      <w:pPr>
        <w:pStyle w:val="Style3"/>
        <w:widowControl/>
        <w:numPr>
          <w:ilvl w:val="1"/>
          <w:numId w:val="1"/>
        </w:numPr>
        <w:tabs>
          <w:tab w:val="left" w:pos="903"/>
        </w:tabs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Произведите сборку пластин:</w:t>
      </w:r>
    </w:p>
    <w:p w:rsidR="007100AF" w:rsidRPr="00BC4273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-состыкуйте свариваемые кромки пластин с зазором 2.0 мм, выдерживая его равномерным по всей длине.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96520</wp:posOffset>
            </wp:positionV>
            <wp:extent cx="3048000" cy="1781175"/>
            <wp:effectExtent l="19050" t="0" r="0" b="0"/>
            <wp:wrapTight wrapText="bothSides">
              <wp:wrapPolygon edited="0">
                <wp:start x="-135" y="0"/>
                <wp:lineTo x="-135" y="21484"/>
                <wp:lineTo x="21600" y="21484"/>
                <wp:lineTo x="21600" y="0"/>
                <wp:lineTo x="-135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E05F22" w:rsidRDefault="007100AF" w:rsidP="007100AF">
      <w:pPr>
        <w:pStyle w:val="Style3"/>
        <w:widowControl/>
        <w:tabs>
          <w:tab w:val="left" w:pos="903"/>
        </w:tabs>
        <w:ind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-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электродержа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тель</w:t>
      </w:r>
      <w:proofErr w:type="spellEnd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 xml:space="preserve"> и закрепите состыкованные кромки, для чего наложите две прихватки длиной ~ 15—20 мм на расстоянии 10—15 мм от обо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их концов стыка.</w:t>
      </w:r>
    </w:p>
    <w:p w:rsidR="007100AF" w:rsidRPr="00BC4273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61631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 w:rsidRPr="0061631F">
        <w:rPr>
          <w:noProof/>
          <w:sz w:val="28"/>
          <w:szCs w:val="28"/>
        </w:rPr>
        <w:pict>
          <v:group id="_x0000_s1026" style="position:absolute;left:0;text-align:left;margin-left:131.35pt;margin-top:-58.15pt;width:162.65pt;height:137.15pt;z-index:-251653632;mso-wrap-distance-left:1.95pt;mso-wrap-distance-right:1.95pt;mso-wrap-distance-bottom:14.75pt;mso-position-horizontal-relative:margin" coordorigin="15519,2585" coordsize="3253,2743" wrapcoords="10452 -118 10352 1770 -100 1889 -100 21482 21600 21482 21600 1889 15528 1770 15528 -118 10452 -118">
            <v:shape id="_x0000_s1027" type="#_x0000_t75" style="position:absolute;left:15519;top:2840;width:3253;height:2487;mso-wrap-edited:f" wrapcoords="0 0 0 21600 21600 21600 21600 0 0 0" o:allowincell="f">
              <v:imagedata r:id="rId10" o:title="" bilevel="t"/>
            </v:shape>
            <v:shape id="_x0000_s1028" type="#_x0000_t202" style="position:absolute;left:17123;top:2585;width:726;height:295;mso-wrap-edited:f" o:allowincell="f" filled="f" strokecolor="white" strokeweight="0">
              <v:textbox inset="0,0,0,0">
                <w:txbxContent>
                  <w:p w:rsidR="007100AF" w:rsidRDefault="007100AF" w:rsidP="007100AF">
                    <w:pPr>
                      <w:pStyle w:val="Style5"/>
                      <w:widowControl/>
                      <w:jc w:val="both"/>
                      <w:rPr>
                        <w:rStyle w:val="FontStyle13"/>
                      </w:rPr>
                    </w:pPr>
                    <w:r w:rsidRPr="00FB177A">
                      <w:rPr>
                        <w:rStyle w:val="FontStyle13"/>
                        <w:rFonts w:ascii="Times New Roman" w:hAnsi="Times New Roman" w:cs="Times New Roman"/>
                      </w:rPr>
                      <w:t>15</w:t>
                    </w:r>
                    <w:r w:rsidRPr="00FB177A">
                      <w:rPr>
                        <w:rStyle w:val="FontStyle13"/>
                      </w:rPr>
                      <w:t>—</w:t>
                    </w:r>
                    <w:r w:rsidRPr="00FB177A">
                      <w:rPr>
                        <w:rStyle w:val="FontStyle13"/>
                        <w:rFonts w:ascii="Times New Roman" w:hAnsi="Times New Roman" w:cs="Times New Roman"/>
                      </w:rPr>
                      <w:t>20</w:t>
                    </w:r>
                  </w:p>
                </w:txbxContent>
              </v:textbox>
            </v:shape>
            <w10:wrap type="tight" anchorx="margin"/>
          </v:group>
        </w:pic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3"/>
        <w:widowControl/>
        <w:numPr>
          <w:ilvl w:val="1"/>
          <w:numId w:val="1"/>
        </w:numPr>
        <w:tabs>
          <w:tab w:val="left" w:pos="903"/>
        </w:tabs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 xml:space="preserve">Удалите прутки из зазора, наденьте защитные очки с прозрачными стеклами, обейте и сметите шлак с поверхности </w:t>
      </w:r>
      <w:proofErr w:type="spellStart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прихваточных</w:t>
      </w:r>
      <w:proofErr w:type="spellEnd"/>
      <w:r w:rsidRPr="00BC4273">
        <w:rPr>
          <w:rStyle w:val="FontStyle12"/>
          <w:rFonts w:ascii="Times New Roman" w:hAnsi="Times New Roman" w:cs="Times New Roman"/>
          <w:sz w:val="28"/>
          <w:szCs w:val="28"/>
        </w:rPr>
        <w:t xml:space="preserve"> швов.</w:t>
      </w: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166370</wp:posOffset>
            </wp:positionV>
            <wp:extent cx="2895600" cy="1257300"/>
            <wp:effectExtent l="19050" t="0" r="0" b="0"/>
            <wp:wrapTight wrapText="bothSides">
              <wp:wrapPolygon edited="0">
                <wp:start x="-142" y="0"/>
                <wp:lineTo x="-142" y="21273"/>
                <wp:lineTo x="21600" y="21273"/>
                <wp:lineTo x="21600" y="0"/>
                <wp:lineTo x="-142" y="0"/>
              </wp:wrapPolygon>
            </wp:wrapTight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45085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10" name="Рисунок 1" descr="C:\Documents and Settings\Admin\Мои документы\Мои рисунки\MP Navigator EX\2015_01_24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MP Navigator EX\2015_01_24\IMG_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Pr="00E05F22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Pr="00E05F22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Pr="00E05F22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1"/>
        <w:widowControl/>
        <w:spacing w:before="155"/>
        <w:ind w:right="13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FB177A">
        <w:rPr>
          <w:rStyle w:val="FontStyle12"/>
          <w:sz w:val="28"/>
          <w:szCs w:val="28"/>
        </w:rPr>
        <w:lastRenderedPageBreak/>
        <w:t>2.4</w:t>
      </w:r>
      <w:r>
        <w:rPr>
          <w:rStyle w:val="FontStyle12"/>
        </w:rPr>
        <w:t xml:space="preserve">. 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Переверните собран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ные пластины на обратную сторону.</w:t>
      </w:r>
    </w:p>
    <w:p w:rsidR="007100AF" w:rsidRPr="00BC4273" w:rsidRDefault="007100AF" w:rsidP="007100AF">
      <w:pPr>
        <w:pStyle w:val="Style1"/>
        <w:widowControl/>
        <w:ind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Возьмите проволочную щетку и произведите зачистку поверхности пластин по ши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рине ~ 1</w:t>
      </w:r>
      <w:r w:rsidRPr="00BC4273">
        <w:rPr>
          <w:rStyle w:val="FontStyle14"/>
          <w:spacing w:val="30"/>
          <w:sz w:val="28"/>
          <w:szCs w:val="28"/>
        </w:rPr>
        <w:t>5—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20 мм с обеих сто</w:t>
      </w:r>
      <w:r w:rsidRPr="00BC4273">
        <w:rPr>
          <w:rStyle w:val="FontStyle12"/>
          <w:rFonts w:ascii="Times New Roman" w:hAnsi="Times New Roman" w:cs="Times New Roman"/>
          <w:sz w:val="28"/>
          <w:szCs w:val="28"/>
        </w:rPr>
        <w:softHyphen/>
        <w:t>рон стыка.</w:t>
      </w:r>
    </w:p>
    <w:p w:rsidR="007100AF" w:rsidRPr="00BC4273" w:rsidRDefault="007100AF" w:rsidP="007100AF">
      <w:pPr>
        <w:pStyle w:val="Style1"/>
        <w:widowControl/>
        <w:ind w:right="20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BC4273">
        <w:rPr>
          <w:rStyle w:val="FontStyle12"/>
          <w:rFonts w:ascii="Times New Roman" w:hAnsi="Times New Roman" w:cs="Times New Roman"/>
          <w:sz w:val="28"/>
          <w:szCs w:val="28"/>
        </w:rPr>
        <w:t>Сметите мусор волосяной щеткой.</w:t>
      </w:r>
    </w:p>
    <w:p w:rsidR="007100AF" w:rsidRDefault="0061631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  <w:r w:rsidRPr="0061631F">
        <w:rPr>
          <w:noProof/>
          <w:sz w:val="28"/>
          <w:szCs w:val="28"/>
        </w:rPr>
        <w:pict>
          <v:group id="_x0000_s1029" style="position:absolute;left:0;text-align:left;margin-left:6.6pt;margin-top:3.45pt;width:197.1pt;height:98.7pt;z-index:-251652608;mso-wrap-distance-left:1.95pt;mso-wrap-distance-right:1.95pt;mso-position-horizontal-relative:margin" coordorigin="10990,9851" coordsize="3711,1636" wrapcoords="5509 -198 5422 2972 -87 4360 -87 21402 21600 21402 21600 4360 21075 4360 11893 2972 11893 -198 5509 -198">
            <v:shape id="_x0000_s1030" type="#_x0000_t75" style="position:absolute;left:10990;top:10191;width:3711;height:1296;mso-wrap-edited:f" wrapcoords="0 0 0 21600 21600 21600 21600 0 0 0" o:allowincell="f">
              <v:imagedata r:id="rId13" o:title="" grayscale="t"/>
            </v:shape>
            <v:shape id="_x0000_s1031" type="#_x0000_t202" style="position:absolute;left:11965;top:9851;width:1054;height:294;mso-wrap-edited:f" o:allowincell="f" filled="f" strokecolor="white" strokeweight="0">
              <v:textbox style="mso-next-textbox:#_x0000_s1031" inset="0,0,0,0">
                <w:txbxContent>
                  <w:p w:rsidR="007100AF" w:rsidRDefault="007100AF" w:rsidP="007100AF">
                    <w:pPr>
                      <w:pStyle w:val="Style6"/>
                      <w:widowControl/>
                      <w:jc w:val="both"/>
                      <w:rPr>
                        <w:rStyle w:val="FontStyle13"/>
                      </w:rPr>
                    </w:pPr>
                    <w:r w:rsidRPr="00E05F22">
                      <w:rPr>
                        <w:rStyle w:val="FontStyle13"/>
                        <w:rFonts w:ascii="Times New Roman" w:hAnsi="Times New Roman" w:cs="Times New Roman"/>
                      </w:rPr>
                      <w:t>15</w:t>
                    </w:r>
                    <w:r>
                      <w:rPr>
                        <w:rStyle w:val="FontStyle13"/>
                      </w:rPr>
                      <w:t>—</w:t>
                    </w:r>
                    <w:r w:rsidRPr="00E05F22">
                      <w:rPr>
                        <w:rStyle w:val="FontStyle13"/>
                        <w:rFonts w:ascii="Times New Roman" w:hAnsi="Times New Roman" w:cs="Times New Roman"/>
                      </w:rPr>
                      <w:t>20 мм</w:t>
                    </w:r>
                  </w:p>
                </w:txbxContent>
              </v:textbox>
            </v:shape>
            <w10:wrap type="tight" anchorx="margin"/>
          </v:group>
        </w:pict>
      </w:r>
      <w:r w:rsidR="007100AF">
        <w:rPr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144780</wp:posOffset>
            </wp:positionV>
            <wp:extent cx="2352675" cy="1123950"/>
            <wp:effectExtent l="19050" t="0" r="9525" b="0"/>
            <wp:wrapTight wrapText="bothSides">
              <wp:wrapPolygon edited="0">
                <wp:start x="-175" y="0"/>
                <wp:lineTo x="-175" y="21234"/>
                <wp:lineTo x="21687" y="21234"/>
                <wp:lineTo x="21687" y="0"/>
                <wp:lineTo x="-175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5"/>
        <w:widowControl/>
        <w:tabs>
          <w:tab w:val="left" w:pos="5537"/>
        </w:tabs>
        <w:spacing w:before="7" w:line="281" w:lineRule="exact"/>
        <w:rPr>
          <w:rStyle w:val="FontStyle11"/>
          <w:rFonts w:ascii="Franklin Gothic Medium Cond" w:hAnsi="Franklin Gothic Medium Cond" w:cs="Franklin Gothic Medium Cond"/>
          <w:b/>
          <w:bCs/>
          <w:sz w:val="28"/>
          <w:szCs w:val="28"/>
        </w:rPr>
      </w:pPr>
      <w:r>
        <w:rPr>
          <w:rStyle w:val="FontStyle11"/>
        </w:rPr>
        <w:t xml:space="preserve">2.5. </w:t>
      </w:r>
      <w:r w:rsidRPr="00BC4273">
        <w:rPr>
          <w:rStyle w:val="FontStyle11"/>
          <w:sz w:val="28"/>
          <w:szCs w:val="28"/>
        </w:rPr>
        <w:t>Уложите пластины на рабочем столе в нижнее или</w:t>
      </w:r>
      <w:r w:rsidRPr="00BC4273">
        <w:rPr>
          <w:rStyle w:val="FontStyle11"/>
          <w:sz w:val="28"/>
          <w:szCs w:val="28"/>
        </w:rPr>
        <w:tab/>
        <w:t>слегка наклонное положение (под углом - 5—15°).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153670</wp:posOffset>
            </wp:positionV>
            <wp:extent cx="2095500" cy="981075"/>
            <wp:effectExtent l="19050" t="0" r="0" b="0"/>
            <wp:wrapTight wrapText="bothSides">
              <wp:wrapPolygon edited="0">
                <wp:start x="-196" y="0"/>
                <wp:lineTo x="-196" y="21390"/>
                <wp:lineTo x="21600" y="21390"/>
                <wp:lineTo x="21600" y="0"/>
                <wp:lineTo x="-196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5"/>
        <w:widowControl/>
        <w:spacing w:before="137" w:line="295" w:lineRule="exact"/>
        <w:rPr>
          <w:rStyle w:val="FontStyle11"/>
          <w:sz w:val="28"/>
          <w:szCs w:val="28"/>
        </w:rPr>
      </w:pPr>
      <w:r>
        <w:rPr>
          <w:rStyle w:val="FontStyle11"/>
        </w:rPr>
        <w:t xml:space="preserve">2.6. </w:t>
      </w:r>
      <w:r w:rsidRPr="00BC4273">
        <w:rPr>
          <w:rStyle w:val="FontStyle11"/>
          <w:sz w:val="28"/>
          <w:szCs w:val="28"/>
        </w:rPr>
        <w:t>Выполните сварку сты</w:t>
      </w:r>
      <w:r w:rsidRPr="00BC4273">
        <w:rPr>
          <w:rStyle w:val="FontStyle11"/>
          <w:sz w:val="28"/>
          <w:szCs w:val="28"/>
        </w:rPr>
        <w:softHyphen/>
        <w:t>кового соединения пластин однопроходным швом в следу</w:t>
      </w:r>
      <w:r w:rsidRPr="00BC4273">
        <w:rPr>
          <w:rStyle w:val="FontStyle11"/>
          <w:sz w:val="28"/>
          <w:szCs w:val="28"/>
        </w:rPr>
        <w:softHyphen/>
        <w:t>ющей последовательности:</w:t>
      </w:r>
    </w:p>
    <w:p w:rsidR="007100AF" w:rsidRPr="00BC4273" w:rsidRDefault="007100AF" w:rsidP="007100AF">
      <w:pPr>
        <w:pStyle w:val="Style5"/>
        <w:widowControl/>
        <w:spacing w:before="7" w:line="295" w:lineRule="exact"/>
        <w:ind w:firstLine="393"/>
        <w:rPr>
          <w:rStyle w:val="FontStyle11"/>
          <w:sz w:val="28"/>
          <w:szCs w:val="28"/>
        </w:rPr>
      </w:pPr>
      <w:r w:rsidRPr="00BC4273">
        <w:rPr>
          <w:rStyle w:val="FontStyle11"/>
          <w:sz w:val="28"/>
          <w:szCs w:val="28"/>
        </w:rPr>
        <w:t>— возьмите новый электрод марки МР-3</w:t>
      </w:r>
      <w:proofErr w:type="gramStart"/>
      <w:r w:rsidRPr="00BC4273">
        <w:rPr>
          <w:rStyle w:val="FontStyle11"/>
          <w:sz w:val="28"/>
          <w:szCs w:val="28"/>
        </w:rPr>
        <w:t xml:space="preserve"> Д</w:t>
      </w:r>
      <w:proofErr w:type="gramEnd"/>
      <w:r w:rsidRPr="00BC4273">
        <w:rPr>
          <w:rStyle w:val="FontStyle11"/>
          <w:sz w:val="28"/>
          <w:szCs w:val="28"/>
        </w:rPr>
        <w:t>- 3 мм и закрепи</w:t>
      </w:r>
      <w:r w:rsidRPr="00BC4273">
        <w:rPr>
          <w:rStyle w:val="FontStyle11"/>
          <w:sz w:val="28"/>
          <w:szCs w:val="28"/>
        </w:rPr>
        <w:softHyphen/>
        <w:t xml:space="preserve">те его в зажиме </w:t>
      </w:r>
      <w:proofErr w:type="spellStart"/>
      <w:r w:rsidRPr="00BC4273">
        <w:rPr>
          <w:rStyle w:val="FontStyle11"/>
          <w:sz w:val="28"/>
          <w:szCs w:val="28"/>
        </w:rPr>
        <w:t>электрододержателя</w:t>
      </w:r>
      <w:proofErr w:type="spellEnd"/>
      <w:r w:rsidRPr="00BC4273">
        <w:rPr>
          <w:rStyle w:val="FontStyle11"/>
          <w:sz w:val="28"/>
          <w:szCs w:val="28"/>
        </w:rPr>
        <w:t>;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110490</wp:posOffset>
            </wp:positionV>
            <wp:extent cx="1876425" cy="1609725"/>
            <wp:effectExtent l="19050" t="0" r="9525" b="0"/>
            <wp:wrapTight wrapText="bothSides">
              <wp:wrapPolygon edited="0">
                <wp:start x="-219" y="0"/>
                <wp:lineTo x="-219" y="21472"/>
                <wp:lineTo x="21710" y="21472"/>
                <wp:lineTo x="21710" y="0"/>
                <wp:lineTo x="-219" y="0"/>
              </wp:wrapPolygon>
            </wp:wrapTight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BC4273" w:rsidRDefault="007100AF" w:rsidP="007100AF">
      <w:pPr>
        <w:pStyle w:val="Style5"/>
        <w:widowControl/>
        <w:spacing w:before="76" w:line="295" w:lineRule="exact"/>
        <w:rPr>
          <w:rStyle w:val="FontStyle11"/>
          <w:sz w:val="28"/>
          <w:szCs w:val="28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567690</wp:posOffset>
            </wp:positionV>
            <wp:extent cx="4152900" cy="2000250"/>
            <wp:effectExtent l="19050" t="0" r="0" b="0"/>
            <wp:wrapTight wrapText="bothSides">
              <wp:wrapPolygon edited="0">
                <wp:start x="-99" y="0"/>
                <wp:lineTo x="-99" y="21394"/>
                <wp:lineTo x="21600" y="21394"/>
                <wp:lineTo x="21600" y="0"/>
                <wp:lineTo x="-99" y="0"/>
              </wp:wrapPolygon>
            </wp:wrapTight>
            <wp:docPr id="12" name="Рисунок 1" descr="C:\Documents and Settings\Admin\Мои документы\Снежана-М-Класс\м-класс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нежана-М-Класс\м-класс\IMG_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1"/>
        </w:rPr>
        <w:t>-</w:t>
      </w:r>
      <w:r w:rsidRPr="00BC4273">
        <w:rPr>
          <w:rStyle w:val="FontStyle11"/>
          <w:sz w:val="28"/>
          <w:szCs w:val="28"/>
        </w:rPr>
        <w:t>опустите на лицо защитную маску и, придерживая ру</w:t>
      </w:r>
      <w:r w:rsidRPr="00BC4273">
        <w:rPr>
          <w:rStyle w:val="FontStyle11"/>
          <w:sz w:val="28"/>
          <w:szCs w:val="28"/>
        </w:rPr>
        <w:softHyphen/>
        <w:t>кой пластины, зажгите дугу в верхней точке стыка касанием торца электрода одной из кромок;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Pr="00E05F22" w:rsidRDefault="007100AF" w:rsidP="007100AF">
      <w:pPr>
        <w:pStyle w:val="Style5"/>
        <w:widowControl/>
        <w:spacing w:before="46"/>
        <w:rPr>
          <w:rStyle w:val="FontStyle11"/>
        </w:rPr>
      </w:pPr>
    </w:p>
    <w:p w:rsidR="007100AF" w:rsidRPr="00BC4273" w:rsidRDefault="007100AF" w:rsidP="007100AF">
      <w:pPr>
        <w:pStyle w:val="Style5"/>
        <w:widowControl/>
        <w:spacing w:before="46"/>
        <w:rPr>
          <w:rStyle w:val="FontStyle11"/>
          <w:sz w:val="28"/>
          <w:szCs w:val="28"/>
        </w:rPr>
      </w:pPr>
      <w:r>
        <w:rPr>
          <w:rStyle w:val="FontStyle11"/>
        </w:rPr>
        <w:lastRenderedPageBreak/>
        <w:t>-</w:t>
      </w:r>
      <w:r w:rsidRPr="00BC4273">
        <w:rPr>
          <w:rStyle w:val="FontStyle11"/>
          <w:sz w:val="28"/>
          <w:szCs w:val="28"/>
        </w:rPr>
        <w:t>подведите электрод в начало стыка и быстро на</w:t>
      </w:r>
      <w:r w:rsidRPr="00BC4273">
        <w:rPr>
          <w:rStyle w:val="FontStyle11"/>
          <w:sz w:val="28"/>
          <w:szCs w:val="28"/>
        </w:rPr>
        <w:softHyphen/>
        <w:t>клоните его так, чтобы элек</w:t>
      </w:r>
      <w:r w:rsidRPr="00BC4273">
        <w:rPr>
          <w:rStyle w:val="FontStyle11"/>
          <w:sz w:val="28"/>
          <w:szCs w:val="28"/>
        </w:rPr>
        <w:softHyphen/>
        <w:t>трод находился в плоскости, перпендикулярной пласти</w:t>
      </w:r>
      <w:r w:rsidRPr="00BC4273">
        <w:rPr>
          <w:rStyle w:val="FontStyle11"/>
          <w:sz w:val="28"/>
          <w:szCs w:val="28"/>
        </w:rPr>
        <w:softHyphen/>
        <w:t>нам под углом 15—30° к вер</w:t>
      </w:r>
      <w:r w:rsidRPr="00BC4273">
        <w:rPr>
          <w:rStyle w:val="FontStyle11"/>
          <w:sz w:val="28"/>
          <w:szCs w:val="28"/>
        </w:rPr>
        <w:softHyphen/>
        <w:t>тикали;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61631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 w:rsidRPr="0061631F">
        <w:rPr>
          <w:noProof/>
        </w:rPr>
        <w:pict>
          <v:group id="_x0000_s1035" style="position:absolute;left:0;text-align:left;margin-left:130.35pt;margin-top:13.4pt;width:176.4pt;height:180.65pt;z-index:-251650560;mso-wrap-distance-left:1.95pt;mso-wrap-distance-right:1.95pt;mso-position-horizontal-relative:margin" coordorigin="15140,2540" coordsize="3528,3613" wrapcoords="16085 -90 15993 1344 -92 1613 -92 21510 21600 21510 21600 1703 21232 1344 21232 -90 16085 -90">
            <v:shape id="_x0000_s1036" type="#_x0000_t75" style="position:absolute;left:15140;top:2821;width:3528;height:3332;mso-wrap-edited:f" wrapcoords="0 0 0 21600 21600 21600 21600 0 0 0" o:allowincell="f">
              <v:imagedata r:id="rId18" o:title="" bilevel="t"/>
            </v:shape>
            <v:shape id="_x0000_s1037" type="#_x0000_t202" style="position:absolute;left:17797;top:2540;width:799;height:294;mso-wrap-edited:f" o:allowincell="f" filled="f" strokecolor="white" strokeweight="0">
              <v:textbox inset="0,0,0,0">
                <w:txbxContent>
                  <w:p w:rsidR="007100AF" w:rsidRPr="00E05F22" w:rsidRDefault="007100AF" w:rsidP="007100AF">
                    <w:pPr>
                      <w:pStyle w:val="Style7"/>
                      <w:widowControl/>
                      <w:jc w:val="both"/>
                      <w:rPr>
                        <w:rStyle w:val="FontStyle13"/>
                        <w:rFonts w:ascii="Times New Roman" w:hAnsi="Times New Roman" w:cs="Times New Roman"/>
                        <w:b w:val="0"/>
                        <w:vertAlign w:val="superscript"/>
                      </w:rPr>
                    </w:pPr>
                    <w:r>
                      <w:rPr>
                        <w:rStyle w:val="FontStyle13"/>
                      </w:rPr>
                      <w:t>15—</w:t>
                    </w:r>
                    <w:r>
                      <w:rPr>
                        <w:rStyle w:val="FontStyle13"/>
                        <w:rFonts w:ascii="Times New Roman" w:hAnsi="Times New Roman" w:cs="Times New Roman"/>
                        <w:lang w:val="en-US"/>
                      </w:rPr>
                      <w:t>15-30</w:t>
                    </w:r>
                    <w:r>
                      <w:rPr>
                        <w:rStyle w:val="FontStyle13"/>
                        <w:rFonts w:ascii="Times New Roman" w:hAnsi="Times New Roman" w:cs="Times New Roman"/>
                        <w:vertAlign w:val="superscript"/>
                      </w:rPr>
                      <w:t>о</w:t>
                    </w:r>
                  </w:p>
                </w:txbxContent>
              </v:textbox>
            </v:shape>
            <w10:wrap type="tight" anchorx="margin"/>
          </v:group>
        </w:pic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5"/>
        <w:widowControl/>
        <w:spacing w:line="276" w:lineRule="auto"/>
        <w:rPr>
          <w:rStyle w:val="FontStyle11"/>
        </w:rPr>
      </w:pPr>
      <w:r>
        <w:rPr>
          <w:rStyle w:val="FontStyle11"/>
        </w:rPr>
        <w:t>-</w:t>
      </w:r>
      <w:r w:rsidRPr="00BC4273">
        <w:rPr>
          <w:rStyle w:val="FontStyle11"/>
          <w:sz w:val="28"/>
          <w:szCs w:val="28"/>
        </w:rPr>
        <w:t>при появлении капли расплавленного металла на</w:t>
      </w:r>
      <w:r w:rsidRPr="00BC4273">
        <w:rPr>
          <w:rStyle w:val="FontStyle11"/>
          <w:sz w:val="28"/>
          <w:szCs w:val="28"/>
        </w:rPr>
        <w:softHyphen/>
        <w:t>чинайте поступательное дви</w:t>
      </w:r>
      <w:r w:rsidRPr="00BC4273">
        <w:rPr>
          <w:rStyle w:val="FontStyle11"/>
          <w:sz w:val="28"/>
          <w:szCs w:val="28"/>
        </w:rPr>
        <w:softHyphen/>
        <w:t>жение электрода в направле</w:t>
      </w:r>
      <w:r w:rsidRPr="00BC4273">
        <w:rPr>
          <w:rStyle w:val="FontStyle11"/>
          <w:sz w:val="28"/>
          <w:szCs w:val="28"/>
        </w:rPr>
        <w:softHyphen/>
        <w:t>нии сварки;</w: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61631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  <w:r w:rsidRPr="0061631F">
        <w:rPr>
          <w:noProof/>
        </w:rPr>
        <w:pict>
          <v:group id="_x0000_s1038" style="position:absolute;left:0;text-align:left;margin-left:-94.25pt;margin-top:8.3pt;width:387.2pt;height:180pt;z-index:-251654656;mso-wrap-distance-left:1.95pt;mso-wrap-distance-top:6.2pt;mso-wrap-distance-right:1.95pt;mso-wrap-distance-bottom:13.1pt;mso-position-horizontal-relative:margin" coordorigin="10937,6473" coordsize="7744,3600" wrapcoords="18753 -90 18712 1350 11302 1800 11302 4230 -42 5400 -42 14490 11302 15750 11302 21510 21600 21510 21600 1890 21098 1350 21098 -90 18753 -90">
            <v:shape id="_x0000_s1039" type="#_x0000_t75" style="position:absolute;left:15015;top:6781;width:3666;height:3292;mso-wrap-edited:f" wrapcoords="0 0 0 17778 8100 17778 8100 21600 21600 21600 21600 17778 21600 17778 21600 0 0 0" o:allowincell="f">
              <v:imagedata r:id="rId19" o:title="" bilevel="t"/>
            </v:shape>
            <v:shape id="_x0000_s1040" type="#_x0000_t202" style="position:absolute;left:17692;top:6473;width:799;height:295;mso-wrap-edited:f" o:allowincell="f" filled="f" strokecolor="white" strokeweight="0">
              <v:textbox style="mso-next-textbox:#_x0000_s1040" inset="0,0,0,0">
                <w:txbxContent>
                  <w:p w:rsidR="007100AF" w:rsidRPr="00E05F22" w:rsidRDefault="007100AF" w:rsidP="007100AF">
                    <w:pPr>
                      <w:pStyle w:val="Style7"/>
                      <w:widowControl/>
                      <w:jc w:val="both"/>
                      <w:rPr>
                        <w:rStyle w:val="FontStyle13"/>
                        <w:rFonts w:ascii="Times New Roman" w:hAnsi="Times New Roman" w:cs="Times New Roman"/>
                        <w:b w:val="0"/>
                        <w:vertAlign w:val="superscript"/>
                      </w:rPr>
                    </w:pPr>
                    <w:r>
                      <w:rPr>
                        <w:rStyle w:val="FontStyle13"/>
                      </w:rPr>
                      <w:t>15—</w:t>
                    </w:r>
                    <w:r>
                      <w:rPr>
                        <w:rStyle w:val="FontStyle13"/>
                        <w:rFonts w:ascii="Times New Roman" w:hAnsi="Times New Roman" w:cs="Times New Roman"/>
                      </w:rPr>
                      <w:t>15-30</w:t>
                    </w:r>
                    <w:r>
                      <w:rPr>
                        <w:rStyle w:val="FontStyle13"/>
                        <w:rFonts w:ascii="Times New Roman" w:hAnsi="Times New Roman" w:cs="Times New Roman"/>
                        <w:vertAlign w:val="superscript"/>
                      </w:rPr>
                      <w:t>о</w:t>
                    </w:r>
                  </w:p>
                </w:txbxContent>
              </v:textbox>
            </v:shape>
            <v:shape id="_x0000_s1041" type="#_x0000_t202" style="position:absolute;left:10937;top:7396;width:3862;height:1499;mso-wrap-edited:f" o:allowincell="f" filled="f" strokecolor="white" strokeweight="0">
              <v:textbox style="mso-next-textbox:#_x0000_s1041" inset="0,0,0,0">
                <w:txbxContent>
                  <w:p w:rsidR="007100AF" w:rsidRPr="009055EF" w:rsidRDefault="007100AF" w:rsidP="007100AF">
                    <w:pPr>
                      <w:rPr>
                        <w:rStyle w:val="FontStyle11"/>
                      </w:rPr>
                    </w:pPr>
                  </w:p>
                </w:txbxContent>
              </v:textbox>
            </v:shape>
            <v:shape id="_x0000_s1042" type="#_x0000_t202" style="position:absolute;left:15689;top:9399;width:681;height:295;mso-wrap-edited:f" o:allowincell="f" filled="f" strokecolor="white" strokeweight="0">
              <v:textbox style="mso-next-textbox:#_x0000_s1042" inset="0,0,0,0">
                <w:txbxContent>
                  <w:p w:rsidR="007100AF" w:rsidRPr="00E05F22" w:rsidRDefault="007100AF" w:rsidP="007100AF">
                    <w:pPr>
                      <w:pStyle w:val="Style3"/>
                      <w:widowControl/>
                      <w:ind w:firstLine="0"/>
                      <w:jc w:val="both"/>
                      <w:rPr>
                        <w:rStyle w:val="FontStyle13"/>
                        <w:rFonts w:ascii="Times New Roman" w:hAnsi="Times New Roman" w:cs="Times New Roman"/>
                        <w:b w:val="0"/>
                      </w:rPr>
                    </w:pPr>
                    <w:r w:rsidRPr="00E05F22">
                      <w:rPr>
                        <w:rStyle w:val="FontStyle13"/>
                        <w:rFonts w:ascii="Times New Roman" w:hAnsi="Times New Roman" w:cs="Times New Roman"/>
                        <w:sz w:val="20"/>
                        <w:szCs w:val="20"/>
                      </w:rPr>
                      <w:t>сварки</w:t>
                    </w:r>
                  </w:p>
                </w:txbxContent>
              </v:textbox>
            </v:shape>
            <w10:wrap type="tight" anchorx="margin"/>
          </v:group>
        </w:pict>
      </w:r>
    </w:p>
    <w:p w:rsidR="007100AF" w:rsidRDefault="007100AF" w:rsidP="007100AF">
      <w:pPr>
        <w:pStyle w:val="Style3"/>
        <w:widowControl/>
        <w:tabs>
          <w:tab w:val="left" w:pos="903"/>
        </w:tabs>
        <w:ind w:left="720" w:firstLine="0"/>
        <w:rPr>
          <w:rStyle w:val="FontStyle12"/>
          <w:sz w:val="28"/>
          <w:szCs w:val="28"/>
        </w:rPr>
      </w:pPr>
    </w:p>
    <w:p w:rsidR="007100AF" w:rsidRDefault="007100AF" w:rsidP="007100AF">
      <w:pPr>
        <w:pStyle w:val="Style5"/>
        <w:widowControl/>
        <w:spacing w:before="137" w:line="295" w:lineRule="exact"/>
        <w:ind w:right="3823"/>
        <w:rPr>
          <w:rStyle w:val="FontStyle11"/>
        </w:rPr>
      </w:pPr>
    </w:p>
    <w:p w:rsidR="007100AF" w:rsidRDefault="007100AF" w:rsidP="007100AF">
      <w:pPr>
        <w:rPr>
          <w:rFonts w:ascii="Times New Roman" w:hAnsi="Times New Roman" w:cs="Times New Roman"/>
          <w:b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b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b/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b/>
          <w:sz w:val="28"/>
          <w:szCs w:val="28"/>
        </w:rPr>
      </w:pPr>
    </w:p>
    <w:p w:rsidR="007100AF" w:rsidRDefault="007100AF" w:rsidP="007100AF">
      <w:pPr>
        <w:pStyle w:val="Style1"/>
        <w:widowControl/>
        <w:tabs>
          <w:tab w:val="left" w:pos="484"/>
        </w:tabs>
        <w:spacing w:line="276" w:lineRule="auto"/>
        <w:ind w:firstLine="0"/>
        <w:rPr>
          <w:rFonts w:eastAsiaTheme="minorHAnsi"/>
          <w:b/>
          <w:sz w:val="28"/>
          <w:szCs w:val="28"/>
          <w:lang w:eastAsia="en-US"/>
        </w:rPr>
      </w:pPr>
    </w:p>
    <w:p w:rsidR="007100AF" w:rsidRDefault="007100AF" w:rsidP="007100AF">
      <w:pPr>
        <w:pStyle w:val="Style1"/>
        <w:widowControl/>
        <w:tabs>
          <w:tab w:val="left" w:pos="484"/>
        </w:tabs>
        <w:spacing w:line="276" w:lineRule="auto"/>
        <w:ind w:firstLine="0"/>
        <w:rPr>
          <w:rFonts w:eastAsiaTheme="minorHAnsi"/>
          <w:b/>
          <w:sz w:val="28"/>
          <w:szCs w:val="28"/>
          <w:lang w:eastAsia="en-US"/>
        </w:rPr>
      </w:pPr>
    </w:p>
    <w:p w:rsidR="007100AF" w:rsidRPr="005155BA" w:rsidRDefault="007100AF" w:rsidP="007100AF">
      <w:pPr>
        <w:pStyle w:val="Style1"/>
        <w:widowControl/>
        <w:tabs>
          <w:tab w:val="left" w:pos="484"/>
        </w:tabs>
        <w:spacing w:line="276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</w:t>
      </w:r>
      <w:r w:rsidRPr="005155BA">
        <w:rPr>
          <w:rStyle w:val="FontStyle11"/>
          <w:sz w:val="28"/>
          <w:szCs w:val="28"/>
        </w:rPr>
        <w:t>ведите сварку однопро</w:t>
      </w:r>
      <w:r w:rsidRPr="005155BA">
        <w:rPr>
          <w:rStyle w:val="FontStyle11"/>
          <w:sz w:val="28"/>
          <w:szCs w:val="28"/>
        </w:rPr>
        <w:softHyphen/>
        <w:t>ходным швом с плавным по</w:t>
      </w:r>
      <w:r w:rsidRPr="005155BA">
        <w:rPr>
          <w:rStyle w:val="FontStyle11"/>
          <w:sz w:val="28"/>
          <w:szCs w:val="28"/>
        </w:rPr>
        <w:softHyphen/>
        <w:t>ступательным перемещением электрода, выдерживая посто</w:t>
      </w:r>
      <w:r w:rsidRPr="005155BA">
        <w:rPr>
          <w:rStyle w:val="FontStyle11"/>
          <w:sz w:val="28"/>
          <w:szCs w:val="28"/>
        </w:rPr>
        <w:softHyphen/>
        <w:t>янной длину дуги; при удлине</w:t>
      </w:r>
      <w:r w:rsidRPr="005155BA">
        <w:rPr>
          <w:rStyle w:val="FontStyle11"/>
          <w:sz w:val="28"/>
          <w:szCs w:val="28"/>
        </w:rPr>
        <w:softHyphen/>
        <w:t>нии дуги будет уменьшаться глубина провара кромок и уве</w:t>
      </w:r>
      <w:r w:rsidRPr="005155BA">
        <w:rPr>
          <w:rStyle w:val="FontStyle11"/>
          <w:sz w:val="28"/>
          <w:szCs w:val="28"/>
        </w:rPr>
        <w:softHyphen/>
        <w:t>личиваться разбрызгивание жидкого металла;</w:t>
      </w:r>
    </w:p>
    <w:p w:rsidR="007100AF" w:rsidRDefault="007100AF" w:rsidP="007100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99060</wp:posOffset>
            </wp:positionV>
            <wp:extent cx="1314450" cy="1104900"/>
            <wp:effectExtent l="19050" t="0" r="0" b="0"/>
            <wp:wrapTight wrapText="bothSides">
              <wp:wrapPolygon edited="0">
                <wp:start x="-313" y="0"/>
                <wp:lineTo x="-313" y="21228"/>
                <wp:lineTo x="21600" y="21228"/>
                <wp:lineTo x="21600" y="0"/>
                <wp:lineTo x="-313" y="0"/>
              </wp:wrapPolygon>
            </wp:wrapTight>
            <wp:docPr id="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pStyle w:val="Style1"/>
        <w:widowControl/>
        <w:tabs>
          <w:tab w:val="left" w:pos="484"/>
        </w:tabs>
        <w:spacing w:before="301" w:line="276" w:lineRule="auto"/>
        <w:ind w:right="22" w:firstLine="0"/>
        <w:rPr>
          <w:rStyle w:val="FontStyle11"/>
          <w:sz w:val="28"/>
          <w:szCs w:val="28"/>
        </w:rPr>
      </w:pPr>
    </w:p>
    <w:p w:rsidR="007100AF" w:rsidRDefault="007100AF" w:rsidP="007100AF">
      <w:pPr>
        <w:pStyle w:val="Style1"/>
        <w:widowControl/>
        <w:tabs>
          <w:tab w:val="left" w:pos="484"/>
        </w:tabs>
        <w:spacing w:before="301" w:line="276" w:lineRule="auto"/>
        <w:ind w:right="22" w:firstLine="0"/>
        <w:rPr>
          <w:rStyle w:val="FontStyle11"/>
          <w:sz w:val="28"/>
          <w:szCs w:val="28"/>
        </w:rPr>
      </w:pPr>
    </w:p>
    <w:p w:rsidR="007100AF" w:rsidRDefault="007100AF" w:rsidP="007100AF">
      <w:pPr>
        <w:pStyle w:val="Style1"/>
        <w:widowControl/>
        <w:tabs>
          <w:tab w:val="left" w:pos="484"/>
        </w:tabs>
        <w:spacing w:before="301" w:line="276" w:lineRule="auto"/>
        <w:ind w:right="22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</w:t>
      </w:r>
      <w:r w:rsidRPr="005155BA">
        <w:rPr>
          <w:rStyle w:val="FontStyle11"/>
          <w:sz w:val="28"/>
          <w:szCs w:val="28"/>
        </w:rPr>
        <w:t>выполняйте сварку с рав</w:t>
      </w:r>
      <w:r w:rsidRPr="005155BA">
        <w:rPr>
          <w:rStyle w:val="FontStyle11"/>
          <w:sz w:val="28"/>
          <w:szCs w:val="28"/>
        </w:rPr>
        <w:softHyphen/>
        <w:t>номерной частотой попереч</w:t>
      </w:r>
      <w:r w:rsidRPr="005155BA">
        <w:rPr>
          <w:rStyle w:val="FontStyle11"/>
          <w:sz w:val="28"/>
          <w:szCs w:val="28"/>
        </w:rPr>
        <w:softHyphen/>
        <w:t>ных колебаний электрода; при высокой частоте поперечных колебаний замедляется ско</w:t>
      </w:r>
      <w:r w:rsidRPr="005155BA">
        <w:rPr>
          <w:rStyle w:val="FontStyle11"/>
          <w:sz w:val="28"/>
          <w:szCs w:val="28"/>
        </w:rPr>
        <w:softHyphen/>
        <w:t>рость сварки, что может при</w:t>
      </w:r>
      <w:r w:rsidRPr="005155BA">
        <w:rPr>
          <w:rStyle w:val="FontStyle11"/>
          <w:sz w:val="28"/>
          <w:szCs w:val="28"/>
        </w:rPr>
        <w:softHyphen/>
        <w:t xml:space="preserve">вести к перегреву металла и появлению подрезов в </w:t>
      </w:r>
      <w:proofErr w:type="spellStart"/>
      <w:r w:rsidRPr="005155BA">
        <w:rPr>
          <w:rStyle w:val="FontStyle11"/>
          <w:sz w:val="28"/>
          <w:szCs w:val="28"/>
        </w:rPr>
        <w:t>около</w:t>
      </w:r>
      <w:r w:rsidRPr="005155BA">
        <w:rPr>
          <w:rStyle w:val="FontStyle11"/>
          <w:sz w:val="28"/>
          <w:szCs w:val="28"/>
        </w:rPr>
        <w:softHyphen/>
        <w:t>шовных</w:t>
      </w:r>
      <w:proofErr w:type="spellEnd"/>
      <w:r w:rsidRPr="005155BA">
        <w:rPr>
          <w:rStyle w:val="FontStyle11"/>
          <w:sz w:val="28"/>
          <w:szCs w:val="28"/>
        </w:rPr>
        <w:t xml:space="preserve"> зонах; сварной шов формируется </w:t>
      </w:r>
      <w:proofErr w:type="gramStart"/>
      <w:r w:rsidRPr="005155BA">
        <w:rPr>
          <w:rStyle w:val="FontStyle11"/>
          <w:sz w:val="28"/>
          <w:szCs w:val="28"/>
        </w:rPr>
        <w:t>высоким</w:t>
      </w:r>
      <w:proofErr w:type="gramEnd"/>
      <w:r w:rsidRPr="005155BA">
        <w:rPr>
          <w:rStyle w:val="FontStyle11"/>
          <w:sz w:val="28"/>
          <w:szCs w:val="28"/>
        </w:rPr>
        <w:t xml:space="preserve"> с рез</w:t>
      </w:r>
      <w:r w:rsidRPr="005155BA">
        <w:rPr>
          <w:rStyle w:val="FontStyle11"/>
          <w:sz w:val="28"/>
          <w:szCs w:val="28"/>
        </w:rPr>
        <w:softHyphen/>
        <w:t>кими переходами к основно</w:t>
      </w:r>
      <w:r w:rsidRPr="005155BA">
        <w:rPr>
          <w:rStyle w:val="FontStyle11"/>
          <w:sz w:val="28"/>
          <w:szCs w:val="28"/>
        </w:rPr>
        <w:softHyphen/>
        <w:t>му металлу;</w:t>
      </w:r>
      <w:r>
        <w:rPr>
          <w:rStyle w:val="FontStyle11"/>
          <w:sz w:val="28"/>
          <w:szCs w:val="28"/>
        </w:rPr>
        <w:t xml:space="preserve">   </w:t>
      </w:r>
    </w:p>
    <w:p w:rsidR="007100AF" w:rsidRPr="005155BA" w:rsidRDefault="0061631F" w:rsidP="007100AF">
      <w:pPr>
        <w:pStyle w:val="Style1"/>
        <w:widowControl/>
        <w:tabs>
          <w:tab w:val="left" w:pos="484"/>
        </w:tabs>
        <w:spacing w:before="301" w:line="276" w:lineRule="auto"/>
        <w:ind w:right="22" w:firstLine="0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30.7pt;margin-top:32.25pt;width:34.5pt;height:31.65pt;flip:x;z-index:251667968" o:connectortype="straight">
            <v:stroke endarrow="block"/>
          </v:shape>
        </w:pict>
      </w:r>
      <w:r w:rsidR="007100AF">
        <w:rPr>
          <w:rStyle w:val="FontStyle11"/>
          <w:sz w:val="28"/>
          <w:szCs w:val="28"/>
        </w:rPr>
        <w:t xml:space="preserve">                                                      </w:t>
      </w:r>
      <w:r w:rsidR="007100AF">
        <w:rPr>
          <w:rStyle w:val="FontStyle11"/>
          <w:u w:val="single"/>
        </w:rPr>
        <w:t>подрез</w:t>
      </w:r>
      <w:r w:rsidR="007100AF" w:rsidRPr="00FF59A3">
        <w:rPr>
          <w:rStyle w:val="FontStyle11"/>
          <w:u w:val="single"/>
        </w:rPr>
        <w:t xml:space="preserve"> металла</w:t>
      </w:r>
    </w:p>
    <w:p w:rsidR="007100AF" w:rsidRPr="005155BA" w:rsidRDefault="0061631F" w:rsidP="007100AF">
      <w:pPr>
        <w:pStyle w:val="Style1"/>
        <w:widowControl/>
        <w:tabs>
          <w:tab w:val="left" w:pos="484"/>
        </w:tabs>
        <w:spacing w:before="196" w:line="276" w:lineRule="auto"/>
        <w:ind w:right="39" w:firstLine="0"/>
        <w:rPr>
          <w:rStyle w:val="FontStyle11"/>
          <w:sz w:val="28"/>
          <w:szCs w:val="28"/>
        </w:rPr>
      </w:pPr>
      <w:r w:rsidRPr="0061631F">
        <w:rPr>
          <w:b/>
          <w:noProof/>
          <w:sz w:val="28"/>
          <w:szCs w:val="28"/>
        </w:rPr>
        <w:pict>
          <v:group id="_x0000_s1046" style="position:absolute;left:0;text-align:left;margin-left:179.85pt;margin-top:15.9pt;width:103.45pt;height:68.95pt;z-index:251666944;mso-wrap-distance-left:1.95pt;mso-wrap-distance-right:1.95pt;mso-wrap-distance-bottom:41.45pt;mso-position-horizontal-relative:margin" coordorigin="3892,3735" coordsize="2069,1379">
            <v:shape id="_x0000_s1047" type="#_x0000_t75" style="position:absolute;left:3892;top:3997;width:2069;height:1117;mso-wrap-edited:f" wrapcoords="0 0 0 21600 21600 21600 21600 0 0 0" o:allowincell="f">
              <v:imagedata r:id="rId21" o:title="" grayscale="t"/>
            </v:shape>
            <v:shape id="_x0000_s1048" type="#_x0000_t202" style="position:absolute;left:4315;top:3735;width:1060;height:188;mso-wrap-edited:f" o:allowincell="f" filled="f" strokecolor="white" strokeweight="0">
              <v:textbox inset="0,0,0,0">
                <w:txbxContent>
                  <w:p w:rsidR="007100AF" w:rsidRDefault="007100AF" w:rsidP="007100AF">
                    <w:pPr>
                      <w:pStyle w:val="Style2"/>
                      <w:widowControl/>
                      <w:ind w:firstLine="0"/>
                      <w:jc w:val="both"/>
                      <w:rPr>
                        <w:rStyle w:val="FontStyle12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7100AF">
        <w:rPr>
          <w:b/>
          <w:sz w:val="28"/>
          <w:szCs w:val="28"/>
        </w:rPr>
        <w:t>-</w:t>
      </w:r>
      <w:r w:rsidR="007100AF" w:rsidRPr="005155BA">
        <w:rPr>
          <w:rStyle w:val="FontStyle11"/>
          <w:sz w:val="28"/>
          <w:szCs w:val="28"/>
        </w:rPr>
        <w:t>не допускайте чрезмер</w:t>
      </w:r>
      <w:r w:rsidR="007100AF" w:rsidRPr="005155BA">
        <w:rPr>
          <w:rStyle w:val="FontStyle11"/>
          <w:sz w:val="28"/>
          <w:szCs w:val="28"/>
        </w:rPr>
        <w:softHyphen/>
        <w:t>ного увеличения скорости по</w:t>
      </w:r>
      <w:r w:rsidR="007100AF" w:rsidRPr="005155BA">
        <w:rPr>
          <w:rStyle w:val="FontStyle11"/>
          <w:sz w:val="28"/>
          <w:szCs w:val="28"/>
        </w:rPr>
        <w:softHyphen/>
        <w:t>ступательного движения элек</w:t>
      </w:r>
      <w:r w:rsidR="007100AF" w:rsidRPr="005155BA">
        <w:rPr>
          <w:rStyle w:val="FontStyle11"/>
          <w:sz w:val="28"/>
          <w:szCs w:val="28"/>
        </w:rPr>
        <w:softHyphen/>
        <w:t>трода по стыку: образующий</w:t>
      </w:r>
      <w:r w:rsidR="007100AF" w:rsidRPr="005155BA">
        <w:rPr>
          <w:rStyle w:val="FontStyle11"/>
          <w:sz w:val="28"/>
          <w:szCs w:val="28"/>
        </w:rPr>
        <w:softHyphen/>
        <w:t>ся шов будет иметь вытянутые удлиненные</w:t>
      </w:r>
      <w:r w:rsidR="007100AF" w:rsidRPr="00FF59A3">
        <w:rPr>
          <w:rStyle w:val="FontStyle11"/>
          <w:sz w:val="28"/>
          <w:szCs w:val="28"/>
        </w:rPr>
        <w:t xml:space="preserve"> </w:t>
      </w:r>
      <w:r w:rsidR="007100AF" w:rsidRPr="005155BA">
        <w:rPr>
          <w:rStyle w:val="FontStyle11"/>
          <w:sz w:val="28"/>
          <w:szCs w:val="28"/>
        </w:rPr>
        <w:t>чешуйки, умень</w:t>
      </w:r>
      <w:r w:rsidR="007100AF" w:rsidRPr="005155BA">
        <w:rPr>
          <w:rStyle w:val="FontStyle11"/>
          <w:sz w:val="28"/>
          <w:szCs w:val="28"/>
        </w:rPr>
        <w:softHyphen/>
        <w:t>шается глубина провара и ши</w:t>
      </w:r>
      <w:r w:rsidR="007100AF" w:rsidRPr="005155BA">
        <w:rPr>
          <w:rStyle w:val="FontStyle11"/>
          <w:sz w:val="28"/>
          <w:szCs w:val="28"/>
        </w:rPr>
        <w:softHyphen/>
        <w:t>рина шва;</w:t>
      </w:r>
    </w:p>
    <w:p w:rsidR="007100AF" w:rsidRPr="00C971CC" w:rsidRDefault="0061631F" w:rsidP="007100AF">
      <w:pPr>
        <w:rPr>
          <w:rFonts w:ascii="Times New Roman" w:hAnsi="Times New Roman" w:cs="Times New Roman"/>
          <w:sz w:val="24"/>
          <w:szCs w:val="24"/>
        </w:rPr>
      </w:pPr>
      <w:r w:rsidRPr="006163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154.2pt;margin-top:12.85pt;width:121.5pt;height:26pt;flip:x;z-index:251670016" o:connectortype="straight">
            <v:stroke endarrow="block"/>
          </v:shape>
        </w:pict>
      </w:r>
      <w:r w:rsidRPr="006163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0" style="position:absolute;margin-left:146pt;margin-top:29.7pt;width:103.85pt;height:58.9pt;z-index:-251647488;mso-wrap-distance-left:1.95pt;mso-wrap-distance-top:36.65pt;mso-wrap-distance-right:1.95pt;mso-wrap-distance-bottom:28.35pt;mso-position-horizontal-relative:margin" coordorigin="3875,5943" coordsize="2077,1178" wrapcoords="3130 -273 -157 3281 -157 21327 21600 21327 21600 3281 18626 -273 3130 -273">
            <v:shape id="_x0000_s1051" type="#_x0000_t75" style="position:absolute;left:3875;top:6126;width:2077;height:994;mso-wrap-edited:f" wrapcoords="0 0 0 21600 21600 21600 21600 0 0 0" o:allowincell="f">
              <v:imagedata r:id="rId22" o:title="" grayscale="t"/>
            </v:shape>
            <v:shape id="_x0000_s1052" type="#_x0000_t202" style="position:absolute;left:4211;top:5943;width:1444;height:188;mso-wrap-edited:f" o:allowincell="f" filled="f" strokecolor="white" strokeweight="0">
              <v:textbox inset="0,0,0,0">
                <w:txbxContent>
                  <w:p w:rsidR="007100AF" w:rsidRDefault="007100AF" w:rsidP="007100AF">
                    <w:pPr>
                      <w:pStyle w:val="Style3"/>
                      <w:widowControl/>
                      <w:ind w:firstLine="0"/>
                      <w:jc w:val="both"/>
                      <w:rPr>
                        <w:rStyle w:val="FontStyle14"/>
                      </w:rPr>
                    </w:pPr>
                  </w:p>
                </w:txbxContent>
              </v:textbox>
            </v:shape>
            <w10:wrap type="tight" anchorx="margin"/>
          </v:group>
        </w:pict>
      </w:r>
      <w:r w:rsidR="00710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100AF" w:rsidRPr="00593311">
        <w:rPr>
          <w:rFonts w:ascii="Times New Roman" w:hAnsi="Times New Roman" w:cs="Times New Roman"/>
          <w:sz w:val="24"/>
          <w:szCs w:val="24"/>
          <w:u w:val="single"/>
        </w:rPr>
        <w:t>удлиненные чешуйки</w:t>
      </w:r>
    </w:p>
    <w:p w:rsidR="007100AF" w:rsidRDefault="007100AF" w:rsidP="007100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00AF" w:rsidRPr="005155BA" w:rsidRDefault="007100AF" w:rsidP="007100AF">
      <w:pPr>
        <w:pStyle w:val="Style1"/>
        <w:widowControl/>
        <w:numPr>
          <w:ilvl w:val="0"/>
          <w:numId w:val="2"/>
        </w:numPr>
        <w:tabs>
          <w:tab w:val="left" w:pos="484"/>
        </w:tabs>
        <w:spacing w:before="170" w:line="276" w:lineRule="auto"/>
        <w:ind w:right="48"/>
        <w:rPr>
          <w:rStyle w:val="FontStyle11"/>
          <w:sz w:val="28"/>
          <w:szCs w:val="28"/>
        </w:rPr>
      </w:pPr>
      <w:r w:rsidRPr="005155BA">
        <w:rPr>
          <w:rStyle w:val="FontStyle11"/>
          <w:sz w:val="28"/>
          <w:szCs w:val="28"/>
        </w:rPr>
        <w:t>не допускайте перегрева кромок; чрезмерный пере</w:t>
      </w:r>
      <w:r w:rsidRPr="005155BA">
        <w:rPr>
          <w:rStyle w:val="FontStyle11"/>
          <w:sz w:val="28"/>
          <w:szCs w:val="28"/>
        </w:rPr>
        <w:softHyphen/>
        <w:t>грев кромок сопровождается быстрым увеличением зоны нагрева и яркости свечения расплавляемого металла с мгновенным образованием сквозного отверстия (прожо</w:t>
      </w:r>
      <w:r w:rsidRPr="005155BA">
        <w:rPr>
          <w:rStyle w:val="FontStyle11"/>
          <w:sz w:val="28"/>
          <w:szCs w:val="28"/>
        </w:rPr>
        <w:softHyphen/>
        <w:t>га) под дугой и способствует протёку жидкого металла;</w:t>
      </w:r>
    </w:p>
    <w:p w:rsidR="007100AF" w:rsidRPr="00E05F22" w:rsidRDefault="007100AF" w:rsidP="007100AF">
      <w:pPr>
        <w:rPr>
          <w:rFonts w:ascii="Times New Roman" w:hAnsi="Times New Roman" w:cs="Times New Roman"/>
          <w:sz w:val="20"/>
          <w:szCs w:val="20"/>
        </w:rPr>
      </w:pPr>
      <w:r w:rsidRPr="00E05F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206375</wp:posOffset>
            </wp:positionV>
            <wp:extent cx="2628900" cy="2419350"/>
            <wp:effectExtent l="19050" t="0" r="0" b="0"/>
            <wp:wrapTight wrapText="bothSides">
              <wp:wrapPolygon edited="0">
                <wp:start x="-157" y="0"/>
                <wp:lineTo x="-157" y="21430"/>
                <wp:lineTo x="21600" y="21430"/>
                <wp:lineTo x="21600" y="0"/>
                <wp:lineTo x="-157" y="0"/>
              </wp:wrapPolygon>
            </wp:wrapTight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05F22">
        <w:rPr>
          <w:rFonts w:ascii="Times New Roman" w:hAnsi="Times New Roman" w:cs="Times New Roman"/>
          <w:sz w:val="20"/>
          <w:szCs w:val="20"/>
        </w:rPr>
        <w:t>электрод</w:t>
      </w: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FF5E55" w:rsidRDefault="007100AF" w:rsidP="007100AF">
      <w:pPr>
        <w:pStyle w:val="Style1"/>
        <w:widowControl/>
        <w:spacing w:before="9" w:line="276" w:lineRule="auto"/>
        <w:ind w:firstLine="262"/>
        <w:rPr>
          <w:rStyle w:val="FontStyle11"/>
          <w:sz w:val="28"/>
          <w:szCs w:val="28"/>
        </w:rPr>
      </w:pPr>
    </w:p>
    <w:p w:rsidR="007100AF" w:rsidRPr="00FF5E55" w:rsidRDefault="007100AF" w:rsidP="007100AF">
      <w:pPr>
        <w:pStyle w:val="Style1"/>
        <w:widowControl/>
        <w:spacing w:before="9" w:line="276" w:lineRule="auto"/>
        <w:ind w:firstLine="262"/>
        <w:rPr>
          <w:rStyle w:val="FontStyle11"/>
          <w:sz w:val="28"/>
          <w:szCs w:val="28"/>
        </w:rPr>
      </w:pPr>
    </w:p>
    <w:p w:rsidR="007100AF" w:rsidRPr="005155BA" w:rsidRDefault="007100AF" w:rsidP="007100AF">
      <w:pPr>
        <w:pStyle w:val="Style1"/>
        <w:widowControl/>
        <w:spacing w:before="9" w:line="276" w:lineRule="auto"/>
        <w:ind w:firstLine="26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-</w:t>
      </w:r>
      <w:r w:rsidRPr="005155BA">
        <w:rPr>
          <w:rStyle w:val="FontStyle11"/>
          <w:sz w:val="28"/>
          <w:szCs w:val="28"/>
        </w:rPr>
        <w:t>ведите сварочную дугу строго по стыку, не допуская ее отклонения от оси зазора; от</w:t>
      </w:r>
      <w:r w:rsidRPr="005155BA">
        <w:rPr>
          <w:rStyle w:val="FontStyle11"/>
          <w:sz w:val="28"/>
          <w:szCs w:val="28"/>
        </w:rPr>
        <w:softHyphen/>
        <w:t>клонение дуги от оси зазора мо</w:t>
      </w:r>
      <w:r w:rsidRPr="005155BA">
        <w:rPr>
          <w:rStyle w:val="FontStyle11"/>
          <w:sz w:val="28"/>
          <w:szCs w:val="28"/>
        </w:rPr>
        <w:softHyphen/>
        <w:t xml:space="preserve">жет быть причиной </w:t>
      </w:r>
      <w:proofErr w:type="spellStart"/>
      <w:r w:rsidRPr="005155BA">
        <w:rPr>
          <w:rStyle w:val="FontStyle11"/>
          <w:sz w:val="28"/>
          <w:szCs w:val="28"/>
        </w:rPr>
        <w:t>непровара</w:t>
      </w:r>
      <w:proofErr w:type="spellEnd"/>
      <w:r w:rsidRPr="005155BA">
        <w:rPr>
          <w:rStyle w:val="FontStyle11"/>
          <w:sz w:val="28"/>
          <w:szCs w:val="28"/>
        </w:rPr>
        <w:t xml:space="preserve"> кромок и смещения положения шва;</w:t>
      </w:r>
    </w:p>
    <w:p w:rsidR="007100AF" w:rsidRPr="005155BA" w:rsidRDefault="007100AF" w:rsidP="007100AF">
      <w:pPr>
        <w:pStyle w:val="Style1"/>
        <w:widowControl/>
        <w:spacing w:line="240" w:lineRule="exact"/>
        <w:ind w:firstLine="262"/>
        <w:rPr>
          <w:sz w:val="28"/>
          <w:szCs w:val="28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69850</wp:posOffset>
            </wp:positionV>
            <wp:extent cx="2428875" cy="1885950"/>
            <wp:effectExtent l="19050" t="0" r="9525" b="0"/>
            <wp:wrapTight wrapText="bothSides">
              <wp:wrapPolygon edited="0">
                <wp:start x="-169" y="0"/>
                <wp:lineTo x="-169" y="21382"/>
                <wp:lineTo x="21685" y="21382"/>
                <wp:lineTo x="21685" y="0"/>
                <wp:lineTo x="-169" y="0"/>
              </wp:wrapPolygon>
            </wp:wrapTight>
            <wp:docPr id="14" name="Рисунок 1" descr="C:\Documents and Settings\Admin\Мои документы\Снежана-М-Класс\м-класс 1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нежана-М-Класс\м-класс 1\IMG_000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Pr="00E05F22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E05F22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E05F22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E05F22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E05F22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-</w:t>
      </w:r>
      <w:r w:rsidRPr="005155BA">
        <w:rPr>
          <w:rStyle w:val="FontStyle11"/>
          <w:sz w:val="28"/>
          <w:szCs w:val="28"/>
        </w:rPr>
        <w:t>продолжайте процесс сва</w:t>
      </w:r>
      <w:r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softHyphen/>
        <w:t>ки, соблюдая технику манипули</w:t>
      </w:r>
      <w:r w:rsidRPr="005155BA">
        <w:rPr>
          <w:rStyle w:val="FontStyle11"/>
          <w:sz w:val="28"/>
          <w:szCs w:val="28"/>
        </w:rPr>
        <w:t>рования электродом до конца соединения; меняйте электрод на новый при полном его сгора</w:t>
      </w:r>
      <w:r w:rsidRPr="005155BA">
        <w:rPr>
          <w:rStyle w:val="FontStyle11"/>
          <w:sz w:val="28"/>
          <w:szCs w:val="28"/>
        </w:rPr>
        <w:softHyphen/>
        <w:t>нии</w:t>
      </w:r>
      <w:r>
        <w:rPr>
          <w:rStyle w:val="FontStyle11"/>
          <w:sz w:val="28"/>
          <w:szCs w:val="28"/>
        </w:rPr>
        <w:t>;</w:t>
      </w:r>
      <w:proofErr w:type="gramEnd"/>
    </w:p>
    <w:p w:rsidR="007100AF" w:rsidRDefault="007100AF" w:rsidP="007100AF">
      <w:pPr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65405</wp:posOffset>
            </wp:positionV>
            <wp:extent cx="3133725" cy="1237615"/>
            <wp:effectExtent l="19050" t="0" r="9525" b="0"/>
            <wp:wrapTight wrapText="bothSides">
              <wp:wrapPolygon edited="0">
                <wp:start x="-131" y="0"/>
                <wp:lineTo x="-131" y="21279"/>
                <wp:lineTo x="21666" y="21279"/>
                <wp:lineTo x="21666" y="0"/>
                <wp:lineTo x="-131" y="0"/>
              </wp:wrapPolygon>
            </wp:wrapTight>
            <wp:docPr id="15" name="Рисунок 1" descr="C:\Documents and Settings\Admin\Мои документы\Снежана-М-Класс\м-класс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Снежана-М-Класс\м-класс\IMG_00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rPr>
          <w:rStyle w:val="FontStyle11"/>
          <w:sz w:val="28"/>
          <w:szCs w:val="28"/>
        </w:rPr>
      </w:pPr>
    </w:p>
    <w:p w:rsidR="007100AF" w:rsidRDefault="007100AF" w:rsidP="007100AF">
      <w:pPr>
        <w:rPr>
          <w:rStyle w:val="FontStyle11"/>
          <w:sz w:val="28"/>
          <w:szCs w:val="28"/>
        </w:rPr>
      </w:pPr>
    </w:p>
    <w:p w:rsidR="007100AF" w:rsidRDefault="007100AF" w:rsidP="007100AF">
      <w:pPr>
        <w:rPr>
          <w:rStyle w:val="FontStyle11"/>
          <w:sz w:val="28"/>
          <w:szCs w:val="28"/>
        </w:rPr>
      </w:pPr>
    </w:p>
    <w:p w:rsidR="007100AF" w:rsidRPr="00E05F22" w:rsidRDefault="007100AF" w:rsidP="007100AF">
      <w:pPr>
        <w:rPr>
          <w:rStyle w:val="FontStyle11"/>
          <w:sz w:val="28"/>
          <w:szCs w:val="28"/>
        </w:rPr>
      </w:pPr>
    </w:p>
    <w:p w:rsidR="007100AF" w:rsidRDefault="007100AF" w:rsidP="007100AF">
      <w:pPr>
        <w:rPr>
          <w:rStyle w:val="FontStyle11"/>
        </w:rPr>
      </w:pPr>
      <w:r>
        <w:rPr>
          <w:rStyle w:val="FontStyle11"/>
          <w:sz w:val="28"/>
          <w:szCs w:val="28"/>
        </w:rPr>
        <w:t>-</w:t>
      </w:r>
      <w:r w:rsidRPr="00511FCF">
        <w:rPr>
          <w:rStyle w:val="FontStyle11"/>
        </w:rPr>
        <w:t xml:space="preserve"> </w:t>
      </w:r>
      <w:r>
        <w:rPr>
          <w:rStyle w:val="FontStyle11"/>
        </w:rPr>
        <w:t xml:space="preserve">выполните </w:t>
      </w:r>
      <w:r w:rsidRPr="00F53796">
        <w:rPr>
          <w:rStyle w:val="FontStyle11"/>
          <w:sz w:val="28"/>
          <w:szCs w:val="28"/>
        </w:rPr>
        <w:t>концовку ш</w:t>
      </w:r>
      <w:r>
        <w:rPr>
          <w:rStyle w:val="FontStyle11"/>
          <w:sz w:val="28"/>
          <w:szCs w:val="28"/>
        </w:rPr>
        <w:t xml:space="preserve">ва с заваркой кратера, </w:t>
      </w:r>
      <w:r w:rsidRPr="00F53796">
        <w:rPr>
          <w:rStyle w:val="FontStyle11"/>
          <w:sz w:val="28"/>
          <w:szCs w:val="28"/>
        </w:rPr>
        <w:t xml:space="preserve"> используя ра</w:t>
      </w:r>
      <w:r w:rsidRPr="00F53796">
        <w:rPr>
          <w:rStyle w:val="FontStyle11"/>
          <w:sz w:val="28"/>
          <w:szCs w:val="28"/>
        </w:rPr>
        <w:softHyphen/>
        <w:t>нее приобретенные навыки.</w:t>
      </w:r>
    </w:p>
    <w:p w:rsidR="007100AF" w:rsidRDefault="007100AF" w:rsidP="007100AF">
      <w:pPr>
        <w:rPr>
          <w:rStyle w:val="FontStyle11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135890</wp:posOffset>
            </wp:positionV>
            <wp:extent cx="3343275" cy="2724150"/>
            <wp:effectExtent l="19050" t="0" r="9525" b="0"/>
            <wp:wrapTight wrapText="bothSides">
              <wp:wrapPolygon edited="0">
                <wp:start x="-123" y="0"/>
                <wp:lineTo x="-123" y="21449"/>
                <wp:lineTo x="21662" y="21449"/>
                <wp:lineTo x="21662" y="0"/>
                <wp:lineTo x="-123" y="0"/>
              </wp:wrapPolygon>
            </wp:wrapTight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rPr>
          <w:rStyle w:val="FontStyle11"/>
        </w:rPr>
      </w:pPr>
    </w:p>
    <w:p w:rsidR="007100AF" w:rsidRDefault="007100AF" w:rsidP="007100AF">
      <w:pPr>
        <w:rPr>
          <w:rStyle w:val="FontStyle11"/>
        </w:rPr>
      </w:pPr>
    </w:p>
    <w:p w:rsidR="007100AF" w:rsidRDefault="007100AF" w:rsidP="007100AF">
      <w:pPr>
        <w:rPr>
          <w:rStyle w:val="FontStyle11"/>
        </w:rPr>
      </w:pPr>
    </w:p>
    <w:p w:rsidR="007100AF" w:rsidRDefault="007100AF" w:rsidP="007100AF">
      <w:pPr>
        <w:rPr>
          <w:rStyle w:val="FontStyle11"/>
        </w:rPr>
      </w:pPr>
    </w:p>
    <w:p w:rsidR="007100AF" w:rsidRDefault="007100AF" w:rsidP="007100AF">
      <w:pPr>
        <w:rPr>
          <w:rStyle w:val="FontStyle11"/>
        </w:rPr>
      </w:pPr>
    </w:p>
    <w:p w:rsidR="007100AF" w:rsidRPr="005155BA" w:rsidRDefault="007100AF" w:rsidP="007100AF">
      <w:pPr>
        <w:pStyle w:val="Style9"/>
        <w:widowControl/>
        <w:numPr>
          <w:ilvl w:val="1"/>
          <w:numId w:val="3"/>
        </w:numPr>
        <w:tabs>
          <w:tab w:val="left" w:pos="585"/>
        </w:tabs>
        <w:spacing w:before="960" w:line="276" w:lineRule="auto"/>
        <w:ind w:right="22"/>
        <w:rPr>
          <w:rStyle w:val="FontStyle15"/>
          <w:sz w:val="28"/>
          <w:szCs w:val="28"/>
        </w:rPr>
      </w:pPr>
      <w:r w:rsidRPr="00511FCF">
        <w:rPr>
          <w:rStyle w:val="FontStyle11"/>
          <w:sz w:val="28"/>
          <w:szCs w:val="28"/>
        </w:rPr>
        <w:lastRenderedPageBreak/>
        <w:t xml:space="preserve"> </w:t>
      </w:r>
      <w:r w:rsidRPr="005155BA">
        <w:rPr>
          <w:rStyle w:val="FontStyle11"/>
          <w:sz w:val="28"/>
          <w:szCs w:val="28"/>
        </w:rPr>
        <w:t xml:space="preserve">Отложите </w:t>
      </w:r>
      <w:proofErr w:type="spellStart"/>
      <w:r w:rsidRPr="005155BA">
        <w:rPr>
          <w:rStyle w:val="FontStyle11"/>
          <w:sz w:val="28"/>
          <w:szCs w:val="28"/>
        </w:rPr>
        <w:t>электро</w:t>
      </w:r>
      <w:r>
        <w:rPr>
          <w:rStyle w:val="FontStyle11"/>
          <w:sz w:val="28"/>
          <w:szCs w:val="28"/>
        </w:rPr>
        <w:t>до</w:t>
      </w:r>
      <w:r w:rsidRPr="005155BA">
        <w:rPr>
          <w:rStyle w:val="FontStyle11"/>
          <w:sz w:val="28"/>
          <w:szCs w:val="28"/>
        </w:rPr>
        <w:t>держа</w:t>
      </w:r>
      <w:r w:rsidRPr="005155BA">
        <w:rPr>
          <w:rStyle w:val="FontStyle11"/>
          <w:sz w:val="28"/>
          <w:szCs w:val="28"/>
        </w:rPr>
        <w:softHyphen/>
        <w:t>тель</w:t>
      </w:r>
      <w:proofErr w:type="spellEnd"/>
      <w:r w:rsidRPr="005155BA">
        <w:rPr>
          <w:rStyle w:val="FontStyle11"/>
          <w:sz w:val="28"/>
          <w:szCs w:val="28"/>
        </w:rPr>
        <w:t>, наденьте защитные очки с прозрачными стеклами.</w:t>
      </w: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104775</wp:posOffset>
            </wp:positionV>
            <wp:extent cx="2914650" cy="1266825"/>
            <wp:effectExtent l="19050" t="0" r="0" b="0"/>
            <wp:wrapTight wrapText="bothSides">
              <wp:wrapPolygon edited="0">
                <wp:start x="-141" y="0"/>
                <wp:lineTo x="-141" y="21438"/>
                <wp:lineTo x="21600" y="21438"/>
                <wp:lineTo x="21600" y="0"/>
                <wp:lineTo x="-141" y="0"/>
              </wp:wrapPolygon>
            </wp:wrapTight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Pr="001C4D23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1C4D23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5155BA" w:rsidRDefault="007100AF" w:rsidP="007100AF">
      <w:pPr>
        <w:pStyle w:val="Style9"/>
        <w:widowControl/>
        <w:numPr>
          <w:ilvl w:val="1"/>
          <w:numId w:val="3"/>
        </w:numPr>
        <w:tabs>
          <w:tab w:val="left" w:pos="585"/>
        </w:tabs>
        <w:spacing w:before="397" w:line="276" w:lineRule="auto"/>
        <w:ind w:right="13"/>
        <w:rPr>
          <w:rStyle w:val="FontStyle11"/>
          <w:sz w:val="28"/>
          <w:szCs w:val="28"/>
        </w:rPr>
      </w:pPr>
      <w:r w:rsidRPr="005155BA">
        <w:rPr>
          <w:rStyle w:val="FontStyle11"/>
          <w:sz w:val="28"/>
          <w:szCs w:val="28"/>
        </w:rPr>
        <w:t>Обейте шлаковую корку с поверхности выполненного шва, произведите зачистку по</w:t>
      </w:r>
      <w:r w:rsidRPr="005155BA">
        <w:rPr>
          <w:rStyle w:val="FontStyle11"/>
          <w:sz w:val="28"/>
          <w:szCs w:val="28"/>
        </w:rPr>
        <w:softHyphen/>
        <w:t>верхности шва стальной (про</w:t>
      </w:r>
      <w:r w:rsidRPr="005155BA">
        <w:rPr>
          <w:rStyle w:val="FontStyle11"/>
          <w:sz w:val="28"/>
          <w:szCs w:val="28"/>
        </w:rPr>
        <w:softHyphen/>
        <w:t>волочной) щеткой.</w:t>
      </w: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32385</wp:posOffset>
            </wp:positionV>
            <wp:extent cx="2276475" cy="1704975"/>
            <wp:effectExtent l="19050" t="0" r="9525" b="0"/>
            <wp:wrapTight wrapText="bothSides">
              <wp:wrapPolygon edited="0">
                <wp:start x="-181" y="0"/>
                <wp:lineTo x="-181" y="21479"/>
                <wp:lineTo x="21690" y="21479"/>
                <wp:lineTo x="21690" y="0"/>
                <wp:lineTo x="-181" y="0"/>
              </wp:wrapPolygon>
            </wp:wrapTight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17204" b="9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100AF" w:rsidRPr="00F53796" w:rsidRDefault="007100AF" w:rsidP="007100AF">
      <w:pPr>
        <w:pStyle w:val="Style1"/>
        <w:widowControl/>
        <w:numPr>
          <w:ilvl w:val="1"/>
          <w:numId w:val="3"/>
        </w:numPr>
        <w:spacing w:before="7" w:line="295" w:lineRule="exact"/>
        <w:rPr>
          <w:rStyle w:val="FontStyle12"/>
          <w:sz w:val="28"/>
          <w:szCs w:val="28"/>
        </w:rPr>
      </w:pPr>
      <w:r w:rsidRPr="00F53796">
        <w:rPr>
          <w:rStyle w:val="FontStyle12"/>
          <w:sz w:val="28"/>
          <w:szCs w:val="28"/>
        </w:rPr>
        <w:t>Осмотрите шов и отмет</w:t>
      </w:r>
      <w:r>
        <w:rPr>
          <w:rStyle w:val="FontStyle12"/>
          <w:sz w:val="28"/>
          <w:szCs w:val="28"/>
        </w:rPr>
        <w:t>ьте возможные дефекты</w:t>
      </w:r>
      <w:r w:rsidRPr="00F53796">
        <w:rPr>
          <w:rStyle w:val="FontStyle12"/>
          <w:sz w:val="28"/>
          <w:szCs w:val="28"/>
        </w:rPr>
        <w:t>.</w:t>
      </w:r>
    </w:p>
    <w:p w:rsidR="007100AF" w:rsidRDefault="007100AF" w:rsidP="007100AF">
      <w:pPr>
        <w:pStyle w:val="Style2"/>
        <w:widowControl/>
        <w:spacing w:line="295" w:lineRule="exact"/>
        <w:ind w:left="995" w:firstLine="0"/>
        <w:rPr>
          <w:rStyle w:val="FontStyle12"/>
          <w:sz w:val="28"/>
          <w:szCs w:val="28"/>
        </w:rPr>
      </w:pPr>
      <w:r w:rsidRPr="00F53796">
        <w:rPr>
          <w:rStyle w:val="FontStyle12"/>
          <w:sz w:val="28"/>
          <w:szCs w:val="28"/>
        </w:rPr>
        <w:t>Нормально выполненный шов должен быть мелкочешуйчатым, иметь рав</w:t>
      </w:r>
      <w:r w:rsidRPr="00F53796">
        <w:rPr>
          <w:rStyle w:val="FontStyle12"/>
          <w:sz w:val="28"/>
          <w:szCs w:val="28"/>
        </w:rPr>
        <w:softHyphen/>
        <w:t>номерную ширину и высо</w:t>
      </w:r>
      <w:r w:rsidRPr="00F53796">
        <w:rPr>
          <w:rStyle w:val="FontStyle12"/>
          <w:sz w:val="28"/>
          <w:szCs w:val="28"/>
        </w:rPr>
        <w:softHyphen/>
        <w:t>ту, плавные очертания, без резких переходов к основ</w:t>
      </w:r>
      <w:r w:rsidRPr="00F53796">
        <w:rPr>
          <w:rStyle w:val="FontStyle12"/>
          <w:sz w:val="28"/>
          <w:szCs w:val="28"/>
        </w:rPr>
        <w:softHyphen/>
        <w:t>ному металлу без подрезов основного металла.</w:t>
      </w:r>
      <w:r>
        <w:rPr>
          <w:rStyle w:val="FontStyle12"/>
          <w:sz w:val="28"/>
          <w:szCs w:val="28"/>
        </w:rPr>
        <w:t xml:space="preserve">                    </w:t>
      </w:r>
    </w:p>
    <w:p w:rsidR="007100AF" w:rsidRPr="00F97141" w:rsidRDefault="0061631F" w:rsidP="007100AF">
      <w:pPr>
        <w:pStyle w:val="Style2"/>
        <w:widowControl/>
        <w:spacing w:line="295" w:lineRule="exact"/>
        <w:ind w:left="995"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5" type="#_x0000_t32" style="position:absolute;left:0;text-align:left;margin-left:322.2pt;margin-top:13.45pt;width:69pt;height:70.5pt;flip:x;z-index:2516720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190.95pt;margin-top:13.45pt;width:9pt;height:13.5pt;flip:x;z-index:251671040" o:connectortype="straight">
            <v:stroke endarrow="block"/>
          </v:shape>
        </w:pict>
      </w:r>
      <w:r w:rsidR="007100AF">
        <w:rPr>
          <w:rStyle w:val="FontStyle12"/>
          <w:sz w:val="28"/>
          <w:szCs w:val="28"/>
        </w:rPr>
        <w:t xml:space="preserve">                                    </w:t>
      </w:r>
      <w:r w:rsidR="007100AF">
        <w:rPr>
          <w:sz w:val="28"/>
          <w:szCs w:val="28"/>
          <w:u w:val="single"/>
        </w:rPr>
        <w:t xml:space="preserve">   </w:t>
      </w:r>
      <w:r w:rsidR="007100AF">
        <w:rPr>
          <w:u w:val="single"/>
        </w:rPr>
        <w:t xml:space="preserve">7-9 мм  </w:t>
      </w:r>
      <w:r w:rsidR="007100AF">
        <w:t xml:space="preserve">                                                </w:t>
      </w:r>
      <w:r w:rsidR="007100AF">
        <w:rPr>
          <w:u w:val="single"/>
        </w:rPr>
        <w:t xml:space="preserve"> 0,5-2.5 мм</w:t>
      </w:r>
    </w:p>
    <w:p w:rsidR="007100AF" w:rsidRPr="00593311" w:rsidRDefault="007100AF" w:rsidP="007100A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145415</wp:posOffset>
            </wp:positionV>
            <wp:extent cx="2905125" cy="1266825"/>
            <wp:effectExtent l="19050" t="0" r="9525" b="0"/>
            <wp:wrapTight wrapText="bothSides">
              <wp:wrapPolygon edited="0">
                <wp:start x="-142" y="0"/>
                <wp:lineTo x="-142" y="21438"/>
                <wp:lineTo x="21671" y="21438"/>
                <wp:lineTo x="21671" y="0"/>
                <wp:lineTo x="-142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biLevel thresh="50000"/>
                    </a:blip>
                    <a:srcRect r="16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FE998E"/>
    <w:lvl w:ilvl="0">
      <w:numFmt w:val="bullet"/>
      <w:lvlText w:val="*"/>
      <w:lvlJc w:val="left"/>
    </w:lvl>
  </w:abstractNum>
  <w:abstractNum w:abstractNumId="1">
    <w:nsid w:val="326917F1"/>
    <w:multiLevelType w:val="multilevel"/>
    <w:tmpl w:val="4C8AB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8C4C3A"/>
    <w:multiLevelType w:val="multilevel"/>
    <w:tmpl w:val="B6906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7"/>
      <w:numFmt w:val="decimal"/>
      <w:lvlText w:val="%1.%2."/>
      <w:lvlJc w:val="left"/>
      <w:pPr>
        <w:ind w:left="98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hint="default"/>
        <w:sz w:val="3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0"/>
        <w:lvlJc w:val="left"/>
        <w:rPr>
          <w:rFonts w:ascii="Constantia" w:hAnsi="Constantia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AF"/>
    <w:rsid w:val="000E40BA"/>
    <w:rsid w:val="0045175F"/>
    <w:rsid w:val="00536237"/>
    <w:rsid w:val="0061631F"/>
    <w:rsid w:val="007100AF"/>
    <w:rsid w:val="00A628B9"/>
    <w:rsid w:val="00B352A3"/>
    <w:rsid w:val="00BC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55"/>
        <o:r id="V:Rule6" type="connector" idref="#_x0000_s1049"/>
        <o:r id="V:Rule7" type="connector" idref="#_x0000_s1053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100AF"/>
    <w:rPr>
      <w:rFonts w:ascii="Bookman Old Style" w:hAnsi="Bookman Old Style" w:cs="Bookman Old Style" w:hint="default"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7100AF"/>
    <w:pPr>
      <w:widowControl w:val="0"/>
      <w:autoSpaceDE w:val="0"/>
      <w:autoSpaceDN w:val="0"/>
      <w:adjustRightInd w:val="0"/>
      <w:spacing w:after="0" w:line="301" w:lineRule="exact"/>
      <w:ind w:firstLine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100AF"/>
    <w:rPr>
      <w:rFonts w:ascii="Times New Roman" w:hAnsi="Times New Roman" w:cs="Times New Roman"/>
      <w:sz w:val="32"/>
      <w:szCs w:val="32"/>
    </w:rPr>
  </w:style>
  <w:style w:type="paragraph" w:customStyle="1" w:styleId="Style11">
    <w:name w:val="Style11"/>
    <w:basedOn w:val="a"/>
    <w:uiPriority w:val="99"/>
    <w:rsid w:val="007100AF"/>
    <w:pPr>
      <w:widowControl w:val="0"/>
      <w:autoSpaceDE w:val="0"/>
      <w:autoSpaceDN w:val="0"/>
      <w:adjustRightInd w:val="0"/>
      <w:spacing w:after="0" w:line="302" w:lineRule="exact"/>
      <w:ind w:firstLine="4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100AF"/>
    <w:rPr>
      <w:rFonts w:ascii="Corbel" w:hAnsi="Corbel" w:cs="Corbel"/>
      <w:spacing w:val="-30"/>
      <w:sz w:val="32"/>
      <w:szCs w:val="32"/>
    </w:rPr>
  </w:style>
  <w:style w:type="paragraph" w:customStyle="1" w:styleId="Style2">
    <w:name w:val="Style2"/>
    <w:basedOn w:val="a"/>
    <w:uiPriority w:val="99"/>
    <w:rsid w:val="007100AF"/>
    <w:pPr>
      <w:widowControl w:val="0"/>
      <w:autoSpaceDE w:val="0"/>
      <w:autoSpaceDN w:val="0"/>
      <w:adjustRightInd w:val="0"/>
      <w:spacing w:after="0" w:line="268" w:lineRule="exact"/>
      <w:ind w:firstLine="7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00AF"/>
    <w:pPr>
      <w:widowControl w:val="0"/>
      <w:autoSpaceDE w:val="0"/>
      <w:autoSpaceDN w:val="0"/>
      <w:adjustRightInd w:val="0"/>
      <w:spacing w:after="0" w:line="281" w:lineRule="exact"/>
      <w:ind w:hanging="4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0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00AF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100AF"/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100AF"/>
    <w:rPr>
      <w:rFonts w:ascii="Franklin Gothic Medium Cond" w:hAnsi="Franklin Gothic Medium Cond" w:cs="Franklin Gothic Medium Cond"/>
      <w:sz w:val="24"/>
      <w:szCs w:val="24"/>
    </w:rPr>
  </w:style>
  <w:style w:type="paragraph" w:customStyle="1" w:styleId="Style3">
    <w:name w:val="Style3"/>
    <w:basedOn w:val="a"/>
    <w:uiPriority w:val="99"/>
    <w:rsid w:val="007100AF"/>
    <w:pPr>
      <w:widowControl w:val="0"/>
      <w:autoSpaceDE w:val="0"/>
      <w:autoSpaceDN w:val="0"/>
      <w:adjustRightInd w:val="0"/>
      <w:spacing w:after="0" w:line="295" w:lineRule="exact"/>
      <w:ind w:firstLine="3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100AF"/>
    <w:rPr>
      <w:rFonts w:ascii="Times New Roman" w:hAnsi="Times New Roman" w:cs="Times New Roman"/>
      <w:i/>
      <w:iCs/>
      <w:spacing w:val="-40"/>
      <w:sz w:val="46"/>
      <w:szCs w:val="46"/>
    </w:rPr>
  </w:style>
  <w:style w:type="paragraph" w:customStyle="1" w:styleId="Style5">
    <w:name w:val="Style5"/>
    <w:basedOn w:val="a"/>
    <w:uiPriority w:val="99"/>
    <w:rsid w:val="00710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0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00AF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7100AF"/>
    <w:pPr>
      <w:widowControl w:val="0"/>
      <w:autoSpaceDE w:val="0"/>
      <w:autoSpaceDN w:val="0"/>
      <w:adjustRightInd w:val="0"/>
      <w:spacing w:after="0" w:line="199" w:lineRule="exact"/>
      <w:ind w:firstLine="262"/>
      <w:jc w:val="both"/>
    </w:pPr>
    <w:rPr>
      <w:rFonts w:ascii="Constantia" w:eastAsiaTheme="minorEastAsia" w:hAnsi="Constant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>Сварка деталей из стали стыковым швом в нижнем положении </dc:subject>
  <dc:creator>Баранов В.И.</dc:creator>
  <cp:keywords/>
  <dc:description/>
  <cp:lastModifiedBy>User</cp:lastModifiedBy>
  <cp:revision>2</cp:revision>
  <dcterms:created xsi:type="dcterms:W3CDTF">2015-01-25T12:48:00Z</dcterms:created>
  <dcterms:modified xsi:type="dcterms:W3CDTF">2015-01-25T13:30:00Z</dcterms:modified>
</cp:coreProperties>
</file>