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0A" w:rsidRDefault="00907965" w:rsidP="00907965">
      <w:pPr>
        <w:pStyle w:val="1"/>
        <w:numPr>
          <w:ilvl w:val="0"/>
          <w:numId w:val="25"/>
        </w:numPr>
        <w:tabs>
          <w:tab w:val="left" w:pos="0"/>
        </w:tabs>
        <w:jc w:val="center"/>
        <w:rPr>
          <w:sz w:val="28"/>
          <w:szCs w:val="28"/>
        </w:rPr>
      </w:pPr>
      <w:r w:rsidRPr="00E8496A">
        <w:rPr>
          <w:sz w:val="28"/>
          <w:szCs w:val="28"/>
        </w:rPr>
        <w:t xml:space="preserve">Муниципальное общеобразовательное </w:t>
      </w:r>
      <w:r>
        <w:rPr>
          <w:sz w:val="28"/>
          <w:szCs w:val="28"/>
        </w:rPr>
        <w:t xml:space="preserve">бюджетное </w:t>
      </w:r>
      <w:r w:rsidRPr="00E8496A">
        <w:rPr>
          <w:sz w:val="28"/>
          <w:szCs w:val="28"/>
        </w:rPr>
        <w:t xml:space="preserve">учреждение </w:t>
      </w:r>
      <w:proofErr w:type="spellStart"/>
      <w:r w:rsidRPr="00E8496A">
        <w:rPr>
          <w:sz w:val="28"/>
          <w:szCs w:val="28"/>
        </w:rPr>
        <w:t>Новобурейская</w:t>
      </w:r>
      <w:proofErr w:type="spellEnd"/>
      <w:r w:rsidRPr="00E8496A">
        <w:rPr>
          <w:sz w:val="28"/>
          <w:szCs w:val="28"/>
        </w:rPr>
        <w:t xml:space="preserve"> средняя общеобразовательная школа № 1</w:t>
      </w:r>
    </w:p>
    <w:p w:rsidR="00CF7E0A" w:rsidRDefault="00CF7E0A" w:rsidP="00907965">
      <w:pPr>
        <w:pStyle w:val="1"/>
        <w:numPr>
          <w:ilvl w:val="0"/>
          <w:numId w:val="25"/>
        </w:numPr>
        <w:tabs>
          <w:tab w:val="left" w:pos="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Бурейский</w:t>
      </w:r>
      <w:proofErr w:type="spellEnd"/>
      <w:r>
        <w:rPr>
          <w:sz w:val="28"/>
          <w:szCs w:val="28"/>
        </w:rPr>
        <w:t xml:space="preserve"> район, Амурская область</w:t>
      </w:r>
    </w:p>
    <w:p w:rsidR="00CF7E0A" w:rsidRDefault="00CF7E0A" w:rsidP="00CF7E0A">
      <w:pPr>
        <w:pStyle w:val="1"/>
        <w:tabs>
          <w:tab w:val="clear" w:pos="0"/>
        </w:tabs>
        <w:jc w:val="center"/>
        <w:rPr>
          <w:sz w:val="28"/>
          <w:szCs w:val="28"/>
        </w:rPr>
      </w:pPr>
    </w:p>
    <w:p w:rsidR="00CF7E0A" w:rsidRDefault="00CF7E0A" w:rsidP="00CF7E0A">
      <w:pPr>
        <w:pStyle w:val="1"/>
        <w:tabs>
          <w:tab w:val="clear" w:pos="0"/>
        </w:tabs>
        <w:jc w:val="center"/>
        <w:rPr>
          <w:sz w:val="28"/>
          <w:szCs w:val="28"/>
        </w:rPr>
      </w:pPr>
    </w:p>
    <w:p w:rsidR="00CF7E0A" w:rsidRDefault="00CF7E0A" w:rsidP="00CF7E0A">
      <w:pPr>
        <w:pStyle w:val="1"/>
        <w:tabs>
          <w:tab w:val="clear" w:pos="0"/>
        </w:tabs>
        <w:jc w:val="center"/>
        <w:rPr>
          <w:sz w:val="28"/>
          <w:szCs w:val="28"/>
        </w:rPr>
      </w:pPr>
    </w:p>
    <w:p w:rsidR="00CF7E0A" w:rsidRDefault="00CF7E0A" w:rsidP="00CF7E0A">
      <w:pPr>
        <w:pStyle w:val="1"/>
        <w:tabs>
          <w:tab w:val="clear" w:pos="0"/>
        </w:tabs>
        <w:jc w:val="center"/>
        <w:rPr>
          <w:sz w:val="28"/>
          <w:szCs w:val="28"/>
        </w:rPr>
      </w:pPr>
    </w:p>
    <w:p w:rsidR="00CF7E0A" w:rsidRDefault="00CF7E0A" w:rsidP="00CF7E0A">
      <w:pPr>
        <w:pStyle w:val="1"/>
        <w:tabs>
          <w:tab w:val="clear" w:pos="0"/>
        </w:tabs>
        <w:jc w:val="center"/>
        <w:rPr>
          <w:sz w:val="28"/>
          <w:szCs w:val="28"/>
        </w:rPr>
      </w:pPr>
    </w:p>
    <w:p w:rsidR="00CF7E0A" w:rsidRDefault="00CF7E0A" w:rsidP="00CF7E0A">
      <w:pPr>
        <w:pStyle w:val="1"/>
        <w:tabs>
          <w:tab w:val="clear" w:pos="0"/>
        </w:tabs>
        <w:jc w:val="center"/>
        <w:rPr>
          <w:sz w:val="28"/>
          <w:szCs w:val="28"/>
        </w:rPr>
      </w:pPr>
    </w:p>
    <w:p w:rsidR="00CF7E0A" w:rsidRDefault="00CF7E0A" w:rsidP="00CF7E0A">
      <w:pPr>
        <w:pStyle w:val="1"/>
        <w:tabs>
          <w:tab w:val="clear" w:pos="0"/>
        </w:tabs>
        <w:jc w:val="center"/>
        <w:rPr>
          <w:sz w:val="28"/>
          <w:szCs w:val="28"/>
        </w:rPr>
      </w:pPr>
    </w:p>
    <w:p w:rsidR="00CF7E0A" w:rsidRDefault="00CF7E0A" w:rsidP="00CF7E0A">
      <w:pPr>
        <w:pStyle w:val="1"/>
        <w:tabs>
          <w:tab w:val="clear" w:pos="0"/>
        </w:tabs>
        <w:jc w:val="center"/>
        <w:rPr>
          <w:sz w:val="28"/>
          <w:szCs w:val="28"/>
        </w:rPr>
      </w:pPr>
    </w:p>
    <w:p w:rsidR="00CF7E0A" w:rsidRDefault="00CF7E0A" w:rsidP="00CF7E0A">
      <w:pPr>
        <w:pStyle w:val="1"/>
        <w:tabs>
          <w:tab w:val="clear" w:pos="0"/>
        </w:tabs>
        <w:jc w:val="center"/>
        <w:rPr>
          <w:sz w:val="28"/>
          <w:szCs w:val="28"/>
        </w:rPr>
      </w:pPr>
    </w:p>
    <w:p w:rsidR="00907965" w:rsidRPr="00E8496A" w:rsidRDefault="00907965" w:rsidP="00CF7E0A">
      <w:pPr>
        <w:pStyle w:val="1"/>
        <w:tabs>
          <w:tab w:val="clear" w:pos="0"/>
        </w:tabs>
        <w:jc w:val="center"/>
        <w:rPr>
          <w:sz w:val="28"/>
          <w:szCs w:val="28"/>
        </w:rPr>
      </w:pPr>
      <w:r w:rsidRPr="00E8496A">
        <w:rPr>
          <w:sz w:val="28"/>
          <w:szCs w:val="28"/>
        </w:rPr>
        <w:t xml:space="preserve"> </w:t>
      </w:r>
    </w:p>
    <w:p w:rsidR="00907965" w:rsidRDefault="00907965" w:rsidP="009079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7965" w:rsidRDefault="00907965" w:rsidP="00156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61A8" w:rsidRPr="00E062DF" w:rsidRDefault="001561A8" w:rsidP="00156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62DF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1561A8" w:rsidRDefault="001561A8" w:rsidP="00156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62DF">
        <w:rPr>
          <w:rFonts w:ascii="Times New Roman" w:hAnsi="Times New Roman"/>
          <w:b/>
          <w:sz w:val="28"/>
          <w:szCs w:val="28"/>
        </w:rPr>
        <w:t>ПО ИСТОРИИ ДРЕВНЕГО МИРА ДЛЯ 5 КЛАССА</w:t>
      </w:r>
    </w:p>
    <w:p w:rsidR="00332AB7" w:rsidRPr="00E062DF" w:rsidRDefault="00907965" w:rsidP="00156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(ФГОС ООО</w:t>
      </w:r>
      <w:r w:rsidR="00332AB7">
        <w:rPr>
          <w:rFonts w:ascii="Times New Roman" w:hAnsi="Times New Roman"/>
          <w:b/>
          <w:sz w:val="28"/>
          <w:szCs w:val="28"/>
        </w:rPr>
        <w:t>)</w:t>
      </w:r>
    </w:p>
    <w:p w:rsidR="001561A8" w:rsidRDefault="001561A8" w:rsidP="00156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1A8" w:rsidRDefault="00907965" w:rsidP="001561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2014 -2015</w:t>
      </w:r>
      <w:r w:rsidR="001561A8">
        <w:rPr>
          <w:rFonts w:ascii="Times New Roman" w:hAnsi="Times New Roman"/>
          <w:sz w:val="28"/>
          <w:szCs w:val="28"/>
        </w:rPr>
        <w:t xml:space="preserve"> учебный год</w:t>
      </w:r>
    </w:p>
    <w:p w:rsidR="001561A8" w:rsidRDefault="001561A8" w:rsidP="001561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1A8" w:rsidRDefault="001561A8" w:rsidP="001561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1A8" w:rsidRDefault="001561A8" w:rsidP="001561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1A8" w:rsidRDefault="001561A8" w:rsidP="001561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Составила: учитель истории и </w:t>
      </w:r>
    </w:p>
    <w:p w:rsidR="001561A8" w:rsidRDefault="001561A8" w:rsidP="001561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обществознания  высшей категории</w:t>
      </w:r>
    </w:p>
    <w:p w:rsidR="001561A8" w:rsidRDefault="001561A8" w:rsidP="001561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МОУ </w:t>
      </w:r>
      <w:proofErr w:type="spellStart"/>
      <w:r>
        <w:rPr>
          <w:rFonts w:ascii="Times New Roman" w:hAnsi="Times New Roman"/>
          <w:sz w:val="28"/>
          <w:szCs w:val="28"/>
        </w:rPr>
        <w:t>Новобурейская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№1</w:t>
      </w:r>
    </w:p>
    <w:p w:rsidR="001561A8" w:rsidRDefault="001561A8" w:rsidP="001561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Костырева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</w:t>
      </w:r>
    </w:p>
    <w:p w:rsidR="001561A8" w:rsidRDefault="001561A8" w:rsidP="001561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1A8" w:rsidRDefault="001561A8" w:rsidP="001561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1A8" w:rsidRDefault="001561A8" w:rsidP="00156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1A8" w:rsidRDefault="001561A8" w:rsidP="00156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1A8" w:rsidRDefault="001561A8" w:rsidP="00156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1A8" w:rsidRDefault="001561A8" w:rsidP="00156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1A8" w:rsidRDefault="001561A8" w:rsidP="00156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1A8" w:rsidRDefault="001561A8" w:rsidP="00156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1A8" w:rsidRDefault="001561A8" w:rsidP="00156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1A8" w:rsidRDefault="001561A8" w:rsidP="00156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1A8" w:rsidRDefault="001561A8" w:rsidP="00156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1A8" w:rsidRDefault="001561A8" w:rsidP="001561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1A8" w:rsidRDefault="001561A8" w:rsidP="001561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1A8" w:rsidRDefault="001561A8" w:rsidP="001561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1A8" w:rsidRDefault="001561A8" w:rsidP="001561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1A8" w:rsidRDefault="001561A8" w:rsidP="001561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1A8" w:rsidRDefault="00907965" w:rsidP="001561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Новобурейский, 2014</w:t>
      </w:r>
    </w:p>
    <w:p w:rsidR="009B03BB" w:rsidRDefault="009B03BB" w:rsidP="009B03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49B5" w:rsidRPr="003A1CE8" w:rsidRDefault="009B03BB" w:rsidP="009B03B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</w:t>
      </w:r>
      <w:r w:rsidR="006B49B5" w:rsidRPr="003A1C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История Древнего Мира</w:t>
      </w:r>
    </w:p>
    <w:p w:rsidR="006B49B5" w:rsidRPr="00332AB7" w:rsidRDefault="006B49B5" w:rsidP="006B49B5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</w:t>
      </w:r>
      <w:r w:rsidRPr="00332A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5 класс</w:t>
      </w:r>
    </w:p>
    <w:p w:rsidR="00596800" w:rsidRPr="00332AB7" w:rsidRDefault="00596800" w:rsidP="006B49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07965" w:rsidRDefault="00907965" w:rsidP="0090796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Нормативной базой составления данной программы являлись:</w:t>
      </w:r>
    </w:p>
    <w:p w:rsidR="00907965" w:rsidRDefault="00907965" w:rsidP="0090796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Федеральный компонент государственного стандарта общего образования. Приказ МО РФ № 1089 от 05.03.2004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907965" w:rsidRPr="00C133A1" w:rsidRDefault="00907965" w:rsidP="0090796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Приказ МО и науки РФ от 31 января 2012 года № 63 «О внесении изменений в федеральный компонент государственных образовательных стандартов начального, общего, основного общего и среднего (полного) общего образования, утвержденный приказом МОРФ от 5 марта 2004 г. № 1089»;</w:t>
      </w:r>
    </w:p>
    <w:p w:rsidR="00907965" w:rsidRDefault="00907965" w:rsidP="0090796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Приказ Минобразования Амурской области № 1062 от 03.09.2013 «Примерное положение о структуре, порядке разработки и утверждения рабочих программ учебных курсов, предметов, дисциплин (модулей) образовательными учреждениями, расположенными на территории Амурской области и реализующих программы общего образования»</w:t>
      </w:r>
    </w:p>
    <w:p w:rsidR="002D4868" w:rsidRPr="00E62D7F" w:rsidRDefault="002D4868" w:rsidP="002D4868">
      <w:pPr>
        <w:pStyle w:val="Standard"/>
        <w:numPr>
          <w:ilvl w:val="0"/>
          <w:numId w:val="24"/>
        </w:numPr>
        <w:autoSpaceDE w:val="0"/>
        <w:spacing w:before="15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E62D7F">
        <w:rPr>
          <w:sz w:val="28"/>
          <w:szCs w:val="28"/>
        </w:rPr>
        <w:t xml:space="preserve">Федеральный перечень учебников, рекомендованных  к использованию </w:t>
      </w:r>
      <w:r>
        <w:rPr>
          <w:sz w:val="28"/>
          <w:szCs w:val="28"/>
        </w:rPr>
        <w:t>при реализации имеющих государственную аккредитацию образовательных программ начального общего, основного общего, среднего общего образования на 2014/2015 г.г.</w:t>
      </w:r>
    </w:p>
    <w:p w:rsidR="00907965" w:rsidRPr="00285409" w:rsidRDefault="00907965" w:rsidP="0090796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Учебный план образовательного учреждения на 20014-2015 учебный год.</w:t>
      </w:r>
    </w:p>
    <w:p w:rsidR="00907965" w:rsidRPr="001750D8" w:rsidRDefault="00907965" w:rsidP="0090796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образовательная программа школы.</w:t>
      </w:r>
    </w:p>
    <w:p w:rsidR="00332AB7" w:rsidRPr="00332AB7" w:rsidRDefault="00332AB7" w:rsidP="00332AB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32AB7">
        <w:rPr>
          <w:rFonts w:ascii="Times New Roman" w:hAnsi="Times New Roman"/>
          <w:sz w:val="28"/>
          <w:szCs w:val="28"/>
          <w:u w:val="single"/>
        </w:rPr>
        <w:t>Сборник нормат</w:t>
      </w:r>
      <w:r>
        <w:rPr>
          <w:rFonts w:ascii="Times New Roman" w:hAnsi="Times New Roman"/>
          <w:sz w:val="28"/>
          <w:szCs w:val="28"/>
          <w:u w:val="single"/>
        </w:rPr>
        <w:t>ивных документов. История</w:t>
      </w:r>
      <w:r w:rsidRPr="00332AB7">
        <w:rPr>
          <w:rFonts w:ascii="Times New Roman" w:hAnsi="Times New Roman"/>
          <w:sz w:val="28"/>
          <w:szCs w:val="28"/>
          <w:u w:val="single"/>
        </w:rPr>
        <w:t>. Федеральный базисный учебный план и прим</w:t>
      </w:r>
      <w:r w:rsidR="00907965">
        <w:rPr>
          <w:rFonts w:ascii="Times New Roman" w:hAnsi="Times New Roman"/>
          <w:sz w:val="28"/>
          <w:szCs w:val="28"/>
          <w:u w:val="single"/>
        </w:rPr>
        <w:t xml:space="preserve">ерные программы. М.: Дрофа, 2010 </w:t>
      </w:r>
      <w:r w:rsidRPr="00332AB7">
        <w:rPr>
          <w:rFonts w:ascii="Times New Roman" w:hAnsi="Times New Roman"/>
          <w:sz w:val="28"/>
          <w:szCs w:val="28"/>
          <w:u w:val="single"/>
        </w:rPr>
        <w:t>г.</w:t>
      </w:r>
    </w:p>
    <w:p w:rsidR="00332AB7" w:rsidRPr="00291C85" w:rsidRDefault="00332AB7" w:rsidP="00291C8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Программы общеобразовательных учреждений. История</w:t>
      </w:r>
      <w:r w:rsidRPr="00332AB7">
        <w:rPr>
          <w:rFonts w:ascii="Times New Roman" w:hAnsi="Times New Roman"/>
          <w:color w:val="000000"/>
          <w:sz w:val="28"/>
          <w:szCs w:val="28"/>
        </w:rPr>
        <w:t xml:space="preserve">. 5- 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 w:rsidRPr="00332AB7">
        <w:rPr>
          <w:rFonts w:ascii="Times New Roman" w:hAnsi="Times New Roman"/>
          <w:color w:val="000000"/>
          <w:sz w:val="28"/>
          <w:szCs w:val="28"/>
        </w:rPr>
        <w:t xml:space="preserve"> кла</w:t>
      </w:r>
      <w:r>
        <w:rPr>
          <w:rFonts w:ascii="Times New Roman" w:hAnsi="Times New Roman"/>
          <w:color w:val="000000"/>
          <w:sz w:val="28"/>
          <w:szCs w:val="28"/>
        </w:rPr>
        <w:t xml:space="preserve">ссы. - </w:t>
      </w:r>
      <w:r w:rsidRPr="00332AB7">
        <w:rPr>
          <w:rFonts w:ascii="Times New Roman" w:hAnsi="Times New Roman"/>
          <w:color w:val="000000"/>
          <w:sz w:val="28"/>
          <w:szCs w:val="28"/>
        </w:rPr>
        <w:t xml:space="preserve"> М.: Просвещение, 2010.</w:t>
      </w:r>
    </w:p>
    <w:p w:rsidR="00291C85" w:rsidRPr="001561A8" w:rsidRDefault="00291C85" w:rsidP="00291C85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pacing w:val="-4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i/>
          <w:color w:val="000000"/>
          <w:spacing w:val="-4"/>
          <w:sz w:val="28"/>
          <w:szCs w:val="28"/>
        </w:rPr>
        <w:t>Учебно</w:t>
      </w:r>
      <w:proofErr w:type="spellEnd"/>
      <w:r>
        <w:rPr>
          <w:rFonts w:ascii="Times New Roman" w:hAnsi="Times New Roman"/>
          <w:b/>
          <w:i/>
          <w:color w:val="000000"/>
          <w:spacing w:val="-4"/>
          <w:sz w:val="28"/>
          <w:szCs w:val="28"/>
        </w:rPr>
        <w:t>- методические</w:t>
      </w:r>
      <w:proofErr w:type="gramEnd"/>
      <w:r>
        <w:rPr>
          <w:rFonts w:ascii="Times New Roman" w:hAnsi="Times New Roman"/>
          <w:b/>
          <w:i/>
          <w:color w:val="000000"/>
          <w:spacing w:val="-4"/>
          <w:sz w:val="28"/>
          <w:szCs w:val="28"/>
        </w:rPr>
        <w:t xml:space="preserve"> документы</w:t>
      </w:r>
    </w:p>
    <w:p w:rsidR="00291C85" w:rsidRPr="00291C85" w:rsidRDefault="00291C85" w:rsidP="00291C85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1C85">
        <w:rPr>
          <w:rFonts w:ascii="Times New Roman" w:hAnsi="Times New Roman"/>
          <w:color w:val="000000"/>
          <w:spacing w:val="-4"/>
          <w:sz w:val="28"/>
          <w:szCs w:val="28"/>
        </w:rPr>
        <w:t>Уколова</w:t>
      </w:r>
      <w:proofErr w:type="spellEnd"/>
      <w:r w:rsidRPr="00291C85">
        <w:rPr>
          <w:rFonts w:ascii="Times New Roman" w:hAnsi="Times New Roman"/>
          <w:color w:val="000000"/>
          <w:spacing w:val="-4"/>
          <w:sz w:val="28"/>
          <w:szCs w:val="28"/>
        </w:rPr>
        <w:t xml:space="preserve"> В.И., </w:t>
      </w:r>
      <w:proofErr w:type="spellStart"/>
      <w:r w:rsidRPr="00291C85">
        <w:rPr>
          <w:rFonts w:ascii="Times New Roman" w:hAnsi="Times New Roman"/>
          <w:color w:val="000000"/>
          <w:spacing w:val="-4"/>
          <w:sz w:val="28"/>
          <w:szCs w:val="28"/>
        </w:rPr>
        <w:t>Маринович</w:t>
      </w:r>
      <w:proofErr w:type="spellEnd"/>
      <w:r w:rsidRPr="00291C85">
        <w:rPr>
          <w:rFonts w:ascii="Times New Roman" w:hAnsi="Times New Roman"/>
          <w:color w:val="000000"/>
          <w:spacing w:val="-4"/>
          <w:sz w:val="28"/>
          <w:szCs w:val="28"/>
        </w:rPr>
        <w:t xml:space="preserve"> Л.П. История Древнего мира /Академический школьный учебник.- М.: Просвещение, 2012.</w:t>
      </w:r>
    </w:p>
    <w:p w:rsidR="00291C85" w:rsidRPr="00291C85" w:rsidRDefault="00291C85" w:rsidP="00291C85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C85">
        <w:rPr>
          <w:rFonts w:ascii="Times New Roman" w:hAnsi="Times New Roman"/>
          <w:color w:val="000000"/>
          <w:spacing w:val="-4"/>
          <w:sz w:val="28"/>
          <w:szCs w:val="28"/>
        </w:rPr>
        <w:t xml:space="preserve">Тетрадь-тренажер к учебнику «История Древнего мира» \под ред. В.И. </w:t>
      </w:r>
      <w:proofErr w:type="spellStart"/>
      <w:r w:rsidRPr="00291C85">
        <w:rPr>
          <w:rFonts w:ascii="Times New Roman" w:hAnsi="Times New Roman"/>
          <w:color w:val="000000"/>
          <w:spacing w:val="-4"/>
          <w:sz w:val="28"/>
          <w:szCs w:val="28"/>
        </w:rPr>
        <w:t>Уколова</w:t>
      </w:r>
      <w:proofErr w:type="spellEnd"/>
      <w:r w:rsidRPr="00291C85">
        <w:rPr>
          <w:rFonts w:ascii="Times New Roman" w:hAnsi="Times New Roman"/>
          <w:color w:val="000000"/>
          <w:spacing w:val="-4"/>
          <w:sz w:val="28"/>
          <w:szCs w:val="28"/>
        </w:rPr>
        <w:t>.- М.: Просвещение, 2012.</w:t>
      </w:r>
    </w:p>
    <w:p w:rsidR="00291C85" w:rsidRPr="00291C85" w:rsidRDefault="00291C85" w:rsidP="00291C85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C85">
        <w:rPr>
          <w:rFonts w:ascii="Times New Roman" w:hAnsi="Times New Roman"/>
          <w:color w:val="000000"/>
          <w:spacing w:val="-4"/>
          <w:sz w:val="28"/>
          <w:szCs w:val="28"/>
        </w:rPr>
        <w:t xml:space="preserve">Тетрадь-экзаменатор к учебнику «История Древнего мира» \под ред. В.И. </w:t>
      </w:r>
      <w:proofErr w:type="spellStart"/>
      <w:r w:rsidRPr="00291C85">
        <w:rPr>
          <w:rFonts w:ascii="Times New Roman" w:hAnsi="Times New Roman"/>
          <w:color w:val="000000"/>
          <w:spacing w:val="-4"/>
          <w:sz w:val="28"/>
          <w:szCs w:val="28"/>
        </w:rPr>
        <w:t>Уколова</w:t>
      </w:r>
      <w:proofErr w:type="spellEnd"/>
      <w:r w:rsidRPr="00291C85">
        <w:rPr>
          <w:rFonts w:ascii="Times New Roman" w:hAnsi="Times New Roman"/>
          <w:color w:val="000000"/>
          <w:spacing w:val="-4"/>
          <w:sz w:val="28"/>
          <w:szCs w:val="28"/>
        </w:rPr>
        <w:t>.- М.: Просвещение, 2012.</w:t>
      </w:r>
    </w:p>
    <w:p w:rsidR="00291C85" w:rsidRPr="00291C85" w:rsidRDefault="00291C85" w:rsidP="00291C85">
      <w:pPr>
        <w:pStyle w:val="a5"/>
        <w:numPr>
          <w:ilvl w:val="0"/>
          <w:numId w:val="23"/>
        </w:numPr>
        <w:ind w:left="714" w:hanging="357"/>
        <w:jc w:val="both"/>
        <w:rPr>
          <w:color w:val="000000"/>
          <w:sz w:val="28"/>
          <w:szCs w:val="28"/>
        </w:rPr>
      </w:pPr>
      <w:r w:rsidRPr="00291C85">
        <w:rPr>
          <w:color w:val="000000"/>
          <w:sz w:val="28"/>
          <w:szCs w:val="28"/>
        </w:rPr>
        <w:t>Всеобщая история. История Древнего мира.</w:t>
      </w:r>
      <w:r>
        <w:rPr>
          <w:color w:val="000000"/>
          <w:sz w:val="28"/>
          <w:szCs w:val="28"/>
        </w:rPr>
        <w:t xml:space="preserve">  </w:t>
      </w:r>
      <w:r w:rsidRPr="00291C85">
        <w:rPr>
          <w:color w:val="000000"/>
          <w:sz w:val="28"/>
          <w:szCs w:val="28"/>
        </w:rPr>
        <w:t>Методические рекомендации .5 класс: ПОСОБИЕ ДЛЯ УЧИТЕЛЯ:</w:t>
      </w:r>
      <w:proofErr w:type="gramStart"/>
      <w:r w:rsidRPr="00291C85">
        <w:rPr>
          <w:color w:val="000000"/>
          <w:sz w:val="28"/>
          <w:szCs w:val="28"/>
        </w:rPr>
        <w:t xml:space="preserve"> .</w:t>
      </w:r>
      <w:proofErr w:type="gramEnd"/>
      <w:r w:rsidRPr="00291C85">
        <w:rPr>
          <w:color w:val="000000"/>
          <w:sz w:val="28"/>
          <w:szCs w:val="28"/>
        </w:rPr>
        <w:t xml:space="preserve">В.И </w:t>
      </w:r>
      <w:proofErr w:type="spellStart"/>
      <w:r w:rsidRPr="00291C85">
        <w:rPr>
          <w:color w:val="000000"/>
          <w:sz w:val="28"/>
          <w:szCs w:val="28"/>
        </w:rPr>
        <w:t>Уколова</w:t>
      </w:r>
      <w:proofErr w:type="spellEnd"/>
      <w:r>
        <w:rPr>
          <w:color w:val="000000"/>
          <w:sz w:val="28"/>
          <w:szCs w:val="28"/>
        </w:rPr>
        <w:t xml:space="preserve">, И.Е </w:t>
      </w:r>
      <w:proofErr w:type="spellStart"/>
      <w:r>
        <w:rPr>
          <w:color w:val="000000"/>
          <w:sz w:val="28"/>
          <w:szCs w:val="28"/>
        </w:rPr>
        <w:t>Уколова</w:t>
      </w:r>
      <w:proofErr w:type="spellEnd"/>
      <w:r>
        <w:rPr>
          <w:color w:val="000000"/>
          <w:sz w:val="28"/>
          <w:szCs w:val="28"/>
        </w:rPr>
        <w:t xml:space="preserve">.- М.: Просвещение,2012. </w:t>
      </w:r>
    </w:p>
    <w:p w:rsidR="00907965" w:rsidRPr="00291C85" w:rsidRDefault="00907965" w:rsidP="00907965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3678" w:rsidRDefault="00883678" w:rsidP="00C460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4868" w:rsidRDefault="002D4868" w:rsidP="00C460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4868" w:rsidRDefault="002D4868" w:rsidP="00C460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4868" w:rsidRDefault="002D4868" w:rsidP="00C460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6043" w:rsidRPr="003A1CE8" w:rsidRDefault="00C46043" w:rsidP="00C460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1CE8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596800" w:rsidRPr="00C46043" w:rsidRDefault="00C46043" w:rsidP="00C460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1CE8">
        <w:rPr>
          <w:rFonts w:ascii="Times New Roman" w:hAnsi="Times New Roman"/>
          <w:b/>
          <w:bCs/>
          <w:sz w:val="28"/>
          <w:szCs w:val="28"/>
        </w:rPr>
        <w:t>к рабочей про</w:t>
      </w:r>
      <w:r>
        <w:rPr>
          <w:rFonts w:ascii="Times New Roman" w:hAnsi="Times New Roman"/>
          <w:b/>
          <w:bCs/>
          <w:sz w:val="28"/>
          <w:szCs w:val="28"/>
        </w:rPr>
        <w:t>грамме по истории Древнего мира</w:t>
      </w:r>
    </w:p>
    <w:p w:rsidR="00596800" w:rsidRDefault="00307472" w:rsidP="00307472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596800">
        <w:rPr>
          <w:rFonts w:ascii="Times New Roman" w:hAnsi="Times New Roman"/>
          <w:sz w:val="28"/>
          <w:szCs w:val="28"/>
        </w:rPr>
        <w:t xml:space="preserve">Рабочая программа конкретизирует содержание предметных тем образовательного стандарта, дает конкретное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="00596800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="0059680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596800">
        <w:rPr>
          <w:rFonts w:ascii="Times New Roman" w:hAnsi="Times New Roman"/>
          <w:sz w:val="28"/>
          <w:szCs w:val="28"/>
        </w:rPr>
        <w:t>внутр</w:t>
      </w:r>
      <w:r>
        <w:rPr>
          <w:rFonts w:ascii="Times New Roman" w:hAnsi="Times New Roman"/>
          <w:sz w:val="28"/>
          <w:szCs w:val="28"/>
        </w:rPr>
        <w:t>ипредметных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связей, л</w:t>
      </w:r>
      <w:r w:rsidR="00596800">
        <w:rPr>
          <w:rFonts w:ascii="Times New Roman" w:hAnsi="Times New Roman"/>
          <w:sz w:val="28"/>
          <w:szCs w:val="28"/>
        </w:rPr>
        <w:t>огики учебного процесса, возрастных особенностей учащихся</w:t>
      </w:r>
      <w:r w:rsidR="00332AB7">
        <w:rPr>
          <w:rFonts w:ascii="Times New Roman" w:hAnsi="Times New Roman"/>
          <w:sz w:val="28"/>
          <w:szCs w:val="28"/>
        </w:rPr>
        <w:t xml:space="preserve"> и учетом перехода на обучение по стандартам второго поколения, предусматривающих проблемный подход к изучению истории</w:t>
      </w:r>
      <w:r w:rsidR="00596800">
        <w:rPr>
          <w:rFonts w:ascii="Times New Roman" w:hAnsi="Times New Roman"/>
          <w:sz w:val="28"/>
          <w:szCs w:val="28"/>
        </w:rPr>
        <w:t>.</w:t>
      </w:r>
      <w:proofErr w:type="gramEnd"/>
    </w:p>
    <w:p w:rsidR="00907965" w:rsidRDefault="00907965" w:rsidP="00907965">
      <w:pPr>
        <w:jc w:val="both"/>
        <w:rPr>
          <w:b/>
        </w:rPr>
      </w:pPr>
    </w:p>
    <w:p w:rsidR="00907965" w:rsidRPr="00907965" w:rsidRDefault="00907965" w:rsidP="00907965">
      <w:pPr>
        <w:jc w:val="both"/>
        <w:rPr>
          <w:rFonts w:ascii="Times New Roman" w:hAnsi="Times New Roman"/>
          <w:i/>
          <w:iCs/>
          <w:sz w:val="28"/>
          <w:szCs w:val="28"/>
        </w:rPr>
      </w:pPr>
      <w:r w:rsidRPr="00907965">
        <w:rPr>
          <w:rFonts w:ascii="Times New Roman" w:hAnsi="Times New Roman"/>
          <w:b/>
          <w:sz w:val="28"/>
          <w:szCs w:val="28"/>
        </w:rPr>
        <w:t xml:space="preserve">Целью </w:t>
      </w:r>
      <w:r w:rsidRPr="00907965">
        <w:rPr>
          <w:rFonts w:ascii="Times New Roman" w:hAnsi="Times New Roman"/>
          <w:sz w:val="28"/>
          <w:szCs w:val="28"/>
        </w:rPr>
        <w:t xml:space="preserve"> изучения курса «Всеобщая история» в основной школе является</w:t>
      </w:r>
      <w:r w:rsidRPr="00907965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907965" w:rsidRPr="00907965" w:rsidRDefault="00907965" w:rsidP="0090796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907965">
        <w:rPr>
          <w:rFonts w:ascii="Times New Roman" w:hAnsi="Times New Roman"/>
          <w:i/>
          <w:iCs/>
          <w:sz w:val="28"/>
          <w:szCs w:val="28"/>
        </w:rPr>
        <w:t>формирование у учащихся понимания единства и всеобщно</w:t>
      </w:r>
      <w:r w:rsidRPr="00907965">
        <w:rPr>
          <w:rFonts w:ascii="Times New Roman" w:hAnsi="Times New Roman"/>
          <w:i/>
          <w:iCs/>
          <w:sz w:val="28"/>
          <w:szCs w:val="28"/>
        </w:rPr>
        <w:softHyphen/>
        <w:t>сти человеческой истории с её древнейших этапов.</w:t>
      </w:r>
    </w:p>
    <w:p w:rsidR="00907965" w:rsidRPr="00907965" w:rsidRDefault="00907965" w:rsidP="00307472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907965" w:rsidRDefault="00907965" w:rsidP="009079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1CE8">
        <w:rPr>
          <w:rFonts w:ascii="Times New Roman" w:hAnsi="Times New Roman"/>
          <w:b/>
          <w:bCs/>
          <w:sz w:val="28"/>
          <w:szCs w:val="28"/>
        </w:rPr>
        <w:t>Основные цели курса</w:t>
      </w:r>
      <w:r>
        <w:rPr>
          <w:rFonts w:ascii="Times New Roman" w:hAnsi="Times New Roman"/>
          <w:b/>
          <w:bCs/>
          <w:sz w:val="28"/>
          <w:szCs w:val="28"/>
        </w:rPr>
        <w:t xml:space="preserve"> истории Древнего мира</w:t>
      </w:r>
      <w:r w:rsidRPr="003A1CE8">
        <w:rPr>
          <w:rFonts w:ascii="Times New Roman" w:hAnsi="Times New Roman"/>
          <w:b/>
          <w:bCs/>
          <w:sz w:val="28"/>
          <w:szCs w:val="28"/>
        </w:rPr>
        <w:t>:</w:t>
      </w:r>
    </w:p>
    <w:p w:rsidR="00907965" w:rsidRPr="00907965" w:rsidRDefault="00907965" w:rsidP="0090796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</w:t>
      </w:r>
      <w:r w:rsidRPr="00907965">
        <w:rPr>
          <w:rFonts w:ascii="Times New Roman" w:hAnsi="Times New Roman"/>
          <w:sz w:val="28"/>
          <w:szCs w:val="28"/>
        </w:rPr>
        <w:t xml:space="preserve"> представление</w:t>
      </w:r>
      <w:r>
        <w:rPr>
          <w:rFonts w:ascii="Times New Roman" w:hAnsi="Times New Roman"/>
          <w:sz w:val="28"/>
          <w:szCs w:val="28"/>
        </w:rPr>
        <w:t xml:space="preserve"> о странах древнего мира, </w:t>
      </w:r>
      <w:r w:rsidRPr="00907965">
        <w:rPr>
          <w:rFonts w:ascii="Times New Roman" w:hAnsi="Times New Roman"/>
          <w:sz w:val="28"/>
          <w:szCs w:val="28"/>
        </w:rPr>
        <w:t xml:space="preserve">глубокое проникновение в специфику древних </w:t>
      </w:r>
      <w:r>
        <w:rPr>
          <w:rFonts w:ascii="Times New Roman" w:hAnsi="Times New Roman"/>
          <w:sz w:val="28"/>
          <w:szCs w:val="28"/>
        </w:rPr>
        <w:t xml:space="preserve">цивилизаций; отработать </w:t>
      </w:r>
      <w:r w:rsidRPr="00907965">
        <w:rPr>
          <w:rFonts w:ascii="Times New Roman" w:hAnsi="Times New Roman"/>
          <w:sz w:val="28"/>
          <w:szCs w:val="28"/>
        </w:rPr>
        <w:t xml:space="preserve"> такие умения и навыки как  сравнение, систематизация и анализ информации, оценка исторических деятелей, событий, явлений, аргументирова</w:t>
      </w:r>
      <w:r>
        <w:rPr>
          <w:rFonts w:ascii="Times New Roman" w:hAnsi="Times New Roman"/>
          <w:sz w:val="28"/>
          <w:szCs w:val="28"/>
        </w:rPr>
        <w:t>нность и доказательность ответа;</w:t>
      </w:r>
    </w:p>
    <w:p w:rsidR="00907965" w:rsidRPr="003A1CE8" w:rsidRDefault="00907965" w:rsidP="00907965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</w:t>
      </w:r>
      <w:r w:rsidRPr="003A1CE8">
        <w:rPr>
          <w:rFonts w:ascii="Times New Roman" w:hAnsi="Times New Roman"/>
          <w:sz w:val="28"/>
          <w:szCs w:val="28"/>
        </w:rPr>
        <w:t xml:space="preserve"> у школьников представлений об основных источниках знаний о прошлом;</w:t>
      </w:r>
    </w:p>
    <w:p w:rsidR="00907965" w:rsidRPr="003A1CE8" w:rsidRDefault="00907965" w:rsidP="00907965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CE8">
        <w:rPr>
          <w:rFonts w:ascii="Times New Roman" w:hAnsi="Times New Roman"/>
          <w:sz w:val="28"/>
          <w:szCs w:val="28"/>
        </w:rPr>
        <w:t>формирование ценностных ориентации и убеждений школьника на основе личност</w:t>
      </w:r>
      <w:r w:rsidRPr="003A1CE8">
        <w:rPr>
          <w:rFonts w:ascii="Times New Roman" w:hAnsi="Times New Roman"/>
          <w:sz w:val="28"/>
          <w:szCs w:val="28"/>
        </w:rPr>
        <w:softHyphen/>
        <w:t>ного осмысления социального, духовного, нравственного опыта людей в прошлом, восприятие идей гуманизма, уважения прав человека, патриотизма;</w:t>
      </w:r>
    </w:p>
    <w:p w:rsidR="00907965" w:rsidRPr="003A1CE8" w:rsidRDefault="00907965" w:rsidP="00907965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CE8">
        <w:rPr>
          <w:rFonts w:ascii="Times New Roman" w:hAnsi="Times New Roman"/>
          <w:sz w:val="28"/>
          <w:szCs w:val="28"/>
        </w:rPr>
        <w:t>развитие гуманитарной культуры школьников, прио</w:t>
      </w:r>
      <w:r>
        <w:rPr>
          <w:rFonts w:ascii="Times New Roman" w:hAnsi="Times New Roman"/>
          <w:sz w:val="28"/>
          <w:szCs w:val="28"/>
        </w:rPr>
        <w:t>бщение к ценностям всемирной</w:t>
      </w:r>
      <w:r w:rsidRPr="003A1CE8">
        <w:rPr>
          <w:rFonts w:ascii="Times New Roman" w:hAnsi="Times New Roman"/>
          <w:sz w:val="28"/>
          <w:szCs w:val="28"/>
        </w:rPr>
        <w:t xml:space="preserve"> культуры, воспитание уважения к </w:t>
      </w:r>
      <w:r>
        <w:rPr>
          <w:rFonts w:ascii="Times New Roman" w:hAnsi="Times New Roman"/>
          <w:sz w:val="28"/>
          <w:szCs w:val="28"/>
        </w:rPr>
        <w:t>мировой истории.</w:t>
      </w:r>
    </w:p>
    <w:p w:rsidR="00907965" w:rsidRDefault="00907965" w:rsidP="009079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1CE8">
        <w:rPr>
          <w:rFonts w:ascii="Times New Roman" w:hAnsi="Times New Roman"/>
          <w:b/>
          <w:sz w:val="28"/>
          <w:szCs w:val="28"/>
        </w:rPr>
        <w:t>Задачи курса:</w:t>
      </w:r>
    </w:p>
    <w:p w:rsidR="00907965" w:rsidRPr="0060244F" w:rsidRDefault="00907965" w:rsidP="0090796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1CE8">
        <w:rPr>
          <w:rFonts w:ascii="Times New Roman" w:hAnsi="Times New Roman"/>
          <w:sz w:val="28"/>
          <w:szCs w:val="28"/>
        </w:rPr>
        <w:t>Фо</w:t>
      </w:r>
      <w:r>
        <w:rPr>
          <w:rFonts w:ascii="Times New Roman" w:hAnsi="Times New Roman"/>
          <w:sz w:val="28"/>
          <w:szCs w:val="28"/>
        </w:rPr>
        <w:t>рмировать историческое мышление;</w:t>
      </w:r>
    </w:p>
    <w:p w:rsidR="00907965" w:rsidRDefault="00907965" w:rsidP="0090796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CE8">
        <w:rPr>
          <w:rFonts w:ascii="Times New Roman" w:hAnsi="Times New Roman"/>
          <w:sz w:val="28"/>
          <w:szCs w:val="28"/>
        </w:rPr>
        <w:t xml:space="preserve">Дать представление об общем и особенном при характеристике древних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A1CE8">
        <w:rPr>
          <w:rFonts w:ascii="Times New Roman" w:hAnsi="Times New Roman"/>
          <w:sz w:val="28"/>
          <w:szCs w:val="28"/>
        </w:rPr>
        <w:t>обществ;</w:t>
      </w:r>
    </w:p>
    <w:p w:rsidR="00907965" w:rsidRDefault="00907965" w:rsidP="0090796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CE8">
        <w:rPr>
          <w:rFonts w:ascii="Times New Roman" w:hAnsi="Times New Roman"/>
          <w:sz w:val="28"/>
          <w:szCs w:val="28"/>
        </w:rPr>
        <w:t>Показать отличие Дре</w:t>
      </w:r>
      <w:r>
        <w:rPr>
          <w:rFonts w:ascii="Times New Roman" w:hAnsi="Times New Roman"/>
          <w:sz w:val="28"/>
          <w:szCs w:val="28"/>
        </w:rPr>
        <w:t>внего мира от мира современного;</w:t>
      </w:r>
    </w:p>
    <w:p w:rsidR="00907965" w:rsidRPr="003A1CE8" w:rsidRDefault="00907965" w:rsidP="0090796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CE8">
        <w:rPr>
          <w:rFonts w:ascii="Times New Roman" w:hAnsi="Times New Roman"/>
          <w:sz w:val="28"/>
          <w:szCs w:val="28"/>
        </w:rPr>
        <w:t xml:space="preserve">Осветить взаимодействие человека с окружающей природной средой, </w:t>
      </w:r>
      <w:r>
        <w:rPr>
          <w:rFonts w:ascii="Times New Roman" w:hAnsi="Times New Roman"/>
          <w:sz w:val="28"/>
          <w:szCs w:val="28"/>
        </w:rPr>
        <w:t>экономическое развитие древних о</w:t>
      </w:r>
      <w:r w:rsidRPr="003A1CE8">
        <w:rPr>
          <w:rFonts w:ascii="Times New Roman" w:hAnsi="Times New Roman"/>
          <w:sz w:val="28"/>
          <w:szCs w:val="28"/>
        </w:rPr>
        <w:t>бществ;</w:t>
      </w:r>
    </w:p>
    <w:p w:rsidR="00907965" w:rsidRPr="003A1CE8" w:rsidRDefault="00907965" w:rsidP="0090796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CE8">
        <w:rPr>
          <w:rFonts w:ascii="Times New Roman" w:hAnsi="Times New Roman"/>
          <w:sz w:val="28"/>
          <w:szCs w:val="28"/>
        </w:rPr>
        <w:t>Показать наиболее яркие личности Древнего мира и их роль в истории и культуре;</w:t>
      </w:r>
    </w:p>
    <w:p w:rsidR="00907965" w:rsidRPr="003A1CE8" w:rsidRDefault="00907965" w:rsidP="0090796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CE8">
        <w:rPr>
          <w:rFonts w:ascii="Times New Roman" w:hAnsi="Times New Roman"/>
          <w:sz w:val="28"/>
          <w:szCs w:val="28"/>
        </w:rPr>
        <w:t>Охарактеризовать становление идей и инстинктов, понимание которых необходимо современному человеку и гражданину;</w:t>
      </w:r>
    </w:p>
    <w:p w:rsidR="00907965" w:rsidRPr="003A1CE8" w:rsidRDefault="00907965" w:rsidP="0090796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CE8">
        <w:rPr>
          <w:rFonts w:ascii="Times New Roman" w:hAnsi="Times New Roman"/>
          <w:sz w:val="28"/>
          <w:szCs w:val="28"/>
        </w:rPr>
        <w:t>Раскрыть на конкретном примере, что каждый из народов древности оставил позитив</w:t>
      </w:r>
      <w:r>
        <w:rPr>
          <w:rFonts w:ascii="Times New Roman" w:hAnsi="Times New Roman"/>
          <w:sz w:val="28"/>
          <w:szCs w:val="28"/>
        </w:rPr>
        <w:t>ный след в истории человечества;</w:t>
      </w:r>
    </w:p>
    <w:p w:rsidR="00907965" w:rsidRPr="00907965" w:rsidRDefault="00907965" w:rsidP="00907965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CE8">
        <w:rPr>
          <w:rFonts w:ascii="Times New Roman" w:hAnsi="Times New Roman"/>
          <w:sz w:val="28"/>
          <w:szCs w:val="28"/>
        </w:rPr>
        <w:t>Формировать у ученика терпимость,</w:t>
      </w:r>
      <w:r>
        <w:rPr>
          <w:rFonts w:ascii="Times New Roman" w:hAnsi="Times New Roman"/>
          <w:sz w:val="28"/>
          <w:szCs w:val="28"/>
        </w:rPr>
        <w:t xml:space="preserve"> широту мировоззрения, гуманизм;</w:t>
      </w:r>
      <w:r w:rsidRPr="006024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развивать</w:t>
      </w:r>
      <w:r w:rsidRPr="003A1CE8"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>об</w:t>
      </w:r>
      <w:r w:rsidRPr="003A1CE8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ющихся способность</w:t>
      </w:r>
      <w:r w:rsidRPr="003A1CE8">
        <w:rPr>
          <w:rFonts w:ascii="Times New Roman" w:hAnsi="Times New Roman"/>
          <w:sz w:val="28"/>
          <w:szCs w:val="28"/>
        </w:rPr>
        <w:t xml:space="preserve"> рассматривать события и явления </w:t>
      </w:r>
      <w:r w:rsidRPr="003A1CE8">
        <w:rPr>
          <w:rFonts w:ascii="Times New Roman" w:hAnsi="Times New Roman"/>
          <w:sz w:val="28"/>
          <w:szCs w:val="28"/>
        </w:rPr>
        <w:lastRenderedPageBreak/>
        <w:t>прошлого, пользуясь приемами исторического анализа (сопоставление и обобщение фак</w:t>
      </w:r>
      <w:r w:rsidRPr="003A1CE8">
        <w:rPr>
          <w:rFonts w:ascii="Times New Roman" w:hAnsi="Times New Roman"/>
          <w:sz w:val="28"/>
          <w:szCs w:val="28"/>
        </w:rPr>
        <w:softHyphen/>
        <w:t>тов, раскрытие причинно-следственных связей, целей и результ</w:t>
      </w:r>
      <w:r>
        <w:rPr>
          <w:rFonts w:ascii="Times New Roman" w:hAnsi="Times New Roman"/>
          <w:sz w:val="28"/>
          <w:szCs w:val="28"/>
        </w:rPr>
        <w:t>атов деятельно</w:t>
      </w:r>
      <w:r>
        <w:rPr>
          <w:rFonts w:ascii="Times New Roman" w:hAnsi="Times New Roman"/>
          <w:sz w:val="28"/>
          <w:szCs w:val="28"/>
        </w:rPr>
        <w:softHyphen/>
        <w:t>сти людей и др.)</w:t>
      </w:r>
    </w:p>
    <w:p w:rsidR="00907965" w:rsidRDefault="00907965" w:rsidP="00307472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907965" w:rsidRPr="00907965" w:rsidRDefault="00907965" w:rsidP="009079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965">
        <w:rPr>
          <w:rFonts w:ascii="Times New Roman" w:hAnsi="Times New Roman"/>
          <w:b/>
          <w:sz w:val="28"/>
          <w:szCs w:val="28"/>
        </w:rPr>
        <w:t>Общая х</w:t>
      </w:r>
      <w:r w:rsidR="00291C85">
        <w:rPr>
          <w:rFonts w:ascii="Times New Roman" w:hAnsi="Times New Roman"/>
          <w:b/>
          <w:sz w:val="28"/>
          <w:szCs w:val="28"/>
        </w:rPr>
        <w:t>арактеристика учебного предмета</w:t>
      </w:r>
    </w:p>
    <w:p w:rsidR="00596800" w:rsidRPr="00907965" w:rsidRDefault="00907965" w:rsidP="00907965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  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307472" w:rsidRPr="00907965">
        <w:rPr>
          <w:rFonts w:ascii="Times New Roman" w:hAnsi="Times New Roman"/>
          <w:sz w:val="28"/>
          <w:szCs w:val="28"/>
        </w:rPr>
        <w:t xml:space="preserve"> Историческ</w:t>
      </w:r>
      <w:r w:rsidR="00596800" w:rsidRPr="00907965">
        <w:rPr>
          <w:rFonts w:ascii="Times New Roman" w:hAnsi="Times New Roman"/>
          <w:sz w:val="28"/>
          <w:szCs w:val="28"/>
        </w:rPr>
        <w:t>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</w:t>
      </w:r>
      <w:r w:rsidR="00596800">
        <w:rPr>
          <w:rFonts w:ascii="Times New Roman" w:hAnsi="Times New Roman"/>
          <w:sz w:val="28"/>
          <w:szCs w:val="28"/>
        </w:rPr>
        <w:t xml:space="preserve"> традициям, интеграции в исторически сложившееся многонациональное и </w:t>
      </w:r>
      <w:proofErr w:type="spellStart"/>
      <w:r w:rsidR="00596800">
        <w:rPr>
          <w:rFonts w:ascii="Times New Roman" w:hAnsi="Times New Roman"/>
          <w:sz w:val="28"/>
          <w:szCs w:val="28"/>
        </w:rPr>
        <w:t>многоконфессиональное</w:t>
      </w:r>
      <w:proofErr w:type="spellEnd"/>
      <w:r w:rsidR="00596800">
        <w:rPr>
          <w:rFonts w:ascii="Times New Roman" w:hAnsi="Times New Roman"/>
          <w:sz w:val="28"/>
          <w:szCs w:val="28"/>
        </w:rPr>
        <w:t xml:space="preserve"> сообщество. В процессе обучен</w:t>
      </w:r>
      <w:r w:rsidR="00307472">
        <w:rPr>
          <w:rFonts w:ascii="Times New Roman" w:hAnsi="Times New Roman"/>
          <w:sz w:val="28"/>
          <w:szCs w:val="28"/>
        </w:rPr>
        <w:t>ия у учащихся формируются яркие, э</w:t>
      </w:r>
      <w:r w:rsidR="00596800">
        <w:rPr>
          <w:rFonts w:ascii="Times New Roman" w:hAnsi="Times New Roman"/>
          <w:sz w:val="28"/>
          <w:szCs w:val="28"/>
        </w:rPr>
        <w:t>моционально окрашенные образы исторических эпох, складывается представление о выдающихся деятелях и ключевых событиях прошлого. Знания об историческом опыте человечества и историческом пути народов важны и для понимания современных общественных процессов, ориентации в динамично развивающемся информационном пространстве.</w:t>
      </w:r>
    </w:p>
    <w:p w:rsidR="00596800" w:rsidRDefault="00307472" w:rsidP="0090796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96800">
        <w:rPr>
          <w:rFonts w:ascii="Times New Roman" w:hAnsi="Times New Roman"/>
          <w:sz w:val="28"/>
          <w:szCs w:val="28"/>
        </w:rPr>
        <w:t xml:space="preserve">  Курс истории на ступени основного общего образования является частью концентрической системы исторического образования. Государственный стандарт основного общего образования не предполагает в начальной школе изучения истории, изучение исторического материала в курсе «Окружающий мир» не позволяет решить комплексные задачи пропедевтического образования, в требованиях к уровню подготовки выпускников начальной школы закреплено лишь умение «описывать отдельные события из истории России». С учетом этого программа исторического образования на ступени основного образования предполагает ввод пропедевтического модуля «Что изучает история» в 5 классе.</w:t>
      </w:r>
    </w:p>
    <w:p w:rsidR="00596800" w:rsidRDefault="00307472" w:rsidP="0090796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96800">
        <w:rPr>
          <w:rFonts w:ascii="Times New Roman" w:hAnsi="Times New Roman"/>
          <w:sz w:val="28"/>
          <w:szCs w:val="28"/>
        </w:rPr>
        <w:t xml:space="preserve">  Реализация </w:t>
      </w:r>
      <w:r w:rsidR="00332AB7">
        <w:rPr>
          <w:rFonts w:ascii="Times New Roman" w:hAnsi="Times New Roman"/>
          <w:sz w:val="28"/>
          <w:szCs w:val="28"/>
        </w:rPr>
        <w:t xml:space="preserve">стандарта второго поколения </w:t>
      </w:r>
      <w:r w:rsidR="00596800">
        <w:rPr>
          <w:rFonts w:ascii="Times New Roman" w:hAnsi="Times New Roman"/>
          <w:sz w:val="28"/>
          <w:szCs w:val="28"/>
        </w:rPr>
        <w:t xml:space="preserve">программы исторического образования на ступени основного общего образования предполагает широкое использование </w:t>
      </w:r>
      <w:proofErr w:type="spellStart"/>
      <w:r w:rsidR="00596800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="00596800">
        <w:rPr>
          <w:rFonts w:ascii="Times New Roman" w:hAnsi="Times New Roman"/>
          <w:sz w:val="28"/>
          <w:szCs w:val="28"/>
        </w:rPr>
        <w:t xml:space="preserve"> связей: использование связей истории и географии расширяет знания учащихся о закономерностях пространственной организации мира, закрепляет умение оперировать статистическим и картографическим материалом. Формирование системы интегративных связей истории и предметов образовательных области «Филология» значительно повышает коммуникативный потенциал процесса обучения, позволяет учащимся на более высоком уровне освоить образно-выразительные особенности родного и иностранных языков. Знание учащимися исторического контекста процесса духовного творчества расширяет их возможности при изучении курса литературы, а также предметов образовательной области «Искусство».</w:t>
      </w:r>
    </w:p>
    <w:p w:rsidR="0060244F" w:rsidRDefault="0060244F" w:rsidP="0090796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0796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курсе происходит знакомство с процессом формирования человека и человеческого общества, с важнейшими цивилизациями Древнего мира. </w:t>
      </w:r>
      <w:r w:rsidR="00332AB7">
        <w:rPr>
          <w:rFonts w:ascii="Times New Roman" w:hAnsi="Times New Roman"/>
          <w:sz w:val="28"/>
          <w:szCs w:val="28"/>
        </w:rPr>
        <w:t>Курс ставит целью дать школьнику</w:t>
      </w:r>
      <w:r>
        <w:rPr>
          <w:rFonts w:ascii="Times New Roman" w:hAnsi="Times New Roman"/>
          <w:sz w:val="28"/>
          <w:szCs w:val="28"/>
        </w:rPr>
        <w:t xml:space="preserve"> знания о далеком прошлом, которые послужат одной из основ их общей образованности. В данной программе при отборе фактов и явлений основным критерием являлась их значимость в историческом процессе, в развитии мировой культуры. </w:t>
      </w:r>
    </w:p>
    <w:p w:rsidR="000D5C40" w:rsidRDefault="0060244F" w:rsidP="000D14D9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796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Исходя из цели курса – формировать историческое мышление – дается представление об общем и особенном при характеристике древних обществ, а также представление о том, чем отличается Древний мир от мира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современного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0D5C40">
        <w:rPr>
          <w:rFonts w:ascii="Times New Roman" w:hAnsi="Times New Roman"/>
          <w:sz w:val="28"/>
          <w:szCs w:val="28"/>
        </w:rPr>
        <w:t>И</w:t>
      </w:r>
      <w:proofErr w:type="gramEnd"/>
      <w:r w:rsidR="000D5C40">
        <w:rPr>
          <w:rFonts w:ascii="Times New Roman" w:hAnsi="Times New Roman"/>
          <w:sz w:val="28"/>
          <w:szCs w:val="28"/>
        </w:rPr>
        <w:t>зучая</w:t>
      </w:r>
      <w:proofErr w:type="spellEnd"/>
      <w:r w:rsidR="000D5C40">
        <w:rPr>
          <w:rFonts w:ascii="Times New Roman" w:hAnsi="Times New Roman"/>
          <w:sz w:val="28"/>
          <w:szCs w:val="28"/>
        </w:rPr>
        <w:t xml:space="preserve">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0D5C40" w:rsidRDefault="000D5C40" w:rsidP="000D5C4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Основу школьных курсов истории составляют следующие содержательные линии:</w:t>
      </w:r>
    </w:p>
    <w:p w:rsidR="000D5C40" w:rsidRDefault="000D5C40" w:rsidP="000D5C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1.Историческое время – хронология и периодизация событий и процессов.</w:t>
      </w:r>
    </w:p>
    <w:p w:rsidR="000D5C40" w:rsidRDefault="000D5C40" w:rsidP="000D5C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0D5C40" w:rsidRDefault="000D5C40" w:rsidP="000D5C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3.Историческое движение:</w:t>
      </w:r>
    </w:p>
    <w:p w:rsidR="000D5C40" w:rsidRDefault="000D5C40" w:rsidP="000D5C40">
      <w:pPr>
        <w:pStyle w:val="a5"/>
        <w:numPr>
          <w:ilvl w:val="0"/>
          <w:numId w:val="37"/>
        </w:numPr>
        <w:autoSpaceDN w:val="0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эволюция трудовой и хозяйственной деятельности людей, развитие материального производства, техники;</w:t>
      </w:r>
    </w:p>
    <w:p w:rsidR="000D5C40" w:rsidRDefault="000D5C40" w:rsidP="000D5C40">
      <w:pPr>
        <w:pStyle w:val="a5"/>
        <w:numPr>
          <w:ilvl w:val="0"/>
          <w:numId w:val="37"/>
        </w:numPr>
        <w:autoSpaceDN w:val="0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и развитие человеческих общностей – социальных, </w:t>
      </w:r>
      <w:proofErr w:type="spellStart"/>
      <w:r>
        <w:rPr>
          <w:sz w:val="28"/>
          <w:szCs w:val="28"/>
        </w:rPr>
        <w:t>этнонациональных</w:t>
      </w:r>
      <w:proofErr w:type="spellEnd"/>
      <w:r>
        <w:rPr>
          <w:sz w:val="28"/>
          <w:szCs w:val="28"/>
        </w:rPr>
        <w:t xml:space="preserve">, религиозных и др., </w:t>
      </w:r>
    </w:p>
    <w:p w:rsidR="000D5C40" w:rsidRDefault="000D5C40" w:rsidP="000D5C40">
      <w:pPr>
        <w:pStyle w:val="a5"/>
        <w:numPr>
          <w:ilvl w:val="0"/>
          <w:numId w:val="37"/>
        </w:numPr>
        <w:autoSpaceDN w:val="0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и развитие государств, их исторические формы и типы;</w:t>
      </w:r>
    </w:p>
    <w:p w:rsidR="000D5C40" w:rsidRDefault="000D5C40" w:rsidP="000D5C40">
      <w:pPr>
        <w:pStyle w:val="a5"/>
        <w:numPr>
          <w:ilvl w:val="0"/>
          <w:numId w:val="37"/>
        </w:numPr>
        <w:autoSpaceDN w:val="0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история познания человеком окружающего мира и себя в мире;</w:t>
      </w:r>
    </w:p>
    <w:p w:rsidR="000D5C40" w:rsidRDefault="000D5C40" w:rsidP="000D5C40">
      <w:pPr>
        <w:pStyle w:val="a5"/>
        <w:numPr>
          <w:ilvl w:val="0"/>
          <w:numId w:val="37"/>
        </w:numPr>
        <w:autoSpaceDN w:val="0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развитие отношений между народами, государствами, цивилизациями.</w:t>
      </w:r>
    </w:p>
    <w:p w:rsidR="000D5C40" w:rsidRDefault="000D5C40" w:rsidP="000D5C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Главная (сквозная) содержательная  линия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907965" w:rsidRPr="00907965" w:rsidRDefault="00907965" w:rsidP="00907965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079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Определение роли и места учебного курса</w:t>
      </w:r>
    </w:p>
    <w:p w:rsidR="00907965" w:rsidRPr="00907965" w:rsidRDefault="00907965" w:rsidP="009079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Курс  «Всеобщая </w:t>
      </w:r>
      <w:r w:rsidRPr="00907965">
        <w:rPr>
          <w:rFonts w:ascii="Times New Roman" w:hAnsi="Times New Roman"/>
          <w:color w:val="000000"/>
          <w:sz w:val="28"/>
          <w:szCs w:val="28"/>
        </w:rPr>
        <w:t xml:space="preserve"> история» изучается на ступени основного общего образования в 5—9 классах в общем объёме </w:t>
      </w:r>
      <w:r w:rsidRPr="00907965">
        <w:rPr>
          <w:rFonts w:ascii="Times New Roman" w:hAnsi="Times New Roman"/>
          <w:i/>
          <w:iCs/>
          <w:color w:val="000000"/>
          <w:sz w:val="28"/>
          <w:szCs w:val="28"/>
        </w:rPr>
        <w:t xml:space="preserve">212 часов, 2 часа </w:t>
      </w:r>
      <w:r w:rsidRPr="00907965">
        <w:rPr>
          <w:rFonts w:ascii="Times New Roman" w:hAnsi="Times New Roman"/>
          <w:color w:val="000000"/>
          <w:sz w:val="28"/>
          <w:szCs w:val="28"/>
        </w:rPr>
        <w:t>в неделю. Возможны изменения в пользу увеличения часов на изучение истории России.</w:t>
      </w:r>
    </w:p>
    <w:p w:rsidR="00907965" w:rsidRDefault="00907965" w:rsidP="009079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907965">
        <w:rPr>
          <w:rFonts w:ascii="Times New Roman" w:hAnsi="Times New Roman"/>
          <w:color w:val="000000"/>
          <w:sz w:val="28"/>
          <w:szCs w:val="28"/>
        </w:rPr>
        <w:t>В ряде случаев предус</w:t>
      </w:r>
      <w:r w:rsidRPr="00907965">
        <w:rPr>
          <w:rFonts w:ascii="Times New Roman" w:hAnsi="Times New Roman"/>
          <w:color w:val="000000"/>
          <w:sz w:val="28"/>
          <w:szCs w:val="28"/>
        </w:rPr>
        <w:softHyphen/>
        <w:t>матривается объединённое изучение сюжетов отечественной и всеобщей истории, например тем по истории международных отношений и внешней политики России, истории миро</w:t>
      </w:r>
      <w:r w:rsidRPr="00907965">
        <w:rPr>
          <w:rFonts w:ascii="Times New Roman" w:hAnsi="Times New Roman"/>
          <w:color w:val="000000"/>
          <w:sz w:val="28"/>
          <w:szCs w:val="28"/>
        </w:rPr>
        <w:softHyphen/>
        <w:t>вых войн, отдельных вопросов истории культуры и др</w:t>
      </w:r>
      <w:proofErr w:type="gramStart"/>
      <w:r w:rsidRPr="00907965">
        <w:rPr>
          <w:rFonts w:ascii="Times New Roman" w:hAnsi="Times New Roman"/>
          <w:color w:val="000000"/>
          <w:sz w:val="28"/>
          <w:szCs w:val="28"/>
        </w:rPr>
        <w:t xml:space="preserve">..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В 5 классе в курсе «Всеобщей истории» изучается история Древнего мира в количестве 70 часов, 2 часа </w:t>
      </w:r>
      <w:r w:rsidRPr="009079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неделю. </w:t>
      </w:r>
    </w:p>
    <w:p w:rsidR="00907965" w:rsidRDefault="00907965" w:rsidP="00907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07965">
        <w:rPr>
          <w:rFonts w:ascii="Times New Roman" w:hAnsi="Times New Roman"/>
          <w:color w:val="000000"/>
          <w:sz w:val="28"/>
          <w:szCs w:val="28"/>
        </w:rPr>
        <w:t>В программе предусмотрены вводные и повторительно-обобщающие уроки, которые способствуют активизации учеб</w:t>
      </w:r>
      <w:r w:rsidRPr="00907965">
        <w:rPr>
          <w:rFonts w:ascii="Times New Roman" w:hAnsi="Times New Roman"/>
          <w:color w:val="000000"/>
          <w:sz w:val="28"/>
          <w:szCs w:val="28"/>
        </w:rPr>
        <w:softHyphen/>
        <w:t>ной работы школьников, формированию у них целостных исторических представлений, установлению преемственности в  изучении всеобщей и отечественной истории.</w:t>
      </w:r>
    </w:p>
    <w:p w:rsidR="007F4DCB" w:rsidRDefault="007F4DCB" w:rsidP="00907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5C40" w:rsidRDefault="000D5C40" w:rsidP="007F4D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D5C40" w:rsidRDefault="000D5C40" w:rsidP="007F4D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91C85" w:rsidRDefault="00291C85" w:rsidP="007F4D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07965" w:rsidRPr="007F4DCB" w:rsidRDefault="007F4DCB" w:rsidP="007F4D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4DCB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Роль учебного курса, предмета в достижении </w:t>
      </w:r>
      <w:proofErr w:type="gramStart"/>
      <w:r w:rsidRPr="007F4DCB">
        <w:rPr>
          <w:rFonts w:ascii="Times New Roman" w:hAnsi="Times New Roman"/>
          <w:b/>
          <w:color w:val="000000"/>
          <w:sz w:val="28"/>
          <w:szCs w:val="28"/>
        </w:rPr>
        <w:t>обучающимися</w:t>
      </w:r>
      <w:proofErr w:type="gramEnd"/>
      <w:r w:rsidRPr="007F4DCB">
        <w:rPr>
          <w:rFonts w:ascii="Times New Roman" w:hAnsi="Times New Roman"/>
          <w:b/>
          <w:color w:val="000000"/>
          <w:sz w:val="28"/>
          <w:szCs w:val="28"/>
        </w:rPr>
        <w:t xml:space="preserve"> планируемых результатов освоения основной образовательной программы школы</w:t>
      </w:r>
    </w:p>
    <w:p w:rsidR="00907965" w:rsidRPr="007F4DCB" w:rsidRDefault="00907965" w:rsidP="007F4D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4DCB">
        <w:rPr>
          <w:rFonts w:ascii="Times New Roman" w:hAnsi="Times New Roman"/>
          <w:sz w:val="28"/>
          <w:szCs w:val="28"/>
        </w:rPr>
        <w:t>Место и роль исторического знания в образовании молодого поколения обусловлены его познавательными и мировоззренческими свойствами, вкладом в духовно- нравственное становление личности человека. Социальные функции исторического знания осознавались и использовались в разных обществах с давних времен и до наших дней.</w:t>
      </w:r>
    </w:p>
    <w:p w:rsidR="007F4DCB" w:rsidRDefault="00907965" w:rsidP="007F4D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D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современной России образование вообще и историческое образование в частности</w:t>
      </w:r>
      <w:r w:rsidR="007F4D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7F4D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служит важнейшим ресурсом    социально-экономического, политического и культурного  развития общества и его граждан. </w:t>
      </w:r>
      <w:proofErr w:type="gramStart"/>
      <w:r w:rsidRPr="007F4D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Начало XXI в. характеризуется динамизмом социальных процессов в стране и мире, широкими информационными контактами в постиндустриальном обществе, глобализацией в различных сферах жизни, частым и тесным взаимодействием представителей различных этнических и социальных групп и др. Все это порождает    новые требования к общему образованию молодого поколения.</w:t>
      </w:r>
      <w:proofErr w:type="gramEnd"/>
      <w:r w:rsidRPr="007F4D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Речь идет о способностях выпускников школы ориентироваться в потоке социальной информации; видеть и творчески решать возникающие проблемы; активно применять в </w:t>
      </w:r>
      <w:proofErr w:type="gramStart"/>
      <w:r w:rsidRPr="007F4D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жизни</w:t>
      </w:r>
      <w:proofErr w:type="gramEnd"/>
      <w:r w:rsidRPr="007F4D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полученные в школе знания и приобретенные умения; </w:t>
      </w:r>
      <w:proofErr w:type="gramStart"/>
      <w:r w:rsidRPr="007F4D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продуктивно взаимодействовать с другими людьми в профессиональной сфере и социуме в широком смысле, в том числе в </w:t>
      </w:r>
      <w:proofErr w:type="spellStart"/>
      <w:r w:rsidRPr="007F4D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полиэтническ</w:t>
      </w:r>
      <w:r w:rsidR="007F4D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ой</w:t>
      </w:r>
      <w:proofErr w:type="spellEnd"/>
      <w:r w:rsidR="007F4D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поликультурной среде и др.</w:t>
      </w:r>
      <w:r w:rsidR="007F4D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    </w:t>
      </w:r>
      <w:r w:rsidRPr="007F4D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Роль учебного предмета «Ис</w:t>
      </w:r>
      <w:r w:rsidR="007F4D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тория» в подготовке учащихся  5 </w:t>
      </w:r>
      <w:r w:rsidRPr="007F4D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классов к жизни в современном обществе в значительной мере связана с тем, насколько он помогает им ответить на сущностные вопросы </w:t>
      </w:r>
      <w:proofErr w:type="spellStart"/>
      <w:r w:rsidRPr="007F4D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миропознания</w:t>
      </w:r>
      <w:proofErr w:type="spellEnd"/>
      <w:r w:rsidRPr="007F4D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7F4D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миропонимания и мировоззрения:</w:t>
      </w:r>
      <w:proofErr w:type="gramEnd"/>
      <w:r w:rsidR="007F4D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</w:t>
      </w:r>
      <w:r w:rsidRPr="007F4D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 я? Кто мы? Кто они? Что значит жить вместе в одном мире? Как </w:t>
      </w:r>
      <w:proofErr w:type="gramStart"/>
      <w:r w:rsidRPr="007F4D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связаны</w:t>
      </w:r>
      <w:proofErr w:type="gramEnd"/>
      <w:r w:rsidRPr="007F4D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прошлое и современность? Ответы предполагают, во-первых, восприятие подростками младшего и среднего возраста основополагающих ценностей и исторического опыта своей страны, своей этнической, религиозной, культурной общности и, во-вторых,    освоение ими знаний по истории человеческих цивилизаций и характерных особенностей исторического пути других народов мира. Учебный предмет «История» дает учащимся   широкие возможности самоидентификации в культурной среде, соотнесения себя как личности с социальным опытом    человечества.</w:t>
      </w:r>
      <w:r w:rsidRPr="007F4DC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F4D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Разрастающееся информационное и коммуникативное пространство современного мира не отменяет эту функцию истории, но усиливает ее значение.</w:t>
      </w:r>
    </w:p>
    <w:p w:rsidR="007F4DCB" w:rsidRDefault="00907965" w:rsidP="007F4D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F4D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История, основанная на достоверных фактах и объективных оценках, представляет собирательную картину социального, нравственного, созидательного, коммуникативного опыта людей. Она служит богатейшим источником представлений о человеке, его взаимодействии с природой, об общественном существовании. Выстраивая эти представления в соответствии с общей линией времени, движения и развития, учебный предмет «История» составляет «вертикаль» гуманитарного</w:t>
      </w:r>
      <w:r w:rsidR="007F4D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знания.</w:t>
      </w:r>
    </w:p>
    <w:p w:rsidR="00907965" w:rsidRPr="007F4DCB" w:rsidRDefault="00907965" w:rsidP="007F4D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F4D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Существенным вкладом данного учебного предмета в образование и развитие личности является историзм как принцип познания и мышления, предполагающий осознание принадлежности общественных явлений к </w:t>
      </w:r>
      <w:proofErr w:type="gramStart"/>
      <w:r w:rsidRPr="007F4D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тому</w:t>
      </w:r>
      <w:proofErr w:type="gramEnd"/>
      <w:r w:rsidRPr="007F4D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или </w:t>
      </w:r>
      <w:r w:rsidRPr="007F4D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иному времени, неповторимости конкретных событий и вместе с тем изменения, движения самого бытия человека и общества. Изучение истории предусматривает соотнесение прошлого и настоящего. При этом возникают ситуации диалога времен, культур, образа мысли, мотивов поведения, нравственно-этических систем и т. д.</w:t>
      </w:r>
    </w:p>
    <w:p w:rsidR="000D5C40" w:rsidRDefault="000D5C40" w:rsidP="000D5C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Личностные,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и предметные</w:t>
      </w:r>
      <w:r w:rsidR="00F40FDA">
        <w:rPr>
          <w:rFonts w:ascii="Times New Roman" w:hAnsi="Times New Roman"/>
          <w:b/>
          <w:sz w:val="28"/>
          <w:szCs w:val="28"/>
          <w:u w:val="single"/>
        </w:rPr>
        <w:t xml:space="preserve"> планируемые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результаты</w:t>
      </w:r>
    </w:p>
    <w:p w:rsidR="000D5C40" w:rsidRDefault="000D5C40" w:rsidP="000D5C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освоения учебного предмета</w:t>
      </w:r>
    </w:p>
    <w:p w:rsidR="000D5C40" w:rsidRDefault="000D5C40" w:rsidP="000D5C4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важнейшим личностным результатам изучения истории в основной школе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относятся следующие убеждения и качества:</w:t>
      </w:r>
    </w:p>
    <w:p w:rsidR="000D5C40" w:rsidRDefault="000D5C40" w:rsidP="000D5C40">
      <w:pPr>
        <w:pStyle w:val="a5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  <w:r>
        <w:rPr>
          <w:sz w:val="28"/>
          <w:szCs w:val="28"/>
        </w:rPr>
        <w:br/>
        <w:t>освоение гуманистических традиций и ценностей современного общества, уважение прав и свобод человека;</w:t>
      </w:r>
    </w:p>
    <w:p w:rsidR="000D5C40" w:rsidRDefault="000D5C40" w:rsidP="000D5C40">
      <w:pPr>
        <w:pStyle w:val="a5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осмысление социально-нравственного опыта предшествующих поколений, </w:t>
      </w:r>
    </w:p>
    <w:p w:rsidR="000D5C40" w:rsidRDefault="000D5C40" w:rsidP="000D5C40">
      <w:pPr>
        <w:pStyle w:val="a5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к определению своей позиции и ответственному поведению в современном обществе;</w:t>
      </w:r>
    </w:p>
    <w:p w:rsidR="000D5C40" w:rsidRDefault="000D5C40" w:rsidP="000D5C40">
      <w:pPr>
        <w:pStyle w:val="a5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понимание культурного многообразия мира, уважение к культуре своего и других народов, толерантность.</w:t>
      </w:r>
    </w:p>
    <w:p w:rsidR="000D5C40" w:rsidRDefault="000D5C40" w:rsidP="000D5C4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результаты изучения истории в основной школе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выражаются в следующих качествах:</w:t>
      </w:r>
    </w:p>
    <w:p w:rsidR="000D5C40" w:rsidRDefault="000D5C40" w:rsidP="000D5C40">
      <w:pPr>
        <w:pStyle w:val="a5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сознательно организовывать и регулировать свою деятельность — учебную, общественную и др.;</w:t>
      </w:r>
    </w:p>
    <w:p w:rsidR="000D5C40" w:rsidRDefault="000D5C40" w:rsidP="000D5C40">
      <w:pPr>
        <w:pStyle w:val="a5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0D5C40" w:rsidRDefault="000D5C40" w:rsidP="000D5C40">
      <w:pPr>
        <w:pStyle w:val="a5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  <w:r>
        <w:rPr>
          <w:sz w:val="28"/>
          <w:szCs w:val="28"/>
        </w:rPr>
        <w:br/>
        <w:t xml:space="preserve">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0D5C40" w:rsidRDefault="000D5C40" w:rsidP="000D5C4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Предметные результаты изучения истории  включают:</w:t>
      </w:r>
    </w:p>
    <w:p w:rsidR="000D5C40" w:rsidRDefault="000D5C40" w:rsidP="000D5C40">
      <w:pPr>
        <w:pStyle w:val="a5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0D5C40" w:rsidRDefault="000D5C40" w:rsidP="000D5C40">
      <w:pPr>
        <w:pStyle w:val="a5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0D5C40" w:rsidRDefault="000D5C40" w:rsidP="000D5C40">
      <w:pPr>
        <w:pStyle w:val="a5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0D5C40" w:rsidRDefault="000D5C40" w:rsidP="000D5C40">
      <w:pPr>
        <w:pStyle w:val="a5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расширение опыта оценочной деятельности на основе осмысления жизни и деяний личностей и народов в истории своей страны и человечества в </w:t>
      </w:r>
      <w:r>
        <w:rPr>
          <w:sz w:val="28"/>
          <w:szCs w:val="28"/>
        </w:rPr>
        <w:lastRenderedPageBreak/>
        <w:t>целом;</w:t>
      </w:r>
      <w:r>
        <w:rPr>
          <w:sz w:val="28"/>
          <w:szCs w:val="28"/>
        </w:rPr>
        <w:br/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907965" w:rsidRPr="007F4DCB" w:rsidRDefault="00907965" w:rsidP="007F4D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4DCB" w:rsidRDefault="007F4DCB" w:rsidP="007F4DC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32AB7">
        <w:rPr>
          <w:rFonts w:ascii="Times New Roman" w:hAnsi="Times New Roman"/>
          <w:b/>
          <w:color w:val="000000"/>
          <w:sz w:val="28"/>
          <w:szCs w:val="28"/>
        </w:rPr>
        <w:t>Ра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бочая программа рассчитана на 70 </w:t>
      </w:r>
      <w:r w:rsidRPr="00332AB7">
        <w:rPr>
          <w:rFonts w:ascii="Times New Roman" w:hAnsi="Times New Roman"/>
          <w:b/>
          <w:color w:val="000000"/>
          <w:sz w:val="28"/>
          <w:szCs w:val="28"/>
        </w:rPr>
        <w:t xml:space="preserve"> ч</w:t>
      </w:r>
      <w:r>
        <w:rPr>
          <w:rFonts w:ascii="Times New Roman" w:hAnsi="Times New Roman"/>
          <w:color w:val="000000"/>
          <w:sz w:val="28"/>
          <w:szCs w:val="28"/>
        </w:rPr>
        <w:t>., 2</w:t>
      </w:r>
      <w:r w:rsidRPr="00332AB7">
        <w:rPr>
          <w:rFonts w:ascii="Times New Roman" w:hAnsi="Times New Roman"/>
          <w:color w:val="000000"/>
          <w:sz w:val="28"/>
          <w:szCs w:val="28"/>
        </w:rPr>
        <w:t xml:space="preserve"> час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332AB7">
        <w:rPr>
          <w:rFonts w:ascii="Times New Roman" w:hAnsi="Times New Roman"/>
          <w:color w:val="000000"/>
          <w:sz w:val="28"/>
          <w:szCs w:val="28"/>
        </w:rPr>
        <w:t xml:space="preserve"> в неделю, в соответствии с установкой МО РФ по распределению учебного времени для 5 к</w:t>
      </w:r>
      <w:r>
        <w:rPr>
          <w:rFonts w:ascii="Times New Roman" w:hAnsi="Times New Roman"/>
          <w:color w:val="000000"/>
          <w:sz w:val="28"/>
          <w:szCs w:val="28"/>
        </w:rPr>
        <w:t>ласса на изучение истории</w:t>
      </w:r>
      <w:r w:rsidRPr="00332AB7">
        <w:rPr>
          <w:rFonts w:ascii="Times New Roman" w:hAnsi="Times New Roman"/>
          <w:color w:val="000000"/>
          <w:sz w:val="28"/>
          <w:szCs w:val="28"/>
        </w:rPr>
        <w:t>.</w:t>
      </w:r>
      <w:r w:rsidRPr="00332AB7">
        <w:rPr>
          <w:rFonts w:ascii="Times New Roman" w:hAnsi="Times New Roman"/>
          <w:sz w:val="28"/>
          <w:szCs w:val="28"/>
        </w:rPr>
        <w:t xml:space="preserve"> В планировании учтено прохождение обязательного минимума содержания и соответс</w:t>
      </w:r>
      <w:r>
        <w:rPr>
          <w:rFonts w:ascii="Times New Roman" w:hAnsi="Times New Roman"/>
          <w:sz w:val="28"/>
          <w:szCs w:val="28"/>
        </w:rPr>
        <w:t>твие программе по истории</w:t>
      </w:r>
      <w:r w:rsidRPr="00332AB7">
        <w:rPr>
          <w:rFonts w:ascii="Times New Roman" w:hAnsi="Times New Roman"/>
          <w:sz w:val="28"/>
          <w:szCs w:val="28"/>
        </w:rPr>
        <w:t xml:space="preserve"> для 5 класса. Тематическое планирование составлено в соответствии со структурой учебника. </w:t>
      </w:r>
    </w:p>
    <w:p w:rsidR="000D5C40" w:rsidRPr="009B03BB" w:rsidRDefault="000D5C40" w:rsidP="000D5C40">
      <w:pPr>
        <w:pStyle w:val="a5"/>
        <w:ind w:left="0" w:firstLine="720"/>
        <w:jc w:val="both"/>
        <w:rPr>
          <w:b/>
          <w:color w:val="292929"/>
          <w:sz w:val="28"/>
          <w:szCs w:val="28"/>
        </w:rPr>
      </w:pPr>
      <w:r w:rsidRPr="009B03BB">
        <w:rPr>
          <w:b/>
          <w:sz w:val="28"/>
          <w:szCs w:val="28"/>
        </w:rPr>
        <w:t xml:space="preserve">                           Учебно-тематический план</w:t>
      </w:r>
    </w:p>
    <w:p w:rsidR="000D14D9" w:rsidRDefault="000D5C40" w:rsidP="000D5C40">
      <w:pPr>
        <w:jc w:val="center"/>
        <w:rPr>
          <w:rFonts w:ascii="Times New Roman" w:hAnsi="Times New Roman"/>
          <w:sz w:val="28"/>
          <w:szCs w:val="28"/>
        </w:rPr>
      </w:pPr>
      <w:r w:rsidRPr="00A14AB2">
        <w:rPr>
          <w:rFonts w:ascii="Times New Roman" w:hAnsi="Times New Roman"/>
          <w:sz w:val="28"/>
          <w:szCs w:val="28"/>
        </w:rPr>
        <w:t xml:space="preserve">Распределение  учебного материала в 5 классе по курсу </w:t>
      </w:r>
    </w:p>
    <w:p w:rsidR="000D5C40" w:rsidRPr="00A14AB2" w:rsidRDefault="000D5C40" w:rsidP="000D5C40">
      <w:pPr>
        <w:jc w:val="center"/>
        <w:rPr>
          <w:rFonts w:ascii="Times New Roman" w:hAnsi="Times New Roman"/>
          <w:sz w:val="28"/>
          <w:szCs w:val="28"/>
        </w:rPr>
      </w:pPr>
      <w:r w:rsidRPr="00A14AB2">
        <w:rPr>
          <w:rFonts w:ascii="Times New Roman" w:hAnsi="Times New Roman"/>
          <w:sz w:val="28"/>
          <w:szCs w:val="28"/>
        </w:rPr>
        <w:t>«История Древнего мира».</w:t>
      </w:r>
    </w:p>
    <w:tbl>
      <w:tblPr>
        <w:tblpPr w:leftFromText="180" w:rightFromText="180" w:bottomFromText="200" w:vertAnchor="text" w:horzAnchor="margin" w:tblpX="-668" w:tblpY="16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694"/>
        <w:gridCol w:w="1701"/>
        <w:gridCol w:w="3656"/>
        <w:gridCol w:w="1729"/>
      </w:tblGrid>
      <w:tr w:rsidR="000D5C40" w:rsidRPr="00A14AB2" w:rsidTr="00F40FDA">
        <w:trPr>
          <w:trHeight w:val="273"/>
        </w:trPr>
        <w:tc>
          <w:tcPr>
            <w:tcW w:w="5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40" w:rsidRPr="00A14AB2" w:rsidRDefault="000D5C40" w:rsidP="000D5C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4AB2">
              <w:rPr>
                <w:rFonts w:ascii="Times New Roman" w:hAnsi="Times New Roman"/>
                <w:b/>
                <w:sz w:val="28"/>
                <w:szCs w:val="28"/>
              </w:rPr>
              <w:t>Распределение учебного материала курса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40" w:rsidRPr="00A14AB2" w:rsidRDefault="000D5C40" w:rsidP="000D5C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4AB2">
              <w:rPr>
                <w:rFonts w:ascii="Times New Roman" w:hAnsi="Times New Roman"/>
                <w:b/>
                <w:sz w:val="28"/>
                <w:szCs w:val="28"/>
              </w:rPr>
              <w:t>Проверочные и практические  работы, повторительно-обобщающие  уроки</w:t>
            </w:r>
          </w:p>
        </w:tc>
      </w:tr>
      <w:tr w:rsidR="000D5C40" w:rsidRPr="00A14AB2" w:rsidTr="00F40FDA">
        <w:trPr>
          <w:trHeight w:val="2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40" w:rsidRPr="00A14AB2" w:rsidRDefault="000D5C40" w:rsidP="000D5C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4AB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40" w:rsidRPr="00A14AB2" w:rsidRDefault="000D5C40" w:rsidP="000D5C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4AB2">
              <w:rPr>
                <w:rFonts w:ascii="Times New Roman" w:hAnsi="Times New Roman"/>
                <w:b/>
                <w:sz w:val="28"/>
                <w:szCs w:val="28"/>
              </w:rPr>
              <w:t>Наименование  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40" w:rsidRPr="00A14AB2" w:rsidRDefault="000D5C40" w:rsidP="000D5C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4AB2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40" w:rsidRPr="00A14AB2" w:rsidRDefault="000D5C40" w:rsidP="000D5C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4AB2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40" w:rsidRPr="00A14AB2" w:rsidRDefault="00F40FDA" w:rsidP="000D5C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4AB2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</w:tr>
      <w:tr w:rsidR="000D5C40" w:rsidRPr="00A14AB2" w:rsidTr="00F40FDA">
        <w:trPr>
          <w:trHeight w:val="3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40" w:rsidRPr="00A14AB2" w:rsidRDefault="000D5C40" w:rsidP="000D5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A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40" w:rsidRPr="00A14AB2" w:rsidRDefault="000D5C40" w:rsidP="000D5C40">
            <w:pPr>
              <w:rPr>
                <w:rFonts w:ascii="Times New Roman" w:hAnsi="Times New Roman"/>
                <w:sz w:val="28"/>
                <w:szCs w:val="28"/>
              </w:rPr>
            </w:pPr>
            <w:r w:rsidRPr="00A14AB2">
              <w:rPr>
                <w:rFonts w:ascii="Times New Roman" w:hAnsi="Times New Roman"/>
                <w:sz w:val="28"/>
                <w:szCs w:val="28"/>
              </w:rPr>
              <w:t xml:space="preserve">Введение.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40" w:rsidRPr="00A14AB2" w:rsidRDefault="000D5C40" w:rsidP="000D5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A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40" w:rsidRPr="00A14AB2" w:rsidRDefault="000D5C40" w:rsidP="000D5C40">
            <w:pPr>
              <w:rPr>
                <w:rFonts w:ascii="Times New Roman" w:hAnsi="Times New Roman"/>
                <w:sz w:val="28"/>
                <w:szCs w:val="28"/>
              </w:rPr>
            </w:pPr>
            <w:r w:rsidRPr="00A14AB2">
              <w:rPr>
                <w:rFonts w:ascii="Times New Roman" w:hAnsi="Times New Roman"/>
                <w:sz w:val="28"/>
                <w:szCs w:val="28"/>
              </w:rPr>
              <w:t xml:space="preserve">Жизнь первобытных людей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40" w:rsidRPr="00A14AB2" w:rsidRDefault="00F40FDA" w:rsidP="000D5C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4AB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0D5C40" w:rsidRPr="00A14AB2" w:rsidTr="00F40FDA">
        <w:trPr>
          <w:trHeight w:val="3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40" w:rsidRPr="00A14AB2" w:rsidRDefault="000D5C40" w:rsidP="000D5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A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40" w:rsidRPr="00A14AB2" w:rsidRDefault="000D5C40" w:rsidP="000D5C40">
            <w:pPr>
              <w:rPr>
                <w:rFonts w:ascii="Times New Roman" w:hAnsi="Times New Roman"/>
                <w:sz w:val="28"/>
                <w:szCs w:val="28"/>
              </w:rPr>
            </w:pPr>
            <w:r w:rsidRPr="00A14AB2">
              <w:rPr>
                <w:rFonts w:ascii="Times New Roman" w:hAnsi="Times New Roman"/>
                <w:sz w:val="28"/>
                <w:szCs w:val="28"/>
              </w:rPr>
              <w:t xml:space="preserve">Жизнь первобытных людей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40" w:rsidRPr="00A14AB2" w:rsidRDefault="00F40FDA" w:rsidP="000D5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AB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40" w:rsidRPr="00A14AB2" w:rsidRDefault="000D5C40" w:rsidP="000D5C40">
            <w:pPr>
              <w:rPr>
                <w:rFonts w:ascii="Times New Roman" w:hAnsi="Times New Roman"/>
                <w:sz w:val="28"/>
                <w:szCs w:val="28"/>
              </w:rPr>
            </w:pPr>
            <w:r w:rsidRPr="00A14AB2">
              <w:rPr>
                <w:rFonts w:ascii="Times New Roman" w:hAnsi="Times New Roman"/>
                <w:sz w:val="28"/>
                <w:szCs w:val="28"/>
              </w:rPr>
              <w:t xml:space="preserve">Древний Восток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40" w:rsidRPr="00A14AB2" w:rsidRDefault="00F40FDA" w:rsidP="000D5C40">
            <w:pPr>
              <w:rPr>
                <w:rFonts w:ascii="Times New Roman" w:hAnsi="Times New Roman"/>
                <w:sz w:val="28"/>
                <w:szCs w:val="28"/>
              </w:rPr>
            </w:pPr>
            <w:r w:rsidRPr="00A14A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D5C40" w:rsidRPr="00A14AB2" w:rsidTr="00F40FDA">
        <w:trPr>
          <w:trHeight w:val="3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40" w:rsidRPr="00A14AB2" w:rsidRDefault="000D5C40" w:rsidP="000D5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AB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40" w:rsidRPr="00A14AB2" w:rsidRDefault="000D5C40" w:rsidP="000D5C40">
            <w:pPr>
              <w:rPr>
                <w:rFonts w:ascii="Times New Roman" w:hAnsi="Times New Roman"/>
                <w:sz w:val="28"/>
                <w:szCs w:val="28"/>
              </w:rPr>
            </w:pPr>
            <w:r w:rsidRPr="00A14AB2">
              <w:rPr>
                <w:rFonts w:ascii="Times New Roman" w:hAnsi="Times New Roman"/>
                <w:sz w:val="28"/>
                <w:szCs w:val="28"/>
              </w:rPr>
              <w:t xml:space="preserve">Древний Восток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40" w:rsidRPr="00A14AB2" w:rsidRDefault="000D5C40" w:rsidP="000D5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AB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F40FDA" w:rsidRPr="00A14AB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40" w:rsidRPr="00A14AB2" w:rsidRDefault="000D5C40" w:rsidP="000D5C40">
            <w:pPr>
              <w:rPr>
                <w:rFonts w:ascii="Times New Roman" w:hAnsi="Times New Roman"/>
                <w:sz w:val="28"/>
                <w:szCs w:val="28"/>
              </w:rPr>
            </w:pPr>
            <w:r w:rsidRPr="00A14AB2">
              <w:rPr>
                <w:rFonts w:ascii="Times New Roman" w:hAnsi="Times New Roman"/>
                <w:sz w:val="28"/>
                <w:szCs w:val="28"/>
              </w:rPr>
              <w:t xml:space="preserve">Древняя Греция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40" w:rsidRPr="00A14AB2" w:rsidRDefault="00F40FDA" w:rsidP="000D5C40">
            <w:pPr>
              <w:rPr>
                <w:rFonts w:ascii="Times New Roman" w:hAnsi="Times New Roman"/>
                <w:sz w:val="28"/>
                <w:szCs w:val="28"/>
              </w:rPr>
            </w:pPr>
            <w:r w:rsidRPr="00A14A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D5C40" w:rsidRPr="00A14AB2" w:rsidTr="00F40FDA">
        <w:trPr>
          <w:trHeight w:val="3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40" w:rsidRPr="00A14AB2" w:rsidRDefault="000D5C40" w:rsidP="000D5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A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40" w:rsidRPr="00A14AB2" w:rsidRDefault="000D5C40" w:rsidP="000D5C40">
            <w:pPr>
              <w:rPr>
                <w:rFonts w:ascii="Times New Roman" w:hAnsi="Times New Roman"/>
                <w:sz w:val="28"/>
                <w:szCs w:val="28"/>
              </w:rPr>
            </w:pPr>
            <w:r w:rsidRPr="00A14AB2">
              <w:rPr>
                <w:rFonts w:ascii="Times New Roman" w:hAnsi="Times New Roman"/>
                <w:sz w:val="28"/>
                <w:szCs w:val="28"/>
              </w:rPr>
              <w:t xml:space="preserve">Древняя Греция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40" w:rsidRPr="00A14AB2" w:rsidRDefault="000D5C40" w:rsidP="000D5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AB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40" w:rsidRPr="00A14AB2" w:rsidRDefault="000D5C40" w:rsidP="000D5C40">
            <w:pPr>
              <w:rPr>
                <w:rFonts w:ascii="Times New Roman" w:hAnsi="Times New Roman"/>
                <w:sz w:val="28"/>
                <w:szCs w:val="28"/>
              </w:rPr>
            </w:pPr>
            <w:r w:rsidRPr="00A14AB2">
              <w:rPr>
                <w:rFonts w:ascii="Times New Roman" w:hAnsi="Times New Roman"/>
                <w:sz w:val="28"/>
                <w:szCs w:val="28"/>
              </w:rPr>
              <w:t xml:space="preserve">Древний Рим       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40" w:rsidRPr="00A14AB2" w:rsidRDefault="00F40FDA" w:rsidP="000D5C40">
            <w:pPr>
              <w:ind w:left="12"/>
              <w:rPr>
                <w:rFonts w:ascii="Times New Roman" w:hAnsi="Times New Roman"/>
                <w:sz w:val="28"/>
                <w:szCs w:val="28"/>
              </w:rPr>
            </w:pPr>
            <w:r w:rsidRPr="00A14A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D5C40" w:rsidRPr="00A14AB2" w:rsidTr="00F40FDA">
        <w:trPr>
          <w:trHeight w:val="3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40" w:rsidRPr="00A14AB2" w:rsidRDefault="000D5C40" w:rsidP="000D5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AB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40" w:rsidRPr="00A14AB2" w:rsidRDefault="000D5C40" w:rsidP="000D5C40">
            <w:pPr>
              <w:rPr>
                <w:rFonts w:ascii="Times New Roman" w:hAnsi="Times New Roman"/>
                <w:sz w:val="28"/>
                <w:szCs w:val="28"/>
              </w:rPr>
            </w:pPr>
            <w:r w:rsidRPr="00A14AB2">
              <w:rPr>
                <w:rFonts w:ascii="Times New Roman" w:hAnsi="Times New Roman"/>
                <w:sz w:val="28"/>
                <w:szCs w:val="28"/>
              </w:rPr>
              <w:t xml:space="preserve">Древний Рим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40" w:rsidRPr="00A14AB2" w:rsidRDefault="00A14AB2" w:rsidP="000D5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AB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40" w:rsidRPr="00A14AB2" w:rsidRDefault="000D5C40" w:rsidP="000D5C40">
            <w:pPr>
              <w:rPr>
                <w:rFonts w:ascii="Times New Roman" w:hAnsi="Times New Roman"/>
                <w:sz w:val="28"/>
                <w:szCs w:val="28"/>
              </w:rPr>
            </w:pPr>
            <w:r w:rsidRPr="00A14AB2">
              <w:rPr>
                <w:rFonts w:ascii="Times New Roman" w:hAnsi="Times New Roman"/>
                <w:sz w:val="28"/>
                <w:szCs w:val="28"/>
              </w:rPr>
              <w:t>Эпоха   Древнего мира.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40" w:rsidRPr="00A14AB2" w:rsidRDefault="00F40FDA" w:rsidP="000D5C40">
            <w:pPr>
              <w:rPr>
                <w:rFonts w:ascii="Times New Roman" w:hAnsi="Times New Roman"/>
                <w:sz w:val="28"/>
                <w:szCs w:val="28"/>
              </w:rPr>
            </w:pPr>
            <w:r w:rsidRPr="00A14A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D5C40" w:rsidRPr="00A14AB2" w:rsidTr="00F40FDA">
        <w:trPr>
          <w:trHeight w:val="3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40" w:rsidRPr="00A14AB2" w:rsidRDefault="000D5C40" w:rsidP="000D5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40" w:rsidRPr="00A14AB2" w:rsidRDefault="000D5C40" w:rsidP="000D5C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4AB2">
              <w:rPr>
                <w:rFonts w:ascii="Times New Roman" w:hAnsi="Times New Roman"/>
                <w:b/>
                <w:sz w:val="28"/>
                <w:szCs w:val="28"/>
              </w:rPr>
              <w:t xml:space="preserve">     Итого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40" w:rsidRPr="00A14AB2" w:rsidRDefault="000D5C40" w:rsidP="000D5C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4AB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A14AB2" w:rsidRPr="00A14AB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40" w:rsidRPr="00A14AB2" w:rsidRDefault="000D5C40" w:rsidP="000D5C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4AB2">
              <w:rPr>
                <w:rFonts w:ascii="Times New Roman" w:hAnsi="Times New Roman"/>
                <w:b/>
                <w:sz w:val="28"/>
                <w:szCs w:val="28"/>
              </w:rPr>
              <w:t xml:space="preserve">Повторительно-обобщающие уроки </w:t>
            </w:r>
            <w:r w:rsidR="00A14AB2" w:rsidRPr="00A14AB2">
              <w:rPr>
                <w:rFonts w:ascii="Times New Roman" w:hAnsi="Times New Roman"/>
                <w:b/>
                <w:sz w:val="28"/>
                <w:szCs w:val="28"/>
              </w:rPr>
              <w:t>(резерв)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40" w:rsidRPr="00A14AB2" w:rsidRDefault="00A14AB2" w:rsidP="000D5C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4AB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0D5C40" w:rsidRPr="00907965" w:rsidRDefault="000D5C40" w:rsidP="007F4DC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D14D9" w:rsidRDefault="000D14D9" w:rsidP="007F4DCB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D14D9" w:rsidRDefault="000D14D9" w:rsidP="007F4DCB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D14D9" w:rsidRDefault="000D14D9" w:rsidP="007F4DCB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91C85" w:rsidRDefault="00291C85" w:rsidP="007F4DCB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91C85" w:rsidRDefault="00291C85" w:rsidP="007F4DCB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D14D9" w:rsidRDefault="000D14D9" w:rsidP="007F4DCB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D14D9" w:rsidRDefault="000D14D9" w:rsidP="007F4DCB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Содержание учебного предмета, курса</w:t>
      </w: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ВВЕДЕНИЕ (2</w:t>
      </w:r>
      <w:r w:rsidRPr="002D6499">
        <w:rPr>
          <w:rFonts w:ascii="Times New Roman" w:hAnsi="Times New Roman"/>
          <w:b/>
          <w:bCs/>
          <w:color w:val="000000"/>
          <w:sz w:val="28"/>
          <w:szCs w:val="28"/>
        </w:rPr>
        <w:t xml:space="preserve"> ч)</w:t>
      </w: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 w:rsidRPr="002D6499">
        <w:rPr>
          <w:rFonts w:ascii="Times New Roman" w:hAnsi="Times New Roman"/>
          <w:color w:val="000000"/>
          <w:sz w:val="28"/>
          <w:szCs w:val="28"/>
        </w:rPr>
        <w:t>Зачем изучать историю. Что такое история. Ключи к познанию прошлого. Исторические источники. Науки-по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мощницы: археология, антропология, этнология, этногра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фия. Периоды истории, исторические эпохи. История Древ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него мира — часть всеобщей истории.</w:t>
      </w: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 w:rsidRPr="002D6499">
        <w:rPr>
          <w:rFonts w:ascii="Times New Roman" w:hAnsi="Times New Roman"/>
          <w:color w:val="000000"/>
          <w:sz w:val="28"/>
          <w:szCs w:val="28"/>
        </w:rPr>
        <w:t>Счет лет в истории. Историческая хронология. Кален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дарь. Наша эра. Лента времени. Счет до нашей эры.</w:t>
      </w:r>
    </w:p>
    <w:p w:rsidR="007F4DCB" w:rsidRPr="002D6499" w:rsidRDefault="007F4DCB" w:rsidP="007F4DC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F4DCB" w:rsidRPr="002D6499" w:rsidRDefault="007F4DCB" w:rsidP="007F4DC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6499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РАЗДЕЛ </w:t>
      </w:r>
      <w:r w:rsidRPr="002D6499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2D6499">
        <w:rPr>
          <w:rFonts w:ascii="Times New Roman" w:hAnsi="Times New Roman"/>
          <w:b/>
          <w:bCs/>
          <w:color w:val="000000"/>
          <w:sz w:val="28"/>
          <w:szCs w:val="28"/>
        </w:rPr>
        <w:t>. О</w:t>
      </w:r>
      <w:r w:rsidR="00A14AB2">
        <w:rPr>
          <w:rFonts w:ascii="Times New Roman" w:hAnsi="Times New Roman"/>
          <w:b/>
          <w:bCs/>
          <w:color w:val="000000"/>
          <w:sz w:val="28"/>
          <w:szCs w:val="28"/>
        </w:rPr>
        <w:t>Т ПЕРВОБЫТНОСТИ К ЦИВИЛИЗАЦИИ (7</w:t>
      </w:r>
      <w:r w:rsidRPr="002D6499">
        <w:rPr>
          <w:rFonts w:ascii="Times New Roman" w:hAnsi="Times New Roman"/>
          <w:b/>
          <w:bCs/>
          <w:color w:val="000000"/>
          <w:sz w:val="28"/>
          <w:szCs w:val="28"/>
        </w:rPr>
        <w:t xml:space="preserve"> ч)</w:t>
      </w:r>
    </w:p>
    <w:p w:rsidR="007F4DCB" w:rsidRPr="002D6499" w:rsidRDefault="007F4DCB" w:rsidP="007F4DC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4DCB" w:rsidRPr="002D6499" w:rsidRDefault="007F4DCB" w:rsidP="007F4DC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6499">
        <w:rPr>
          <w:rFonts w:ascii="Times New Roman" w:hAnsi="Times New Roman"/>
          <w:b/>
          <w:color w:val="000000"/>
          <w:sz w:val="28"/>
          <w:szCs w:val="28"/>
        </w:rPr>
        <w:t>ТЕМА 1. ДРЕВНЕЙШИЕ ЛЮДИ, ИХ ЖИЗНЬ И ДЕЯТЕЛЬНОСТЬ КАК ЭТАП ПРЕДЫСТОРИИ ЧЕЛОВЕЧЕСТВА (3 ч)</w:t>
      </w: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D6499">
        <w:rPr>
          <w:rFonts w:ascii="Times New Roman" w:hAnsi="Times New Roman"/>
          <w:color w:val="000000"/>
          <w:sz w:val="28"/>
          <w:szCs w:val="28"/>
        </w:rPr>
        <w:t>Современные взгляды на происхождение человека. Рас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селение древнейших людей. Древнейший человек и приро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да. Появление орудий труда. Каменный век. Овладение ог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нем и роль этого процесса в жизни древнейших людей. За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рождение первобытных сообществ.</w:t>
      </w: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D6499">
        <w:rPr>
          <w:rFonts w:ascii="Times New Roman" w:hAnsi="Times New Roman"/>
          <w:color w:val="000000"/>
          <w:sz w:val="28"/>
          <w:szCs w:val="28"/>
        </w:rPr>
        <w:t>Появление «человека разумного». Неандертальцы и кроманьонцы. Собирательство и охота, присваивающее хо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зяйство. Изобретения кроманьонцев. Родовые общины. По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явление человеческих рас.</w:t>
      </w: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D6499">
        <w:rPr>
          <w:rFonts w:ascii="Times New Roman" w:hAnsi="Times New Roman"/>
          <w:color w:val="000000"/>
          <w:sz w:val="28"/>
          <w:szCs w:val="28"/>
        </w:rPr>
        <w:t>Возникновение религии и искусства. Древнейшие фор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мы религиозных верований. Духи природы и душа челове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ка. Зарождение мифа. Художники пещер. Дети и перво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бытное искусство. Искусство древних людей на территории России.</w:t>
      </w: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6499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Опорные понятия и термины: </w:t>
      </w:r>
      <w:r w:rsidRPr="002D6499">
        <w:rPr>
          <w:rFonts w:ascii="Times New Roman" w:hAnsi="Times New Roman"/>
          <w:color w:val="000000"/>
          <w:sz w:val="28"/>
          <w:szCs w:val="28"/>
        </w:rPr>
        <w:t>первобытность, древние люди, каменный век, «человек разумный», родовая общи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на, орудия труда, собирательство, охота, раса, религия, ис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кусство, миф.</w:t>
      </w:r>
      <w:proofErr w:type="gramEnd"/>
    </w:p>
    <w:p w:rsidR="007F4DCB" w:rsidRPr="002D6499" w:rsidRDefault="007F4DCB" w:rsidP="007F4DC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F4DCB" w:rsidRPr="002D6499" w:rsidRDefault="007F4DCB" w:rsidP="007F4D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 </w:t>
      </w:r>
      <w:r w:rsidRPr="002D6499">
        <w:rPr>
          <w:rFonts w:ascii="Times New Roman" w:hAnsi="Times New Roman"/>
          <w:b/>
          <w:bCs/>
          <w:color w:val="000000"/>
          <w:sz w:val="28"/>
          <w:szCs w:val="28"/>
        </w:rPr>
        <w:t>2. ЗЕМЛЕДЕЛЬЦЫ И СКОТОВОДЫ НА ИСХОДЕ ПЕРВОБЫТНОСТИ. РЕВОЛЮЦИЯ НОВОГО КАМЕННОГО ВЕКА И ВОЗНИКНОВЕНИЕ ДРЕВНЕЙШИХ ЦИВИЛИЗАЦИЙ (2 ч)</w:t>
      </w: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D6499">
        <w:rPr>
          <w:rFonts w:ascii="Times New Roman" w:hAnsi="Times New Roman"/>
          <w:color w:val="000000"/>
          <w:sz w:val="28"/>
          <w:szCs w:val="28"/>
        </w:rPr>
        <w:t>Возникновение земледелия. Орудия труда земледель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 xml:space="preserve">цев, первые выращиваемые культуры. Одомашнивание животных и скотоводство. Переход от </w:t>
      </w:r>
      <w:proofErr w:type="gramStart"/>
      <w:r w:rsidRPr="002D6499">
        <w:rPr>
          <w:rFonts w:ascii="Times New Roman" w:hAnsi="Times New Roman"/>
          <w:color w:val="000000"/>
          <w:sz w:val="28"/>
          <w:szCs w:val="28"/>
        </w:rPr>
        <w:t>присваивающего</w:t>
      </w:r>
      <w:proofErr w:type="gramEnd"/>
      <w:r w:rsidRPr="002D6499">
        <w:rPr>
          <w:rFonts w:ascii="Times New Roman" w:hAnsi="Times New Roman"/>
          <w:color w:val="000000"/>
          <w:sz w:val="28"/>
          <w:szCs w:val="28"/>
        </w:rPr>
        <w:t xml:space="preserve"> к производящему хозяйству — основной смысл неолитичес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кой революции. Появление ремесла, изобретение гончар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ного круга, простейшего ткацкого станка и другие новше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ства неолита.</w:t>
      </w: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D6499">
        <w:rPr>
          <w:rFonts w:ascii="Times New Roman" w:hAnsi="Times New Roman"/>
          <w:color w:val="000000"/>
          <w:sz w:val="28"/>
          <w:szCs w:val="28"/>
        </w:rPr>
        <w:t>Соседская община. Племя. Большая семья. Дети в боль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шой семье. Возникновение имущественного и социального неравенства. Выделение знати, вождь, дружина.</w:t>
      </w: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D6499">
        <w:rPr>
          <w:rFonts w:ascii="Times New Roman" w:hAnsi="Times New Roman"/>
          <w:color w:val="000000"/>
          <w:sz w:val="28"/>
          <w:szCs w:val="28"/>
        </w:rPr>
        <w:t>Медный век. Зарождение обмена, появление денег. Изо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бретение плуга, изменения в земледелии. Строительство мегалитических сооружений. Первые города. Создание че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ловеком искусственной среды обитания, бытовые преобразования. Возникновение древнейших цивилизаций. Поня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тие «цивилизация». Изобретение бронзы. От бронзового ве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 xml:space="preserve">ка к </w:t>
      </w:r>
      <w:proofErr w:type="gramStart"/>
      <w:r w:rsidRPr="002D6499">
        <w:rPr>
          <w:rFonts w:ascii="Times New Roman" w:hAnsi="Times New Roman"/>
          <w:color w:val="000000"/>
          <w:sz w:val="28"/>
          <w:szCs w:val="28"/>
        </w:rPr>
        <w:t>железному</w:t>
      </w:r>
      <w:proofErr w:type="gramEnd"/>
      <w:r w:rsidRPr="002D6499">
        <w:rPr>
          <w:rFonts w:ascii="Times New Roman" w:hAnsi="Times New Roman"/>
          <w:color w:val="000000"/>
          <w:sz w:val="28"/>
          <w:szCs w:val="28"/>
        </w:rPr>
        <w:t>.</w:t>
      </w:r>
    </w:p>
    <w:p w:rsidR="007F4DCB" w:rsidRPr="000939C2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6499">
        <w:rPr>
          <w:rFonts w:ascii="Times New Roman" w:hAnsi="Times New Roman"/>
          <w:b/>
          <w:i/>
          <w:iCs/>
          <w:color w:val="000000"/>
          <w:sz w:val="28"/>
          <w:szCs w:val="28"/>
        </w:rPr>
        <w:lastRenderedPageBreak/>
        <w:t xml:space="preserve">Опорные понятия и термины: </w:t>
      </w:r>
      <w:r w:rsidRPr="002D6499">
        <w:rPr>
          <w:rFonts w:ascii="Times New Roman" w:hAnsi="Times New Roman"/>
          <w:color w:val="000000"/>
          <w:sz w:val="28"/>
          <w:szCs w:val="28"/>
        </w:rPr>
        <w:t>земледелие, скотоводст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во, ремесло, присваивающее и производящее хозяйства, нео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литическая революция, соседская община, племя, социаль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ное расслоение, знать, вождь, город, цивилизация, мед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ный, бронзовый, железный века.</w:t>
      </w:r>
      <w:proofErr w:type="gramEnd"/>
    </w:p>
    <w:p w:rsidR="007F4DCB" w:rsidRPr="002D6499" w:rsidRDefault="007F4DCB" w:rsidP="007F4D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ПЕРВЫЕ ОЧАГИ ЦИВИЛИЗАЦИИ</w:t>
      </w:r>
      <w:r w:rsidRPr="002D6499">
        <w:rPr>
          <w:rFonts w:ascii="Times New Roman" w:hAnsi="Times New Roman"/>
          <w:b/>
          <w:color w:val="000000"/>
          <w:sz w:val="28"/>
          <w:szCs w:val="28"/>
        </w:rPr>
        <w:t xml:space="preserve"> (1 ч)</w:t>
      </w:r>
    </w:p>
    <w:p w:rsidR="007F4DCB" w:rsidRPr="002D6499" w:rsidRDefault="007F4DCB" w:rsidP="007F4DC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4DCB" w:rsidRPr="000939C2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D6499">
        <w:rPr>
          <w:rFonts w:ascii="Times New Roman" w:hAnsi="Times New Roman"/>
          <w:color w:val="000000"/>
          <w:sz w:val="28"/>
          <w:szCs w:val="28"/>
        </w:rPr>
        <w:t>Значение первобытности для последующей истории че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ловечества. Характеристика процесса складывания циви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лизации. Сравнение человека древнего и человека совре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менного в культурно-исторических аспектах.</w:t>
      </w:r>
    </w:p>
    <w:p w:rsidR="007F4DCB" w:rsidRPr="002D6499" w:rsidRDefault="00F2696C" w:rsidP="007F4DC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Повторительно-обобщающий урок (1 час)</w:t>
      </w:r>
    </w:p>
    <w:p w:rsidR="00A14AB2" w:rsidRDefault="00A14AB2" w:rsidP="007F4D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Планируемые результаты</w:t>
      </w:r>
    </w:p>
    <w:p w:rsidR="00A14AB2" w:rsidRPr="0049672C" w:rsidRDefault="00A14AB2" w:rsidP="00A14AB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672C">
        <w:rPr>
          <w:rFonts w:ascii="Times New Roman" w:hAnsi="Times New Roman"/>
          <w:b/>
          <w:bCs/>
          <w:color w:val="000000"/>
          <w:sz w:val="28"/>
          <w:szCs w:val="28"/>
        </w:rPr>
        <w:t>Личностные: Нравственное самоопределение личности:</w:t>
      </w:r>
      <w:r w:rsidRPr="0049672C">
        <w:rPr>
          <w:rFonts w:ascii="Times New Roman" w:hAnsi="Times New Roman"/>
          <w:color w:val="000000"/>
          <w:sz w:val="28"/>
          <w:szCs w:val="28"/>
        </w:rPr>
        <w:t xml:space="preserve"> умение оценивать свои и чужие поступки, опираясь на выращенную человечеством систему нравственных ценностей.</w:t>
      </w:r>
    </w:p>
    <w:p w:rsidR="0049672C" w:rsidRPr="0049672C" w:rsidRDefault="00A14AB2" w:rsidP="004967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9672C">
        <w:rPr>
          <w:rFonts w:ascii="Times New Roman" w:hAnsi="Times New Roman"/>
          <w:b/>
          <w:color w:val="000000"/>
          <w:sz w:val="28"/>
          <w:szCs w:val="28"/>
        </w:rPr>
        <w:t>Метапредметные</w:t>
      </w:r>
      <w:proofErr w:type="spellEnd"/>
      <w:r w:rsidRPr="0049672C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49672C">
        <w:rPr>
          <w:rFonts w:ascii="Times New Roman" w:hAnsi="Times New Roman"/>
          <w:b/>
          <w:bCs/>
          <w:color w:val="000000"/>
          <w:sz w:val="28"/>
          <w:szCs w:val="28"/>
        </w:rPr>
        <w:t xml:space="preserve"> Формирование открытого исторического мышления:</w:t>
      </w:r>
      <w:r w:rsidRPr="0049672C">
        <w:rPr>
          <w:rFonts w:ascii="Times New Roman" w:hAnsi="Times New Roman"/>
          <w:color w:val="000000"/>
          <w:sz w:val="28"/>
          <w:szCs w:val="28"/>
        </w:rPr>
        <w:t xml:space="preserve"> умение видеть развитие общественных процессов (определять причины и прогнозировать следствия).</w:t>
      </w:r>
    </w:p>
    <w:p w:rsidR="00A14AB2" w:rsidRPr="0049672C" w:rsidRDefault="00A14AB2" w:rsidP="004967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672C">
        <w:rPr>
          <w:rFonts w:ascii="Times New Roman" w:hAnsi="Times New Roman"/>
          <w:b/>
          <w:color w:val="000000"/>
          <w:sz w:val="28"/>
          <w:szCs w:val="28"/>
        </w:rPr>
        <w:t>Предметные:</w:t>
      </w:r>
      <w:r w:rsidRPr="004967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672C" w:rsidRPr="0049672C">
        <w:rPr>
          <w:rFonts w:ascii="Times New Roman" w:hAnsi="Times New Roman"/>
          <w:color w:val="000000"/>
          <w:sz w:val="28"/>
          <w:szCs w:val="28"/>
        </w:rPr>
        <w:t xml:space="preserve">Объяснять разнообразие современного мира, связывая в целостную картину различные факты и понятия первобытной и древней истории: происхождение человеческого общества, народов и государств; разделение обществ </w:t>
      </w:r>
      <w:proofErr w:type="gramStart"/>
      <w:r w:rsidR="0049672C" w:rsidRPr="0049672C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="0049672C" w:rsidRPr="0049672C">
        <w:rPr>
          <w:rFonts w:ascii="Times New Roman" w:hAnsi="Times New Roman"/>
          <w:color w:val="000000"/>
          <w:sz w:val="28"/>
          <w:szCs w:val="28"/>
        </w:rPr>
        <w:t xml:space="preserve"> первобытные и цивилизованные, на западные и восточные. </w:t>
      </w:r>
    </w:p>
    <w:p w:rsidR="00A14AB2" w:rsidRDefault="00A14AB2" w:rsidP="007F4D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F4DCB" w:rsidRPr="002D6499" w:rsidRDefault="007F4DCB" w:rsidP="007F4D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D6499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РАЗДЕЛ </w:t>
      </w:r>
      <w:r w:rsidRPr="002D6499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Pr="002D6499">
        <w:rPr>
          <w:rFonts w:ascii="Times New Roman" w:hAnsi="Times New Roman"/>
          <w:b/>
          <w:bCs/>
          <w:color w:val="000000"/>
          <w:sz w:val="28"/>
          <w:szCs w:val="28"/>
        </w:rPr>
        <w:t>. ДРЕВНИЙ ВОСТОК</w:t>
      </w:r>
      <w:r w:rsidR="00A14AB2">
        <w:rPr>
          <w:rFonts w:ascii="Times New Roman" w:hAnsi="Times New Roman"/>
          <w:b/>
          <w:bCs/>
          <w:color w:val="000000"/>
          <w:sz w:val="28"/>
          <w:szCs w:val="28"/>
        </w:rPr>
        <w:t xml:space="preserve"> (18</w:t>
      </w:r>
      <w:r w:rsidRPr="002D6499">
        <w:rPr>
          <w:rFonts w:ascii="Times New Roman" w:hAnsi="Times New Roman"/>
          <w:b/>
          <w:bCs/>
          <w:color w:val="000000"/>
          <w:sz w:val="28"/>
          <w:szCs w:val="28"/>
        </w:rPr>
        <w:t xml:space="preserve"> ч)</w:t>
      </w:r>
    </w:p>
    <w:p w:rsidR="007F4DCB" w:rsidRPr="002D6499" w:rsidRDefault="007F4DCB" w:rsidP="007F4DC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D6499">
        <w:rPr>
          <w:rFonts w:ascii="Times New Roman" w:hAnsi="Times New Roman"/>
          <w:color w:val="000000"/>
          <w:sz w:val="28"/>
          <w:szCs w:val="28"/>
        </w:rPr>
        <w:t>Начало собственно истории Древнего мира. Понятия «Ближний Восток» и «Дальний Восток» для истории Древне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го мира. Передняя и Западная Азия. Плодородный полумесяц.</w:t>
      </w:r>
    </w:p>
    <w:p w:rsidR="007F4DCB" w:rsidRPr="002D6499" w:rsidRDefault="007F4DCB" w:rsidP="007F4DC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1. ДРЕВНИЙ ЕГИПЕТ (4</w:t>
      </w:r>
      <w:r w:rsidRPr="002D6499">
        <w:rPr>
          <w:rFonts w:ascii="Times New Roman" w:hAnsi="Times New Roman"/>
          <w:b/>
          <w:color w:val="000000"/>
          <w:sz w:val="28"/>
          <w:szCs w:val="28"/>
        </w:rPr>
        <w:t xml:space="preserve"> ч)</w:t>
      </w: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D6499">
        <w:rPr>
          <w:rFonts w:ascii="Times New Roman" w:hAnsi="Times New Roman"/>
          <w:color w:val="000000"/>
          <w:sz w:val="28"/>
          <w:szCs w:val="28"/>
        </w:rPr>
        <w:t>Цивилизация Древнего Египта — ровесница цивилиза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ции Древнего Шумера. Страна на берегах Нила и ее обита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тели. Труд и жизнь земледельцев на берегах Нила. Ороси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тельные сооружения.</w:t>
      </w: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D6499">
        <w:rPr>
          <w:rFonts w:ascii="Times New Roman" w:hAnsi="Times New Roman"/>
          <w:color w:val="000000"/>
          <w:sz w:val="28"/>
          <w:szCs w:val="28"/>
        </w:rPr>
        <w:t>Египет становится единым государством. Власть фарао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на. Столица Мемфис. Жизнь в городе, жилища, одежда, еда. Семья и дети в Древнем Египте.</w:t>
      </w: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D6499">
        <w:rPr>
          <w:rFonts w:ascii="Times New Roman" w:hAnsi="Times New Roman"/>
          <w:color w:val="000000"/>
          <w:sz w:val="28"/>
          <w:szCs w:val="28"/>
        </w:rPr>
        <w:t>Мир пирамид. Для чего строились пирамиды. Почита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ние фараона как бога и воплощение этого почитания в пи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рамидах. Пирамида-гробница. Строители пирамид. Пира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миды — первое из семи чудес света. Мир живых и мир мертвых. Мумии.</w:t>
      </w: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D6499">
        <w:rPr>
          <w:rFonts w:ascii="Times New Roman" w:hAnsi="Times New Roman"/>
          <w:color w:val="000000"/>
          <w:sz w:val="28"/>
          <w:szCs w:val="28"/>
        </w:rPr>
        <w:t>Пирамида власти. Царь и его чиновники, писцы, пира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мидальное устройство общества. Привилегированные и бес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правные слои населения Древнего Египта. Сравнение сис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темы власти в Древнем Египте и в Древней Месопотамии.</w:t>
      </w: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D6499">
        <w:rPr>
          <w:rFonts w:ascii="Times New Roman" w:hAnsi="Times New Roman"/>
          <w:color w:val="000000"/>
          <w:sz w:val="28"/>
          <w:szCs w:val="28"/>
        </w:rPr>
        <w:t>Превращение Египта в могущественную военную держа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ву. Армия фараона. Войны и завоевания. Фараоны и поко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ренные народы.</w:t>
      </w: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D6499">
        <w:rPr>
          <w:rFonts w:ascii="Times New Roman" w:hAnsi="Times New Roman"/>
          <w:color w:val="000000"/>
          <w:sz w:val="28"/>
          <w:szCs w:val="28"/>
        </w:rPr>
        <w:t>Культура Древнего Египта. Иероглифы, папирус, сви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ток. Верования древних египтян. Главные боги Древнего Египта. Миф об Осирисе и Исиде. Древнеегипетские хра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мы. Египетское жречество. Реформы фараона Эхнатона.</w:t>
      </w: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6499">
        <w:rPr>
          <w:rFonts w:ascii="Times New Roman" w:hAnsi="Times New Roman"/>
          <w:b/>
          <w:i/>
          <w:iCs/>
          <w:color w:val="000000"/>
          <w:sz w:val="28"/>
          <w:szCs w:val="28"/>
        </w:rPr>
        <w:lastRenderedPageBreak/>
        <w:t>Опорные понятия и термины:</w:t>
      </w:r>
      <w:r w:rsidRPr="002D6499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2D6499">
        <w:rPr>
          <w:rFonts w:ascii="Times New Roman" w:hAnsi="Times New Roman"/>
          <w:color w:val="000000"/>
          <w:sz w:val="28"/>
          <w:szCs w:val="28"/>
        </w:rPr>
        <w:t>фараоны, вельможи, чиновники, писцы, реформа, пирамида, мумия, гробница, иероглиф, папирус, культ, искусство, обелиск.</w:t>
      </w:r>
      <w:proofErr w:type="gramEnd"/>
    </w:p>
    <w:p w:rsidR="007F4DCB" w:rsidRPr="002D6499" w:rsidRDefault="007F4DCB" w:rsidP="007F4DC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Pr="002D6499">
        <w:rPr>
          <w:rFonts w:ascii="Times New Roman" w:hAnsi="Times New Roman"/>
          <w:b/>
          <w:color w:val="000000"/>
          <w:sz w:val="28"/>
          <w:szCs w:val="28"/>
        </w:rPr>
        <w:t>. ДРЕВН</w:t>
      </w:r>
      <w:r>
        <w:rPr>
          <w:rFonts w:ascii="Times New Roman" w:hAnsi="Times New Roman"/>
          <w:b/>
          <w:color w:val="000000"/>
          <w:sz w:val="28"/>
          <w:szCs w:val="28"/>
        </w:rPr>
        <w:t>ЕЙШИЕ ЦИВИЛИЗАЦИИ ПЕРЕДНЕЙ АЗИИ (9</w:t>
      </w:r>
      <w:r w:rsidRPr="002D6499">
        <w:rPr>
          <w:rFonts w:ascii="Times New Roman" w:hAnsi="Times New Roman"/>
          <w:b/>
          <w:color w:val="000000"/>
          <w:sz w:val="28"/>
          <w:szCs w:val="28"/>
        </w:rPr>
        <w:t xml:space="preserve"> ч)</w:t>
      </w: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rPr>
          <w:rFonts w:ascii="Times New Roman" w:hAnsi="Times New Roman"/>
          <w:sz w:val="28"/>
          <w:szCs w:val="28"/>
        </w:rPr>
      </w:pPr>
      <w:r w:rsidRPr="002D6499">
        <w:rPr>
          <w:rFonts w:ascii="Times New Roman" w:hAnsi="Times New Roman"/>
          <w:color w:val="000000"/>
          <w:sz w:val="28"/>
          <w:szCs w:val="28"/>
        </w:rPr>
        <w:t>Речные цивилизации. Природа и население Древней Ме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сопотамии. Необходимость ирригации. Глина — основной строительный материал. Шумер — древнейшая цивилиза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ция. Облик и язык шумеров. Шумерские города-государст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 xml:space="preserve">ва Ур, </w:t>
      </w:r>
      <w:proofErr w:type="spellStart"/>
      <w:r w:rsidRPr="002D6499">
        <w:rPr>
          <w:rFonts w:ascii="Times New Roman" w:hAnsi="Times New Roman"/>
          <w:color w:val="000000"/>
          <w:sz w:val="28"/>
          <w:szCs w:val="28"/>
        </w:rPr>
        <w:t>Урук</w:t>
      </w:r>
      <w:proofErr w:type="spellEnd"/>
      <w:r w:rsidRPr="002D649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D6499">
        <w:rPr>
          <w:rFonts w:ascii="Times New Roman" w:hAnsi="Times New Roman"/>
          <w:color w:val="000000"/>
          <w:sz w:val="28"/>
          <w:szCs w:val="28"/>
        </w:rPr>
        <w:t>Лагаш</w:t>
      </w:r>
      <w:proofErr w:type="spellEnd"/>
      <w:r w:rsidRPr="002D6499">
        <w:rPr>
          <w:rFonts w:ascii="Times New Roman" w:hAnsi="Times New Roman"/>
          <w:color w:val="000000"/>
          <w:sz w:val="28"/>
          <w:szCs w:val="28"/>
        </w:rPr>
        <w:t>. Цари, династии, законы. Понятие «государство». Территория, границы, казна, налоги, вой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ско, управление государством. Формы государства. Монар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хия. Подданные, рабы.</w:t>
      </w: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rPr>
          <w:rFonts w:ascii="Times New Roman" w:hAnsi="Times New Roman"/>
          <w:sz w:val="28"/>
          <w:szCs w:val="28"/>
        </w:rPr>
      </w:pPr>
      <w:r w:rsidRPr="002D6499">
        <w:rPr>
          <w:rFonts w:ascii="Times New Roman" w:hAnsi="Times New Roman"/>
          <w:color w:val="000000"/>
          <w:sz w:val="28"/>
          <w:szCs w:val="28"/>
        </w:rPr>
        <w:t>Культура Шумера. Возникновение письменности. Кли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нопись. Рождение литературы. Поэма о Гильгамеше. Миф о потопе. Знания шумеров. Астрономия. Математика. Обу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чение детей.</w:t>
      </w: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rPr>
          <w:rFonts w:ascii="Times New Roman" w:hAnsi="Times New Roman"/>
          <w:sz w:val="28"/>
          <w:szCs w:val="28"/>
        </w:rPr>
      </w:pPr>
      <w:r w:rsidRPr="002D6499">
        <w:rPr>
          <w:rFonts w:ascii="Times New Roman" w:hAnsi="Times New Roman"/>
          <w:color w:val="000000"/>
          <w:sz w:val="28"/>
          <w:szCs w:val="28"/>
        </w:rPr>
        <w:t xml:space="preserve">Наследники Шумера. Древний Аккад. </w:t>
      </w:r>
      <w:proofErr w:type="spellStart"/>
      <w:r w:rsidRPr="002D6499">
        <w:rPr>
          <w:rFonts w:ascii="Times New Roman" w:hAnsi="Times New Roman"/>
          <w:color w:val="000000"/>
          <w:sz w:val="28"/>
          <w:szCs w:val="28"/>
        </w:rPr>
        <w:t>Саргон</w:t>
      </w:r>
      <w:proofErr w:type="spellEnd"/>
      <w:r w:rsidRPr="002D6499">
        <w:rPr>
          <w:rFonts w:ascii="Times New Roman" w:hAnsi="Times New Roman"/>
          <w:color w:val="000000"/>
          <w:sz w:val="28"/>
          <w:szCs w:val="28"/>
        </w:rPr>
        <w:t xml:space="preserve"> — «царь четырех сторон света», прообраз восточных владык-деспо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тов. Древний Вавилон. Законы царя Хаммурапи. Устройст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во общества Древнего Вавилона. Особенность «власти-соб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ственности». Восточная деспотия. Боги и храмы Древней Месопотамии. Жрецы. Храмовые хозяйства.</w:t>
      </w: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rPr>
          <w:rFonts w:ascii="Times New Roman" w:hAnsi="Times New Roman"/>
          <w:sz w:val="28"/>
          <w:szCs w:val="28"/>
        </w:rPr>
      </w:pPr>
      <w:r w:rsidRPr="002D6499">
        <w:rPr>
          <w:rFonts w:ascii="Times New Roman" w:hAnsi="Times New Roman"/>
          <w:b/>
          <w:i/>
          <w:iCs/>
          <w:color w:val="000000"/>
          <w:sz w:val="28"/>
          <w:szCs w:val="28"/>
        </w:rPr>
        <w:t>Опорные понятия и термины:</w:t>
      </w:r>
      <w:r w:rsidRPr="002D649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D6499">
        <w:rPr>
          <w:rFonts w:ascii="Times New Roman" w:hAnsi="Times New Roman"/>
          <w:color w:val="000000"/>
          <w:sz w:val="28"/>
          <w:szCs w:val="28"/>
        </w:rPr>
        <w:t>Ближний Восток, Меж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дуречье, речная цивилизация, ирригация, государство, го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род-государство, письменность, клинопись, власть-собст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венность, деспотия, монарх, подданные, законы, боги, хра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мы, жрецы.</w:t>
      </w:r>
      <w:proofErr w:type="gramEnd"/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D6499">
        <w:rPr>
          <w:rFonts w:ascii="Times New Roman" w:hAnsi="Times New Roman"/>
          <w:color w:val="000000"/>
          <w:sz w:val="28"/>
          <w:szCs w:val="28"/>
        </w:rPr>
        <w:t>Финикия — страна мореплавателей. Финикийцы — тор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говцы и строители городов. Города финикийцев Тир, Си-дон, Библ, Угарит. Жизнь в финикийских городах. Фини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кийские ремесленники, производство пурпура, стекла. Фи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никийская цивилизация. Создание алфавита и его роль в истории культуры. Финикийская колонизация Средиземно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морья. Боги финикийцев. Финикийцы и название конти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нента Европа.</w:t>
      </w: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D6499">
        <w:rPr>
          <w:rFonts w:ascii="Times New Roman" w:hAnsi="Times New Roman"/>
          <w:color w:val="000000"/>
          <w:sz w:val="28"/>
          <w:szCs w:val="28"/>
        </w:rPr>
        <w:t>Древняя Палестина. Переселение древних евреев в Палес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тину, отношения с местным населением. Племенной союз Израиля. Борьба древних евреев с филистимлянами. Цари Израиля. Иерусалим. Храм Соломона.</w:t>
      </w: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D6499">
        <w:rPr>
          <w:rFonts w:ascii="Times New Roman" w:hAnsi="Times New Roman"/>
          <w:color w:val="000000"/>
          <w:sz w:val="28"/>
          <w:szCs w:val="28"/>
        </w:rPr>
        <w:t>Ветхий Завет — часть Библии. Ветхозаветные сказания. Иудейский монотеизм. Библейские пророки Авраам, Ной, Илья. Пророк Моисей и десять заповедей. Сопоставление религии древних евреев с религиями Месопотамии и Древ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него Египта.</w:t>
      </w: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6499">
        <w:rPr>
          <w:rFonts w:ascii="Times New Roman" w:hAnsi="Times New Roman"/>
          <w:b/>
          <w:i/>
          <w:iCs/>
          <w:color w:val="000000"/>
          <w:sz w:val="28"/>
          <w:szCs w:val="28"/>
        </w:rPr>
        <w:t>Опорные понятия и термины:</w:t>
      </w:r>
      <w:r w:rsidRPr="002D6499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2D6499">
        <w:rPr>
          <w:rFonts w:ascii="Times New Roman" w:hAnsi="Times New Roman"/>
          <w:color w:val="000000"/>
          <w:sz w:val="28"/>
          <w:szCs w:val="28"/>
        </w:rPr>
        <w:t>колония, пурпур, алфа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вит, Библия, Ветхий Завет, монотеизм (единобожие), про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рок, патриарх, завет, заповедь.</w:t>
      </w:r>
      <w:proofErr w:type="gramEnd"/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D6499">
        <w:rPr>
          <w:rFonts w:ascii="Times New Roman" w:hAnsi="Times New Roman"/>
          <w:color w:val="000000"/>
          <w:sz w:val="28"/>
          <w:szCs w:val="28"/>
        </w:rPr>
        <w:t>Роль железа в истории Древнего мира. Понятия «воен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ная держава» и «империя». Держава хеттов. Царь и совет знати. Армия и вооружение хеттов. Завоевания хеттов. Дипломатия хеттов — важная часть международных отно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шений древности.</w:t>
      </w: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D6499">
        <w:rPr>
          <w:rFonts w:ascii="Times New Roman" w:hAnsi="Times New Roman"/>
          <w:color w:val="000000"/>
          <w:sz w:val="28"/>
          <w:szCs w:val="28"/>
        </w:rPr>
        <w:t xml:space="preserve">Ассирийская империя: от города </w:t>
      </w:r>
      <w:proofErr w:type="spellStart"/>
      <w:r w:rsidRPr="002D6499">
        <w:rPr>
          <w:rFonts w:ascii="Times New Roman" w:hAnsi="Times New Roman"/>
          <w:color w:val="000000"/>
          <w:sz w:val="28"/>
          <w:szCs w:val="28"/>
        </w:rPr>
        <w:t>Ашшур</w:t>
      </w:r>
      <w:proofErr w:type="spellEnd"/>
      <w:r w:rsidRPr="002D6499">
        <w:rPr>
          <w:rFonts w:ascii="Times New Roman" w:hAnsi="Times New Roman"/>
          <w:color w:val="000000"/>
          <w:sz w:val="28"/>
          <w:szCs w:val="28"/>
        </w:rPr>
        <w:t xml:space="preserve"> к могуществен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ной державе. Военная мощь ассирийцев. Цари-завоеватели. Жестокость ассирийцев по отношению к покоренным наро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дам. Судьба столицы Ниневии как исполнение ветхозавет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 xml:space="preserve">ных </w:t>
      </w:r>
      <w:r w:rsidRPr="002D6499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пророчеств. Царские дворцы. Глиняная библиотека царя </w:t>
      </w:r>
      <w:proofErr w:type="spellStart"/>
      <w:r w:rsidRPr="002D6499">
        <w:rPr>
          <w:rFonts w:ascii="Times New Roman" w:hAnsi="Times New Roman"/>
          <w:color w:val="000000"/>
          <w:sz w:val="28"/>
          <w:szCs w:val="28"/>
        </w:rPr>
        <w:t>Ашшурбанапала</w:t>
      </w:r>
      <w:proofErr w:type="spellEnd"/>
      <w:r w:rsidRPr="002D6499">
        <w:rPr>
          <w:rFonts w:ascii="Times New Roman" w:hAnsi="Times New Roman"/>
          <w:color w:val="000000"/>
          <w:sz w:val="28"/>
          <w:szCs w:val="28"/>
        </w:rPr>
        <w:t>. Гибель Ассирии.</w:t>
      </w: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D6499">
        <w:rPr>
          <w:rFonts w:ascii="Times New Roman" w:hAnsi="Times New Roman"/>
          <w:color w:val="000000"/>
          <w:sz w:val="28"/>
          <w:szCs w:val="28"/>
        </w:rPr>
        <w:t>Государство Урарту. Города, мастера-оружейники, со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противление ассирийскому завоеванию.</w:t>
      </w: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D6499">
        <w:rPr>
          <w:rFonts w:ascii="Times New Roman" w:hAnsi="Times New Roman"/>
          <w:color w:val="000000"/>
          <w:sz w:val="28"/>
          <w:szCs w:val="28"/>
        </w:rPr>
        <w:t xml:space="preserve">Возникновение </w:t>
      </w:r>
      <w:proofErr w:type="spellStart"/>
      <w:r w:rsidRPr="002D6499">
        <w:rPr>
          <w:rFonts w:ascii="Times New Roman" w:hAnsi="Times New Roman"/>
          <w:color w:val="000000"/>
          <w:sz w:val="28"/>
          <w:szCs w:val="28"/>
        </w:rPr>
        <w:t>Нововавилонского</w:t>
      </w:r>
      <w:proofErr w:type="spellEnd"/>
      <w:r w:rsidRPr="002D6499">
        <w:rPr>
          <w:rFonts w:ascii="Times New Roman" w:hAnsi="Times New Roman"/>
          <w:color w:val="000000"/>
          <w:sz w:val="28"/>
          <w:szCs w:val="28"/>
        </w:rPr>
        <w:t xml:space="preserve"> царства. Халдеи. За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 xml:space="preserve">воевания </w:t>
      </w:r>
      <w:proofErr w:type="spellStart"/>
      <w:r w:rsidRPr="002D6499">
        <w:rPr>
          <w:rFonts w:ascii="Times New Roman" w:hAnsi="Times New Roman"/>
          <w:color w:val="000000"/>
          <w:sz w:val="28"/>
          <w:szCs w:val="28"/>
        </w:rPr>
        <w:t>нововавилонских</w:t>
      </w:r>
      <w:proofErr w:type="spellEnd"/>
      <w:r w:rsidRPr="002D6499">
        <w:rPr>
          <w:rFonts w:ascii="Times New Roman" w:hAnsi="Times New Roman"/>
          <w:color w:val="000000"/>
          <w:sz w:val="28"/>
          <w:szCs w:val="28"/>
        </w:rPr>
        <w:t xml:space="preserve"> царей. Вавилонское пленение иудеев. Город Вавилон — «царь городов», символ могуще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ства власти и смешения народов. Ветхозаветное повество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 xml:space="preserve">вание о Вавилонской башне. Вавилонские </w:t>
      </w:r>
      <w:proofErr w:type="spellStart"/>
      <w:r w:rsidRPr="002D6499">
        <w:rPr>
          <w:rFonts w:ascii="Times New Roman" w:hAnsi="Times New Roman"/>
          <w:color w:val="000000"/>
          <w:sz w:val="28"/>
          <w:szCs w:val="28"/>
        </w:rPr>
        <w:t>зиккураты</w:t>
      </w:r>
      <w:proofErr w:type="spellEnd"/>
      <w:r w:rsidRPr="002D6499">
        <w:rPr>
          <w:rFonts w:ascii="Times New Roman" w:hAnsi="Times New Roman"/>
          <w:color w:val="000000"/>
          <w:sz w:val="28"/>
          <w:szCs w:val="28"/>
        </w:rPr>
        <w:t>. Ви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сячие сады — одно из семи чудес света. Падение Вавило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на. Библейский рассказ о пире Валтасара.</w:t>
      </w: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D6499">
        <w:rPr>
          <w:rFonts w:ascii="Times New Roman" w:hAnsi="Times New Roman"/>
          <w:color w:val="000000"/>
          <w:sz w:val="28"/>
          <w:szCs w:val="28"/>
        </w:rPr>
        <w:t>Возвышение Персии. Персидская империя — крупней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шее государство Древнего мира. Кир Великий, его завоева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 xml:space="preserve">ния, гибель в войне с </w:t>
      </w:r>
      <w:proofErr w:type="spellStart"/>
      <w:r w:rsidRPr="002D6499">
        <w:rPr>
          <w:rFonts w:ascii="Times New Roman" w:hAnsi="Times New Roman"/>
          <w:color w:val="000000"/>
          <w:sz w:val="28"/>
          <w:szCs w:val="28"/>
        </w:rPr>
        <w:t>массагетами</w:t>
      </w:r>
      <w:proofErr w:type="spellEnd"/>
      <w:r w:rsidRPr="002D6499">
        <w:rPr>
          <w:rFonts w:ascii="Times New Roman" w:hAnsi="Times New Roman"/>
          <w:color w:val="000000"/>
          <w:sz w:val="28"/>
          <w:szCs w:val="28"/>
        </w:rPr>
        <w:t xml:space="preserve">. Дарий </w:t>
      </w:r>
      <w:r w:rsidRPr="002D649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2D6499">
        <w:rPr>
          <w:rFonts w:ascii="Times New Roman" w:hAnsi="Times New Roman"/>
          <w:color w:val="000000"/>
          <w:sz w:val="28"/>
          <w:szCs w:val="28"/>
        </w:rPr>
        <w:t xml:space="preserve"> во главе «стра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ны стран». Устройство Персидской империи. Сатрапии. Уч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реждение государственной почты. Обновление денежной системы. Столицы персов. Народы в составе Персидской империи. Зороастризм — религия древних персов.</w:t>
      </w: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6499">
        <w:rPr>
          <w:rFonts w:ascii="Times New Roman" w:hAnsi="Times New Roman"/>
          <w:b/>
          <w:i/>
          <w:iCs/>
          <w:color w:val="000000"/>
          <w:sz w:val="28"/>
          <w:szCs w:val="28"/>
        </w:rPr>
        <w:t>Опорные понятия и термины:</w:t>
      </w:r>
      <w:r w:rsidRPr="002D6499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2D6499">
        <w:rPr>
          <w:rFonts w:ascii="Times New Roman" w:hAnsi="Times New Roman"/>
          <w:color w:val="000000"/>
          <w:sz w:val="28"/>
          <w:szCs w:val="28"/>
        </w:rPr>
        <w:t>страна, военная держа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ва, империя, железо, дипломатия, международные отноше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ния, таран, столпотворение, процессия, идолопоклонство, смута, сатрапия, маги, зороастризм.</w:t>
      </w:r>
      <w:proofErr w:type="gramEnd"/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4DCB" w:rsidRPr="002D6499" w:rsidRDefault="007F4DCB" w:rsidP="007F4DC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Pr="002D6499">
        <w:rPr>
          <w:rFonts w:ascii="Times New Roman" w:hAnsi="Times New Roman"/>
          <w:b/>
          <w:color w:val="000000"/>
          <w:sz w:val="28"/>
          <w:szCs w:val="28"/>
        </w:rPr>
        <w:t>. ДРЕВНЯЯ ИНДИЯ (2 ч)</w:t>
      </w: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 w:rsidRPr="002D6499">
        <w:rPr>
          <w:rFonts w:ascii="Times New Roman" w:hAnsi="Times New Roman"/>
          <w:color w:val="000000"/>
          <w:sz w:val="28"/>
          <w:szCs w:val="28"/>
        </w:rPr>
        <w:t>Природа и древнейшее население полуострова Индо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стан. Труд и занятия древнейших жителей Индии. Драви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ды. Первые города-государства, жизнь в них. Арии в Ин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дии. Санскрит. Веды. Древние поэмы «Рамаяна» и «</w:t>
      </w:r>
      <w:proofErr w:type="spellStart"/>
      <w:proofErr w:type="gramStart"/>
      <w:r w:rsidRPr="002D6499">
        <w:rPr>
          <w:rFonts w:ascii="Times New Roman" w:hAnsi="Times New Roman"/>
          <w:color w:val="000000"/>
          <w:sz w:val="28"/>
          <w:szCs w:val="28"/>
        </w:rPr>
        <w:t>Махаб-харата</w:t>
      </w:r>
      <w:proofErr w:type="spellEnd"/>
      <w:proofErr w:type="gramEnd"/>
      <w:r w:rsidRPr="002D6499">
        <w:rPr>
          <w:rFonts w:ascii="Times New Roman" w:hAnsi="Times New Roman"/>
          <w:color w:val="000000"/>
          <w:sz w:val="28"/>
          <w:szCs w:val="28"/>
        </w:rPr>
        <w:t>». Индуизм — религия древних индийцев. Карма. Йога. Знания древних индийцев, цифры, изобретение ну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ля, шахматы.</w:t>
      </w: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D6499">
        <w:rPr>
          <w:rFonts w:ascii="Times New Roman" w:hAnsi="Times New Roman"/>
          <w:color w:val="000000"/>
          <w:sz w:val="28"/>
          <w:szCs w:val="28"/>
        </w:rPr>
        <w:t xml:space="preserve">Устройство общества в Древней Индии. Варны и касты. Образ жизни представителей разных </w:t>
      </w:r>
      <w:proofErr w:type="spellStart"/>
      <w:r w:rsidRPr="002D6499">
        <w:rPr>
          <w:rFonts w:ascii="Times New Roman" w:hAnsi="Times New Roman"/>
          <w:color w:val="000000"/>
          <w:sz w:val="28"/>
          <w:szCs w:val="28"/>
        </w:rPr>
        <w:t>варн</w:t>
      </w:r>
      <w:proofErr w:type="spellEnd"/>
      <w:r w:rsidRPr="002D6499">
        <w:rPr>
          <w:rFonts w:ascii="Times New Roman" w:hAnsi="Times New Roman"/>
          <w:color w:val="000000"/>
          <w:sz w:val="28"/>
          <w:szCs w:val="28"/>
        </w:rPr>
        <w:t xml:space="preserve"> и каст. Возник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 xml:space="preserve">новение буддизма. Жизнь Будды. Государство </w:t>
      </w:r>
      <w:proofErr w:type="spellStart"/>
      <w:r w:rsidRPr="002D6499">
        <w:rPr>
          <w:rFonts w:ascii="Times New Roman" w:hAnsi="Times New Roman"/>
          <w:color w:val="000000"/>
          <w:sz w:val="28"/>
          <w:szCs w:val="28"/>
        </w:rPr>
        <w:t>Маурьев</w:t>
      </w:r>
      <w:proofErr w:type="spellEnd"/>
      <w:r w:rsidRPr="002D6499">
        <w:rPr>
          <w:rFonts w:ascii="Times New Roman" w:hAnsi="Times New Roman"/>
          <w:color w:val="000000"/>
          <w:sz w:val="28"/>
          <w:szCs w:val="28"/>
        </w:rPr>
        <w:t>. Де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ти в кастовой системе.</w:t>
      </w:r>
    </w:p>
    <w:p w:rsidR="007F4DCB" w:rsidRPr="000939C2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6499">
        <w:rPr>
          <w:rFonts w:ascii="Times New Roman" w:hAnsi="Times New Roman"/>
          <w:b/>
          <w:i/>
          <w:iCs/>
          <w:color w:val="000000"/>
          <w:sz w:val="28"/>
          <w:szCs w:val="28"/>
        </w:rPr>
        <w:t>Опорные понятия и термины:</w:t>
      </w:r>
      <w:r w:rsidRPr="002D6499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2D6499">
        <w:rPr>
          <w:rFonts w:ascii="Times New Roman" w:hAnsi="Times New Roman"/>
          <w:color w:val="000000"/>
          <w:sz w:val="28"/>
          <w:szCs w:val="28"/>
        </w:rPr>
        <w:t>дравиды, арии, сан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 xml:space="preserve">скрит, веды, карма, йога, индуизм, </w:t>
      </w:r>
      <w:proofErr w:type="spellStart"/>
      <w:r w:rsidRPr="002D6499">
        <w:rPr>
          <w:rFonts w:ascii="Times New Roman" w:hAnsi="Times New Roman"/>
          <w:color w:val="000000"/>
          <w:sz w:val="28"/>
          <w:szCs w:val="28"/>
        </w:rPr>
        <w:t>варны</w:t>
      </w:r>
      <w:proofErr w:type="spellEnd"/>
      <w:r w:rsidRPr="002D6499">
        <w:rPr>
          <w:rFonts w:ascii="Times New Roman" w:hAnsi="Times New Roman"/>
          <w:color w:val="000000"/>
          <w:sz w:val="28"/>
          <w:szCs w:val="28"/>
        </w:rPr>
        <w:t>, касты, брахма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ны, кшатрии, вайшьи, шудры, парии, буддизм, нирвана.</w:t>
      </w:r>
      <w:proofErr w:type="gramEnd"/>
    </w:p>
    <w:p w:rsidR="007F4DCB" w:rsidRPr="002D6499" w:rsidRDefault="007F4DCB" w:rsidP="007F4DC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Pr="002D6499">
        <w:rPr>
          <w:rFonts w:ascii="Times New Roman" w:hAnsi="Times New Roman"/>
          <w:b/>
          <w:color w:val="000000"/>
          <w:sz w:val="28"/>
          <w:szCs w:val="28"/>
        </w:rPr>
        <w:t>. ДРЕВНИЙ КИТАЙ (2 ч)</w:t>
      </w: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D6499">
        <w:rPr>
          <w:rFonts w:ascii="Times New Roman" w:hAnsi="Times New Roman"/>
          <w:color w:val="000000"/>
          <w:sz w:val="28"/>
          <w:szCs w:val="28"/>
        </w:rPr>
        <w:t>Природа и люди Древнего Китая. Берега рек Хуанхэ и Янцзы — центры формирования древнекитайской цивили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 xml:space="preserve">зации. Первые китайские государства. Объединение Китая. Первая Китайская империя, ее император </w:t>
      </w:r>
      <w:proofErr w:type="spellStart"/>
      <w:r w:rsidRPr="002D6499">
        <w:rPr>
          <w:rFonts w:ascii="Times New Roman" w:hAnsi="Times New Roman"/>
          <w:color w:val="000000"/>
          <w:sz w:val="28"/>
          <w:szCs w:val="28"/>
        </w:rPr>
        <w:t>Цинь</w:t>
      </w:r>
      <w:proofErr w:type="spellEnd"/>
      <w:r w:rsidRPr="002D649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D6499">
        <w:rPr>
          <w:rFonts w:ascii="Times New Roman" w:hAnsi="Times New Roman"/>
          <w:color w:val="000000"/>
          <w:sz w:val="28"/>
          <w:szCs w:val="28"/>
        </w:rPr>
        <w:t>Шихуанди</w:t>
      </w:r>
      <w:proofErr w:type="spellEnd"/>
      <w:r w:rsidRPr="002D6499">
        <w:rPr>
          <w:rFonts w:ascii="Times New Roman" w:hAnsi="Times New Roman"/>
          <w:color w:val="000000"/>
          <w:sz w:val="28"/>
          <w:szCs w:val="28"/>
        </w:rPr>
        <w:t>. Устройство Китайской империи. Войны империи. Великая Китайская стена. Китайские иероглифы, каллиграфия. Ки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тайские мудрецы. Конфуций и его учение. Представления древних китайцев об устройстве мира. Изобретения и от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крытия древних китайцев. Великий шелковый путь. Обу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чение детей в Древнем Китае.</w:t>
      </w:r>
    </w:p>
    <w:p w:rsidR="007F4DCB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 w:rsidRPr="002D6499">
        <w:rPr>
          <w:rFonts w:ascii="Times New Roman" w:hAnsi="Times New Roman"/>
          <w:b/>
          <w:i/>
          <w:iCs/>
          <w:color w:val="000000"/>
          <w:sz w:val="28"/>
          <w:szCs w:val="28"/>
        </w:rPr>
        <w:t>Опорные понятия и термины:</w:t>
      </w:r>
      <w:r w:rsidRPr="002D6499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2D6499">
        <w:rPr>
          <w:rFonts w:ascii="Times New Roman" w:hAnsi="Times New Roman"/>
          <w:color w:val="000000"/>
          <w:sz w:val="28"/>
          <w:szCs w:val="28"/>
        </w:rPr>
        <w:t>Поднебесная империя, каллиграфия, бумага, шелк, порох, конфуцианство, дао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 xml:space="preserve">сизм, </w:t>
      </w:r>
      <w:proofErr w:type="spellStart"/>
      <w:r w:rsidRPr="002D6499">
        <w:rPr>
          <w:rFonts w:ascii="Times New Roman" w:hAnsi="Times New Roman"/>
          <w:color w:val="000000"/>
          <w:sz w:val="28"/>
          <w:szCs w:val="28"/>
        </w:rPr>
        <w:t>янь</w:t>
      </w:r>
      <w:proofErr w:type="spellEnd"/>
      <w:r w:rsidRPr="002D6499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2D6499">
        <w:rPr>
          <w:rFonts w:ascii="Times New Roman" w:hAnsi="Times New Roman"/>
          <w:color w:val="000000"/>
          <w:sz w:val="28"/>
          <w:szCs w:val="28"/>
        </w:rPr>
        <w:t>инь</w:t>
      </w:r>
      <w:proofErr w:type="spellEnd"/>
      <w:r w:rsidRPr="002D6499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F2696C" w:rsidRPr="002D6499" w:rsidRDefault="00F2696C" w:rsidP="00F2696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Повторительно-обобщающий урок (1 час)</w:t>
      </w:r>
    </w:p>
    <w:p w:rsidR="0049672C" w:rsidRDefault="0049672C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14D9" w:rsidRDefault="000D14D9" w:rsidP="0049672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9672C" w:rsidRDefault="0049672C" w:rsidP="0049672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Планируемые результаты</w:t>
      </w:r>
    </w:p>
    <w:p w:rsidR="0049672C" w:rsidRPr="0049672C" w:rsidRDefault="0049672C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 w:rsidRPr="0049672C">
        <w:rPr>
          <w:rFonts w:ascii="Times New Roman" w:hAnsi="Times New Roman"/>
          <w:b/>
          <w:sz w:val="28"/>
          <w:szCs w:val="28"/>
        </w:rPr>
        <w:t>Личностные:</w:t>
      </w:r>
      <w:r w:rsidRPr="0049672C">
        <w:rPr>
          <w:rFonts w:ascii="Times New Roman" w:hAnsi="Times New Roman"/>
          <w:color w:val="000000"/>
          <w:sz w:val="28"/>
          <w:szCs w:val="28"/>
        </w:rPr>
        <w:t xml:space="preserve"> 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49672C">
        <w:rPr>
          <w:rFonts w:ascii="Times New Roman" w:hAnsi="Times New Roman"/>
          <w:color w:val="000000"/>
          <w:sz w:val="28"/>
          <w:szCs w:val="28"/>
        </w:rPr>
        <w:t>этнонациональными</w:t>
      </w:r>
      <w:proofErr w:type="spellEnd"/>
      <w:r w:rsidRPr="0049672C">
        <w:rPr>
          <w:rFonts w:ascii="Times New Roman" w:hAnsi="Times New Roman"/>
          <w:color w:val="000000"/>
          <w:sz w:val="28"/>
          <w:szCs w:val="28"/>
        </w:rPr>
        <w:t xml:space="preserve"> традициями.</w:t>
      </w:r>
    </w:p>
    <w:p w:rsidR="0049672C" w:rsidRPr="0049672C" w:rsidRDefault="0049672C" w:rsidP="0049672C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9672C">
        <w:rPr>
          <w:rFonts w:ascii="Times New Roman" w:hAnsi="Times New Roman"/>
          <w:b/>
          <w:color w:val="000000"/>
          <w:sz w:val="28"/>
          <w:szCs w:val="28"/>
        </w:rPr>
        <w:t>Метапредметные</w:t>
      </w:r>
      <w:proofErr w:type="spellEnd"/>
      <w:r w:rsidRPr="0049672C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49672C">
        <w:rPr>
          <w:rFonts w:ascii="Times New Roman" w:hAnsi="Times New Roman"/>
          <w:color w:val="000000"/>
          <w:sz w:val="28"/>
          <w:szCs w:val="28"/>
        </w:rPr>
        <w:t xml:space="preserve"> 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49672C">
        <w:rPr>
          <w:rFonts w:ascii="Times New Roman" w:hAnsi="Times New Roman"/>
          <w:color w:val="000000"/>
          <w:sz w:val="28"/>
          <w:szCs w:val="28"/>
        </w:rPr>
        <w:t>полиэтническом</w:t>
      </w:r>
      <w:proofErr w:type="spellEnd"/>
      <w:r w:rsidRPr="0049672C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49672C">
        <w:rPr>
          <w:rFonts w:ascii="Times New Roman" w:hAnsi="Times New Roman"/>
          <w:color w:val="000000"/>
          <w:sz w:val="28"/>
          <w:szCs w:val="28"/>
        </w:rPr>
        <w:t>многоконфессиональном</w:t>
      </w:r>
      <w:proofErr w:type="spellEnd"/>
      <w:r w:rsidRPr="0049672C">
        <w:rPr>
          <w:rFonts w:ascii="Times New Roman" w:hAnsi="Times New Roman"/>
          <w:color w:val="000000"/>
          <w:sz w:val="28"/>
          <w:szCs w:val="28"/>
        </w:rPr>
        <w:t xml:space="preserve"> обществе, участие в межкультурном взаимодействии, для толерантного отношения к представителям других народов и стран.</w:t>
      </w:r>
    </w:p>
    <w:p w:rsidR="0049672C" w:rsidRPr="0049672C" w:rsidRDefault="0049672C" w:rsidP="0049672C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 w:rsidRPr="0049672C">
        <w:rPr>
          <w:rFonts w:ascii="Times New Roman" w:hAnsi="Times New Roman"/>
          <w:b/>
          <w:color w:val="000000"/>
          <w:sz w:val="28"/>
          <w:szCs w:val="28"/>
        </w:rPr>
        <w:t>Предметные:</w:t>
      </w:r>
      <w:r w:rsidRPr="0049672C">
        <w:rPr>
          <w:rFonts w:ascii="Times New Roman" w:hAnsi="Times New Roman"/>
          <w:color w:val="000000"/>
          <w:sz w:val="28"/>
          <w:szCs w:val="28"/>
        </w:rPr>
        <w:t xml:space="preserve"> Рассматривать в развитии процессы перехода первобытных обществ на ступень цивилизации, выделять истоки современных общественных явлений, ценностей, которые зародились в Первобытном и Древнем мире. </w:t>
      </w:r>
    </w:p>
    <w:p w:rsidR="0049672C" w:rsidRPr="0049672C" w:rsidRDefault="0049672C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</w:p>
    <w:p w:rsidR="007F4DCB" w:rsidRPr="002D6499" w:rsidRDefault="007F4DCB" w:rsidP="007F4D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D6499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РАЗДЕЛ </w:t>
      </w:r>
      <w:r w:rsidRPr="002D6499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III</w:t>
      </w:r>
      <w:r w:rsidRPr="002D6499">
        <w:rPr>
          <w:rFonts w:ascii="Times New Roman" w:hAnsi="Times New Roman"/>
          <w:b/>
          <w:bCs/>
          <w:color w:val="000000"/>
          <w:sz w:val="28"/>
          <w:szCs w:val="28"/>
        </w:rPr>
        <w:t>. АНТИЧНОСТЬ</w:t>
      </w:r>
    </w:p>
    <w:p w:rsidR="007F4DCB" w:rsidRPr="002D6499" w:rsidRDefault="007F4DCB" w:rsidP="007F4DC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4DCB" w:rsidRPr="000939C2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D6499">
        <w:rPr>
          <w:rFonts w:ascii="Times New Roman" w:hAnsi="Times New Roman"/>
          <w:color w:val="000000"/>
          <w:sz w:val="28"/>
          <w:szCs w:val="28"/>
        </w:rPr>
        <w:t>Понятие «античность». История Древней Греции и ис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тория Древнего Рима — две составные части античности.</w:t>
      </w: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color w:val="000000"/>
          <w:sz w:val="28"/>
          <w:szCs w:val="28"/>
        </w:rPr>
      </w:pPr>
      <w:r w:rsidRPr="002D6499">
        <w:rPr>
          <w:rFonts w:ascii="Times New Roman" w:hAnsi="Times New Roman"/>
          <w:b/>
          <w:bCs/>
          <w:color w:val="000000"/>
          <w:sz w:val="28"/>
          <w:szCs w:val="28"/>
        </w:rPr>
        <w:t xml:space="preserve">ЧАСТЬ 1. ДРЕВНЯЯ ГРЕЦИЯ </w:t>
      </w:r>
      <w:r w:rsidRPr="002D6499">
        <w:rPr>
          <w:rFonts w:ascii="Times New Roman" w:hAnsi="Times New Roman"/>
          <w:color w:val="000000"/>
          <w:sz w:val="28"/>
          <w:szCs w:val="28"/>
        </w:rPr>
        <w:t>(21 ч)</w:t>
      </w: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4DCB" w:rsidRPr="002D6499" w:rsidRDefault="007F4DCB" w:rsidP="007F4DC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1. ДРЕВНЕЙШАЯ ГРЕЦИЯ (6</w:t>
      </w:r>
      <w:r w:rsidRPr="002D6499">
        <w:rPr>
          <w:rFonts w:ascii="Times New Roman" w:hAnsi="Times New Roman"/>
          <w:b/>
          <w:color w:val="000000"/>
          <w:sz w:val="28"/>
          <w:szCs w:val="28"/>
        </w:rPr>
        <w:t xml:space="preserve"> ч)</w:t>
      </w: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D6499">
        <w:rPr>
          <w:rFonts w:ascii="Times New Roman" w:hAnsi="Times New Roman"/>
          <w:color w:val="000000"/>
          <w:sz w:val="28"/>
          <w:szCs w:val="28"/>
        </w:rPr>
        <w:t>Природа и население. Эллада и эллины. Области Гре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ции. Земледелие и скотоводство. Бронзовый и железный века в истории Древней Греции.</w:t>
      </w: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D6499">
        <w:rPr>
          <w:rFonts w:ascii="Times New Roman" w:hAnsi="Times New Roman"/>
          <w:color w:val="000000"/>
          <w:sz w:val="28"/>
          <w:szCs w:val="28"/>
        </w:rPr>
        <w:t>Боги Древней Греции. Герои греков. Мифы об их подви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гах. Геракл. Персей. Значение примера героев в жизни древних греков.</w:t>
      </w: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D6499">
        <w:rPr>
          <w:rFonts w:ascii="Times New Roman" w:hAnsi="Times New Roman"/>
          <w:color w:val="000000"/>
          <w:sz w:val="28"/>
          <w:szCs w:val="28"/>
        </w:rPr>
        <w:t xml:space="preserve">Первые государства на Крите. Держава царя Миноса. Дворец в </w:t>
      </w:r>
      <w:proofErr w:type="spellStart"/>
      <w:r w:rsidRPr="002D6499">
        <w:rPr>
          <w:rFonts w:ascii="Times New Roman" w:hAnsi="Times New Roman"/>
          <w:color w:val="000000"/>
          <w:sz w:val="28"/>
          <w:szCs w:val="28"/>
        </w:rPr>
        <w:t>Кноссе</w:t>
      </w:r>
      <w:proofErr w:type="spellEnd"/>
      <w:r w:rsidRPr="002D6499">
        <w:rPr>
          <w:rFonts w:ascii="Times New Roman" w:hAnsi="Times New Roman"/>
          <w:color w:val="000000"/>
          <w:sz w:val="28"/>
          <w:szCs w:val="28"/>
        </w:rPr>
        <w:t>. Раскопки на Крите. Минойская культура.</w:t>
      </w: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D6499">
        <w:rPr>
          <w:rFonts w:ascii="Times New Roman" w:hAnsi="Times New Roman"/>
          <w:color w:val="000000"/>
          <w:sz w:val="28"/>
          <w:szCs w:val="28"/>
        </w:rPr>
        <w:t xml:space="preserve">Греки-ахейцы. </w:t>
      </w:r>
      <w:proofErr w:type="spellStart"/>
      <w:r w:rsidRPr="002D6499">
        <w:rPr>
          <w:rFonts w:ascii="Times New Roman" w:hAnsi="Times New Roman"/>
          <w:color w:val="000000"/>
          <w:sz w:val="28"/>
          <w:szCs w:val="28"/>
        </w:rPr>
        <w:t>Ахейская</w:t>
      </w:r>
      <w:proofErr w:type="spellEnd"/>
      <w:r w:rsidRPr="002D6499">
        <w:rPr>
          <w:rFonts w:ascii="Times New Roman" w:hAnsi="Times New Roman"/>
          <w:color w:val="000000"/>
          <w:sz w:val="28"/>
          <w:szCs w:val="28"/>
        </w:rPr>
        <w:t xml:space="preserve"> Греция. Города-государства </w:t>
      </w:r>
      <w:proofErr w:type="spellStart"/>
      <w:r w:rsidRPr="002D6499">
        <w:rPr>
          <w:rFonts w:ascii="Times New Roman" w:hAnsi="Times New Roman"/>
          <w:color w:val="000000"/>
          <w:sz w:val="28"/>
          <w:szCs w:val="28"/>
        </w:rPr>
        <w:t>Тиринф</w:t>
      </w:r>
      <w:proofErr w:type="spellEnd"/>
      <w:r w:rsidRPr="002D649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D6499">
        <w:rPr>
          <w:rFonts w:ascii="Times New Roman" w:hAnsi="Times New Roman"/>
          <w:color w:val="000000"/>
          <w:sz w:val="28"/>
          <w:szCs w:val="28"/>
        </w:rPr>
        <w:t>Пилос</w:t>
      </w:r>
      <w:proofErr w:type="spellEnd"/>
      <w:r w:rsidRPr="002D6499">
        <w:rPr>
          <w:rFonts w:ascii="Times New Roman" w:hAnsi="Times New Roman"/>
          <w:color w:val="000000"/>
          <w:sz w:val="28"/>
          <w:szCs w:val="28"/>
        </w:rPr>
        <w:t xml:space="preserve">, Микены. Войны и воины-ахейцы. </w:t>
      </w:r>
      <w:proofErr w:type="spellStart"/>
      <w:r w:rsidRPr="002D6499">
        <w:rPr>
          <w:rFonts w:ascii="Times New Roman" w:hAnsi="Times New Roman"/>
          <w:color w:val="000000"/>
          <w:sz w:val="28"/>
          <w:szCs w:val="28"/>
        </w:rPr>
        <w:t>Дорийское</w:t>
      </w:r>
      <w:proofErr w:type="spellEnd"/>
      <w:r w:rsidRPr="002D6499">
        <w:rPr>
          <w:rFonts w:ascii="Times New Roman" w:hAnsi="Times New Roman"/>
          <w:color w:val="000000"/>
          <w:sz w:val="28"/>
          <w:szCs w:val="28"/>
        </w:rPr>
        <w:t xml:space="preserve"> завоевание и гибель </w:t>
      </w:r>
      <w:proofErr w:type="spellStart"/>
      <w:r w:rsidRPr="002D6499">
        <w:rPr>
          <w:rFonts w:ascii="Times New Roman" w:hAnsi="Times New Roman"/>
          <w:color w:val="000000"/>
          <w:sz w:val="28"/>
          <w:szCs w:val="28"/>
        </w:rPr>
        <w:t>ахейской</w:t>
      </w:r>
      <w:proofErr w:type="spellEnd"/>
      <w:r w:rsidRPr="002D6499">
        <w:rPr>
          <w:rFonts w:ascii="Times New Roman" w:hAnsi="Times New Roman"/>
          <w:color w:val="000000"/>
          <w:sz w:val="28"/>
          <w:szCs w:val="28"/>
        </w:rPr>
        <w:t xml:space="preserve"> (микенской) цивилизации.</w:t>
      </w: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D6499">
        <w:rPr>
          <w:rFonts w:ascii="Times New Roman" w:hAnsi="Times New Roman"/>
          <w:color w:val="000000"/>
          <w:sz w:val="28"/>
          <w:szCs w:val="28"/>
        </w:rPr>
        <w:t>Поэмы Гомера «Илиада» и «Одиссея».</w:t>
      </w: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6499">
        <w:rPr>
          <w:rFonts w:ascii="Times New Roman" w:hAnsi="Times New Roman"/>
          <w:b/>
          <w:i/>
          <w:iCs/>
          <w:color w:val="000000"/>
          <w:sz w:val="28"/>
          <w:szCs w:val="28"/>
        </w:rPr>
        <w:t>Опорные понятия и термины:</w:t>
      </w:r>
      <w:r w:rsidRPr="002D6499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2D6499">
        <w:rPr>
          <w:rFonts w:ascii="Times New Roman" w:hAnsi="Times New Roman"/>
          <w:color w:val="000000"/>
          <w:sz w:val="28"/>
          <w:szCs w:val="28"/>
        </w:rPr>
        <w:t>античность, Эллада, эл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 xml:space="preserve">лины, </w:t>
      </w:r>
      <w:proofErr w:type="spellStart"/>
      <w:r w:rsidRPr="002D6499">
        <w:rPr>
          <w:rFonts w:ascii="Times New Roman" w:hAnsi="Times New Roman"/>
          <w:color w:val="000000"/>
          <w:sz w:val="28"/>
          <w:szCs w:val="28"/>
        </w:rPr>
        <w:t>минойцы</w:t>
      </w:r>
      <w:proofErr w:type="spellEnd"/>
      <w:r w:rsidRPr="002D6499">
        <w:rPr>
          <w:rFonts w:ascii="Times New Roman" w:hAnsi="Times New Roman"/>
          <w:color w:val="000000"/>
          <w:sz w:val="28"/>
          <w:szCs w:val="28"/>
        </w:rPr>
        <w:t xml:space="preserve">, минойская цивилизация, ахейцы, </w:t>
      </w:r>
      <w:proofErr w:type="spellStart"/>
      <w:r w:rsidRPr="002D6499">
        <w:rPr>
          <w:rFonts w:ascii="Times New Roman" w:hAnsi="Times New Roman"/>
          <w:color w:val="000000"/>
          <w:sz w:val="28"/>
          <w:szCs w:val="28"/>
        </w:rPr>
        <w:t>ахей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ская</w:t>
      </w:r>
      <w:proofErr w:type="spellEnd"/>
      <w:r w:rsidRPr="002D6499">
        <w:rPr>
          <w:rFonts w:ascii="Times New Roman" w:hAnsi="Times New Roman"/>
          <w:color w:val="000000"/>
          <w:sz w:val="28"/>
          <w:szCs w:val="28"/>
        </w:rPr>
        <w:t xml:space="preserve"> (микенская) цивилизация, дорийцы, фреска, оракул, нимфа, сатир, гиганты, титаны, циклопы, кентавры, </w:t>
      </w:r>
      <w:proofErr w:type="spellStart"/>
      <w:r w:rsidRPr="002D6499">
        <w:rPr>
          <w:rFonts w:ascii="Times New Roman" w:hAnsi="Times New Roman"/>
          <w:color w:val="000000"/>
          <w:sz w:val="28"/>
          <w:szCs w:val="28"/>
        </w:rPr>
        <w:t>гор-гоны</w:t>
      </w:r>
      <w:proofErr w:type="spellEnd"/>
      <w:r w:rsidRPr="002D6499">
        <w:rPr>
          <w:rFonts w:ascii="Times New Roman" w:hAnsi="Times New Roman"/>
          <w:color w:val="000000"/>
          <w:sz w:val="28"/>
          <w:szCs w:val="28"/>
        </w:rPr>
        <w:t>, герои.</w:t>
      </w:r>
      <w:proofErr w:type="gramEnd"/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4DCB" w:rsidRPr="002D6499" w:rsidRDefault="007F4DCB" w:rsidP="007F4DC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6499">
        <w:rPr>
          <w:rFonts w:ascii="Times New Roman" w:hAnsi="Times New Roman"/>
          <w:b/>
          <w:color w:val="000000"/>
          <w:sz w:val="28"/>
          <w:szCs w:val="28"/>
        </w:rPr>
        <w:t>ТЕМА 2. ПОЛИСЫ ГРЕЦИИ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 ДРЕВНЕГРЕЧЕСКАЯ ДЕМОКРАТИЯ. БОРЬБА С ПЕРСИДСКИМИ НАШЕСТВИЯМИ. (5</w:t>
      </w:r>
      <w:r w:rsidRPr="002D6499">
        <w:rPr>
          <w:rFonts w:ascii="Times New Roman" w:hAnsi="Times New Roman"/>
          <w:b/>
          <w:color w:val="000000"/>
          <w:sz w:val="28"/>
          <w:szCs w:val="28"/>
        </w:rPr>
        <w:t xml:space="preserve"> ч)</w:t>
      </w: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D6499">
        <w:rPr>
          <w:rFonts w:ascii="Times New Roman" w:hAnsi="Times New Roman"/>
          <w:color w:val="000000"/>
          <w:sz w:val="28"/>
          <w:szCs w:val="28"/>
        </w:rPr>
        <w:t xml:space="preserve">Возникновение полиса. Жизнь греков после </w:t>
      </w:r>
      <w:proofErr w:type="spellStart"/>
      <w:r w:rsidRPr="002D6499">
        <w:rPr>
          <w:rFonts w:ascii="Times New Roman" w:hAnsi="Times New Roman"/>
          <w:color w:val="000000"/>
          <w:sz w:val="28"/>
          <w:szCs w:val="28"/>
        </w:rPr>
        <w:t>дорийского</w:t>
      </w:r>
      <w:proofErr w:type="spellEnd"/>
      <w:r w:rsidRPr="002D6499">
        <w:rPr>
          <w:rFonts w:ascii="Times New Roman" w:hAnsi="Times New Roman"/>
          <w:color w:val="000000"/>
          <w:sz w:val="28"/>
          <w:szCs w:val="28"/>
        </w:rPr>
        <w:t xml:space="preserve"> завоевания. Начало возрождения Греции. Превращение древнего полиса в государство. Устройство древнего поли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са-государства. Тирания. Аристократия и народ (демос). Войско полиса, гоплиты и фаланга.</w:t>
      </w: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D6499">
        <w:rPr>
          <w:rFonts w:ascii="Times New Roman" w:hAnsi="Times New Roman"/>
          <w:color w:val="000000"/>
          <w:sz w:val="28"/>
          <w:szCs w:val="28"/>
        </w:rPr>
        <w:t>Великая греческая колонизация. Причины и направле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ния колонизации. Метрополии и колонии. Результаты ко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лонизации. Колонии на северных берегах Черного моря. Греки и варвары. Скифы.</w:t>
      </w: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D6499">
        <w:rPr>
          <w:rFonts w:ascii="Times New Roman" w:hAnsi="Times New Roman"/>
          <w:color w:val="000000"/>
          <w:sz w:val="28"/>
          <w:szCs w:val="28"/>
        </w:rPr>
        <w:lastRenderedPageBreak/>
        <w:t>Два великих полиса: Афины и Спарта. Рождение демо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кратии в Афинах. Господство знати. Законодательство Со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 xml:space="preserve">лона, установление разрядов афинских граждан. Реформы управления в Афинах. Тирания </w:t>
      </w:r>
      <w:proofErr w:type="spellStart"/>
      <w:r w:rsidRPr="002D6499">
        <w:rPr>
          <w:rFonts w:ascii="Times New Roman" w:hAnsi="Times New Roman"/>
          <w:color w:val="000000"/>
          <w:sz w:val="28"/>
          <w:szCs w:val="28"/>
        </w:rPr>
        <w:t>Писистрата</w:t>
      </w:r>
      <w:proofErr w:type="spellEnd"/>
      <w:r w:rsidRPr="002D6499">
        <w:rPr>
          <w:rFonts w:ascii="Times New Roman" w:hAnsi="Times New Roman"/>
          <w:color w:val="000000"/>
          <w:sz w:val="28"/>
          <w:szCs w:val="28"/>
        </w:rPr>
        <w:t xml:space="preserve">, ее свержение. Реформы </w:t>
      </w:r>
      <w:proofErr w:type="spellStart"/>
      <w:r w:rsidRPr="002D6499">
        <w:rPr>
          <w:rFonts w:ascii="Times New Roman" w:hAnsi="Times New Roman"/>
          <w:color w:val="000000"/>
          <w:sz w:val="28"/>
          <w:szCs w:val="28"/>
        </w:rPr>
        <w:t>Клисфена</w:t>
      </w:r>
      <w:proofErr w:type="spellEnd"/>
      <w:r w:rsidRPr="002D6499">
        <w:rPr>
          <w:rFonts w:ascii="Times New Roman" w:hAnsi="Times New Roman"/>
          <w:color w:val="000000"/>
          <w:sz w:val="28"/>
          <w:szCs w:val="28"/>
        </w:rPr>
        <w:t>. Историческое значение древнегречес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кой демократии.</w:t>
      </w: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D6499">
        <w:rPr>
          <w:rFonts w:ascii="Times New Roman" w:hAnsi="Times New Roman"/>
          <w:color w:val="000000"/>
          <w:sz w:val="28"/>
          <w:szCs w:val="28"/>
        </w:rPr>
        <w:t>Олигархическая Спарта. Возникновение Спартанского государства. Жители Спарты. Реформы Ликурга. Общест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 xml:space="preserve">венное устройство Спарты. Граждане и </w:t>
      </w:r>
      <w:proofErr w:type="spellStart"/>
      <w:r w:rsidRPr="002D6499">
        <w:rPr>
          <w:rFonts w:ascii="Times New Roman" w:hAnsi="Times New Roman"/>
          <w:color w:val="000000"/>
          <w:sz w:val="28"/>
          <w:szCs w:val="28"/>
        </w:rPr>
        <w:t>неграждане</w:t>
      </w:r>
      <w:proofErr w:type="spellEnd"/>
      <w:r w:rsidRPr="002D6499">
        <w:rPr>
          <w:rFonts w:ascii="Times New Roman" w:hAnsi="Times New Roman"/>
          <w:color w:val="000000"/>
          <w:sz w:val="28"/>
          <w:szCs w:val="28"/>
        </w:rPr>
        <w:t>. Спартанская семья. Воспитание детей и молодежи в Спарте. Ла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коничность.</w:t>
      </w: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D6499">
        <w:rPr>
          <w:rFonts w:ascii="Times New Roman" w:hAnsi="Times New Roman"/>
          <w:color w:val="000000"/>
          <w:sz w:val="28"/>
          <w:szCs w:val="28"/>
        </w:rPr>
        <w:t xml:space="preserve">Победа греческой демократии над восточной деспотией. Греко-персидские войны. Причины войн персов с греками. Битва при Марафоне. Поход персидского царя Ксеркса. Битва у Фермопил. Афинский флот. </w:t>
      </w:r>
      <w:proofErr w:type="spellStart"/>
      <w:r w:rsidRPr="002D6499">
        <w:rPr>
          <w:rFonts w:ascii="Times New Roman" w:hAnsi="Times New Roman"/>
          <w:color w:val="000000"/>
          <w:sz w:val="28"/>
          <w:szCs w:val="28"/>
        </w:rPr>
        <w:t>Саламинское</w:t>
      </w:r>
      <w:proofErr w:type="spellEnd"/>
      <w:r w:rsidRPr="002D6499">
        <w:rPr>
          <w:rFonts w:ascii="Times New Roman" w:hAnsi="Times New Roman"/>
          <w:color w:val="000000"/>
          <w:sz w:val="28"/>
          <w:szCs w:val="28"/>
        </w:rPr>
        <w:t xml:space="preserve"> сражение. Битва при </w:t>
      </w:r>
      <w:proofErr w:type="spellStart"/>
      <w:r w:rsidRPr="002D6499">
        <w:rPr>
          <w:rFonts w:ascii="Times New Roman" w:hAnsi="Times New Roman"/>
          <w:color w:val="000000"/>
          <w:sz w:val="28"/>
          <w:szCs w:val="28"/>
        </w:rPr>
        <w:t>Платеях</w:t>
      </w:r>
      <w:proofErr w:type="spellEnd"/>
      <w:r w:rsidRPr="002D6499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2D6499">
        <w:rPr>
          <w:rFonts w:ascii="Times New Roman" w:hAnsi="Times New Roman"/>
          <w:color w:val="000000"/>
          <w:sz w:val="28"/>
          <w:szCs w:val="28"/>
        </w:rPr>
        <w:t>Микале</w:t>
      </w:r>
      <w:proofErr w:type="spellEnd"/>
      <w:r w:rsidRPr="002D6499">
        <w:rPr>
          <w:rFonts w:ascii="Times New Roman" w:hAnsi="Times New Roman"/>
          <w:color w:val="000000"/>
          <w:sz w:val="28"/>
          <w:szCs w:val="28"/>
        </w:rPr>
        <w:t>. Результаты греко-персидских войн. Причины и историческое значение победы греков.</w:t>
      </w:r>
    </w:p>
    <w:p w:rsidR="007F4DCB" w:rsidRPr="000939C2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6499">
        <w:rPr>
          <w:rFonts w:ascii="Times New Roman" w:hAnsi="Times New Roman"/>
          <w:b/>
          <w:i/>
          <w:iCs/>
          <w:color w:val="000000"/>
          <w:sz w:val="28"/>
          <w:szCs w:val="28"/>
        </w:rPr>
        <w:t>Опорные понятия и термины:</w:t>
      </w:r>
      <w:r w:rsidRPr="002D6499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2D6499">
        <w:rPr>
          <w:rFonts w:ascii="Times New Roman" w:hAnsi="Times New Roman"/>
          <w:color w:val="000000"/>
          <w:sz w:val="28"/>
          <w:szCs w:val="28"/>
        </w:rPr>
        <w:t>полис, демократия, олигархия, тирания, гражданин, аристократия, демос, ре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форма, агора, ареопаг, остракизм, герусия, геронт, илоты, рабы, колонизация, колония, метрополия, варвары, скифы, лаконичность.</w:t>
      </w:r>
      <w:proofErr w:type="gramEnd"/>
    </w:p>
    <w:p w:rsidR="007F4DCB" w:rsidRPr="002D6499" w:rsidRDefault="007F4DCB" w:rsidP="007F4DC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3. РАСЦВЕТ ГРЕЦИИ (6</w:t>
      </w:r>
      <w:r w:rsidRPr="002D6499">
        <w:rPr>
          <w:rFonts w:ascii="Times New Roman" w:hAnsi="Times New Roman"/>
          <w:b/>
          <w:color w:val="000000"/>
          <w:sz w:val="28"/>
          <w:szCs w:val="28"/>
        </w:rPr>
        <w:t xml:space="preserve"> ч)</w:t>
      </w: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D6499">
        <w:rPr>
          <w:rFonts w:ascii="Times New Roman" w:hAnsi="Times New Roman"/>
          <w:color w:val="000000"/>
          <w:sz w:val="28"/>
          <w:szCs w:val="28"/>
        </w:rPr>
        <w:t xml:space="preserve">Афины при Перикле. Вождь афинской демократии </w:t>
      </w:r>
      <w:proofErr w:type="spellStart"/>
      <w:proofErr w:type="gramStart"/>
      <w:r w:rsidRPr="002D6499">
        <w:rPr>
          <w:rFonts w:ascii="Times New Roman" w:hAnsi="Times New Roman"/>
          <w:color w:val="000000"/>
          <w:sz w:val="28"/>
          <w:szCs w:val="28"/>
        </w:rPr>
        <w:t>Пе-рикл</w:t>
      </w:r>
      <w:proofErr w:type="spellEnd"/>
      <w:proofErr w:type="gramEnd"/>
      <w:r w:rsidRPr="002D6499">
        <w:rPr>
          <w:rFonts w:ascii="Times New Roman" w:hAnsi="Times New Roman"/>
          <w:color w:val="000000"/>
          <w:sz w:val="28"/>
          <w:szCs w:val="28"/>
        </w:rPr>
        <w:t>. Народное собрание. Должностные лица. Суд. Граж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дане Афин и переселенцы (метеки). Военная сила Афин. Рабство в Афинах.</w:t>
      </w: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D6499">
        <w:rPr>
          <w:rFonts w:ascii="Times New Roman" w:hAnsi="Times New Roman"/>
          <w:color w:val="000000"/>
          <w:sz w:val="28"/>
          <w:szCs w:val="28"/>
        </w:rPr>
        <w:t>Строительство Афин при Перикле. Акрополь. Парфе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нон. Фидий. Греческие архитектурные ордеры. Скульпту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 xml:space="preserve">ра. Мирон, </w:t>
      </w:r>
      <w:proofErr w:type="spellStart"/>
      <w:r w:rsidRPr="002D6499">
        <w:rPr>
          <w:rFonts w:ascii="Times New Roman" w:hAnsi="Times New Roman"/>
          <w:color w:val="000000"/>
          <w:sz w:val="28"/>
          <w:szCs w:val="28"/>
        </w:rPr>
        <w:t>Поликлет</w:t>
      </w:r>
      <w:proofErr w:type="spellEnd"/>
      <w:r w:rsidRPr="002D6499">
        <w:rPr>
          <w:rFonts w:ascii="Times New Roman" w:hAnsi="Times New Roman"/>
          <w:color w:val="000000"/>
          <w:sz w:val="28"/>
          <w:szCs w:val="28"/>
        </w:rPr>
        <w:t>, Пракситель.</w:t>
      </w: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D6499">
        <w:rPr>
          <w:rFonts w:ascii="Times New Roman" w:hAnsi="Times New Roman"/>
          <w:color w:val="000000"/>
          <w:sz w:val="28"/>
          <w:szCs w:val="28"/>
        </w:rPr>
        <w:t>Древнегреческий театр. Его происхождение. Устройство театра. Актеры. Трагедия и комедия. Великие трагики Эс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 xml:space="preserve">хил, </w:t>
      </w:r>
      <w:proofErr w:type="spellStart"/>
      <w:r w:rsidRPr="002D6499">
        <w:rPr>
          <w:rFonts w:ascii="Times New Roman" w:hAnsi="Times New Roman"/>
          <w:color w:val="000000"/>
          <w:sz w:val="28"/>
          <w:szCs w:val="28"/>
        </w:rPr>
        <w:t>Софокл</w:t>
      </w:r>
      <w:proofErr w:type="spellEnd"/>
      <w:r w:rsidRPr="002D6499">
        <w:rPr>
          <w:rFonts w:ascii="Times New Roman" w:hAnsi="Times New Roman"/>
          <w:color w:val="000000"/>
          <w:sz w:val="28"/>
          <w:szCs w:val="28"/>
        </w:rPr>
        <w:t>, Еврипид. Комедиограф Аристофан.</w:t>
      </w: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D6499">
        <w:rPr>
          <w:rFonts w:ascii="Times New Roman" w:hAnsi="Times New Roman"/>
          <w:color w:val="000000"/>
          <w:sz w:val="28"/>
          <w:szCs w:val="28"/>
        </w:rPr>
        <w:t>Олимпийские игры. Спорт в жизни древних греков. Ор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 xml:space="preserve">ганизация игр. Виды состязаний. Судьи. </w:t>
      </w:r>
      <w:proofErr w:type="spellStart"/>
      <w:r w:rsidRPr="002D6499">
        <w:rPr>
          <w:rFonts w:ascii="Times New Roman" w:hAnsi="Times New Roman"/>
          <w:color w:val="000000"/>
          <w:sz w:val="28"/>
          <w:szCs w:val="28"/>
        </w:rPr>
        <w:t>Олимпионики</w:t>
      </w:r>
      <w:proofErr w:type="spellEnd"/>
      <w:r w:rsidRPr="002D6499">
        <w:rPr>
          <w:rFonts w:ascii="Times New Roman" w:hAnsi="Times New Roman"/>
          <w:color w:val="000000"/>
          <w:sz w:val="28"/>
          <w:szCs w:val="28"/>
        </w:rPr>
        <w:t>.</w:t>
      </w: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D6499">
        <w:rPr>
          <w:rFonts w:ascii="Times New Roman" w:hAnsi="Times New Roman"/>
          <w:color w:val="000000"/>
          <w:sz w:val="28"/>
          <w:szCs w:val="28"/>
        </w:rPr>
        <w:t>Греческая философия. Великие философы Пифагор, Платон, Аристотель.</w:t>
      </w: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D6499">
        <w:rPr>
          <w:rFonts w:ascii="Times New Roman" w:hAnsi="Times New Roman"/>
          <w:color w:val="000000"/>
          <w:sz w:val="28"/>
          <w:szCs w:val="28"/>
        </w:rPr>
        <w:t>Обучение детей в Древней Греции. Школа. Педагоги и ученики. Важнейшие предметы изучения, музыка, гимна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 xml:space="preserve">стика. </w:t>
      </w:r>
      <w:proofErr w:type="spellStart"/>
      <w:r w:rsidRPr="002D6499">
        <w:rPr>
          <w:rFonts w:ascii="Times New Roman" w:hAnsi="Times New Roman"/>
          <w:color w:val="000000"/>
          <w:sz w:val="28"/>
          <w:szCs w:val="28"/>
        </w:rPr>
        <w:t>Гимнасий</w:t>
      </w:r>
      <w:proofErr w:type="spellEnd"/>
      <w:r w:rsidRPr="002D6499">
        <w:rPr>
          <w:rFonts w:ascii="Times New Roman" w:hAnsi="Times New Roman"/>
          <w:color w:val="000000"/>
          <w:sz w:val="28"/>
          <w:szCs w:val="28"/>
        </w:rPr>
        <w:t xml:space="preserve">, Академия и </w:t>
      </w:r>
      <w:proofErr w:type="spellStart"/>
      <w:r w:rsidRPr="002D6499">
        <w:rPr>
          <w:rFonts w:ascii="Times New Roman" w:hAnsi="Times New Roman"/>
          <w:color w:val="000000"/>
          <w:sz w:val="28"/>
          <w:szCs w:val="28"/>
        </w:rPr>
        <w:t>Ликей</w:t>
      </w:r>
      <w:proofErr w:type="spellEnd"/>
      <w:r w:rsidRPr="002D6499">
        <w:rPr>
          <w:rFonts w:ascii="Times New Roman" w:hAnsi="Times New Roman"/>
          <w:color w:val="000000"/>
          <w:sz w:val="28"/>
          <w:szCs w:val="28"/>
        </w:rPr>
        <w:t>. Воспитание мальчи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ков. Воспитание девочек. Детские игры.</w:t>
      </w: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D6499">
        <w:rPr>
          <w:rFonts w:ascii="Times New Roman" w:hAnsi="Times New Roman"/>
          <w:color w:val="000000"/>
          <w:sz w:val="28"/>
          <w:szCs w:val="28"/>
        </w:rPr>
        <w:t>Повседневная жизнь греков. Греческий дом. Одежда. Еда. День афинского гражданина. Как жили женщины и дети.</w:t>
      </w:r>
    </w:p>
    <w:p w:rsidR="007F4DCB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D6499">
        <w:rPr>
          <w:rFonts w:ascii="Times New Roman" w:hAnsi="Times New Roman"/>
          <w:b/>
          <w:i/>
          <w:iCs/>
          <w:color w:val="000000"/>
          <w:sz w:val="28"/>
          <w:szCs w:val="28"/>
        </w:rPr>
        <w:t>Опорные понятия и термины:</w:t>
      </w:r>
      <w:r w:rsidRPr="002D6499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2D6499">
        <w:rPr>
          <w:rFonts w:ascii="Times New Roman" w:hAnsi="Times New Roman"/>
          <w:color w:val="000000"/>
          <w:sz w:val="28"/>
          <w:szCs w:val="28"/>
        </w:rPr>
        <w:t xml:space="preserve">народное собрание, граждане и </w:t>
      </w:r>
      <w:proofErr w:type="spellStart"/>
      <w:r w:rsidRPr="002D6499">
        <w:rPr>
          <w:rFonts w:ascii="Times New Roman" w:hAnsi="Times New Roman"/>
          <w:color w:val="000000"/>
          <w:sz w:val="28"/>
          <w:szCs w:val="28"/>
        </w:rPr>
        <w:t>неграждане</w:t>
      </w:r>
      <w:proofErr w:type="spellEnd"/>
      <w:r w:rsidRPr="002D6499">
        <w:rPr>
          <w:rFonts w:ascii="Times New Roman" w:hAnsi="Times New Roman"/>
          <w:color w:val="000000"/>
          <w:sz w:val="28"/>
          <w:szCs w:val="28"/>
        </w:rPr>
        <w:t>, метеки, должностные лица, стра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 xml:space="preserve">тег, штраф, Акрополь, Парфенон, архитектура, ордер (дорический, ионический, коринфский), фриз, фронтон, скульптура, театр, орхестра, скене, трагедия, комедия, Олимпийские игры, </w:t>
      </w:r>
      <w:proofErr w:type="spellStart"/>
      <w:r w:rsidRPr="002D6499">
        <w:rPr>
          <w:rFonts w:ascii="Times New Roman" w:hAnsi="Times New Roman"/>
          <w:color w:val="000000"/>
          <w:sz w:val="28"/>
          <w:szCs w:val="28"/>
        </w:rPr>
        <w:t>олимпионики</w:t>
      </w:r>
      <w:proofErr w:type="spellEnd"/>
      <w:r w:rsidRPr="002D649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D6499">
        <w:rPr>
          <w:rFonts w:ascii="Times New Roman" w:hAnsi="Times New Roman"/>
          <w:color w:val="000000"/>
          <w:sz w:val="28"/>
          <w:szCs w:val="28"/>
        </w:rPr>
        <w:t>панкратий</w:t>
      </w:r>
      <w:proofErr w:type="spellEnd"/>
      <w:r w:rsidRPr="002D6499">
        <w:rPr>
          <w:rFonts w:ascii="Times New Roman" w:hAnsi="Times New Roman"/>
          <w:color w:val="000000"/>
          <w:sz w:val="28"/>
          <w:szCs w:val="28"/>
        </w:rPr>
        <w:t>, школа, пе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 xml:space="preserve">дагог, палестра, </w:t>
      </w:r>
      <w:proofErr w:type="spellStart"/>
      <w:r w:rsidRPr="002D6499">
        <w:rPr>
          <w:rFonts w:ascii="Times New Roman" w:hAnsi="Times New Roman"/>
          <w:color w:val="000000"/>
          <w:sz w:val="28"/>
          <w:szCs w:val="28"/>
        </w:rPr>
        <w:t>гимнасий</w:t>
      </w:r>
      <w:proofErr w:type="spellEnd"/>
      <w:r w:rsidRPr="002D6499">
        <w:rPr>
          <w:rFonts w:ascii="Times New Roman" w:hAnsi="Times New Roman"/>
          <w:color w:val="000000"/>
          <w:sz w:val="28"/>
          <w:szCs w:val="28"/>
        </w:rPr>
        <w:t>, стиль, философия, философ.</w:t>
      </w:r>
      <w:proofErr w:type="gramEnd"/>
    </w:p>
    <w:p w:rsidR="007F4DCB" w:rsidRPr="002D6499" w:rsidRDefault="007F4DCB" w:rsidP="004967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DCB" w:rsidRPr="002D6499" w:rsidRDefault="007F4DCB" w:rsidP="007F4DC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6499">
        <w:rPr>
          <w:rFonts w:ascii="Times New Roman" w:hAnsi="Times New Roman"/>
          <w:b/>
          <w:color w:val="000000"/>
          <w:sz w:val="28"/>
          <w:szCs w:val="28"/>
        </w:rPr>
        <w:t>ТЕМА 4. УПАДОК ГРЕЦИИ. РОЖДЕНИЕ НОВОГО МИРА (3 ч)</w:t>
      </w: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D6499">
        <w:rPr>
          <w:rFonts w:ascii="Times New Roman" w:hAnsi="Times New Roman"/>
          <w:color w:val="000000"/>
          <w:sz w:val="28"/>
          <w:szCs w:val="28"/>
        </w:rPr>
        <w:t>Возвышение Македонии. Пелопоннесская война. Маке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 xml:space="preserve">донский царь Филипп и его завоевания. Македонская армия. Борьба греческих полисов против македонского завоевания. Оратор Демосфен. Битва при </w:t>
      </w:r>
      <w:proofErr w:type="spellStart"/>
      <w:r w:rsidRPr="002D6499">
        <w:rPr>
          <w:rFonts w:ascii="Times New Roman" w:hAnsi="Times New Roman"/>
          <w:color w:val="000000"/>
          <w:sz w:val="28"/>
          <w:szCs w:val="28"/>
        </w:rPr>
        <w:t>Херонее</w:t>
      </w:r>
      <w:proofErr w:type="spellEnd"/>
      <w:r w:rsidRPr="002D6499">
        <w:rPr>
          <w:rFonts w:ascii="Times New Roman" w:hAnsi="Times New Roman"/>
          <w:color w:val="000000"/>
          <w:sz w:val="28"/>
          <w:szCs w:val="28"/>
        </w:rPr>
        <w:t xml:space="preserve"> и ее последствия.</w:t>
      </w: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D6499">
        <w:rPr>
          <w:rFonts w:ascii="Times New Roman" w:hAnsi="Times New Roman"/>
          <w:color w:val="000000"/>
          <w:sz w:val="28"/>
          <w:szCs w:val="28"/>
        </w:rPr>
        <w:lastRenderedPageBreak/>
        <w:t>Александр Македонский — историческая личность и ле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генды о нем. Первые победы Александра. Поход в Малую Азию. Завоевание Сирии, Финикии, Египта. Разгром дер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жавы персов. Борьба народов Средней Азии против маке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донян. Индийский поход Александра. Смерть Александра в Вавилоне. Империя Александра.</w:t>
      </w: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D6499">
        <w:rPr>
          <w:rFonts w:ascii="Times New Roman" w:hAnsi="Times New Roman"/>
          <w:color w:val="000000"/>
          <w:sz w:val="28"/>
          <w:szCs w:val="28"/>
        </w:rPr>
        <w:t>Восток и Греция после Александра Македонского. Воз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никновение новых государств, царство Селевкидов, царст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 xml:space="preserve">во Птолемеев в Египте, Македония, Пергам, Александрия </w:t>
      </w:r>
      <w:proofErr w:type="spellStart"/>
      <w:r w:rsidRPr="002D6499">
        <w:rPr>
          <w:rFonts w:ascii="Times New Roman" w:hAnsi="Times New Roman"/>
          <w:color w:val="000000"/>
          <w:sz w:val="28"/>
          <w:szCs w:val="28"/>
        </w:rPr>
        <w:t>Египетская^</w:t>
      </w:r>
      <w:proofErr w:type="spellEnd"/>
      <w:r w:rsidRPr="002D649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D6499">
        <w:rPr>
          <w:rFonts w:ascii="Times New Roman" w:hAnsi="Times New Roman"/>
          <w:color w:val="000000"/>
          <w:sz w:val="28"/>
          <w:szCs w:val="28"/>
        </w:rPr>
        <w:t>Фаросский</w:t>
      </w:r>
      <w:proofErr w:type="spellEnd"/>
      <w:r w:rsidRPr="002D6499">
        <w:rPr>
          <w:rFonts w:ascii="Times New Roman" w:hAnsi="Times New Roman"/>
          <w:color w:val="000000"/>
          <w:sz w:val="28"/>
          <w:szCs w:val="28"/>
        </w:rPr>
        <w:t xml:space="preserve"> маяк. Мусей. Александрийская библиотека, наука и ученые.</w:t>
      </w: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D6499">
        <w:rPr>
          <w:rFonts w:ascii="Times New Roman" w:hAnsi="Times New Roman"/>
          <w:iCs/>
          <w:color w:val="000000"/>
          <w:sz w:val="28"/>
          <w:szCs w:val="28"/>
        </w:rPr>
        <w:t xml:space="preserve">Опорные понятия и термины: </w:t>
      </w:r>
      <w:r w:rsidRPr="002D6499">
        <w:rPr>
          <w:rFonts w:ascii="Times New Roman" w:hAnsi="Times New Roman"/>
          <w:color w:val="000000"/>
          <w:sz w:val="28"/>
          <w:szCs w:val="28"/>
        </w:rPr>
        <w:t xml:space="preserve">македонская фаланга, «товарищи царя», оратор, всеобщий мир, пергамен, </w:t>
      </w:r>
      <w:proofErr w:type="spellStart"/>
      <w:r w:rsidRPr="002D6499">
        <w:rPr>
          <w:rFonts w:ascii="Times New Roman" w:hAnsi="Times New Roman"/>
          <w:color w:val="000000"/>
          <w:sz w:val="28"/>
          <w:szCs w:val="28"/>
        </w:rPr>
        <w:t>мусей</w:t>
      </w:r>
      <w:proofErr w:type="spellEnd"/>
      <w:r w:rsidRPr="002D6499">
        <w:rPr>
          <w:rFonts w:ascii="Times New Roman" w:hAnsi="Times New Roman"/>
          <w:color w:val="000000"/>
          <w:sz w:val="28"/>
          <w:szCs w:val="28"/>
        </w:rPr>
        <w:t>.</w:t>
      </w: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2D6499">
        <w:rPr>
          <w:rFonts w:ascii="Times New Roman" w:hAnsi="Times New Roman"/>
          <w:b/>
          <w:color w:val="000000"/>
          <w:sz w:val="28"/>
          <w:szCs w:val="28"/>
        </w:rPr>
        <w:t xml:space="preserve">ПОВТОРЕНИЕ (1 </w:t>
      </w:r>
      <w:r w:rsidRPr="002D6499">
        <w:rPr>
          <w:rFonts w:ascii="Times New Roman" w:hAnsi="Times New Roman"/>
          <w:b/>
          <w:i/>
          <w:iCs/>
          <w:color w:val="000000"/>
          <w:sz w:val="28"/>
          <w:szCs w:val="28"/>
        </w:rPr>
        <w:t>ч)</w:t>
      </w:r>
    </w:p>
    <w:p w:rsidR="007F4DCB" w:rsidRPr="000D14D9" w:rsidRDefault="000D14D9" w:rsidP="007F4DC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14D9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7F4DCB" w:rsidRPr="000D14D9">
        <w:rPr>
          <w:rFonts w:ascii="Times New Roman" w:hAnsi="Times New Roman"/>
          <w:b/>
          <w:color w:val="000000"/>
          <w:sz w:val="28"/>
          <w:szCs w:val="28"/>
        </w:rPr>
        <w:t>Культурные достижения Древней Греции, их значение для современности</w:t>
      </w:r>
      <w:r w:rsidRPr="000D14D9">
        <w:rPr>
          <w:rFonts w:ascii="Times New Roman" w:hAnsi="Times New Roman"/>
          <w:b/>
          <w:color w:val="000000"/>
          <w:sz w:val="28"/>
          <w:szCs w:val="28"/>
        </w:rPr>
        <w:t>» - проект</w:t>
      </w:r>
      <w:r w:rsidR="007F4DCB" w:rsidRPr="000D14D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9672C" w:rsidRDefault="0049672C" w:rsidP="007F4DCB">
      <w:pPr>
        <w:shd w:val="clear" w:color="auto" w:fill="FFFFFF"/>
        <w:tabs>
          <w:tab w:val="left" w:pos="4486"/>
        </w:tabs>
        <w:spacing w:after="0" w:line="240" w:lineRule="auto"/>
        <w:ind w:firstLine="39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Планируемые результаты</w:t>
      </w:r>
    </w:p>
    <w:p w:rsidR="0049672C" w:rsidRPr="0049672C" w:rsidRDefault="0049672C" w:rsidP="004967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9672C">
        <w:rPr>
          <w:rFonts w:ascii="Times New Roman" w:hAnsi="Times New Roman"/>
          <w:b/>
          <w:color w:val="000000"/>
          <w:sz w:val="28"/>
          <w:szCs w:val="28"/>
        </w:rPr>
        <w:t>Предметные:</w:t>
      </w:r>
      <w:r w:rsidRPr="0049672C">
        <w:rPr>
          <w:rFonts w:ascii="Times New Roman" w:hAnsi="Times New Roman"/>
          <w:color w:val="000000"/>
          <w:sz w:val="28"/>
          <w:szCs w:val="28"/>
        </w:rPr>
        <w:t xml:space="preserve"> освоение знаний о важнейших событиях, процессах  всемирной истории в их взаимосвязи и хронологической последовательности; овладение элементарными методами исторического познания, умениями работать с различными источниками исторической информации.</w:t>
      </w:r>
      <w:proofErr w:type="gramEnd"/>
    </w:p>
    <w:p w:rsidR="0049672C" w:rsidRPr="0049672C" w:rsidRDefault="0049672C" w:rsidP="004967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672C">
        <w:rPr>
          <w:rFonts w:ascii="Times New Roman" w:hAnsi="Times New Roman"/>
          <w:b/>
          <w:color w:val="000000"/>
          <w:sz w:val="28"/>
          <w:szCs w:val="28"/>
        </w:rPr>
        <w:t>Личностные:</w:t>
      </w:r>
      <w:r w:rsidRPr="0049672C">
        <w:rPr>
          <w:rFonts w:ascii="Times New Roman" w:hAnsi="Times New Roman"/>
          <w:color w:val="000000"/>
          <w:sz w:val="28"/>
          <w:szCs w:val="28"/>
        </w:rPr>
        <w:t xml:space="preserve"> воспитание  уважения к Всемирной и Отечественной истории и традициям, к правам и свободам человека, демократическим принципам общественной жизни.</w:t>
      </w:r>
    </w:p>
    <w:p w:rsidR="0049672C" w:rsidRPr="00B30CC4" w:rsidRDefault="0049672C" w:rsidP="00B30C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9672C">
        <w:rPr>
          <w:rFonts w:ascii="Times New Roman" w:hAnsi="Times New Roman"/>
          <w:b/>
          <w:color w:val="000000"/>
          <w:sz w:val="28"/>
          <w:szCs w:val="28"/>
        </w:rPr>
        <w:t>Метапредметные</w:t>
      </w:r>
      <w:proofErr w:type="spellEnd"/>
      <w:r w:rsidRPr="0049672C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49672C">
        <w:rPr>
          <w:rFonts w:ascii="Times New Roman" w:hAnsi="Times New Roman"/>
          <w:color w:val="000000"/>
          <w:sz w:val="28"/>
          <w:szCs w:val="28"/>
        </w:rPr>
        <w:t xml:space="preserve"> развивать умения по применению исторических знаний в жизни. </w:t>
      </w:r>
      <w:proofErr w:type="gramStart"/>
      <w:r w:rsidRPr="0049672C">
        <w:rPr>
          <w:rFonts w:ascii="Times New Roman" w:hAnsi="Times New Roman"/>
          <w:color w:val="000000"/>
          <w:sz w:val="28"/>
          <w:szCs w:val="28"/>
        </w:rPr>
        <w:t>Свободно использовать в своей письменной и устной речи понятия (явления), развившиеся в эпоху Древнего мира: в хозяйственной жизни – орудия труда, охота, собирательство, земледелие, скотоводство, ремесло, торговля; в общественном делении – раб, свободный гражданин, аристократы; в государственной жизни – государство, царство, город-государство (полис), демократия, республика, империя; в культуре – религия, наука, искусство, философия.</w:t>
      </w:r>
      <w:proofErr w:type="gramEnd"/>
    </w:p>
    <w:p w:rsidR="0049672C" w:rsidRDefault="0049672C" w:rsidP="007F4DCB">
      <w:pPr>
        <w:shd w:val="clear" w:color="auto" w:fill="FFFFFF"/>
        <w:tabs>
          <w:tab w:val="left" w:pos="4486"/>
        </w:tabs>
        <w:spacing w:after="0" w:line="240" w:lineRule="auto"/>
        <w:ind w:firstLine="39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F4DCB" w:rsidRPr="002D6499" w:rsidRDefault="00A14AB2" w:rsidP="007F4DCB">
      <w:pPr>
        <w:shd w:val="clear" w:color="auto" w:fill="FFFFFF"/>
        <w:tabs>
          <w:tab w:val="left" w:pos="4486"/>
        </w:tabs>
        <w:spacing w:after="0" w:line="240" w:lineRule="auto"/>
        <w:ind w:firstLine="39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ЧАСТЬ 2. ДРЕВНИЙ РИМ (20</w:t>
      </w:r>
      <w:r w:rsidR="007F4DCB" w:rsidRPr="002D6499">
        <w:rPr>
          <w:rFonts w:ascii="Times New Roman" w:hAnsi="Times New Roman"/>
          <w:b/>
          <w:color w:val="000000"/>
          <w:sz w:val="28"/>
          <w:szCs w:val="28"/>
        </w:rPr>
        <w:t xml:space="preserve"> ч)</w:t>
      </w:r>
    </w:p>
    <w:p w:rsidR="007F4DCB" w:rsidRPr="002D6499" w:rsidRDefault="007F4DCB" w:rsidP="007F4DC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1. РАННИЙ РИМ (5</w:t>
      </w:r>
      <w:r w:rsidRPr="002D6499">
        <w:rPr>
          <w:rFonts w:ascii="Times New Roman" w:hAnsi="Times New Roman"/>
          <w:b/>
          <w:color w:val="000000"/>
          <w:sz w:val="28"/>
          <w:szCs w:val="28"/>
        </w:rPr>
        <w:t xml:space="preserve"> ч)</w:t>
      </w: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D6499">
        <w:rPr>
          <w:rFonts w:ascii="Times New Roman" w:hAnsi="Times New Roman"/>
          <w:color w:val="000000"/>
          <w:sz w:val="28"/>
          <w:szCs w:val="28"/>
        </w:rPr>
        <w:t>Природа Италии. Предшественники римлян. Этруски.</w:t>
      </w: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D6499">
        <w:rPr>
          <w:rFonts w:ascii="Times New Roman" w:hAnsi="Times New Roman"/>
          <w:color w:val="000000"/>
          <w:sz w:val="28"/>
          <w:szCs w:val="28"/>
        </w:rPr>
        <w:t>Рим эпохи царей. Предания об основании Рима. Город на семи холмах. Римская община, ее сравнение с гречес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ким полисом. Гражданин римской общины, сочетание прав и обязанностей. Царь и знаки царской власти. Рим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 xml:space="preserve">ский народ. Патриции и плебеи. Преобразования царя </w:t>
      </w:r>
      <w:proofErr w:type="spellStart"/>
      <w:r w:rsidRPr="002D6499">
        <w:rPr>
          <w:rFonts w:ascii="Times New Roman" w:hAnsi="Times New Roman"/>
          <w:color w:val="000000"/>
          <w:sz w:val="28"/>
          <w:szCs w:val="28"/>
        </w:rPr>
        <w:t>Сервия</w:t>
      </w:r>
      <w:proofErr w:type="spellEnd"/>
      <w:r w:rsidRPr="002D6499">
        <w:rPr>
          <w:rFonts w:ascii="Times New Roman" w:hAnsi="Times New Roman"/>
          <w:color w:val="000000"/>
          <w:sz w:val="28"/>
          <w:szCs w:val="28"/>
        </w:rPr>
        <w:t xml:space="preserve"> Туллия в сравнении с реформами Солона в Афи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нах. Свержение последнего римского царя и установление республики.</w:t>
      </w: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D6499">
        <w:rPr>
          <w:rFonts w:ascii="Times New Roman" w:hAnsi="Times New Roman"/>
          <w:color w:val="000000"/>
          <w:sz w:val="28"/>
          <w:szCs w:val="28"/>
        </w:rPr>
        <w:t>Ранняя республика. Государственное устройство. Маги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страты. Народное представительство. Римские сословия. Патроны и клиенты. Сенат. Консулы. Диктатор. Заверше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ние борьбы патрициев и плебеев.</w:t>
      </w: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D6499">
        <w:rPr>
          <w:rFonts w:ascii="Times New Roman" w:hAnsi="Times New Roman"/>
          <w:color w:val="000000"/>
          <w:sz w:val="28"/>
          <w:szCs w:val="28"/>
        </w:rPr>
        <w:lastRenderedPageBreak/>
        <w:t>Римская семья. Древние нравы римлян. Римская рели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гия: высшие боги, хранители домашнего очага. Отношение римлян к богам и духам. Римские жрецы.</w:t>
      </w: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D6499">
        <w:rPr>
          <w:rFonts w:ascii="Times New Roman" w:hAnsi="Times New Roman"/>
          <w:color w:val="000000"/>
          <w:sz w:val="28"/>
          <w:szCs w:val="28"/>
        </w:rPr>
        <w:t xml:space="preserve">Завоевание Италии Римом. Войны с </w:t>
      </w:r>
      <w:proofErr w:type="spellStart"/>
      <w:r w:rsidRPr="002D6499">
        <w:rPr>
          <w:rFonts w:ascii="Times New Roman" w:hAnsi="Times New Roman"/>
          <w:color w:val="000000"/>
          <w:sz w:val="28"/>
          <w:szCs w:val="28"/>
        </w:rPr>
        <w:t>вольсками</w:t>
      </w:r>
      <w:proofErr w:type="spellEnd"/>
      <w:r w:rsidRPr="002D6499">
        <w:rPr>
          <w:rFonts w:ascii="Times New Roman" w:hAnsi="Times New Roman"/>
          <w:color w:val="000000"/>
          <w:sz w:val="28"/>
          <w:szCs w:val="28"/>
        </w:rPr>
        <w:t xml:space="preserve"> и этру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 xml:space="preserve">сками. Нашествие галлов на Рим. </w:t>
      </w:r>
      <w:proofErr w:type="spellStart"/>
      <w:r w:rsidRPr="002D6499">
        <w:rPr>
          <w:rFonts w:ascii="Times New Roman" w:hAnsi="Times New Roman"/>
          <w:color w:val="000000"/>
          <w:sz w:val="28"/>
          <w:szCs w:val="28"/>
        </w:rPr>
        <w:t>Самнитские</w:t>
      </w:r>
      <w:proofErr w:type="spellEnd"/>
      <w:r w:rsidRPr="002D6499">
        <w:rPr>
          <w:rFonts w:ascii="Times New Roman" w:hAnsi="Times New Roman"/>
          <w:color w:val="000000"/>
          <w:sz w:val="28"/>
          <w:szCs w:val="28"/>
        </w:rPr>
        <w:t xml:space="preserve"> войны. </w:t>
      </w:r>
      <w:proofErr w:type="spellStart"/>
      <w:r w:rsidRPr="002D6499">
        <w:rPr>
          <w:rFonts w:ascii="Times New Roman" w:hAnsi="Times New Roman"/>
          <w:color w:val="000000"/>
          <w:sz w:val="28"/>
          <w:szCs w:val="28"/>
        </w:rPr>
        <w:t>Ап-пиева</w:t>
      </w:r>
      <w:proofErr w:type="spellEnd"/>
      <w:r w:rsidRPr="002D6499">
        <w:rPr>
          <w:rFonts w:ascii="Times New Roman" w:hAnsi="Times New Roman"/>
          <w:color w:val="000000"/>
          <w:sz w:val="28"/>
          <w:szCs w:val="28"/>
        </w:rPr>
        <w:t xml:space="preserve"> дорога. Пиррова война. Завершение истории ранней республики.</w:t>
      </w: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6499">
        <w:rPr>
          <w:rFonts w:ascii="Times New Roman" w:hAnsi="Times New Roman"/>
          <w:b/>
          <w:i/>
          <w:iCs/>
          <w:color w:val="000000"/>
          <w:sz w:val="28"/>
          <w:szCs w:val="28"/>
        </w:rPr>
        <w:t>Опорные понятия и термины:</w:t>
      </w:r>
      <w:r w:rsidRPr="002D6499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2D6499">
        <w:rPr>
          <w:rFonts w:ascii="Times New Roman" w:hAnsi="Times New Roman"/>
          <w:color w:val="000000"/>
          <w:sz w:val="28"/>
          <w:szCs w:val="28"/>
        </w:rPr>
        <w:t>этруски, самниты, рим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ская община (</w:t>
      </w:r>
      <w:proofErr w:type="spellStart"/>
      <w:r w:rsidRPr="002D6499">
        <w:rPr>
          <w:rFonts w:ascii="Times New Roman" w:hAnsi="Times New Roman"/>
          <w:color w:val="000000"/>
          <w:sz w:val="28"/>
          <w:szCs w:val="28"/>
        </w:rPr>
        <w:t>цивитас</w:t>
      </w:r>
      <w:proofErr w:type="spellEnd"/>
      <w:r w:rsidRPr="002D6499">
        <w:rPr>
          <w:rFonts w:ascii="Times New Roman" w:hAnsi="Times New Roman"/>
          <w:color w:val="000000"/>
          <w:sz w:val="28"/>
          <w:szCs w:val="28"/>
        </w:rPr>
        <w:t>), патриции, плебеи, триба, курия, магистраты, консул, цензор, диктатор, ликтор, трибун, плебисцит, сословие, патрон, клиент, сенат, сенатор, республика, фамилия, матроны, лары, пенаты, весталка, кол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 xml:space="preserve">легия жрецов, великий понтифик, </w:t>
      </w:r>
      <w:proofErr w:type="spellStart"/>
      <w:r w:rsidRPr="002D6499">
        <w:rPr>
          <w:rFonts w:ascii="Times New Roman" w:hAnsi="Times New Roman"/>
          <w:color w:val="000000"/>
          <w:sz w:val="28"/>
          <w:szCs w:val="28"/>
        </w:rPr>
        <w:t>вольски</w:t>
      </w:r>
      <w:proofErr w:type="spellEnd"/>
      <w:r w:rsidRPr="002D6499">
        <w:rPr>
          <w:rFonts w:ascii="Times New Roman" w:hAnsi="Times New Roman"/>
          <w:color w:val="000000"/>
          <w:sz w:val="28"/>
          <w:szCs w:val="28"/>
        </w:rPr>
        <w:t>, галлы, Капи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толий, триумф, пиррова победа, денарий.</w:t>
      </w:r>
      <w:proofErr w:type="gramEnd"/>
    </w:p>
    <w:p w:rsidR="007F4DCB" w:rsidRPr="002D6499" w:rsidRDefault="007F4DCB" w:rsidP="007F4DC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2. ПОЗДНЯЯ РЕСПУБЛИКА (2</w:t>
      </w:r>
      <w:r w:rsidRPr="002D6499">
        <w:rPr>
          <w:rFonts w:ascii="Times New Roman" w:hAnsi="Times New Roman"/>
          <w:b/>
          <w:color w:val="000000"/>
          <w:sz w:val="28"/>
          <w:szCs w:val="28"/>
        </w:rPr>
        <w:t xml:space="preserve"> ч)</w:t>
      </w: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D6499">
        <w:rPr>
          <w:rFonts w:ascii="Times New Roman" w:hAnsi="Times New Roman"/>
          <w:color w:val="000000"/>
          <w:sz w:val="28"/>
          <w:szCs w:val="28"/>
        </w:rPr>
        <w:t>Пунические войны. Карфаген — могущественная дер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жава Древнего мира. Причины Пунических войн. Первая Пуническая война, ее итоги. Ход второй Пунической вой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 xml:space="preserve">ны. Битва при Каннах. Ганнибал. </w:t>
      </w:r>
      <w:proofErr w:type="spellStart"/>
      <w:r w:rsidRPr="002D6499">
        <w:rPr>
          <w:rFonts w:ascii="Times New Roman" w:hAnsi="Times New Roman"/>
          <w:color w:val="000000"/>
          <w:sz w:val="28"/>
          <w:szCs w:val="28"/>
        </w:rPr>
        <w:t>Сципион</w:t>
      </w:r>
      <w:proofErr w:type="spellEnd"/>
      <w:r w:rsidRPr="002D6499">
        <w:rPr>
          <w:rFonts w:ascii="Times New Roman" w:hAnsi="Times New Roman"/>
          <w:color w:val="000000"/>
          <w:sz w:val="28"/>
          <w:szCs w:val="28"/>
        </w:rPr>
        <w:t xml:space="preserve"> Африканский Старший. Третья Пуническая война и окончательное паде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ние Карфагена.</w:t>
      </w: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D6499">
        <w:rPr>
          <w:rFonts w:ascii="Times New Roman" w:hAnsi="Times New Roman"/>
          <w:color w:val="000000"/>
          <w:sz w:val="28"/>
          <w:szCs w:val="28"/>
        </w:rPr>
        <w:t>Римская армия, вооружение римлян. Завоевание Гре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ции и Македонии Римом. Превращение Рима в мировую державу. Римские провинции.</w:t>
      </w: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6499">
        <w:rPr>
          <w:rFonts w:ascii="Times New Roman" w:hAnsi="Times New Roman"/>
          <w:b/>
          <w:i/>
          <w:iCs/>
          <w:color w:val="000000"/>
          <w:sz w:val="28"/>
          <w:szCs w:val="28"/>
        </w:rPr>
        <w:t>Опорные понятия и термины:</w:t>
      </w:r>
      <w:r w:rsidRPr="002D6499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2D6499">
        <w:rPr>
          <w:rFonts w:ascii="Times New Roman" w:hAnsi="Times New Roman"/>
          <w:color w:val="000000"/>
          <w:sz w:val="28"/>
          <w:szCs w:val="28"/>
        </w:rPr>
        <w:t>пуны, контрибуция, ле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 xml:space="preserve">гион, манипула, центурия, когорта, </w:t>
      </w:r>
      <w:proofErr w:type="spellStart"/>
      <w:r w:rsidRPr="002D6499">
        <w:rPr>
          <w:rFonts w:ascii="Times New Roman" w:hAnsi="Times New Roman"/>
          <w:color w:val="000000"/>
          <w:sz w:val="28"/>
          <w:szCs w:val="28"/>
        </w:rPr>
        <w:t>гладиус</w:t>
      </w:r>
      <w:proofErr w:type="spellEnd"/>
      <w:r w:rsidRPr="002D6499">
        <w:rPr>
          <w:rFonts w:ascii="Times New Roman" w:hAnsi="Times New Roman"/>
          <w:color w:val="000000"/>
          <w:sz w:val="28"/>
          <w:szCs w:val="28"/>
        </w:rPr>
        <w:t>, дротик, кали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ги, провинция.</w:t>
      </w:r>
      <w:proofErr w:type="gramEnd"/>
    </w:p>
    <w:p w:rsidR="007F4DCB" w:rsidRPr="002D6499" w:rsidRDefault="007F4DCB" w:rsidP="007F4DC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6499">
        <w:rPr>
          <w:rFonts w:ascii="Times New Roman" w:hAnsi="Times New Roman"/>
          <w:b/>
          <w:color w:val="000000"/>
          <w:sz w:val="28"/>
          <w:szCs w:val="28"/>
        </w:rPr>
        <w:t>ТЕМА 3. ГРАЖДАНСКИЕ ВО</w:t>
      </w:r>
      <w:r>
        <w:rPr>
          <w:rFonts w:ascii="Times New Roman" w:hAnsi="Times New Roman"/>
          <w:b/>
          <w:color w:val="000000"/>
          <w:sz w:val="28"/>
          <w:szCs w:val="28"/>
        </w:rPr>
        <w:t>ЙНЫ В РИМЕ. ГИБЕЛЬ РЕСПУБЛИКИ (4</w:t>
      </w:r>
      <w:r w:rsidRPr="002D6499">
        <w:rPr>
          <w:rFonts w:ascii="Times New Roman" w:hAnsi="Times New Roman"/>
          <w:b/>
          <w:color w:val="000000"/>
          <w:sz w:val="28"/>
          <w:szCs w:val="28"/>
        </w:rPr>
        <w:t xml:space="preserve"> ч)</w:t>
      </w: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D6499">
        <w:rPr>
          <w:rFonts w:ascii="Times New Roman" w:hAnsi="Times New Roman"/>
          <w:color w:val="000000"/>
          <w:sz w:val="28"/>
          <w:szCs w:val="28"/>
        </w:rPr>
        <w:t xml:space="preserve">Земельные реформы братьев </w:t>
      </w:r>
      <w:proofErr w:type="spellStart"/>
      <w:r w:rsidRPr="002D6499">
        <w:rPr>
          <w:rFonts w:ascii="Times New Roman" w:hAnsi="Times New Roman"/>
          <w:color w:val="000000"/>
          <w:sz w:val="28"/>
          <w:szCs w:val="28"/>
        </w:rPr>
        <w:t>Гракхов</w:t>
      </w:r>
      <w:proofErr w:type="spellEnd"/>
      <w:r w:rsidRPr="002D6499">
        <w:rPr>
          <w:rFonts w:ascii="Times New Roman" w:hAnsi="Times New Roman"/>
          <w:color w:val="000000"/>
          <w:sz w:val="28"/>
          <w:szCs w:val="28"/>
        </w:rPr>
        <w:t xml:space="preserve">. Земельный закон Тиберия </w:t>
      </w:r>
      <w:proofErr w:type="spellStart"/>
      <w:r w:rsidRPr="002D6499">
        <w:rPr>
          <w:rFonts w:ascii="Times New Roman" w:hAnsi="Times New Roman"/>
          <w:color w:val="000000"/>
          <w:sz w:val="28"/>
          <w:szCs w:val="28"/>
        </w:rPr>
        <w:t>Гракха</w:t>
      </w:r>
      <w:proofErr w:type="spellEnd"/>
      <w:r w:rsidRPr="002D6499">
        <w:rPr>
          <w:rFonts w:ascii="Times New Roman" w:hAnsi="Times New Roman"/>
          <w:color w:val="000000"/>
          <w:sz w:val="28"/>
          <w:szCs w:val="28"/>
        </w:rPr>
        <w:t xml:space="preserve">, гибель Тиберия </w:t>
      </w:r>
      <w:proofErr w:type="spellStart"/>
      <w:r w:rsidRPr="002D6499">
        <w:rPr>
          <w:rFonts w:ascii="Times New Roman" w:hAnsi="Times New Roman"/>
          <w:color w:val="000000"/>
          <w:sz w:val="28"/>
          <w:szCs w:val="28"/>
        </w:rPr>
        <w:t>Гракха</w:t>
      </w:r>
      <w:proofErr w:type="spellEnd"/>
      <w:r w:rsidRPr="002D6499">
        <w:rPr>
          <w:rFonts w:ascii="Times New Roman" w:hAnsi="Times New Roman"/>
          <w:color w:val="000000"/>
          <w:sz w:val="28"/>
          <w:szCs w:val="28"/>
        </w:rPr>
        <w:t>. Судебная рефор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 xml:space="preserve">ма Гая </w:t>
      </w:r>
      <w:proofErr w:type="spellStart"/>
      <w:r w:rsidRPr="002D6499">
        <w:rPr>
          <w:rFonts w:ascii="Times New Roman" w:hAnsi="Times New Roman"/>
          <w:color w:val="000000"/>
          <w:sz w:val="28"/>
          <w:szCs w:val="28"/>
        </w:rPr>
        <w:t>Гракха</w:t>
      </w:r>
      <w:proofErr w:type="spellEnd"/>
      <w:r w:rsidRPr="002D6499">
        <w:rPr>
          <w:rFonts w:ascii="Times New Roman" w:hAnsi="Times New Roman"/>
          <w:color w:val="000000"/>
          <w:sz w:val="28"/>
          <w:szCs w:val="28"/>
        </w:rPr>
        <w:t xml:space="preserve">. Римские всадники. Деятельность Гая </w:t>
      </w:r>
      <w:proofErr w:type="spellStart"/>
      <w:r w:rsidRPr="002D6499">
        <w:rPr>
          <w:rFonts w:ascii="Times New Roman" w:hAnsi="Times New Roman"/>
          <w:color w:val="000000"/>
          <w:sz w:val="28"/>
          <w:szCs w:val="28"/>
        </w:rPr>
        <w:t>Грак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ха</w:t>
      </w:r>
      <w:proofErr w:type="spellEnd"/>
      <w:r w:rsidRPr="002D6499">
        <w:rPr>
          <w:rFonts w:ascii="Times New Roman" w:hAnsi="Times New Roman"/>
          <w:color w:val="000000"/>
          <w:sz w:val="28"/>
          <w:szCs w:val="28"/>
        </w:rPr>
        <w:t xml:space="preserve"> по созданию римских колоний за пределами Италии. Гибель Гая </w:t>
      </w:r>
      <w:proofErr w:type="spellStart"/>
      <w:r w:rsidRPr="002D6499">
        <w:rPr>
          <w:rFonts w:ascii="Times New Roman" w:hAnsi="Times New Roman"/>
          <w:color w:val="000000"/>
          <w:sz w:val="28"/>
          <w:szCs w:val="28"/>
        </w:rPr>
        <w:t>Гракха</w:t>
      </w:r>
      <w:proofErr w:type="spellEnd"/>
      <w:r w:rsidRPr="002D6499">
        <w:rPr>
          <w:rFonts w:ascii="Times New Roman" w:hAnsi="Times New Roman"/>
          <w:color w:val="000000"/>
          <w:sz w:val="28"/>
          <w:szCs w:val="28"/>
        </w:rPr>
        <w:t>.</w:t>
      </w: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D6499">
        <w:rPr>
          <w:rFonts w:ascii="Times New Roman" w:hAnsi="Times New Roman"/>
          <w:color w:val="000000"/>
          <w:sz w:val="28"/>
          <w:szCs w:val="28"/>
        </w:rPr>
        <w:t>Рабство в Древнем Риме. Источники рабства. Положение рабов. Занятия рабов. Гладиаторы. Восстание Спартака.</w:t>
      </w: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D6499">
        <w:rPr>
          <w:rFonts w:ascii="Times New Roman" w:hAnsi="Times New Roman"/>
          <w:color w:val="000000"/>
          <w:sz w:val="28"/>
          <w:szCs w:val="28"/>
        </w:rPr>
        <w:t xml:space="preserve">Первая гражданская война, «новые люди» в Риме. Гай Марий и </w:t>
      </w:r>
      <w:proofErr w:type="spellStart"/>
      <w:r w:rsidRPr="002D6499">
        <w:rPr>
          <w:rFonts w:ascii="Times New Roman" w:hAnsi="Times New Roman"/>
          <w:color w:val="000000"/>
          <w:sz w:val="28"/>
          <w:szCs w:val="28"/>
        </w:rPr>
        <w:t>Корнелий</w:t>
      </w:r>
      <w:proofErr w:type="spellEnd"/>
      <w:r w:rsidRPr="002D6499">
        <w:rPr>
          <w:rFonts w:ascii="Times New Roman" w:hAnsi="Times New Roman"/>
          <w:color w:val="000000"/>
          <w:sz w:val="28"/>
          <w:szCs w:val="28"/>
        </w:rPr>
        <w:t xml:space="preserve"> Сулла. Проскрипции. Внешние войны. Первый триумвират и его распад.</w:t>
      </w: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D6499">
        <w:rPr>
          <w:rFonts w:ascii="Times New Roman" w:hAnsi="Times New Roman"/>
          <w:color w:val="000000"/>
          <w:sz w:val="28"/>
          <w:szCs w:val="28"/>
        </w:rPr>
        <w:t>Установление диктатуры Цезаря. Гай Юлий Цезарь — историческая личность и легенды. Мартовские иды, гибель Цезаря. Великий оратор Марк Туллий Цицерон. Поэт Лук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реций Кар.</w:t>
      </w:r>
    </w:p>
    <w:p w:rsidR="007F4DCB" w:rsidRPr="000939C2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6499">
        <w:rPr>
          <w:rFonts w:ascii="Times New Roman" w:hAnsi="Times New Roman"/>
          <w:b/>
          <w:i/>
          <w:iCs/>
          <w:color w:val="000000"/>
          <w:sz w:val="28"/>
          <w:szCs w:val="28"/>
        </w:rPr>
        <w:t>Опорные понятия и термины:</w:t>
      </w:r>
      <w:r w:rsidRPr="002D6499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2D6499">
        <w:rPr>
          <w:rFonts w:ascii="Times New Roman" w:hAnsi="Times New Roman"/>
          <w:color w:val="000000"/>
          <w:sz w:val="28"/>
          <w:szCs w:val="28"/>
        </w:rPr>
        <w:t>земельная реформа, гражданская война, рабство, вилла, вольноотпущенники, гладиатор, амфитеатр, популяры, оптиматы, террор, про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скрипции, триумвират, диктатура.</w:t>
      </w:r>
      <w:proofErr w:type="gramEnd"/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  <w:r w:rsidRPr="002D6499">
        <w:rPr>
          <w:rFonts w:ascii="Times New Roman" w:hAnsi="Times New Roman"/>
          <w:b/>
          <w:color w:val="000000"/>
          <w:sz w:val="28"/>
          <w:szCs w:val="28"/>
        </w:rPr>
        <w:t>ТЕМА 4. ВОЗНИКНОВЕНИЕ И РАСЦВЕТ РИМСКОЙ ИМПЕРИИ (5 ч)</w:t>
      </w: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D6499">
        <w:rPr>
          <w:rFonts w:ascii="Times New Roman" w:hAnsi="Times New Roman"/>
          <w:color w:val="000000"/>
          <w:sz w:val="28"/>
          <w:szCs w:val="28"/>
        </w:rPr>
        <w:t xml:space="preserve">Третья гражданская война. Второй триумвират. Первый император Рима </w:t>
      </w:r>
      <w:proofErr w:type="spellStart"/>
      <w:r w:rsidRPr="002D6499">
        <w:rPr>
          <w:rFonts w:ascii="Times New Roman" w:hAnsi="Times New Roman"/>
          <w:color w:val="000000"/>
          <w:sz w:val="28"/>
          <w:szCs w:val="28"/>
        </w:rPr>
        <w:t>Октавиан</w:t>
      </w:r>
      <w:proofErr w:type="spellEnd"/>
      <w:r w:rsidRPr="002D6499">
        <w:rPr>
          <w:rFonts w:ascii="Times New Roman" w:hAnsi="Times New Roman"/>
          <w:color w:val="000000"/>
          <w:sz w:val="28"/>
          <w:szCs w:val="28"/>
        </w:rPr>
        <w:t xml:space="preserve"> Август. Единовластие Августа. Расширение Римской империи. Первые столкновения рим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лян с германцами. Попытка Августа восстановить древние нравы римлян. Век «золотой латыни», поэма Вергилия «Энеида», Гораций, Меценат.</w:t>
      </w: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D6499">
        <w:rPr>
          <w:rFonts w:ascii="Times New Roman" w:hAnsi="Times New Roman"/>
          <w:color w:val="000000"/>
          <w:sz w:val="28"/>
          <w:szCs w:val="28"/>
        </w:rPr>
        <w:t>Преемники Августа, «кровавые императоры» Тиберий, Калигула, Нерон. Флавии — строители империи. Колизей. Гибель Помпеи. Быт и нравы римской аристократии эпохи империи.</w:t>
      </w: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D6499">
        <w:rPr>
          <w:rFonts w:ascii="Times New Roman" w:hAnsi="Times New Roman"/>
          <w:color w:val="000000"/>
          <w:sz w:val="28"/>
          <w:szCs w:val="28"/>
        </w:rPr>
        <w:lastRenderedPageBreak/>
        <w:t>Возникновение христианства. Восточные боги в Риме, Митра. Рим и Иудея. Исторические свидетельства об Иисусе Христе. Евангельская история Иисуса Христа. Апостолы. Первые общины христиан. Возникновение церкви.</w:t>
      </w: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D6499">
        <w:rPr>
          <w:rFonts w:ascii="Times New Roman" w:hAnsi="Times New Roman"/>
          <w:color w:val="000000"/>
          <w:sz w:val="28"/>
          <w:szCs w:val="28"/>
        </w:rPr>
        <w:t xml:space="preserve">«Золотой век» Римской империи. Император Траян. Война с </w:t>
      </w:r>
      <w:proofErr w:type="spellStart"/>
      <w:r w:rsidRPr="002D6499">
        <w:rPr>
          <w:rFonts w:ascii="Times New Roman" w:hAnsi="Times New Roman"/>
          <w:color w:val="000000"/>
          <w:sz w:val="28"/>
          <w:szCs w:val="28"/>
        </w:rPr>
        <w:t>даками</w:t>
      </w:r>
      <w:proofErr w:type="spellEnd"/>
      <w:r w:rsidRPr="002D6499">
        <w:rPr>
          <w:rFonts w:ascii="Times New Roman" w:hAnsi="Times New Roman"/>
          <w:color w:val="000000"/>
          <w:sz w:val="28"/>
          <w:szCs w:val="28"/>
        </w:rPr>
        <w:t xml:space="preserve">. Философ на троне Марк </w:t>
      </w:r>
      <w:proofErr w:type="spellStart"/>
      <w:r w:rsidRPr="002D6499">
        <w:rPr>
          <w:rFonts w:ascii="Times New Roman" w:hAnsi="Times New Roman"/>
          <w:color w:val="000000"/>
          <w:sz w:val="28"/>
          <w:szCs w:val="28"/>
        </w:rPr>
        <w:t>Аврелий</w:t>
      </w:r>
      <w:proofErr w:type="spellEnd"/>
      <w:r w:rsidRPr="002D6499">
        <w:rPr>
          <w:rFonts w:ascii="Times New Roman" w:hAnsi="Times New Roman"/>
          <w:color w:val="000000"/>
          <w:sz w:val="28"/>
          <w:szCs w:val="28"/>
        </w:rPr>
        <w:t>. Рим — столица империи. Архитектура и строительное искусство римлян. Пантеон.</w:t>
      </w: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D6499">
        <w:rPr>
          <w:rFonts w:ascii="Times New Roman" w:hAnsi="Times New Roman"/>
          <w:color w:val="000000"/>
          <w:sz w:val="28"/>
          <w:szCs w:val="28"/>
        </w:rPr>
        <w:t>Римляне в повседневной жизни. Лицо императорского Рима. Портрет. Жилища римлян. Одежда, еда и питье. Ба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ни. Римская школа. Дети в семье и в школе, игры и иг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рушки римских детей.</w:t>
      </w: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6499">
        <w:rPr>
          <w:rFonts w:ascii="Times New Roman" w:hAnsi="Times New Roman"/>
          <w:b/>
          <w:i/>
          <w:iCs/>
          <w:color w:val="000000"/>
          <w:sz w:val="28"/>
          <w:szCs w:val="28"/>
        </w:rPr>
        <w:t>Опорные понятия и термины:</w:t>
      </w:r>
      <w:r w:rsidRPr="002D6499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2D6499">
        <w:rPr>
          <w:rFonts w:ascii="Times New Roman" w:hAnsi="Times New Roman"/>
          <w:color w:val="000000"/>
          <w:sz w:val="28"/>
          <w:szCs w:val="28"/>
        </w:rPr>
        <w:t xml:space="preserve">империя, </w:t>
      </w:r>
      <w:proofErr w:type="spellStart"/>
      <w:r w:rsidRPr="002D6499">
        <w:rPr>
          <w:rFonts w:ascii="Times New Roman" w:hAnsi="Times New Roman"/>
          <w:color w:val="000000"/>
          <w:sz w:val="28"/>
          <w:szCs w:val="28"/>
        </w:rPr>
        <w:t>принцепс</w:t>
      </w:r>
      <w:proofErr w:type="spellEnd"/>
      <w:r w:rsidRPr="002D6499">
        <w:rPr>
          <w:rFonts w:ascii="Times New Roman" w:hAnsi="Times New Roman"/>
          <w:color w:val="000000"/>
          <w:sz w:val="28"/>
          <w:szCs w:val="28"/>
        </w:rPr>
        <w:t>, им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ператор, единовластие, преторианские когорты, латынь, Колизей, вулкан, Мессия, Синедрион, прокуратор, Еванге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лие, Рождество, Богоматерь, проповедь, Тайная вечеря, причастие, Пасха, распятие, Воскресение, Вознесение, апо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 xml:space="preserve">столы, плащаница, молитва, трапеза, священник, епископ, пресвитер, диакон, церковь, миряне, катакомбы, </w:t>
      </w:r>
      <w:proofErr w:type="spellStart"/>
      <w:r w:rsidRPr="002D6499">
        <w:rPr>
          <w:rFonts w:ascii="Times New Roman" w:hAnsi="Times New Roman"/>
          <w:color w:val="000000"/>
          <w:sz w:val="28"/>
          <w:szCs w:val="28"/>
        </w:rPr>
        <w:t>даки</w:t>
      </w:r>
      <w:proofErr w:type="spellEnd"/>
      <w:r w:rsidRPr="002D6499">
        <w:rPr>
          <w:rFonts w:ascii="Times New Roman" w:hAnsi="Times New Roman"/>
          <w:color w:val="000000"/>
          <w:sz w:val="28"/>
          <w:szCs w:val="28"/>
        </w:rPr>
        <w:t>, ко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 xml:space="preserve">лонна Траяна, триумфальная арка, бетон, купол, Пантеон, форум, атрий, мозаика, </w:t>
      </w:r>
      <w:proofErr w:type="spellStart"/>
      <w:r w:rsidRPr="002D6499">
        <w:rPr>
          <w:rFonts w:ascii="Times New Roman" w:hAnsi="Times New Roman"/>
          <w:color w:val="000000"/>
          <w:sz w:val="28"/>
          <w:szCs w:val="28"/>
        </w:rPr>
        <w:t>инсула</w:t>
      </w:r>
      <w:proofErr w:type="spellEnd"/>
      <w:r w:rsidRPr="002D6499">
        <w:rPr>
          <w:rFonts w:ascii="Times New Roman" w:hAnsi="Times New Roman"/>
          <w:color w:val="000000"/>
          <w:sz w:val="28"/>
          <w:szCs w:val="28"/>
        </w:rPr>
        <w:t>, тога, туника, стола, тер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мы, кафедра, портрет.</w:t>
      </w:r>
      <w:proofErr w:type="gramEnd"/>
    </w:p>
    <w:p w:rsidR="007F4DCB" w:rsidRPr="002D6499" w:rsidRDefault="007F4DCB" w:rsidP="007F4D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D6499">
        <w:rPr>
          <w:rFonts w:ascii="Times New Roman" w:hAnsi="Times New Roman"/>
          <w:color w:val="000000"/>
          <w:sz w:val="28"/>
          <w:szCs w:val="28"/>
        </w:rPr>
        <w:t xml:space="preserve">Империя в </w:t>
      </w:r>
      <w:r w:rsidRPr="002D6499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2D6499">
        <w:rPr>
          <w:rFonts w:ascii="Times New Roman" w:hAnsi="Times New Roman"/>
          <w:color w:val="000000"/>
          <w:sz w:val="28"/>
          <w:szCs w:val="28"/>
        </w:rPr>
        <w:t xml:space="preserve"> в. Солдатские императоры. Распад единой империи, тяжелое положение населения империи. Колоны и магнаты. Восстановление империи. Император — «бог и господин». Диоклетиан. Табель о рангах. Обожествление и неограниченная власть императора.</w:t>
      </w: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D6499">
        <w:rPr>
          <w:rFonts w:ascii="Times New Roman" w:hAnsi="Times New Roman"/>
          <w:color w:val="000000"/>
          <w:sz w:val="28"/>
          <w:szCs w:val="28"/>
        </w:rPr>
        <w:t xml:space="preserve">Константин </w:t>
      </w:r>
      <w:r w:rsidRPr="002D649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2D6499">
        <w:rPr>
          <w:rFonts w:ascii="Times New Roman" w:hAnsi="Times New Roman"/>
          <w:color w:val="000000"/>
          <w:sz w:val="28"/>
          <w:szCs w:val="28"/>
        </w:rPr>
        <w:t xml:space="preserve"> Великий. Константинополь — новая столи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 xml:space="preserve">ца империи. Христианская церковь во времена Константина Великого. Первый Вселенский собор в </w:t>
      </w:r>
      <w:proofErr w:type="spellStart"/>
      <w:r w:rsidRPr="002D6499">
        <w:rPr>
          <w:rFonts w:ascii="Times New Roman" w:hAnsi="Times New Roman"/>
          <w:color w:val="000000"/>
          <w:sz w:val="28"/>
          <w:szCs w:val="28"/>
        </w:rPr>
        <w:t>Никее</w:t>
      </w:r>
      <w:proofErr w:type="spellEnd"/>
      <w:r w:rsidRPr="002D6499">
        <w:rPr>
          <w:rFonts w:ascii="Times New Roman" w:hAnsi="Times New Roman"/>
          <w:color w:val="000000"/>
          <w:sz w:val="28"/>
          <w:szCs w:val="28"/>
        </w:rPr>
        <w:t>. Символ веры.</w:t>
      </w: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D6499">
        <w:rPr>
          <w:rFonts w:ascii="Times New Roman" w:hAnsi="Times New Roman"/>
          <w:color w:val="000000"/>
          <w:sz w:val="28"/>
          <w:szCs w:val="28"/>
        </w:rPr>
        <w:t xml:space="preserve">Разделение империи на </w:t>
      </w:r>
      <w:proofErr w:type="gramStart"/>
      <w:r w:rsidRPr="002D6499">
        <w:rPr>
          <w:rFonts w:ascii="Times New Roman" w:hAnsi="Times New Roman"/>
          <w:color w:val="000000"/>
          <w:sz w:val="28"/>
          <w:szCs w:val="28"/>
        </w:rPr>
        <w:t>Западную</w:t>
      </w:r>
      <w:proofErr w:type="gramEnd"/>
      <w:r w:rsidRPr="002D6499">
        <w:rPr>
          <w:rFonts w:ascii="Times New Roman" w:hAnsi="Times New Roman"/>
          <w:color w:val="000000"/>
          <w:sz w:val="28"/>
          <w:szCs w:val="28"/>
        </w:rPr>
        <w:t xml:space="preserve"> и Восточную. Великое переселение народов. Готы, вандалы. Нашествие гуннов. Падение Западной Римской империи. Восточная Римская империя в </w:t>
      </w:r>
      <w:r w:rsidRPr="002D6499">
        <w:rPr>
          <w:rFonts w:ascii="Times New Roman" w:hAnsi="Times New Roman"/>
          <w:color w:val="000000"/>
          <w:sz w:val="28"/>
          <w:szCs w:val="28"/>
          <w:lang w:val="en-US"/>
        </w:rPr>
        <w:t>VI</w:t>
      </w:r>
      <w:r w:rsidRPr="002D649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D6499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2D6499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gramStart"/>
      <w:r w:rsidRPr="002D6499">
        <w:rPr>
          <w:rFonts w:ascii="Times New Roman" w:hAnsi="Times New Roman"/>
          <w:color w:val="000000"/>
          <w:sz w:val="28"/>
          <w:szCs w:val="28"/>
        </w:rPr>
        <w:t>кодификация</w:t>
      </w:r>
      <w:proofErr w:type="gramEnd"/>
      <w:r w:rsidRPr="002D6499">
        <w:rPr>
          <w:rFonts w:ascii="Times New Roman" w:hAnsi="Times New Roman"/>
          <w:color w:val="000000"/>
          <w:sz w:val="28"/>
          <w:szCs w:val="28"/>
        </w:rPr>
        <w:t xml:space="preserve"> римского права при импе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раторе Юстиниане. Историческое значение римского права.</w:t>
      </w:r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D6499">
        <w:rPr>
          <w:rFonts w:ascii="Times New Roman" w:hAnsi="Times New Roman"/>
          <w:b/>
          <w:i/>
          <w:iCs/>
          <w:color w:val="000000"/>
          <w:sz w:val="28"/>
          <w:szCs w:val="28"/>
        </w:rPr>
        <w:t>Опорные понятия и термины:</w:t>
      </w:r>
      <w:r w:rsidRPr="002D6499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2D6499">
        <w:rPr>
          <w:rFonts w:ascii="Times New Roman" w:hAnsi="Times New Roman"/>
          <w:color w:val="000000"/>
          <w:sz w:val="28"/>
          <w:szCs w:val="28"/>
        </w:rPr>
        <w:t>колоны, магнаты, арен</w:t>
      </w:r>
      <w:r w:rsidRPr="002D6499">
        <w:rPr>
          <w:rFonts w:ascii="Times New Roman" w:hAnsi="Times New Roman"/>
          <w:color w:val="000000"/>
          <w:sz w:val="28"/>
          <w:szCs w:val="28"/>
        </w:rPr>
        <w:softHyphen/>
        <w:t>да, Табель о рангах, богословие, Вселенский собор, Символ веры, патриарх, папа римский, федераты, готы, вандалы, гунны, дружинник, кодификация, право, эдикт.</w:t>
      </w:r>
      <w:proofErr w:type="gramEnd"/>
    </w:p>
    <w:p w:rsidR="007F4DCB" w:rsidRPr="002D6499" w:rsidRDefault="007F4DCB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4DCB" w:rsidRPr="002D6499" w:rsidRDefault="007F4DCB" w:rsidP="007F4D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ПОЗДНЯЯ РИМСКАЯ ИМПЕРИЯ (2</w:t>
      </w:r>
      <w:r w:rsidRPr="002D649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D6499">
        <w:rPr>
          <w:rFonts w:ascii="Times New Roman" w:hAnsi="Times New Roman"/>
          <w:b/>
          <w:i/>
          <w:iCs/>
          <w:color w:val="000000"/>
          <w:sz w:val="28"/>
          <w:szCs w:val="28"/>
        </w:rPr>
        <w:t>ч)</w:t>
      </w:r>
    </w:p>
    <w:p w:rsidR="007F4DCB" w:rsidRPr="002D6499" w:rsidRDefault="007F4DCB" w:rsidP="007F4D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DCB" w:rsidRPr="000D14D9" w:rsidRDefault="000D14D9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14D9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7F4DCB" w:rsidRPr="000D14D9">
        <w:rPr>
          <w:rFonts w:ascii="Times New Roman" w:hAnsi="Times New Roman"/>
          <w:b/>
          <w:color w:val="000000"/>
          <w:sz w:val="28"/>
          <w:szCs w:val="28"/>
        </w:rPr>
        <w:t>Политическое и правовое наследие Древнего Рима, его значение для современности</w:t>
      </w:r>
      <w:r w:rsidRPr="000D14D9">
        <w:rPr>
          <w:rFonts w:ascii="Times New Roman" w:hAnsi="Times New Roman"/>
          <w:b/>
          <w:color w:val="000000"/>
          <w:sz w:val="28"/>
          <w:szCs w:val="28"/>
        </w:rPr>
        <w:t>» - проект</w:t>
      </w:r>
      <w:r w:rsidR="007F4DCB" w:rsidRPr="000D14D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2696C" w:rsidRPr="002D6499" w:rsidRDefault="00F2696C" w:rsidP="00F2696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Повторительно-обобщающий урок (2  часа)</w:t>
      </w:r>
    </w:p>
    <w:p w:rsidR="00F2696C" w:rsidRDefault="00F2696C" w:rsidP="007F4DC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0CC4" w:rsidRDefault="00B30CC4" w:rsidP="00B30CC4">
      <w:pPr>
        <w:shd w:val="clear" w:color="auto" w:fill="FFFFFF"/>
        <w:tabs>
          <w:tab w:val="left" w:pos="4486"/>
        </w:tabs>
        <w:spacing w:after="0" w:line="240" w:lineRule="auto"/>
        <w:ind w:firstLine="39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Планируемые результаты</w:t>
      </w:r>
    </w:p>
    <w:p w:rsidR="00B30CC4" w:rsidRPr="00205891" w:rsidRDefault="00205891" w:rsidP="0020589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="00B30CC4" w:rsidRPr="00205891">
        <w:rPr>
          <w:b/>
          <w:color w:val="000000"/>
          <w:sz w:val="28"/>
          <w:szCs w:val="28"/>
        </w:rPr>
        <w:t>Личностные:</w:t>
      </w:r>
      <w:r w:rsidR="00B30CC4" w:rsidRPr="00205891">
        <w:rPr>
          <w:color w:val="000000"/>
          <w:sz w:val="28"/>
          <w:szCs w:val="28"/>
        </w:rPr>
        <w:t xml:space="preserve"> Определять свое собственное отношение к разным позициям в спорах и конфликтах эпохи  Древнего мира </w:t>
      </w:r>
      <w:proofErr w:type="gramStart"/>
      <w:r w:rsidR="00B30CC4" w:rsidRPr="00205891">
        <w:rPr>
          <w:color w:val="000000"/>
          <w:sz w:val="28"/>
          <w:szCs w:val="28"/>
        </w:rPr>
        <w:t xml:space="preserve">( </w:t>
      </w:r>
      <w:proofErr w:type="gramEnd"/>
      <w:r w:rsidR="00B30CC4" w:rsidRPr="00205891">
        <w:rPr>
          <w:color w:val="000000"/>
          <w:sz w:val="28"/>
          <w:szCs w:val="28"/>
        </w:rPr>
        <w:t xml:space="preserve">рабы и свободные, цивилизованные жители и варвары, империя и подвластные народы и </w:t>
      </w:r>
      <w:proofErr w:type="spellStart"/>
      <w:r w:rsidR="00B30CC4" w:rsidRPr="00205891">
        <w:rPr>
          <w:color w:val="000000"/>
          <w:sz w:val="28"/>
          <w:szCs w:val="28"/>
        </w:rPr>
        <w:t>т.д</w:t>
      </w:r>
      <w:proofErr w:type="spellEnd"/>
      <w:r w:rsidR="00B30CC4" w:rsidRPr="00205891">
        <w:rPr>
          <w:color w:val="000000"/>
          <w:sz w:val="28"/>
          <w:szCs w:val="28"/>
        </w:rPr>
        <w:t xml:space="preserve">). Предлагать варианты терпимого, уважительного отношения к иным </w:t>
      </w:r>
      <w:proofErr w:type="gramStart"/>
      <w:r w:rsidR="00B30CC4" w:rsidRPr="00205891">
        <w:rPr>
          <w:color w:val="000000"/>
          <w:sz w:val="28"/>
          <w:szCs w:val="28"/>
        </w:rPr>
        <w:t>позициям</w:t>
      </w:r>
      <w:proofErr w:type="gramEnd"/>
      <w:r w:rsidR="00B30CC4" w:rsidRPr="00205891">
        <w:rPr>
          <w:color w:val="000000"/>
          <w:sz w:val="28"/>
          <w:szCs w:val="28"/>
        </w:rPr>
        <w:t xml:space="preserve"> как в прошлом, так и в современности. Давать и объяснять собственные оценки действиям исторических деятелей (в том числе безымянным) по защите своей родины (греко-персидские войны, войны Рима), установлению тех или иных порядков (законы </w:t>
      </w:r>
      <w:r w:rsidR="00B30CC4" w:rsidRPr="00205891">
        <w:rPr>
          <w:color w:val="000000"/>
          <w:sz w:val="28"/>
          <w:szCs w:val="28"/>
        </w:rPr>
        <w:lastRenderedPageBreak/>
        <w:t xml:space="preserve">древневосточных царей, законы греческих полисов, Римской республики и Римской империи). </w:t>
      </w:r>
    </w:p>
    <w:p w:rsidR="00B30CC4" w:rsidRPr="00205891" w:rsidRDefault="00205891" w:rsidP="00205891">
      <w:pPr>
        <w:spacing w:after="0" w:line="240" w:lineRule="auto"/>
        <w:ind w:right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proofErr w:type="spellStart"/>
      <w:r w:rsidR="00B30CC4" w:rsidRPr="00205891">
        <w:rPr>
          <w:rFonts w:ascii="Times New Roman" w:hAnsi="Times New Roman"/>
          <w:b/>
          <w:color w:val="000000"/>
          <w:sz w:val="28"/>
          <w:szCs w:val="28"/>
        </w:rPr>
        <w:t>Метапредметные</w:t>
      </w:r>
      <w:proofErr w:type="spellEnd"/>
      <w:r w:rsidR="00B30CC4" w:rsidRPr="0020589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30CC4" w:rsidRPr="00205891">
        <w:rPr>
          <w:rFonts w:ascii="Times New Roman" w:hAnsi="Times New Roman"/>
          <w:color w:val="000000"/>
          <w:sz w:val="28"/>
          <w:szCs w:val="28"/>
        </w:rPr>
        <w:t xml:space="preserve">овладение элементарными методами исторического познания, умениями работать с различными источниками исторической </w:t>
      </w:r>
      <w:proofErr w:type="spellStart"/>
      <w:r w:rsidR="00B30CC4" w:rsidRPr="00205891">
        <w:rPr>
          <w:rFonts w:ascii="Times New Roman" w:hAnsi="Times New Roman"/>
          <w:color w:val="000000"/>
          <w:sz w:val="28"/>
          <w:szCs w:val="28"/>
        </w:rPr>
        <w:t>информации</w:t>
      </w:r>
      <w:proofErr w:type="gramStart"/>
      <w:r w:rsidR="00B30CC4" w:rsidRPr="00205891">
        <w:rPr>
          <w:rFonts w:ascii="Times New Roman" w:hAnsi="Times New Roman"/>
          <w:color w:val="000000"/>
          <w:sz w:val="28"/>
          <w:szCs w:val="28"/>
        </w:rPr>
        <w:t>;п</w:t>
      </w:r>
      <w:proofErr w:type="gramEnd"/>
      <w:r w:rsidR="00B30CC4" w:rsidRPr="00205891">
        <w:rPr>
          <w:rFonts w:ascii="Times New Roman" w:hAnsi="Times New Roman"/>
          <w:color w:val="000000"/>
          <w:sz w:val="28"/>
          <w:szCs w:val="28"/>
        </w:rPr>
        <w:t>рименение</w:t>
      </w:r>
      <w:proofErr w:type="spellEnd"/>
      <w:r w:rsidR="00B30CC4" w:rsidRPr="00205891">
        <w:rPr>
          <w:rFonts w:ascii="Times New Roman" w:hAnsi="Times New Roman"/>
          <w:color w:val="000000"/>
          <w:sz w:val="28"/>
          <w:szCs w:val="28"/>
        </w:rPr>
        <w:t xml:space="preserve">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="00B30CC4" w:rsidRPr="00205891">
        <w:rPr>
          <w:rFonts w:ascii="Times New Roman" w:hAnsi="Times New Roman"/>
          <w:color w:val="000000"/>
          <w:sz w:val="28"/>
          <w:szCs w:val="28"/>
        </w:rPr>
        <w:t>полиэтническом</w:t>
      </w:r>
      <w:proofErr w:type="spellEnd"/>
      <w:r w:rsidR="00B30CC4" w:rsidRPr="00205891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B30CC4" w:rsidRPr="00205891">
        <w:rPr>
          <w:rFonts w:ascii="Times New Roman" w:hAnsi="Times New Roman"/>
          <w:color w:val="000000"/>
          <w:sz w:val="28"/>
          <w:szCs w:val="28"/>
        </w:rPr>
        <w:t>многоконфессиональном</w:t>
      </w:r>
      <w:proofErr w:type="spellEnd"/>
      <w:r w:rsidR="00B30CC4" w:rsidRPr="00205891">
        <w:rPr>
          <w:rFonts w:ascii="Times New Roman" w:hAnsi="Times New Roman"/>
          <w:color w:val="000000"/>
          <w:sz w:val="28"/>
          <w:szCs w:val="28"/>
        </w:rPr>
        <w:t xml:space="preserve"> обществе, участие в межкультурном взаимодействии, для толерантного отношения к представителям других народов и стран.</w:t>
      </w:r>
    </w:p>
    <w:p w:rsidR="00205891" w:rsidRPr="00205891" w:rsidRDefault="00205891" w:rsidP="0020589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B30CC4" w:rsidRPr="00205891">
        <w:rPr>
          <w:b/>
          <w:color w:val="000000"/>
          <w:sz w:val="28"/>
          <w:szCs w:val="28"/>
        </w:rPr>
        <w:t>Предметные:</w:t>
      </w:r>
      <w:r w:rsidR="00B30CC4" w:rsidRPr="00205891">
        <w:rPr>
          <w:color w:val="000000"/>
          <w:sz w:val="28"/>
          <w:szCs w:val="28"/>
        </w:rPr>
        <w:t xml:space="preserve"> Различать в общемировой культуре черты цивилизации Востока и Запада, сложившиеся в эпоху Древнего мира</w:t>
      </w:r>
      <w:r w:rsidRPr="0020589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205891">
        <w:rPr>
          <w:color w:val="000000"/>
          <w:sz w:val="28"/>
          <w:szCs w:val="28"/>
        </w:rPr>
        <w:t xml:space="preserve">Знать особенности римского полиса: деление на </w:t>
      </w:r>
      <w:r w:rsidRPr="00205891">
        <w:rPr>
          <w:color w:val="000000"/>
          <w:sz w:val="28"/>
          <w:szCs w:val="28"/>
          <w:u w:val="single"/>
        </w:rPr>
        <w:t>патрициев</w:t>
      </w:r>
      <w:r w:rsidRPr="00205891">
        <w:rPr>
          <w:color w:val="000000"/>
          <w:sz w:val="28"/>
          <w:szCs w:val="28"/>
        </w:rPr>
        <w:t xml:space="preserve"> и </w:t>
      </w:r>
      <w:r w:rsidRPr="00205891">
        <w:rPr>
          <w:color w:val="000000"/>
          <w:sz w:val="28"/>
          <w:szCs w:val="28"/>
          <w:u w:val="single"/>
        </w:rPr>
        <w:t>плебеев</w:t>
      </w:r>
      <w:r w:rsidRPr="00205891">
        <w:rPr>
          <w:color w:val="000000"/>
          <w:sz w:val="28"/>
          <w:szCs w:val="28"/>
        </w:rPr>
        <w:t xml:space="preserve">, замена царской власти на </w:t>
      </w:r>
      <w:r w:rsidRPr="00205891">
        <w:rPr>
          <w:color w:val="000000"/>
          <w:sz w:val="28"/>
          <w:szCs w:val="28"/>
          <w:u w:val="single"/>
        </w:rPr>
        <w:t>республику</w:t>
      </w:r>
      <w:r w:rsidRPr="00205891">
        <w:rPr>
          <w:color w:val="000000"/>
          <w:sz w:val="28"/>
          <w:szCs w:val="28"/>
        </w:rPr>
        <w:t xml:space="preserve"> (власть Сената, народное собрание, выборные должности), </w:t>
      </w:r>
      <w:r w:rsidRPr="00205891">
        <w:rPr>
          <w:i/>
          <w:iCs/>
          <w:color w:val="000000"/>
          <w:sz w:val="28"/>
          <w:szCs w:val="28"/>
        </w:rPr>
        <w:t>воинственные легенды и верования</w:t>
      </w:r>
      <w:r w:rsidRPr="00205891">
        <w:rPr>
          <w:color w:val="000000"/>
          <w:sz w:val="28"/>
          <w:szCs w:val="28"/>
        </w:rPr>
        <w:t xml:space="preserve">. Римские завоевания: </w:t>
      </w:r>
      <w:r w:rsidRPr="00205891">
        <w:rPr>
          <w:i/>
          <w:iCs/>
          <w:color w:val="000000"/>
          <w:sz w:val="28"/>
          <w:szCs w:val="28"/>
        </w:rPr>
        <w:t>Италия, Карфаген, Средиземноморье (причины превращения Рима в мировую державу)</w:t>
      </w:r>
      <w:r w:rsidRPr="00205891">
        <w:rPr>
          <w:color w:val="000000"/>
          <w:sz w:val="28"/>
          <w:szCs w:val="28"/>
        </w:rPr>
        <w:t xml:space="preserve">. </w:t>
      </w:r>
      <w:r w:rsidRPr="00205891">
        <w:rPr>
          <w:color w:val="000000"/>
          <w:sz w:val="28"/>
          <w:szCs w:val="28"/>
          <w:u w:val="single"/>
        </w:rPr>
        <w:t>Культурное наследие</w:t>
      </w:r>
      <w:r w:rsidRPr="00205891">
        <w:rPr>
          <w:color w:val="000000"/>
          <w:sz w:val="28"/>
          <w:szCs w:val="28"/>
        </w:rPr>
        <w:t xml:space="preserve"> Древнего Рима: латинский алфавит, </w:t>
      </w:r>
      <w:r w:rsidRPr="00205891">
        <w:rPr>
          <w:i/>
          <w:iCs/>
          <w:color w:val="000000"/>
          <w:sz w:val="28"/>
          <w:szCs w:val="28"/>
        </w:rPr>
        <w:t>римские цифры</w:t>
      </w:r>
      <w:r w:rsidRPr="00205891">
        <w:rPr>
          <w:color w:val="000000"/>
          <w:sz w:val="28"/>
          <w:szCs w:val="28"/>
        </w:rPr>
        <w:t xml:space="preserve">, римские законы. Кризис римской республики, восстания рабов (Спартак), гражданские войны. Личность и диктатура </w:t>
      </w:r>
      <w:r w:rsidRPr="00205891">
        <w:rPr>
          <w:color w:val="000000"/>
          <w:sz w:val="28"/>
          <w:szCs w:val="28"/>
          <w:u w:val="single"/>
        </w:rPr>
        <w:t>Ю. Цезаря</w:t>
      </w:r>
      <w:r w:rsidRPr="00205891">
        <w:rPr>
          <w:color w:val="000000"/>
          <w:sz w:val="28"/>
          <w:szCs w:val="28"/>
        </w:rPr>
        <w:t xml:space="preserve">, падение республики. </w:t>
      </w:r>
    </w:p>
    <w:p w:rsidR="007F4DCB" w:rsidRPr="002D6499" w:rsidRDefault="007F4DCB" w:rsidP="00F2696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4DCB" w:rsidRPr="002D6499" w:rsidRDefault="007F4DCB" w:rsidP="007F4D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6499">
        <w:rPr>
          <w:rFonts w:ascii="Times New Roman" w:hAnsi="Times New Roman"/>
          <w:b/>
          <w:color w:val="000000"/>
          <w:sz w:val="28"/>
          <w:szCs w:val="28"/>
        </w:rPr>
        <w:t xml:space="preserve">ИТОГОВОЕ ПОВТОРЕНИЕ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(РЕЗЕРВ) </w:t>
      </w:r>
      <w:r w:rsidR="00A14AB2">
        <w:rPr>
          <w:rFonts w:ascii="Times New Roman" w:hAnsi="Times New Roman"/>
          <w:b/>
          <w:color w:val="000000"/>
          <w:sz w:val="28"/>
          <w:szCs w:val="28"/>
        </w:rPr>
        <w:t>(2</w:t>
      </w:r>
      <w:r w:rsidRPr="002D6499">
        <w:rPr>
          <w:rFonts w:ascii="Times New Roman" w:hAnsi="Times New Roman"/>
          <w:b/>
          <w:color w:val="000000"/>
          <w:sz w:val="28"/>
          <w:szCs w:val="28"/>
        </w:rPr>
        <w:t xml:space="preserve"> ч)</w:t>
      </w:r>
    </w:p>
    <w:p w:rsidR="007F4DCB" w:rsidRPr="002D6499" w:rsidRDefault="007F4DCB" w:rsidP="007F4DC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DCB" w:rsidRPr="00205891" w:rsidRDefault="00A14AB2" w:rsidP="00205891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14AB2">
        <w:rPr>
          <w:rFonts w:ascii="Times New Roman" w:hAnsi="Times New Roman"/>
          <w:b/>
          <w:color w:val="000000"/>
          <w:sz w:val="28"/>
          <w:szCs w:val="28"/>
        </w:rPr>
        <w:t>Защита проектов: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891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7F4DCB" w:rsidRPr="00205891">
        <w:rPr>
          <w:rFonts w:ascii="Times New Roman" w:hAnsi="Times New Roman"/>
          <w:b/>
          <w:color w:val="000000"/>
          <w:sz w:val="28"/>
          <w:szCs w:val="28"/>
        </w:rPr>
        <w:t>Что нас связывает с историей Древнего мира</w:t>
      </w:r>
      <w:r w:rsidRPr="00205891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7F4DCB" w:rsidRPr="0020589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205891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7F4DCB" w:rsidRPr="00205891">
        <w:rPr>
          <w:rFonts w:ascii="Times New Roman" w:hAnsi="Times New Roman"/>
          <w:b/>
          <w:color w:val="000000"/>
          <w:sz w:val="28"/>
          <w:szCs w:val="28"/>
        </w:rPr>
        <w:t>Наследие Древнего мира — фундамент современной цивилизации</w:t>
      </w:r>
      <w:r w:rsidRPr="00205891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7F4DCB" w:rsidRPr="0020589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30CC4" w:rsidRPr="00B30CC4" w:rsidRDefault="00B30CC4" w:rsidP="00B30CC4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30CC4">
        <w:rPr>
          <w:rFonts w:ascii="Times New Roman" w:hAnsi="Times New Roman"/>
          <w:b/>
          <w:color w:val="000000"/>
          <w:sz w:val="28"/>
          <w:szCs w:val="28"/>
        </w:rPr>
        <w:t>Личностные</w:t>
      </w:r>
      <w:proofErr w:type="gramEnd"/>
      <w:r w:rsidRPr="00B30CC4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B30CC4">
        <w:rPr>
          <w:rFonts w:ascii="Times New Roman" w:hAnsi="Times New Roman"/>
          <w:color w:val="000000"/>
          <w:sz w:val="28"/>
          <w:szCs w:val="28"/>
        </w:rPr>
        <w:t xml:space="preserve"> умение, опираясь на опыт предков, определить свою мировоззренческую, гражданскую позицию, толерантно взаимодействовать с теми, кто сделал такой же или другой выбор.</w:t>
      </w:r>
    </w:p>
    <w:p w:rsidR="00B30CC4" w:rsidRPr="00B30CC4" w:rsidRDefault="00B30CC4" w:rsidP="00B30CC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0CC4">
        <w:rPr>
          <w:b/>
          <w:color w:val="000000"/>
          <w:sz w:val="28"/>
          <w:szCs w:val="28"/>
        </w:rPr>
        <w:t xml:space="preserve">      Предметные:</w:t>
      </w:r>
      <w:r w:rsidRPr="00B30CC4">
        <w:rPr>
          <w:color w:val="000000"/>
          <w:sz w:val="28"/>
          <w:szCs w:val="28"/>
        </w:rPr>
        <w:t xml:space="preserve"> Объяснять разнообразие современного мира, связывая в целостную картину различные факты и понятия первобытной и древней истории: происхождение человеческого общества, народов и государств; разделение обществ </w:t>
      </w:r>
      <w:proofErr w:type="gramStart"/>
      <w:r w:rsidRPr="00B30CC4">
        <w:rPr>
          <w:color w:val="000000"/>
          <w:sz w:val="28"/>
          <w:szCs w:val="28"/>
        </w:rPr>
        <w:t>на</w:t>
      </w:r>
      <w:proofErr w:type="gramEnd"/>
      <w:r w:rsidRPr="00B30CC4">
        <w:rPr>
          <w:color w:val="000000"/>
          <w:sz w:val="28"/>
          <w:szCs w:val="28"/>
        </w:rPr>
        <w:t xml:space="preserve"> первобытные и цивилизованные, на западные и восточные. Отмечать вклад каждой древней цивилизации в общечеловеческую культуру.</w:t>
      </w:r>
    </w:p>
    <w:p w:rsidR="00B30CC4" w:rsidRPr="00B30CC4" w:rsidRDefault="00B30CC4" w:rsidP="00B30CC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proofErr w:type="spellStart"/>
      <w:r w:rsidRPr="00B30CC4">
        <w:rPr>
          <w:b/>
          <w:color w:val="000000"/>
          <w:sz w:val="28"/>
          <w:szCs w:val="28"/>
        </w:rPr>
        <w:t>Метапредметные</w:t>
      </w:r>
      <w:proofErr w:type="spellEnd"/>
      <w:r w:rsidRPr="00B30CC4">
        <w:rPr>
          <w:b/>
          <w:color w:val="000000"/>
          <w:sz w:val="28"/>
          <w:szCs w:val="28"/>
        </w:rPr>
        <w:t>:</w:t>
      </w:r>
      <w:r w:rsidRPr="00B30CC4">
        <w:rPr>
          <w:color w:val="000000"/>
          <w:sz w:val="28"/>
          <w:szCs w:val="28"/>
        </w:rPr>
        <w:t xml:space="preserve"> развивать умения по применению исторических знаний в жизни. </w:t>
      </w:r>
    </w:p>
    <w:p w:rsidR="00A14AB2" w:rsidRDefault="00A14AB2" w:rsidP="0020589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A772C" w:rsidRPr="00677BF6" w:rsidRDefault="002A772C" w:rsidP="002A772C">
      <w:pPr>
        <w:spacing w:after="0" w:line="240" w:lineRule="auto"/>
        <w:jc w:val="center"/>
        <w:rPr>
          <w:rFonts w:ascii="Times New Roman" w:eastAsia="Lucida Sans Unicode" w:hAnsi="Times New Roman"/>
          <w:b/>
          <w:bCs/>
          <w:i/>
          <w:iCs/>
          <w:sz w:val="28"/>
          <w:szCs w:val="28"/>
          <w:u w:val="single"/>
          <w:lang w:eastAsia="ru-RU" w:bidi="ru-RU"/>
        </w:rPr>
      </w:pPr>
      <w:r w:rsidRPr="00677BF6">
        <w:rPr>
          <w:rFonts w:ascii="Times New Roman" w:eastAsia="Lucida Sans Unicode" w:hAnsi="Times New Roman"/>
          <w:b/>
          <w:bCs/>
          <w:i/>
          <w:iCs/>
          <w:sz w:val="28"/>
          <w:szCs w:val="28"/>
          <w:u w:val="single"/>
          <w:lang w:eastAsia="ru-RU" w:bidi="ru-RU"/>
        </w:rPr>
        <w:t>Преобладающие формы  контроля знаний, умений, навыков</w:t>
      </w:r>
    </w:p>
    <w:p w:rsidR="002A772C" w:rsidRPr="00677BF6" w:rsidRDefault="002A772C" w:rsidP="002A772C">
      <w:pPr>
        <w:spacing w:after="0" w:line="240" w:lineRule="auto"/>
        <w:jc w:val="both"/>
        <w:rPr>
          <w:rFonts w:ascii="Times New Roman" w:eastAsia="Lucida Sans Unicode" w:hAnsi="Times New Roman"/>
          <w:b/>
          <w:bCs/>
          <w:i/>
          <w:iCs/>
          <w:sz w:val="28"/>
          <w:szCs w:val="28"/>
          <w:u w:val="single"/>
          <w:lang w:eastAsia="ru-RU" w:bidi="ru-RU"/>
        </w:rPr>
      </w:pPr>
    </w:p>
    <w:p w:rsidR="002A772C" w:rsidRPr="00677BF6" w:rsidRDefault="002A772C" w:rsidP="002A772C">
      <w:pPr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eastAsia="ru-RU" w:bidi="ru-RU"/>
        </w:rPr>
      </w:pPr>
      <w:r w:rsidRPr="00677BF6">
        <w:rPr>
          <w:rFonts w:ascii="Times New Roman" w:eastAsia="Lucida Sans Unicode" w:hAnsi="Times New Roman"/>
          <w:sz w:val="28"/>
          <w:szCs w:val="28"/>
          <w:lang w:eastAsia="ru-RU" w:bidi="ru-RU"/>
        </w:rPr>
        <w:t xml:space="preserve">   Основными формами контроля з</w:t>
      </w:r>
      <w:r>
        <w:rPr>
          <w:rFonts w:ascii="Times New Roman" w:eastAsia="Lucida Sans Unicode" w:hAnsi="Times New Roman"/>
          <w:sz w:val="28"/>
          <w:szCs w:val="28"/>
          <w:lang w:eastAsia="ru-RU" w:bidi="ru-RU"/>
        </w:rPr>
        <w:t>наний, умений, навыков являются</w:t>
      </w:r>
      <w:r w:rsidRPr="00677BF6">
        <w:rPr>
          <w:rFonts w:ascii="Times New Roman" w:eastAsia="Lucida Sans Unicode" w:hAnsi="Times New Roman"/>
          <w:sz w:val="28"/>
          <w:szCs w:val="28"/>
          <w:lang w:eastAsia="ru-RU" w:bidi="ru-RU"/>
        </w:rPr>
        <w:t>: текущий и промежуточный контроль зна</w:t>
      </w:r>
      <w:r>
        <w:rPr>
          <w:rFonts w:ascii="Times New Roman" w:eastAsia="Lucida Sans Unicode" w:hAnsi="Times New Roman"/>
          <w:sz w:val="28"/>
          <w:szCs w:val="28"/>
          <w:lang w:eastAsia="ru-RU" w:bidi="ru-RU"/>
        </w:rPr>
        <w:t xml:space="preserve">ний, входная диагностика, промежуточная диагностика, итоговая диагностика, </w:t>
      </w:r>
      <w:proofErr w:type="gramStart"/>
      <w:r w:rsidRPr="00677BF6">
        <w:rPr>
          <w:rFonts w:ascii="Times New Roman" w:eastAsia="Lucida Sans Unicode" w:hAnsi="Times New Roman"/>
          <w:sz w:val="28"/>
          <w:szCs w:val="28"/>
          <w:lang w:eastAsia="ru-RU" w:bidi="ru-RU"/>
        </w:rPr>
        <w:t>которые</w:t>
      </w:r>
      <w:proofErr w:type="gramEnd"/>
      <w:r w:rsidRPr="00677BF6">
        <w:rPr>
          <w:rFonts w:ascii="Times New Roman" w:eastAsia="Lucida Sans Unicode" w:hAnsi="Times New Roman"/>
          <w:sz w:val="28"/>
          <w:szCs w:val="28"/>
          <w:lang w:eastAsia="ru-RU" w:bidi="ru-RU"/>
        </w:rPr>
        <w:t xml:space="preserve"> позволяют:</w:t>
      </w:r>
    </w:p>
    <w:p w:rsidR="002A772C" w:rsidRPr="00677BF6" w:rsidRDefault="002A772C" w:rsidP="002A772C">
      <w:pPr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eastAsia="ru-RU" w:bidi="ru-RU"/>
        </w:rPr>
      </w:pPr>
    </w:p>
    <w:p w:rsidR="002A772C" w:rsidRPr="00677BF6" w:rsidRDefault="002A772C" w:rsidP="002A772C">
      <w:pPr>
        <w:widowControl w:val="0"/>
        <w:numPr>
          <w:ilvl w:val="0"/>
          <w:numId w:val="3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eastAsia="ru-RU" w:bidi="ru-RU"/>
        </w:rPr>
      </w:pPr>
      <w:r w:rsidRPr="00677BF6">
        <w:rPr>
          <w:rFonts w:ascii="Times New Roman" w:eastAsia="Lucida Sans Unicode" w:hAnsi="Times New Roman"/>
          <w:sz w:val="28"/>
          <w:szCs w:val="28"/>
          <w:lang w:eastAsia="ru-RU" w:bidi="ru-RU"/>
        </w:rPr>
        <w:t xml:space="preserve">определить фактический уровень знаний, умений и </w:t>
      </w:r>
      <w:proofErr w:type="gramStart"/>
      <w:r w:rsidRPr="00677BF6">
        <w:rPr>
          <w:rFonts w:ascii="Times New Roman" w:eastAsia="Lucida Sans Unicode" w:hAnsi="Times New Roman"/>
          <w:sz w:val="28"/>
          <w:szCs w:val="28"/>
          <w:lang w:eastAsia="ru-RU" w:bidi="ru-RU"/>
        </w:rPr>
        <w:t>нав</w:t>
      </w:r>
      <w:r>
        <w:rPr>
          <w:rFonts w:ascii="Times New Roman" w:eastAsia="Lucida Sans Unicode" w:hAnsi="Times New Roman"/>
          <w:sz w:val="28"/>
          <w:szCs w:val="28"/>
          <w:lang w:eastAsia="ru-RU" w:bidi="ru-RU"/>
        </w:rPr>
        <w:t>ыков</w:t>
      </w:r>
      <w:proofErr w:type="gramEnd"/>
      <w:r>
        <w:rPr>
          <w:rFonts w:ascii="Times New Roman" w:eastAsia="Lucida Sans Unicode" w:hAnsi="Times New Roman"/>
          <w:sz w:val="28"/>
          <w:szCs w:val="28"/>
          <w:lang w:eastAsia="ru-RU" w:bidi="ru-RU"/>
        </w:rPr>
        <w:t xml:space="preserve"> обучающихся  по предмету (</w:t>
      </w:r>
      <w:r w:rsidRPr="00677BF6">
        <w:rPr>
          <w:rFonts w:ascii="Times New Roman" w:eastAsia="Lucida Sans Unicode" w:hAnsi="Times New Roman"/>
          <w:sz w:val="28"/>
          <w:szCs w:val="28"/>
          <w:lang w:eastAsia="ru-RU" w:bidi="ru-RU"/>
        </w:rPr>
        <w:t>согласно учебного плана);</w:t>
      </w:r>
    </w:p>
    <w:p w:rsidR="002A772C" w:rsidRPr="00677BF6" w:rsidRDefault="002A772C" w:rsidP="002A772C">
      <w:pPr>
        <w:widowControl w:val="0"/>
        <w:numPr>
          <w:ilvl w:val="0"/>
          <w:numId w:val="3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eastAsia="ru-RU" w:bidi="ru-RU"/>
        </w:rPr>
      </w:pPr>
      <w:r w:rsidRPr="00677BF6">
        <w:rPr>
          <w:rFonts w:ascii="Times New Roman" w:eastAsia="Lucida Sans Unicode" w:hAnsi="Times New Roman"/>
          <w:sz w:val="28"/>
          <w:szCs w:val="28"/>
          <w:lang w:eastAsia="ru-RU" w:bidi="ru-RU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2A772C" w:rsidRPr="00102C42" w:rsidRDefault="002A772C" w:rsidP="002A772C">
      <w:pPr>
        <w:widowControl w:val="0"/>
        <w:numPr>
          <w:ilvl w:val="0"/>
          <w:numId w:val="3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eastAsia="ru-RU" w:bidi="ru-RU"/>
        </w:rPr>
      </w:pPr>
      <w:r w:rsidRPr="00677BF6">
        <w:rPr>
          <w:rFonts w:ascii="Times New Roman" w:eastAsia="Lucida Sans Unicode" w:hAnsi="Times New Roman"/>
          <w:sz w:val="28"/>
          <w:szCs w:val="28"/>
          <w:lang w:eastAsia="ru-RU" w:bidi="ru-RU"/>
        </w:rPr>
        <w:t xml:space="preserve">осуществить </w:t>
      </w:r>
      <w:proofErr w:type="gramStart"/>
      <w:r w:rsidRPr="00677BF6">
        <w:rPr>
          <w:rFonts w:ascii="Times New Roman" w:eastAsia="Lucida Sans Unicode" w:hAnsi="Times New Roman"/>
          <w:sz w:val="28"/>
          <w:szCs w:val="28"/>
          <w:lang w:eastAsia="ru-RU" w:bidi="ru-RU"/>
        </w:rPr>
        <w:t>контроль за</w:t>
      </w:r>
      <w:proofErr w:type="gramEnd"/>
      <w:r w:rsidRPr="00677BF6">
        <w:rPr>
          <w:rFonts w:ascii="Times New Roman" w:eastAsia="Lucida Sans Unicode" w:hAnsi="Times New Roman"/>
          <w:sz w:val="28"/>
          <w:szCs w:val="28"/>
          <w:lang w:eastAsia="ru-RU" w:bidi="ru-RU"/>
        </w:rPr>
        <w:t xml:space="preserve"> реализацией образовательной программы (учебного </w:t>
      </w:r>
      <w:r w:rsidRPr="00677BF6">
        <w:rPr>
          <w:rFonts w:ascii="Times New Roman" w:eastAsia="Lucida Sans Unicode" w:hAnsi="Times New Roman"/>
          <w:sz w:val="28"/>
          <w:szCs w:val="28"/>
          <w:lang w:eastAsia="ru-RU" w:bidi="ru-RU"/>
        </w:rPr>
        <w:lastRenderedPageBreak/>
        <w:t>плана) и программ учебных курсов.</w:t>
      </w:r>
    </w:p>
    <w:p w:rsidR="002A772C" w:rsidRPr="00677BF6" w:rsidRDefault="002A772C" w:rsidP="002A772C">
      <w:pPr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eastAsia="ru-RU" w:bidi="ru-RU"/>
        </w:rPr>
      </w:pPr>
      <w:r w:rsidRPr="00677BF6">
        <w:rPr>
          <w:rFonts w:ascii="Times New Roman" w:eastAsia="Lucida Sans Unicode" w:hAnsi="Times New Roman"/>
          <w:b/>
          <w:bCs/>
          <w:sz w:val="28"/>
          <w:szCs w:val="28"/>
          <w:lang w:eastAsia="ru-RU" w:bidi="ru-RU"/>
        </w:rPr>
        <w:t xml:space="preserve">     1.Текущий контроль знаний</w:t>
      </w:r>
      <w:r w:rsidRPr="00677BF6">
        <w:rPr>
          <w:rFonts w:ascii="Times New Roman" w:eastAsia="Lucida Sans Unicode" w:hAnsi="Times New Roman"/>
          <w:sz w:val="28"/>
          <w:szCs w:val="28"/>
          <w:lang w:eastAsia="ru-RU" w:bidi="ru-RU"/>
        </w:rPr>
        <w:t xml:space="preserve"> – проверка знаний обучающихся через опрос</w:t>
      </w:r>
      <w:r>
        <w:rPr>
          <w:rFonts w:ascii="Times New Roman" w:eastAsia="Lucida Sans Unicode" w:hAnsi="Times New Roman"/>
          <w:sz w:val="28"/>
          <w:szCs w:val="28"/>
          <w:lang w:eastAsia="ru-RU" w:bidi="ru-RU"/>
        </w:rPr>
        <w:t xml:space="preserve">ы, самостоятельные и практические работы, </w:t>
      </w:r>
      <w:r w:rsidRPr="00677BF6">
        <w:rPr>
          <w:rFonts w:ascii="Times New Roman" w:eastAsia="Lucida Sans Unicode" w:hAnsi="Times New Roman"/>
          <w:sz w:val="28"/>
          <w:szCs w:val="28"/>
          <w:lang w:eastAsia="ru-RU" w:bidi="ru-RU"/>
        </w:rPr>
        <w:t>тестирование и т.п. в рамках урока.</w:t>
      </w:r>
      <w:r>
        <w:rPr>
          <w:rFonts w:ascii="Times New Roman" w:eastAsia="Lucida Sans Unicode" w:hAnsi="Times New Roman"/>
          <w:sz w:val="28"/>
          <w:szCs w:val="28"/>
          <w:lang w:eastAsia="ru-RU" w:bidi="ru-RU"/>
        </w:rPr>
        <w:t xml:space="preserve"> </w:t>
      </w:r>
      <w:r w:rsidRPr="00677BF6">
        <w:rPr>
          <w:rFonts w:ascii="Times New Roman" w:eastAsia="Lucida Sans Unicode" w:hAnsi="Times New Roman"/>
          <w:sz w:val="28"/>
          <w:szCs w:val="28"/>
          <w:lang w:eastAsia="ru-RU" w:bidi="ru-RU"/>
        </w:rPr>
        <w:t>Отметка за устный ответ обучающегося заносится в классный журнал в день проведения урока. Отметка за письмен</w:t>
      </w:r>
      <w:r>
        <w:rPr>
          <w:rFonts w:ascii="Times New Roman" w:eastAsia="Lucida Sans Unicode" w:hAnsi="Times New Roman"/>
          <w:sz w:val="28"/>
          <w:szCs w:val="28"/>
          <w:lang w:eastAsia="ru-RU" w:bidi="ru-RU"/>
        </w:rPr>
        <w:t>ную самостоятельную, тестовую</w:t>
      </w:r>
      <w:r w:rsidRPr="00677BF6">
        <w:rPr>
          <w:rFonts w:ascii="Times New Roman" w:eastAsia="Lucida Sans Unicode" w:hAnsi="Times New Roman"/>
          <w:sz w:val="28"/>
          <w:szCs w:val="28"/>
          <w:lang w:eastAsia="ru-RU" w:bidi="ru-RU"/>
        </w:rPr>
        <w:t xml:space="preserve">  работу выставляется в классный журнал к следу</w:t>
      </w:r>
      <w:r>
        <w:rPr>
          <w:rFonts w:ascii="Times New Roman" w:eastAsia="Lucida Sans Unicode" w:hAnsi="Times New Roman"/>
          <w:sz w:val="28"/>
          <w:szCs w:val="28"/>
          <w:lang w:eastAsia="ru-RU" w:bidi="ru-RU"/>
        </w:rPr>
        <w:t>ющему уроку</w:t>
      </w:r>
      <w:r w:rsidRPr="00677BF6">
        <w:rPr>
          <w:rFonts w:ascii="Times New Roman" w:eastAsia="Lucida Sans Unicode" w:hAnsi="Times New Roman"/>
          <w:sz w:val="28"/>
          <w:szCs w:val="28"/>
          <w:lang w:eastAsia="ru-RU" w:bidi="ru-RU"/>
        </w:rPr>
        <w:t xml:space="preserve">. </w:t>
      </w:r>
    </w:p>
    <w:p w:rsidR="002A772C" w:rsidRPr="00677BF6" w:rsidRDefault="002A772C" w:rsidP="002A772C">
      <w:pPr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/>
          <w:b/>
          <w:bCs/>
          <w:sz w:val="28"/>
          <w:szCs w:val="28"/>
          <w:lang w:eastAsia="ru-RU" w:bidi="ru-RU"/>
        </w:rPr>
        <w:t xml:space="preserve">   </w:t>
      </w:r>
      <w:r w:rsidRPr="00677BF6">
        <w:rPr>
          <w:rFonts w:ascii="Times New Roman" w:eastAsia="Lucida Sans Unicode" w:hAnsi="Times New Roman"/>
          <w:b/>
          <w:bCs/>
          <w:sz w:val="28"/>
          <w:szCs w:val="28"/>
          <w:lang w:eastAsia="ru-RU" w:bidi="ru-RU"/>
        </w:rPr>
        <w:t xml:space="preserve"> 2.Промежуточный контроль знаний</w:t>
      </w:r>
      <w:r w:rsidRPr="00677BF6">
        <w:rPr>
          <w:rFonts w:ascii="Times New Roman" w:eastAsia="Lucida Sans Unicode" w:hAnsi="Times New Roman"/>
          <w:sz w:val="28"/>
          <w:szCs w:val="28"/>
          <w:lang w:eastAsia="ru-RU" w:bidi="ru-RU"/>
        </w:rPr>
        <w:t xml:space="preserve"> обучающихся</w:t>
      </w:r>
    </w:p>
    <w:p w:rsidR="002A772C" w:rsidRPr="00677BF6" w:rsidRDefault="002A772C" w:rsidP="002A772C">
      <w:pPr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eastAsia="ru-RU" w:bidi="ru-RU"/>
        </w:rPr>
      </w:pPr>
      <w:r w:rsidRPr="00677BF6">
        <w:rPr>
          <w:rFonts w:ascii="Times New Roman" w:eastAsia="Lucida Sans Unicode" w:hAnsi="Times New Roman"/>
          <w:sz w:val="28"/>
          <w:szCs w:val="28"/>
          <w:lang w:eastAsia="ru-RU" w:bidi="ru-RU"/>
        </w:rPr>
        <w:t xml:space="preserve">    Промежуточный контроль знаний – контроль результативности обучения школьника, осуществляемый по окончании полугодия на основе результатов текущего контроля. Промежуточный контроль проводится в соответствии с установленным годовым календарным учебным графиком.</w:t>
      </w:r>
      <w:r>
        <w:rPr>
          <w:rFonts w:ascii="Times New Roman" w:eastAsia="Lucida Sans Unicode" w:hAnsi="Times New Roman"/>
          <w:sz w:val="28"/>
          <w:szCs w:val="28"/>
          <w:lang w:eastAsia="ru-RU" w:bidi="ru-RU"/>
        </w:rPr>
        <w:t xml:space="preserve">  </w:t>
      </w:r>
      <w:r w:rsidRPr="00677BF6">
        <w:rPr>
          <w:rFonts w:ascii="Times New Roman" w:eastAsia="Lucida Sans Unicode" w:hAnsi="Times New Roman"/>
          <w:sz w:val="28"/>
          <w:szCs w:val="28"/>
          <w:lang w:eastAsia="ru-RU" w:bidi="ru-RU"/>
        </w:rPr>
        <w:t>Промежуточный контроль обучающихся</w:t>
      </w:r>
      <w:r>
        <w:rPr>
          <w:rFonts w:ascii="Times New Roman" w:eastAsia="Lucida Sans Unicode" w:hAnsi="Times New Roman"/>
          <w:sz w:val="28"/>
          <w:szCs w:val="28"/>
          <w:lang w:eastAsia="ru-RU" w:bidi="ru-RU"/>
        </w:rPr>
        <w:t xml:space="preserve"> </w:t>
      </w:r>
      <w:r w:rsidRPr="00677BF6">
        <w:rPr>
          <w:rFonts w:ascii="Times New Roman" w:eastAsia="Lucida Sans Unicode" w:hAnsi="Times New Roman"/>
          <w:sz w:val="28"/>
          <w:szCs w:val="28"/>
          <w:lang w:eastAsia="ru-RU" w:bidi="ru-RU"/>
        </w:rPr>
        <w:t>проводится в форме собеседования, зачета, контрольной работы</w:t>
      </w:r>
      <w:r>
        <w:rPr>
          <w:rFonts w:ascii="Times New Roman" w:eastAsia="Lucida Sans Unicode" w:hAnsi="Times New Roman"/>
          <w:sz w:val="28"/>
          <w:szCs w:val="28"/>
          <w:lang w:eastAsia="ru-RU" w:bidi="ru-RU"/>
        </w:rPr>
        <w:t xml:space="preserve">, защиты проекта, исследовательской работы </w:t>
      </w:r>
      <w:r w:rsidRPr="00677BF6">
        <w:rPr>
          <w:rFonts w:ascii="Times New Roman" w:eastAsia="Lucida Sans Unicode" w:hAnsi="Times New Roman"/>
          <w:sz w:val="28"/>
          <w:szCs w:val="28"/>
          <w:lang w:eastAsia="ru-RU" w:bidi="ru-RU"/>
        </w:rPr>
        <w:t xml:space="preserve"> и т.п. в конце установленного периода с целью определения фактического уровня предметных знаний. В случае отсутствия обучающегося на протяжении всего установленного периода и (или) невозможности определения фактического уровня его предметных знаний  в классном журнале делается запись «</w:t>
      </w:r>
      <w:proofErr w:type="spellStart"/>
      <w:r w:rsidRPr="00677BF6">
        <w:rPr>
          <w:rFonts w:ascii="Times New Roman" w:eastAsia="Lucida Sans Unicode" w:hAnsi="Times New Roman"/>
          <w:sz w:val="28"/>
          <w:szCs w:val="28"/>
          <w:lang w:eastAsia="ru-RU" w:bidi="ru-RU"/>
        </w:rPr>
        <w:t>н</w:t>
      </w:r>
      <w:proofErr w:type="spellEnd"/>
      <w:r w:rsidRPr="00677BF6">
        <w:rPr>
          <w:rFonts w:ascii="Times New Roman" w:eastAsia="Lucida Sans Unicode" w:hAnsi="Times New Roman"/>
          <w:sz w:val="28"/>
          <w:szCs w:val="28"/>
          <w:lang w:eastAsia="ru-RU" w:bidi="ru-RU"/>
        </w:rPr>
        <w:t>/а» (не аттестован).</w:t>
      </w:r>
    </w:p>
    <w:p w:rsidR="002A772C" w:rsidRPr="00205891" w:rsidRDefault="002A772C" w:rsidP="00205891">
      <w:pPr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eastAsia="ru-RU" w:bidi="ru-RU"/>
        </w:rPr>
      </w:pPr>
      <w:r w:rsidRPr="00677BF6">
        <w:rPr>
          <w:rFonts w:ascii="Times New Roman" w:eastAsia="Lucida Sans Unicode" w:hAnsi="Times New Roman"/>
          <w:b/>
          <w:bCs/>
          <w:sz w:val="28"/>
          <w:szCs w:val="28"/>
          <w:lang w:eastAsia="ru-RU" w:bidi="ru-RU"/>
        </w:rPr>
        <w:t xml:space="preserve">         </w:t>
      </w:r>
    </w:p>
    <w:p w:rsidR="002A772C" w:rsidRPr="00205891" w:rsidRDefault="002A772C" w:rsidP="00205891">
      <w:pPr>
        <w:shd w:val="clear" w:color="auto" w:fill="FFFFFF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Формами контроля ЗУН(</w:t>
      </w:r>
      <w:proofErr w:type="spellStart"/>
      <w:r>
        <w:rPr>
          <w:rFonts w:ascii="Times New Roman" w:hAnsi="Times New Roman"/>
          <w:b/>
          <w:sz w:val="28"/>
          <w:szCs w:val="28"/>
        </w:rPr>
        <w:t>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) учащихся являются: </w:t>
      </w:r>
    </w:p>
    <w:p w:rsidR="002A772C" w:rsidRDefault="002A772C" w:rsidP="002A772C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беседа;</w:t>
      </w:r>
    </w:p>
    <w:p w:rsidR="002A772C" w:rsidRDefault="002A772C" w:rsidP="002A772C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фронтальный опрос;</w:t>
      </w:r>
    </w:p>
    <w:p w:rsidR="002A772C" w:rsidRDefault="002A772C" w:rsidP="002A772C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 в парах;</w:t>
      </w:r>
    </w:p>
    <w:p w:rsidR="002A772C" w:rsidRDefault="002A772C" w:rsidP="002A772C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практикум;</w:t>
      </w:r>
    </w:p>
    <w:p w:rsidR="002A772C" w:rsidRDefault="002A772C" w:rsidP="002A772C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тестирование;</w:t>
      </w:r>
    </w:p>
    <w:p w:rsidR="002A772C" w:rsidRDefault="002A772C" w:rsidP="002A772C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проектной деятельности, круглых столах; </w:t>
      </w:r>
    </w:p>
    <w:p w:rsidR="002A772C" w:rsidRDefault="002A772C" w:rsidP="002A772C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творческая работа;</w:t>
      </w:r>
    </w:p>
    <w:p w:rsidR="002A772C" w:rsidRDefault="002A772C" w:rsidP="002A772C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</w:t>
      </w:r>
      <w:proofErr w:type="spellStart"/>
      <w:r>
        <w:rPr>
          <w:rFonts w:ascii="Times New Roman" w:hAnsi="Times New Roman"/>
          <w:sz w:val="28"/>
          <w:szCs w:val="28"/>
        </w:rPr>
        <w:t>мультимедийных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презентаций по отдельным проблемам учебных тем;</w:t>
      </w:r>
    </w:p>
    <w:p w:rsidR="002A772C" w:rsidRDefault="002A772C" w:rsidP="002A772C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работа;</w:t>
      </w:r>
    </w:p>
    <w:p w:rsidR="002A772C" w:rsidRDefault="002A772C" w:rsidP="002A772C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эвристическая беседа;</w:t>
      </w:r>
    </w:p>
    <w:p w:rsidR="002A772C" w:rsidRDefault="002A772C" w:rsidP="002A772C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индивидуальный опрос;</w:t>
      </w:r>
    </w:p>
    <w:p w:rsidR="002A772C" w:rsidRDefault="002A772C" w:rsidP="002A772C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групповая работа;</w:t>
      </w:r>
    </w:p>
    <w:p w:rsidR="002A772C" w:rsidRDefault="002A772C" w:rsidP="002A772C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самопроверка, взаимопроверка;</w:t>
      </w:r>
    </w:p>
    <w:p w:rsidR="002A772C" w:rsidRDefault="002A772C" w:rsidP="002A772C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написан</w:t>
      </w:r>
      <w:r w:rsidR="000D5C40">
        <w:rPr>
          <w:rFonts w:ascii="Times New Roman" w:hAnsi="Times New Roman"/>
          <w:sz w:val="28"/>
          <w:szCs w:val="28"/>
        </w:rPr>
        <w:t>ие эссе</w:t>
      </w:r>
      <w:r>
        <w:rPr>
          <w:rFonts w:ascii="Times New Roman" w:hAnsi="Times New Roman"/>
          <w:sz w:val="28"/>
          <w:szCs w:val="28"/>
        </w:rPr>
        <w:t>;</w:t>
      </w:r>
    </w:p>
    <w:p w:rsidR="002A772C" w:rsidRDefault="002A772C" w:rsidP="002A772C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исследовательских работ.</w:t>
      </w:r>
    </w:p>
    <w:p w:rsidR="002A772C" w:rsidRPr="002D6499" w:rsidRDefault="002A772C" w:rsidP="007F4DCB">
      <w:pPr>
        <w:shd w:val="clear" w:color="auto" w:fill="FFFFFF"/>
        <w:spacing w:after="0" w:line="240" w:lineRule="auto"/>
        <w:ind w:firstLine="397"/>
        <w:rPr>
          <w:rFonts w:ascii="Times New Roman" w:hAnsi="Times New Roman"/>
          <w:color w:val="000000"/>
          <w:sz w:val="28"/>
          <w:szCs w:val="28"/>
        </w:rPr>
      </w:pPr>
    </w:p>
    <w:p w:rsidR="000D14D9" w:rsidRDefault="000D14D9" w:rsidP="007F4DCB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D14D9" w:rsidRDefault="000D14D9" w:rsidP="00291C85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F7E0A" w:rsidRDefault="00CF7E0A" w:rsidP="00291C85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F7E0A" w:rsidRDefault="00CF7E0A" w:rsidP="00291C85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291C85" w:rsidRDefault="00291C85" w:rsidP="00291C85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F4DCB" w:rsidRPr="000D14D9" w:rsidRDefault="007F4DCB" w:rsidP="000D14D9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4DCB">
        <w:rPr>
          <w:rFonts w:ascii="Times New Roman" w:hAnsi="Times New Roman"/>
          <w:b/>
          <w:color w:val="000000"/>
          <w:sz w:val="28"/>
          <w:szCs w:val="28"/>
        </w:rPr>
        <w:lastRenderedPageBreak/>
        <w:t>График контрольных, практических, лабораторных  работ.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0"/>
        <w:gridCol w:w="2672"/>
      </w:tblGrid>
      <w:tr w:rsidR="007F4DCB" w:rsidRPr="007F4DCB" w:rsidTr="000D5C40">
        <w:tc>
          <w:tcPr>
            <w:tcW w:w="6900" w:type="dxa"/>
          </w:tcPr>
          <w:p w:rsidR="007F4DCB" w:rsidRPr="007F4DCB" w:rsidRDefault="007F4DCB" w:rsidP="000D5C4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4DCB">
              <w:rPr>
                <w:rFonts w:ascii="Times New Roman" w:hAnsi="Times New Roman"/>
                <w:b/>
                <w:sz w:val="28"/>
                <w:szCs w:val="28"/>
              </w:rPr>
              <w:t>Контрольная, практическая, лабораторная работа</w:t>
            </w:r>
          </w:p>
        </w:tc>
        <w:tc>
          <w:tcPr>
            <w:tcW w:w="2672" w:type="dxa"/>
          </w:tcPr>
          <w:p w:rsidR="007F4DCB" w:rsidRPr="007F4DCB" w:rsidRDefault="007F4DCB" w:rsidP="000D5C4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4DCB">
              <w:rPr>
                <w:rFonts w:ascii="Times New Roman" w:hAnsi="Times New Roman"/>
                <w:b/>
                <w:sz w:val="28"/>
                <w:szCs w:val="28"/>
              </w:rPr>
              <w:t>Отведенное количество часов</w:t>
            </w:r>
          </w:p>
        </w:tc>
      </w:tr>
      <w:tr w:rsidR="007F4DCB" w:rsidRPr="007F4DCB" w:rsidTr="000D5C40">
        <w:tc>
          <w:tcPr>
            <w:tcW w:w="6900" w:type="dxa"/>
          </w:tcPr>
          <w:p w:rsidR="007F4DCB" w:rsidRPr="007F4DCB" w:rsidRDefault="007F4DCB" w:rsidP="000D5C4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4DCB">
              <w:rPr>
                <w:rFonts w:ascii="Times New Roman" w:hAnsi="Times New Roman"/>
                <w:sz w:val="28"/>
                <w:szCs w:val="28"/>
              </w:rPr>
              <w:t>Входной мониторинг</w:t>
            </w:r>
          </w:p>
          <w:p w:rsidR="007F4DCB" w:rsidRPr="007F4DCB" w:rsidRDefault="007F4DCB" w:rsidP="000D5C4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DCB">
              <w:rPr>
                <w:rFonts w:ascii="Times New Roman" w:hAnsi="Times New Roman"/>
                <w:sz w:val="28"/>
                <w:szCs w:val="28"/>
              </w:rPr>
              <w:t>(из курса «Окружающий мир»)</w:t>
            </w:r>
          </w:p>
        </w:tc>
        <w:tc>
          <w:tcPr>
            <w:tcW w:w="2672" w:type="dxa"/>
          </w:tcPr>
          <w:p w:rsidR="007F4DCB" w:rsidRPr="007F4DCB" w:rsidRDefault="007F4DCB" w:rsidP="000D5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D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4DCB" w:rsidRPr="007F4DCB" w:rsidTr="000D5C40">
        <w:tc>
          <w:tcPr>
            <w:tcW w:w="6900" w:type="dxa"/>
          </w:tcPr>
          <w:p w:rsidR="007F4DCB" w:rsidRPr="007F4DCB" w:rsidRDefault="007F4DCB" w:rsidP="000D5C4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4DCB">
              <w:rPr>
                <w:rFonts w:ascii="Times New Roman" w:hAnsi="Times New Roman"/>
                <w:sz w:val="28"/>
                <w:szCs w:val="28"/>
              </w:rPr>
              <w:t xml:space="preserve">Контрольно-обобщающий урок по разделу </w:t>
            </w:r>
            <w:r w:rsidRPr="007F4DC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7F4DCB" w:rsidRPr="007F4DCB" w:rsidRDefault="007F4DCB" w:rsidP="000D5C4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4DCB">
              <w:rPr>
                <w:rFonts w:ascii="Times New Roman" w:hAnsi="Times New Roman"/>
                <w:sz w:val="28"/>
                <w:szCs w:val="28"/>
              </w:rPr>
              <w:t>«От первобытности к цивилизации»</w:t>
            </w:r>
          </w:p>
          <w:p w:rsidR="007F4DCB" w:rsidRPr="007F4DCB" w:rsidRDefault="007F4DCB" w:rsidP="000D5C4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4DCB">
              <w:rPr>
                <w:rFonts w:ascii="Times New Roman" w:hAnsi="Times New Roman"/>
                <w:sz w:val="28"/>
                <w:szCs w:val="28"/>
              </w:rPr>
              <w:t>(Промежуточный мониторинг)</w:t>
            </w:r>
          </w:p>
        </w:tc>
        <w:tc>
          <w:tcPr>
            <w:tcW w:w="2672" w:type="dxa"/>
          </w:tcPr>
          <w:p w:rsidR="007F4DCB" w:rsidRPr="007F4DCB" w:rsidRDefault="007F4DCB" w:rsidP="000D5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D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4DCB" w:rsidRPr="007F4DCB" w:rsidTr="000D5C40">
        <w:tc>
          <w:tcPr>
            <w:tcW w:w="6900" w:type="dxa"/>
          </w:tcPr>
          <w:p w:rsidR="007F4DCB" w:rsidRPr="007F4DCB" w:rsidRDefault="007F4DCB" w:rsidP="000D5C4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4DCB">
              <w:rPr>
                <w:rFonts w:ascii="Times New Roman" w:hAnsi="Times New Roman"/>
                <w:sz w:val="28"/>
                <w:szCs w:val="28"/>
              </w:rPr>
              <w:t xml:space="preserve">Контрольная работа по разделу </w:t>
            </w:r>
            <w:r w:rsidRPr="007F4DC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7F4DCB" w:rsidRPr="007F4DCB" w:rsidRDefault="007F4DCB" w:rsidP="000D5C4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4DCB">
              <w:rPr>
                <w:rFonts w:ascii="Times New Roman" w:hAnsi="Times New Roman"/>
                <w:sz w:val="28"/>
                <w:szCs w:val="28"/>
              </w:rPr>
              <w:t>«Древний Восток»</w:t>
            </w:r>
          </w:p>
        </w:tc>
        <w:tc>
          <w:tcPr>
            <w:tcW w:w="2672" w:type="dxa"/>
          </w:tcPr>
          <w:p w:rsidR="007F4DCB" w:rsidRPr="007F4DCB" w:rsidRDefault="007F4DCB" w:rsidP="000D5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D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4DCB" w:rsidRPr="007F4DCB" w:rsidTr="000D5C40">
        <w:tc>
          <w:tcPr>
            <w:tcW w:w="6900" w:type="dxa"/>
          </w:tcPr>
          <w:p w:rsidR="007F4DCB" w:rsidRPr="007F4DCB" w:rsidRDefault="007F4DCB" w:rsidP="000D5C4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DCB">
              <w:rPr>
                <w:rFonts w:ascii="Times New Roman" w:hAnsi="Times New Roman"/>
                <w:sz w:val="28"/>
                <w:szCs w:val="28"/>
              </w:rPr>
              <w:t xml:space="preserve">Повторительно-обобщающий урок  по разделу </w:t>
            </w:r>
            <w:r w:rsidRPr="007F4DCB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7F4D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4DCB" w:rsidRPr="007F4DCB" w:rsidRDefault="007F4DCB" w:rsidP="000D5C4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DCB">
              <w:rPr>
                <w:rFonts w:ascii="Times New Roman" w:hAnsi="Times New Roman"/>
                <w:sz w:val="28"/>
                <w:szCs w:val="28"/>
              </w:rPr>
              <w:t>«Античность. Древняя Греция»</w:t>
            </w:r>
          </w:p>
          <w:p w:rsidR="007F4DCB" w:rsidRPr="007F4DCB" w:rsidRDefault="007F4DCB" w:rsidP="000D5C4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DCB">
              <w:rPr>
                <w:rFonts w:ascii="Times New Roman" w:hAnsi="Times New Roman"/>
                <w:sz w:val="28"/>
                <w:szCs w:val="28"/>
              </w:rPr>
              <w:t>(Лабораторная работа)</w:t>
            </w:r>
          </w:p>
        </w:tc>
        <w:tc>
          <w:tcPr>
            <w:tcW w:w="2672" w:type="dxa"/>
          </w:tcPr>
          <w:p w:rsidR="007F4DCB" w:rsidRPr="007F4DCB" w:rsidRDefault="007F4DCB" w:rsidP="000D5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D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4DCB" w:rsidRPr="007F4DCB" w:rsidTr="000D5C40">
        <w:tc>
          <w:tcPr>
            <w:tcW w:w="6900" w:type="dxa"/>
          </w:tcPr>
          <w:p w:rsidR="007F4DCB" w:rsidRPr="007F4DCB" w:rsidRDefault="007F4DCB" w:rsidP="000D5C4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4DCB">
              <w:rPr>
                <w:rFonts w:ascii="Times New Roman" w:hAnsi="Times New Roman"/>
                <w:sz w:val="28"/>
                <w:szCs w:val="28"/>
              </w:rPr>
              <w:t xml:space="preserve">Повторительно-обобщающий урок по разделу </w:t>
            </w:r>
            <w:r w:rsidRPr="007F4DCB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7F4D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4DCB" w:rsidRPr="007F4DCB" w:rsidRDefault="007F4DCB" w:rsidP="000D5C4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4DCB">
              <w:rPr>
                <w:rFonts w:ascii="Times New Roman" w:hAnsi="Times New Roman"/>
                <w:sz w:val="28"/>
                <w:szCs w:val="28"/>
              </w:rPr>
              <w:t>«Античность. Древний Рим»</w:t>
            </w:r>
          </w:p>
          <w:p w:rsidR="007F4DCB" w:rsidRPr="007F4DCB" w:rsidRDefault="007F4DCB" w:rsidP="000D5C4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4DCB">
              <w:rPr>
                <w:rFonts w:ascii="Times New Roman" w:hAnsi="Times New Roman"/>
                <w:sz w:val="28"/>
                <w:szCs w:val="28"/>
              </w:rPr>
              <w:t>(Текущий мониторинг)</w:t>
            </w:r>
          </w:p>
        </w:tc>
        <w:tc>
          <w:tcPr>
            <w:tcW w:w="2672" w:type="dxa"/>
          </w:tcPr>
          <w:p w:rsidR="007F4DCB" w:rsidRPr="007F4DCB" w:rsidRDefault="007F4DCB" w:rsidP="000D5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D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4DCB" w:rsidRPr="007F4DCB" w:rsidTr="000D5C40">
        <w:tc>
          <w:tcPr>
            <w:tcW w:w="6900" w:type="dxa"/>
          </w:tcPr>
          <w:p w:rsidR="007F4DCB" w:rsidRPr="007F4DCB" w:rsidRDefault="007F4DCB" w:rsidP="000D5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DCB"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672" w:type="dxa"/>
          </w:tcPr>
          <w:p w:rsidR="007F4DCB" w:rsidRPr="007F4DCB" w:rsidRDefault="007F4DCB" w:rsidP="000D5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D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4DCB" w:rsidRPr="007F4DCB" w:rsidTr="000D5C40">
        <w:tc>
          <w:tcPr>
            <w:tcW w:w="6900" w:type="dxa"/>
          </w:tcPr>
          <w:p w:rsidR="007F4DCB" w:rsidRPr="007F4DCB" w:rsidRDefault="007F4DCB" w:rsidP="000D5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DCB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672" w:type="dxa"/>
          </w:tcPr>
          <w:p w:rsidR="007F4DCB" w:rsidRPr="007F4DCB" w:rsidRDefault="007F4DCB" w:rsidP="000D5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DC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907965" w:rsidRDefault="00907965" w:rsidP="00907965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0D5C40" w:rsidRDefault="000D5C40" w:rsidP="00907965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Направления проектной и учебно-исследовательской деятельности учащихся</w:t>
      </w:r>
    </w:p>
    <w:p w:rsidR="000D5C40" w:rsidRDefault="00F2696C" w:rsidP="00F2696C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F2696C">
        <w:rPr>
          <w:rFonts w:ascii="Times New Roman" w:hAnsi="Times New Roman"/>
          <w:sz w:val="28"/>
          <w:szCs w:val="28"/>
        </w:rPr>
        <w:t xml:space="preserve">Предусматривается создание и защита индивидуальных и групповых проектов </w:t>
      </w:r>
      <w:r w:rsidR="00C66CC9">
        <w:rPr>
          <w:rFonts w:ascii="Times New Roman" w:hAnsi="Times New Roman"/>
          <w:sz w:val="28"/>
          <w:szCs w:val="28"/>
        </w:rPr>
        <w:t xml:space="preserve">и исследовательских работ </w:t>
      </w:r>
      <w:r w:rsidRPr="00F2696C">
        <w:rPr>
          <w:rFonts w:ascii="Times New Roman" w:hAnsi="Times New Roman"/>
          <w:sz w:val="28"/>
          <w:szCs w:val="28"/>
        </w:rPr>
        <w:t>после изучения каждого раздела курса</w:t>
      </w:r>
      <w:r w:rsidR="00C66CC9">
        <w:rPr>
          <w:rFonts w:ascii="Times New Roman" w:hAnsi="Times New Roman"/>
          <w:sz w:val="28"/>
          <w:szCs w:val="28"/>
        </w:rPr>
        <w:t xml:space="preserve"> и при рассмотрении тем курса</w:t>
      </w:r>
      <w:r w:rsidRPr="00F2696C">
        <w:rPr>
          <w:rFonts w:ascii="Times New Roman" w:hAnsi="Times New Roman"/>
          <w:sz w:val="28"/>
          <w:szCs w:val="28"/>
        </w:rPr>
        <w:t xml:space="preserve">. </w:t>
      </w:r>
      <w:r w:rsidR="00C66CC9">
        <w:rPr>
          <w:rFonts w:ascii="Times New Roman" w:hAnsi="Times New Roman"/>
          <w:sz w:val="28"/>
          <w:szCs w:val="28"/>
        </w:rPr>
        <w:t>Темы для проектной работы даны в конце каждого параграфа. Обучающиеся могут выбрать следующие предложенные темы: «История открытия гробницы Тутанхамона», «Почему десять заповедей Ветхого Завета со временем стали вечными ценностями для многих народов?», «Семь чудес света», «Олимпийские боги», «Искусство Древней Греции», «Особенности Афинской демократии», «Воспитание спартанцев» и другие темы.</w:t>
      </w:r>
    </w:p>
    <w:p w:rsidR="00C66CC9" w:rsidRPr="00F2696C" w:rsidRDefault="00C66CC9" w:rsidP="00F2696C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0D5C40" w:rsidRDefault="000D5C40" w:rsidP="000D14D9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Использование резерва учебного времени</w:t>
      </w:r>
    </w:p>
    <w:p w:rsidR="000D5C40" w:rsidRPr="00F2696C" w:rsidRDefault="00F2696C" w:rsidP="00F2696C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F2696C">
        <w:rPr>
          <w:rFonts w:ascii="Times New Roman" w:hAnsi="Times New Roman"/>
          <w:b/>
          <w:sz w:val="28"/>
          <w:szCs w:val="28"/>
        </w:rPr>
        <w:t>Резерв – 7 часов.</w:t>
      </w:r>
      <w:r w:rsidRPr="00F2696C">
        <w:rPr>
          <w:rFonts w:ascii="Times New Roman" w:hAnsi="Times New Roman"/>
          <w:sz w:val="28"/>
          <w:szCs w:val="28"/>
        </w:rPr>
        <w:t xml:space="preserve"> 5 часов планируется отвести на повторительно-обобщающие уроки к каждому разделу курса, 2 часа – на итоговые </w:t>
      </w:r>
      <w:proofErr w:type="spellStart"/>
      <w:r w:rsidRPr="00F2696C">
        <w:rPr>
          <w:rFonts w:ascii="Times New Roman" w:hAnsi="Times New Roman"/>
          <w:sz w:val="28"/>
          <w:szCs w:val="28"/>
        </w:rPr>
        <w:t>повторительно</w:t>
      </w:r>
      <w:proofErr w:type="spellEnd"/>
      <w:r w:rsidRPr="00F2696C">
        <w:rPr>
          <w:rFonts w:ascii="Times New Roman" w:hAnsi="Times New Roman"/>
          <w:sz w:val="28"/>
          <w:szCs w:val="28"/>
        </w:rPr>
        <w:t xml:space="preserve"> – обобщающие уроки</w:t>
      </w:r>
      <w:r>
        <w:rPr>
          <w:rFonts w:ascii="Times New Roman" w:hAnsi="Times New Roman"/>
          <w:sz w:val="28"/>
          <w:szCs w:val="28"/>
        </w:rPr>
        <w:t>, в результате которых обучающиеся смогут защитить индивидуальные и групповые проекты, творческие работы по предложенным темам.</w:t>
      </w:r>
    </w:p>
    <w:p w:rsidR="00C66CC9" w:rsidRDefault="00C66CC9" w:rsidP="00907965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FC7CA3" w:rsidRPr="00FC7CA3" w:rsidRDefault="00FC7CA3" w:rsidP="00FC7CA3">
      <w:pPr>
        <w:pStyle w:val="c0"/>
        <w:spacing w:before="0" w:beforeAutospacing="0" w:after="0" w:afterAutospacing="0" w:line="282" w:lineRule="atLeast"/>
        <w:jc w:val="center"/>
        <w:rPr>
          <w:b/>
          <w:color w:val="000000"/>
          <w:sz w:val="28"/>
          <w:szCs w:val="28"/>
        </w:rPr>
      </w:pPr>
      <w:r w:rsidRPr="00FC7CA3">
        <w:rPr>
          <w:rStyle w:val="c1"/>
          <w:b/>
          <w:color w:val="000000"/>
          <w:sz w:val="28"/>
          <w:szCs w:val="28"/>
        </w:rPr>
        <w:lastRenderedPageBreak/>
        <w:t>ПЕЧАТНЫЕ ПОСОБИЯ</w:t>
      </w:r>
    </w:p>
    <w:p w:rsidR="00FC7CA3" w:rsidRPr="00FC7CA3" w:rsidRDefault="00FC7CA3" w:rsidP="00FC7CA3">
      <w:pPr>
        <w:pStyle w:val="c0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C7CA3">
        <w:rPr>
          <w:rStyle w:val="c1"/>
          <w:color w:val="000000"/>
          <w:sz w:val="28"/>
          <w:szCs w:val="28"/>
        </w:rPr>
        <w:t>1.Федеральный государственный образовательный стандарт основного общего образования – М.: Просвещение, 2011</w:t>
      </w:r>
    </w:p>
    <w:p w:rsidR="00FC7CA3" w:rsidRPr="00FC7CA3" w:rsidRDefault="00FC7CA3" w:rsidP="00FC7CA3">
      <w:pPr>
        <w:pStyle w:val="c0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C7CA3">
        <w:rPr>
          <w:rStyle w:val="c1"/>
          <w:color w:val="000000"/>
          <w:sz w:val="28"/>
          <w:szCs w:val="28"/>
        </w:rPr>
        <w:t>2. Примерная основная образовательная программа образовательного учреждения. Основная школа. - М.: Просвещение, 2011</w:t>
      </w:r>
    </w:p>
    <w:p w:rsidR="00FC7CA3" w:rsidRPr="00FC7CA3" w:rsidRDefault="00FC7CA3" w:rsidP="00FC7CA3">
      <w:pPr>
        <w:pStyle w:val="c0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C7CA3">
        <w:rPr>
          <w:rStyle w:val="c1"/>
          <w:color w:val="000000"/>
          <w:sz w:val="28"/>
          <w:szCs w:val="28"/>
        </w:rPr>
        <w:t>3. Примерные программы по учебным предметам. История 5-9 классы. - М.: Просвещение, 2011</w:t>
      </w:r>
    </w:p>
    <w:p w:rsidR="00FC7CA3" w:rsidRPr="00FC7CA3" w:rsidRDefault="00FC7CA3" w:rsidP="00FC7CA3">
      <w:pPr>
        <w:pStyle w:val="c0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C7CA3">
        <w:rPr>
          <w:rStyle w:val="c1"/>
          <w:color w:val="000000"/>
          <w:sz w:val="28"/>
          <w:szCs w:val="28"/>
        </w:rPr>
        <w:t xml:space="preserve">4. Всеобщая история. 5-9 класс. Рабочие программы. Предметная линия учебников А.А. </w:t>
      </w:r>
      <w:proofErr w:type="spellStart"/>
      <w:r w:rsidRPr="00FC7CA3">
        <w:rPr>
          <w:rStyle w:val="c1"/>
          <w:color w:val="000000"/>
          <w:sz w:val="28"/>
          <w:szCs w:val="28"/>
        </w:rPr>
        <w:t>Вигасина</w:t>
      </w:r>
      <w:proofErr w:type="spellEnd"/>
      <w:r w:rsidRPr="00FC7CA3">
        <w:rPr>
          <w:rStyle w:val="c1"/>
          <w:color w:val="000000"/>
          <w:sz w:val="28"/>
          <w:szCs w:val="28"/>
        </w:rPr>
        <w:t xml:space="preserve"> - О.С. </w:t>
      </w:r>
      <w:proofErr w:type="spellStart"/>
      <w:r w:rsidRPr="00FC7CA3">
        <w:rPr>
          <w:rStyle w:val="c1"/>
          <w:color w:val="000000"/>
          <w:sz w:val="28"/>
          <w:szCs w:val="28"/>
        </w:rPr>
        <w:t>Сороко-Цюпы</w:t>
      </w:r>
      <w:proofErr w:type="spellEnd"/>
      <w:r w:rsidRPr="00FC7CA3">
        <w:rPr>
          <w:rStyle w:val="c1"/>
          <w:color w:val="000000"/>
          <w:sz w:val="28"/>
          <w:szCs w:val="28"/>
        </w:rPr>
        <w:t xml:space="preserve"> - Наталья Шевченко, Алексей </w:t>
      </w:r>
      <w:proofErr w:type="spellStart"/>
      <w:r w:rsidRPr="00FC7CA3">
        <w:rPr>
          <w:rStyle w:val="c1"/>
          <w:color w:val="000000"/>
          <w:sz w:val="28"/>
          <w:szCs w:val="28"/>
        </w:rPr>
        <w:t>Вигасин</w:t>
      </w:r>
      <w:proofErr w:type="spellEnd"/>
      <w:r w:rsidRPr="00FC7CA3">
        <w:rPr>
          <w:rStyle w:val="c1"/>
          <w:color w:val="000000"/>
          <w:sz w:val="28"/>
          <w:szCs w:val="28"/>
        </w:rPr>
        <w:t xml:space="preserve">, Г. </w:t>
      </w:r>
      <w:proofErr w:type="spellStart"/>
      <w:r w:rsidRPr="00FC7CA3">
        <w:rPr>
          <w:rStyle w:val="c1"/>
          <w:color w:val="000000"/>
          <w:sz w:val="28"/>
          <w:szCs w:val="28"/>
        </w:rPr>
        <w:t>Годе</w:t>
      </w:r>
      <w:proofErr w:type="gramStart"/>
      <w:r w:rsidRPr="00FC7CA3">
        <w:rPr>
          <w:rStyle w:val="c1"/>
          <w:color w:val="000000"/>
          <w:sz w:val="28"/>
          <w:szCs w:val="28"/>
        </w:rPr>
        <w:t>р</w:t>
      </w:r>
      <w:proofErr w:type="spellEnd"/>
      <w:r w:rsidRPr="00FC7CA3">
        <w:rPr>
          <w:rStyle w:val="c1"/>
          <w:color w:val="000000"/>
          <w:sz w:val="28"/>
          <w:szCs w:val="28"/>
        </w:rPr>
        <w:t>-</w:t>
      </w:r>
      <w:proofErr w:type="gramEnd"/>
      <w:r w:rsidRPr="00FC7CA3">
        <w:rPr>
          <w:rStyle w:val="c1"/>
          <w:color w:val="000000"/>
          <w:sz w:val="28"/>
          <w:szCs w:val="28"/>
        </w:rPr>
        <w:t xml:space="preserve"> М.: Просвещение, 2011</w:t>
      </w:r>
    </w:p>
    <w:p w:rsidR="00FC7CA3" w:rsidRPr="00FC7CA3" w:rsidRDefault="00FC7CA3" w:rsidP="00FC7CA3">
      <w:pPr>
        <w:pStyle w:val="c0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C7CA3">
        <w:rPr>
          <w:rStyle w:val="c1"/>
          <w:color w:val="000000"/>
          <w:sz w:val="28"/>
          <w:szCs w:val="28"/>
        </w:rPr>
        <w:t xml:space="preserve">5. История Древнего мира: </w:t>
      </w:r>
      <w:proofErr w:type="spellStart"/>
      <w:r w:rsidRPr="00FC7CA3">
        <w:rPr>
          <w:rStyle w:val="c1"/>
          <w:color w:val="000000"/>
          <w:sz w:val="28"/>
          <w:szCs w:val="28"/>
        </w:rPr>
        <w:t>Учеб</w:t>
      </w:r>
      <w:proofErr w:type="gramStart"/>
      <w:r w:rsidRPr="00FC7CA3">
        <w:rPr>
          <w:rStyle w:val="c1"/>
          <w:color w:val="000000"/>
          <w:sz w:val="28"/>
          <w:szCs w:val="28"/>
        </w:rPr>
        <w:t>.д</w:t>
      </w:r>
      <w:proofErr w:type="gramEnd"/>
      <w:r w:rsidRPr="00FC7CA3">
        <w:rPr>
          <w:rStyle w:val="c1"/>
          <w:color w:val="000000"/>
          <w:sz w:val="28"/>
          <w:szCs w:val="28"/>
        </w:rPr>
        <w:t>ля</w:t>
      </w:r>
      <w:proofErr w:type="spellEnd"/>
      <w:r w:rsidRPr="00FC7CA3">
        <w:rPr>
          <w:rStyle w:val="c1"/>
          <w:color w:val="000000"/>
          <w:sz w:val="28"/>
          <w:szCs w:val="28"/>
        </w:rPr>
        <w:t xml:space="preserve"> 5 класса общеобразовательных  заведений/</w:t>
      </w:r>
      <w:proofErr w:type="spellStart"/>
      <w:r w:rsidRPr="00FC7CA3">
        <w:rPr>
          <w:rStyle w:val="c1"/>
          <w:color w:val="000000"/>
          <w:sz w:val="28"/>
          <w:szCs w:val="28"/>
        </w:rPr>
        <w:t>Вигасин</w:t>
      </w:r>
      <w:proofErr w:type="spellEnd"/>
      <w:r w:rsidRPr="00FC7CA3">
        <w:rPr>
          <w:rStyle w:val="c1"/>
          <w:color w:val="000000"/>
          <w:sz w:val="28"/>
          <w:szCs w:val="28"/>
        </w:rPr>
        <w:t xml:space="preserve"> А.А., </w:t>
      </w:r>
      <w:proofErr w:type="spellStart"/>
      <w:r w:rsidRPr="00FC7CA3">
        <w:rPr>
          <w:rStyle w:val="c1"/>
          <w:color w:val="000000"/>
          <w:sz w:val="28"/>
          <w:szCs w:val="28"/>
        </w:rPr>
        <w:t>Годер</w:t>
      </w:r>
      <w:proofErr w:type="spellEnd"/>
      <w:r w:rsidRPr="00FC7CA3">
        <w:rPr>
          <w:rStyle w:val="c1"/>
          <w:color w:val="000000"/>
          <w:sz w:val="28"/>
          <w:szCs w:val="28"/>
        </w:rPr>
        <w:t xml:space="preserve"> Г.И., Свенцицкая И.С. –М.: Просвещение, 2012</w:t>
      </w:r>
    </w:p>
    <w:p w:rsidR="00C66CC9" w:rsidRPr="00FC7CA3" w:rsidRDefault="00C66CC9" w:rsidP="00907965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FC7CA3" w:rsidRPr="00FC7CA3" w:rsidRDefault="00FC7CA3" w:rsidP="00FC7CA3">
      <w:pPr>
        <w:pStyle w:val="c0"/>
        <w:spacing w:before="0" w:beforeAutospacing="0" w:after="0" w:afterAutospacing="0" w:line="282" w:lineRule="atLeast"/>
        <w:jc w:val="center"/>
        <w:rPr>
          <w:b/>
          <w:color w:val="000000"/>
          <w:sz w:val="28"/>
          <w:szCs w:val="28"/>
        </w:rPr>
      </w:pPr>
      <w:r w:rsidRPr="00FC7CA3">
        <w:rPr>
          <w:rStyle w:val="c1"/>
          <w:b/>
          <w:color w:val="000000"/>
          <w:sz w:val="28"/>
          <w:szCs w:val="28"/>
        </w:rPr>
        <w:t>ЭКРАННО-ЗВУКОВЫЕ ПОСОБИЯ</w:t>
      </w:r>
    </w:p>
    <w:p w:rsidR="00FC7CA3" w:rsidRPr="00FC7CA3" w:rsidRDefault="00FC7CA3" w:rsidP="00FC7CA3">
      <w:pPr>
        <w:pStyle w:val="c0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C7CA3">
        <w:rPr>
          <w:rStyle w:val="c1"/>
          <w:color w:val="000000"/>
          <w:sz w:val="28"/>
          <w:szCs w:val="28"/>
        </w:rPr>
        <w:t>1. 5 класс D «История Древнего мира». 5 класс. Образовательная коллекция. ООО «</w:t>
      </w:r>
      <w:proofErr w:type="spellStart"/>
      <w:r w:rsidRPr="00FC7CA3">
        <w:rPr>
          <w:rStyle w:val="c1"/>
          <w:color w:val="000000"/>
          <w:sz w:val="28"/>
          <w:szCs w:val="28"/>
        </w:rPr>
        <w:t>Кордис&amp;Медиа</w:t>
      </w:r>
      <w:proofErr w:type="spellEnd"/>
      <w:r w:rsidRPr="00FC7CA3">
        <w:rPr>
          <w:rStyle w:val="c1"/>
          <w:color w:val="000000"/>
          <w:sz w:val="28"/>
          <w:szCs w:val="28"/>
        </w:rPr>
        <w:t xml:space="preserve">» 2005 информационный источник сложной структуры </w:t>
      </w:r>
      <w:proofErr w:type="spellStart"/>
      <w:r w:rsidRPr="00FC7CA3">
        <w:rPr>
          <w:rStyle w:val="c1"/>
          <w:color w:val="000000"/>
          <w:sz w:val="28"/>
          <w:szCs w:val="28"/>
        </w:rPr>
        <w:t>СД-диск</w:t>
      </w:r>
      <w:proofErr w:type="spellEnd"/>
      <w:r w:rsidRPr="00FC7CA3">
        <w:rPr>
          <w:rStyle w:val="c1"/>
          <w:color w:val="000000"/>
          <w:sz w:val="28"/>
          <w:szCs w:val="28"/>
        </w:rPr>
        <w:t xml:space="preserve"> «История</w:t>
      </w:r>
      <w:r>
        <w:rPr>
          <w:rStyle w:val="c1"/>
          <w:color w:val="000000"/>
          <w:sz w:val="28"/>
          <w:szCs w:val="28"/>
        </w:rPr>
        <w:t xml:space="preserve"> Древнего мира», 5-й класс. 2009</w:t>
      </w:r>
      <w:r w:rsidRPr="00FC7CA3">
        <w:rPr>
          <w:rStyle w:val="c1"/>
          <w:color w:val="000000"/>
          <w:sz w:val="28"/>
          <w:szCs w:val="28"/>
        </w:rPr>
        <w:t xml:space="preserve"> г</w:t>
      </w:r>
    </w:p>
    <w:p w:rsidR="00FC7CA3" w:rsidRPr="00FC7CA3" w:rsidRDefault="00FC7CA3" w:rsidP="00FC7CA3">
      <w:pPr>
        <w:pStyle w:val="c0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C7CA3">
        <w:rPr>
          <w:rStyle w:val="c1"/>
          <w:color w:val="000000"/>
          <w:sz w:val="28"/>
          <w:szCs w:val="28"/>
        </w:rPr>
        <w:t>2. Электронное приложение к учебнику «История Древнего мира», 5 класс. – М, Просвещение</w:t>
      </w:r>
      <w:r>
        <w:rPr>
          <w:rStyle w:val="c1"/>
          <w:color w:val="000000"/>
          <w:sz w:val="28"/>
          <w:szCs w:val="28"/>
        </w:rPr>
        <w:t xml:space="preserve"> , 2012</w:t>
      </w:r>
    </w:p>
    <w:p w:rsidR="00FC7CA3" w:rsidRPr="00FC7CA3" w:rsidRDefault="00FC7CA3" w:rsidP="00FC7CA3">
      <w:pPr>
        <w:pStyle w:val="c0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C7CA3">
        <w:rPr>
          <w:rStyle w:val="c1"/>
          <w:color w:val="000000"/>
          <w:sz w:val="28"/>
          <w:szCs w:val="28"/>
        </w:rPr>
        <w:t xml:space="preserve">3. История Древнего мира. Загадки сфинкса. </w:t>
      </w:r>
      <w:proofErr w:type="spellStart"/>
      <w:r w:rsidRPr="00FC7CA3">
        <w:rPr>
          <w:rStyle w:val="c1"/>
          <w:color w:val="000000"/>
          <w:sz w:val="28"/>
          <w:szCs w:val="28"/>
        </w:rPr>
        <w:t>МедиаХауз</w:t>
      </w:r>
      <w:proofErr w:type="spellEnd"/>
      <w:r w:rsidRPr="00FC7CA3">
        <w:rPr>
          <w:rStyle w:val="c1"/>
          <w:color w:val="000000"/>
          <w:sz w:val="28"/>
          <w:szCs w:val="28"/>
        </w:rPr>
        <w:t>.</w:t>
      </w:r>
    </w:p>
    <w:p w:rsidR="00FC7CA3" w:rsidRPr="00FC7CA3" w:rsidRDefault="00FC7CA3" w:rsidP="00FC7CA3">
      <w:pPr>
        <w:pStyle w:val="c0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C7CA3">
        <w:rPr>
          <w:rStyle w:val="c1"/>
          <w:color w:val="000000"/>
          <w:sz w:val="28"/>
          <w:szCs w:val="28"/>
        </w:rPr>
        <w:t>4. Атлас истории Древнего мира.</w:t>
      </w:r>
    </w:p>
    <w:p w:rsidR="00FC7CA3" w:rsidRPr="00FC7CA3" w:rsidRDefault="00FC7CA3" w:rsidP="00FC7CA3">
      <w:pPr>
        <w:pStyle w:val="c0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C7CA3">
        <w:rPr>
          <w:rStyle w:val="c1"/>
          <w:color w:val="000000"/>
          <w:sz w:val="28"/>
          <w:szCs w:val="28"/>
        </w:rPr>
        <w:t>5. Всеобщая история. Древний мир. 5 класс.</w:t>
      </w:r>
    </w:p>
    <w:p w:rsidR="00C66CC9" w:rsidRDefault="00C66CC9" w:rsidP="000D14D9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6CC9" w:rsidRDefault="00C66CC9" w:rsidP="00C66CC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      Материально-техническое обеспечение образовательного процесса</w:t>
      </w:r>
    </w:p>
    <w:p w:rsidR="008F5CA5" w:rsidRPr="008F5CA5" w:rsidRDefault="008F5CA5" w:rsidP="008F5CA5">
      <w:pPr>
        <w:tabs>
          <w:tab w:val="left" w:pos="610"/>
        </w:tabs>
        <w:jc w:val="center"/>
        <w:rPr>
          <w:rFonts w:ascii="Times New Roman" w:hAnsi="Times New Roman"/>
          <w:b/>
          <w:sz w:val="28"/>
          <w:szCs w:val="28"/>
        </w:rPr>
      </w:pPr>
      <w:r w:rsidRPr="008F5CA5">
        <w:rPr>
          <w:rFonts w:ascii="Times New Roman" w:hAnsi="Times New Roman"/>
          <w:b/>
          <w:sz w:val="28"/>
          <w:szCs w:val="28"/>
        </w:rPr>
        <w:t>Технические средства обучения:</w:t>
      </w:r>
    </w:p>
    <w:p w:rsidR="008F5CA5" w:rsidRPr="008F5CA5" w:rsidRDefault="008F5CA5" w:rsidP="008F5CA5">
      <w:pPr>
        <w:numPr>
          <w:ilvl w:val="0"/>
          <w:numId w:val="44"/>
        </w:numPr>
        <w:tabs>
          <w:tab w:val="left" w:pos="538"/>
        </w:tabs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8F5CA5">
        <w:rPr>
          <w:rFonts w:ascii="Times New Roman" w:hAnsi="Times New Roman"/>
          <w:sz w:val="28"/>
          <w:szCs w:val="28"/>
        </w:rPr>
        <w:t>компьютер,</w:t>
      </w:r>
    </w:p>
    <w:p w:rsidR="008F5CA5" w:rsidRPr="008F5CA5" w:rsidRDefault="008F5CA5" w:rsidP="008F5CA5">
      <w:pPr>
        <w:numPr>
          <w:ilvl w:val="0"/>
          <w:numId w:val="44"/>
        </w:numPr>
        <w:tabs>
          <w:tab w:val="left" w:pos="538"/>
        </w:tabs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F5CA5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8F5CA5">
        <w:rPr>
          <w:rFonts w:ascii="Times New Roman" w:hAnsi="Times New Roman"/>
          <w:sz w:val="28"/>
          <w:szCs w:val="28"/>
        </w:rPr>
        <w:t xml:space="preserve"> проектор,</w:t>
      </w:r>
    </w:p>
    <w:p w:rsidR="008F5CA5" w:rsidRPr="008F5CA5" w:rsidRDefault="008F5CA5" w:rsidP="008F5CA5">
      <w:pPr>
        <w:numPr>
          <w:ilvl w:val="0"/>
          <w:numId w:val="44"/>
        </w:numPr>
        <w:tabs>
          <w:tab w:val="left" w:pos="547"/>
        </w:tabs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8F5CA5">
        <w:rPr>
          <w:rFonts w:ascii="Times New Roman" w:hAnsi="Times New Roman"/>
          <w:sz w:val="28"/>
          <w:szCs w:val="28"/>
        </w:rPr>
        <w:t>экран проекционный,</w:t>
      </w:r>
    </w:p>
    <w:p w:rsidR="008F5CA5" w:rsidRPr="008F5CA5" w:rsidRDefault="008F5CA5" w:rsidP="008F5CA5">
      <w:pPr>
        <w:numPr>
          <w:ilvl w:val="0"/>
          <w:numId w:val="44"/>
        </w:numPr>
        <w:tabs>
          <w:tab w:val="left" w:pos="538"/>
        </w:tabs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8F5CA5">
        <w:rPr>
          <w:rFonts w:ascii="Times New Roman" w:hAnsi="Times New Roman"/>
          <w:sz w:val="28"/>
          <w:szCs w:val="28"/>
        </w:rPr>
        <w:t>принтер,</w:t>
      </w:r>
    </w:p>
    <w:p w:rsidR="008F5CA5" w:rsidRPr="008F5CA5" w:rsidRDefault="008F5CA5" w:rsidP="008F5CA5">
      <w:pPr>
        <w:numPr>
          <w:ilvl w:val="0"/>
          <w:numId w:val="44"/>
        </w:numPr>
        <w:tabs>
          <w:tab w:val="left" w:pos="538"/>
        </w:tabs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8F5CA5">
        <w:rPr>
          <w:rFonts w:ascii="Times New Roman" w:hAnsi="Times New Roman"/>
          <w:sz w:val="28"/>
          <w:szCs w:val="28"/>
        </w:rPr>
        <w:t>музыкальный центр.</w:t>
      </w:r>
    </w:p>
    <w:p w:rsidR="008F5CA5" w:rsidRPr="008F5CA5" w:rsidRDefault="008F5CA5" w:rsidP="008F5CA5">
      <w:pPr>
        <w:tabs>
          <w:tab w:val="left" w:pos="605"/>
        </w:tabs>
        <w:jc w:val="center"/>
        <w:rPr>
          <w:rFonts w:ascii="Times New Roman" w:hAnsi="Times New Roman"/>
          <w:b/>
          <w:sz w:val="28"/>
          <w:szCs w:val="28"/>
        </w:rPr>
      </w:pPr>
      <w:r w:rsidRPr="008F5CA5">
        <w:rPr>
          <w:rFonts w:ascii="Times New Roman" w:hAnsi="Times New Roman"/>
          <w:b/>
          <w:sz w:val="28"/>
          <w:szCs w:val="28"/>
        </w:rPr>
        <w:t>Учебно-практическое оборудование:</w:t>
      </w:r>
    </w:p>
    <w:p w:rsidR="008F5CA5" w:rsidRPr="008F5CA5" w:rsidRDefault="008F5CA5" w:rsidP="008F5CA5">
      <w:pPr>
        <w:tabs>
          <w:tab w:val="left" w:pos="547"/>
        </w:tabs>
        <w:jc w:val="center"/>
        <w:rPr>
          <w:rFonts w:ascii="Times New Roman" w:hAnsi="Times New Roman"/>
          <w:sz w:val="28"/>
          <w:szCs w:val="28"/>
        </w:rPr>
      </w:pPr>
      <w:r w:rsidRPr="008F5CA5">
        <w:rPr>
          <w:rFonts w:ascii="Times New Roman" w:hAnsi="Times New Roman"/>
          <w:sz w:val="28"/>
          <w:szCs w:val="28"/>
        </w:rPr>
        <w:t>-аудиторная доска с магнитной поверхностью и набором приспособлений для крепления де</w:t>
      </w:r>
      <w:r w:rsidRPr="008F5CA5">
        <w:rPr>
          <w:rFonts w:ascii="Times New Roman" w:hAnsi="Times New Roman"/>
          <w:sz w:val="28"/>
          <w:szCs w:val="28"/>
        </w:rPr>
        <w:softHyphen/>
        <w:t>монстрационного материала.</w:t>
      </w:r>
    </w:p>
    <w:p w:rsidR="008F5CA5" w:rsidRPr="001561A8" w:rsidRDefault="008F5CA5" w:rsidP="00C66C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CC9" w:rsidRDefault="00C66CC9" w:rsidP="00C66C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6CC9" w:rsidRDefault="00C66CC9" w:rsidP="00907965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8F5CA5" w:rsidRPr="00FC7CA3" w:rsidRDefault="00FC7CA3" w:rsidP="00FC7CA3">
      <w:pPr>
        <w:pStyle w:val="a3"/>
        <w:spacing w:line="20" w:lineRule="atLeast"/>
        <w:jc w:val="center"/>
        <w:rPr>
          <w:rStyle w:val="a4"/>
          <w:rFonts w:eastAsiaTheme="majorEastAsia"/>
          <w:b w:val="0"/>
          <w:sz w:val="28"/>
          <w:szCs w:val="28"/>
        </w:rPr>
      </w:pPr>
      <w:r w:rsidRPr="00FC7CA3">
        <w:rPr>
          <w:rStyle w:val="a4"/>
          <w:rFonts w:eastAsiaTheme="majorEastAsia"/>
          <w:sz w:val="28"/>
          <w:szCs w:val="28"/>
        </w:rPr>
        <w:t>Цифровые образовательные ресурсы</w:t>
      </w:r>
    </w:p>
    <w:tbl>
      <w:tblPr>
        <w:tblW w:w="9900" w:type="dxa"/>
        <w:tblInd w:w="-72" w:type="dxa"/>
        <w:tblLayout w:type="fixed"/>
        <w:tblLook w:val="04A0"/>
      </w:tblPr>
      <w:tblGrid>
        <w:gridCol w:w="6300"/>
        <w:gridCol w:w="3600"/>
      </w:tblGrid>
      <w:tr w:rsidR="008F5CA5" w:rsidTr="00AD4833">
        <w:trPr>
          <w:trHeight w:val="306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A5" w:rsidRDefault="008F5CA5" w:rsidP="00AD4833">
            <w:pPr>
              <w:snapToGrid w:val="0"/>
              <w:spacing w:after="0" w:line="20" w:lineRule="atLeast"/>
              <w:jc w:val="center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Название сайта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A5" w:rsidRDefault="008F5CA5" w:rsidP="00AD4833">
            <w:pPr>
              <w:snapToGrid w:val="0"/>
              <w:spacing w:after="0" w:line="20" w:lineRule="atLeast"/>
              <w:jc w:val="center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Электронный адрес</w:t>
            </w:r>
          </w:p>
        </w:tc>
      </w:tr>
      <w:tr w:rsidR="008F5CA5" w:rsidTr="00AD4833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A5" w:rsidRDefault="008F5CA5" w:rsidP="00AD4833">
            <w:pPr>
              <w:snapToGri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образовательный портал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A5" w:rsidRDefault="008F5CA5" w:rsidP="00AD4833">
            <w:pPr>
              <w:snapToGri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http://www.gov.ed.ru</w:t>
            </w:r>
          </w:p>
        </w:tc>
      </w:tr>
      <w:tr w:rsidR="008F5CA5" w:rsidTr="00AD4833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A5" w:rsidRDefault="008F5CA5" w:rsidP="00AD4833">
            <w:pPr>
              <w:snapToGri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образования, культуры и молодёжной политики Белгородской области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A5" w:rsidRDefault="00E617F1" w:rsidP="00AD4833">
            <w:pPr>
              <w:snapToGri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8F5CA5">
                <w:rPr>
                  <w:rStyle w:val="a6"/>
                  <w:sz w:val="24"/>
                </w:rPr>
                <w:t>http://www.beluno.ru</w:t>
              </w:r>
            </w:hyperlink>
          </w:p>
        </w:tc>
      </w:tr>
      <w:tr w:rsidR="008F5CA5" w:rsidTr="00AD4833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A5" w:rsidRDefault="008F5CA5" w:rsidP="00AD4833">
            <w:pPr>
              <w:snapToGri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Белгородский региональный институт ПКППС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A5" w:rsidRDefault="00E617F1" w:rsidP="00AD4833">
            <w:pPr>
              <w:snapToGri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8F5CA5">
                <w:rPr>
                  <w:rStyle w:val="a6"/>
                  <w:sz w:val="24"/>
                </w:rPr>
                <w:t>http://ipkps.bsu.edu.ru/</w:t>
              </w:r>
            </w:hyperlink>
          </w:p>
        </w:tc>
      </w:tr>
      <w:tr w:rsidR="008F5CA5" w:rsidTr="00AD4833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A5" w:rsidRDefault="008F5CA5" w:rsidP="00AD4833">
            <w:pPr>
              <w:snapToGri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российский общеобразовательный портал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A5" w:rsidRDefault="00E617F1" w:rsidP="00AD4833">
            <w:pPr>
              <w:snapToGri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8F5CA5">
                <w:rPr>
                  <w:rStyle w:val="a6"/>
                  <w:sz w:val="24"/>
                </w:rPr>
                <w:t>http://www.school.edu.ru</w:t>
              </w:r>
            </w:hyperlink>
          </w:p>
        </w:tc>
      </w:tr>
      <w:tr w:rsidR="008F5CA5" w:rsidTr="00AD4833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A5" w:rsidRDefault="008F5CA5" w:rsidP="00AD4833">
            <w:pPr>
              <w:snapToGri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портал «Российское образование»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A5" w:rsidRDefault="00E617F1" w:rsidP="00AD4833">
            <w:pPr>
              <w:snapToGri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8F5CA5">
                <w:rPr>
                  <w:rStyle w:val="a6"/>
                  <w:sz w:val="24"/>
                </w:rPr>
                <w:t>http://www.edu.ru</w:t>
              </w:r>
            </w:hyperlink>
          </w:p>
        </w:tc>
      </w:tr>
      <w:tr w:rsidR="008F5CA5" w:rsidTr="00AD4833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A5" w:rsidRDefault="008F5CA5" w:rsidP="00AD4833">
            <w:pPr>
              <w:snapToGri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Портал компании «Кирилл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Мефодий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A5" w:rsidRDefault="00E617F1" w:rsidP="00AD4833">
            <w:pPr>
              <w:snapToGri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8F5CA5">
                <w:rPr>
                  <w:rStyle w:val="a6"/>
                  <w:sz w:val="24"/>
                </w:rPr>
                <w:t>http://www.km.ru</w:t>
              </w:r>
            </w:hyperlink>
          </w:p>
        </w:tc>
      </w:tr>
      <w:tr w:rsidR="008F5CA5" w:rsidTr="00AD4833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A5" w:rsidRDefault="008F5CA5" w:rsidP="00AD4833">
            <w:pPr>
              <w:snapToGri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 портал «Учеба»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A5" w:rsidRDefault="00E617F1" w:rsidP="00AD4833">
            <w:pPr>
              <w:snapToGri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8F5CA5">
                <w:rPr>
                  <w:rStyle w:val="a6"/>
                  <w:sz w:val="24"/>
                </w:rPr>
                <w:t>http://www.uroki.ru</w:t>
              </w:r>
            </w:hyperlink>
          </w:p>
        </w:tc>
      </w:tr>
      <w:tr w:rsidR="008F5CA5" w:rsidTr="00AD4833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A5" w:rsidRDefault="008F5CA5" w:rsidP="00AD4833">
            <w:pPr>
              <w:snapToGri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Журнала «Вестник образования»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A5" w:rsidRDefault="00E617F1" w:rsidP="00AD4833">
            <w:pPr>
              <w:snapToGri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8F5CA5">
                <w:rPr>
                  <w:rStyle w:val="a6"/>
                  <w:sz w:val="24"/>
                </w:rPr>
                <w:t>http://www.vestnik.edu.ru</w:t>
              </w:r>
            </w:hyperlink>
          </w:p>
        </w:tc>
      </w:tr>
      <w:tr w:rsidR="008F5CA5" w:rsidTr="00AD4833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A5" w:rsidRDefault="008F5CA5" w:rsidP="00AD4833">
            <w:pPr>
              <w:snapToGri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Издательский дом «1 сентября»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A5" w:rsidRDefault="00E617F1" w:rsidP="00AD4833">
            <w:pPr>
              <w:snapToGri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8F5CA5">
                <w:rPr>
                  <w:rStyle w:val="a6"/>
                  <w:sz w:val="24"/>
                </w:rPr>
                <w:t>http://www.1september.ru</w:t>
              </w:r>
            </w:hyperlink>
          </w:p>
        </w:tc>
      </w:tr>
      <w:tr w:rsidR="008F5CA5" w:rsidTr="00AD4833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A5" w:rsidRDefault="008F5CA5" w:rsidP="00AD4833">
            <w:pPr>
              <w:snapToGri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педагогический идей «Открытый урок» (издательский дом «1 сентября»).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A5" w:rsidRDefault="008F5CA5" w:rsidP="00AD4833">
            <w:pPr>
              <w:pStyle w:val="a7"/>
              <w:snapToGrid w:val="0"/>
              <w:spacing w:after="0"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http</w:t>
            </w:r>
            <w:r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festival</w:t>
            </w:r>
            <w:r>
              <w:rPr>
                <w:sz w:val="24"/>
                <w:szCs w:val="24"/>
              </w:rPr>
              <w:t>.1</w:t>
            </w:r>
            <w:proofErr w:type="spellStart"/>
            <w:r>
              <w:rPr>
                <w:sz w:val="24"/>
                <w:szCs w:val="24"/>
                <w:lang w:val="en-US"/>
              </w:rPr>
              <w:t>september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/</w:t>
            </w:r>
          </w:p>
        </w:tc>
      </w:tr>
    </w:tbl>
    <w:p w:rsidR="00FC7CA3" w:rsidRDefault="00FC7CA3" w:rsidP="00FC7C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5CA5" w:rsidRDefault="00FC7CA3" w:rsidP="00FC7CA3">
      <w:pPr>
        <w:jc w:val="center"/>
        <w:rPr>
          <w:rFonts w:ascii="Times New Roman" w:hAnsi="Times New Roman"/>
          <w:b/>
          <w:sz w:val="28"/>
          <w:szCs w:val="28"/>
        </w:rPr>
      </w:pPr>
      <w:r w:rsidRPr="00FC7CA3">
        <w:rPr>
          <w:rFonts w:ascii="Times New Roman" w:hAnsi="Times New Roman"/>
          <w:b/>
          <w:sz w:val="28"/>
          <w:szCs w:val="28"/>
        </w:rPr>
        <w:t>Демонстрационные пособия</w:t>
      </w:r>
    </w:p>
    <w:p w:rsidR="00FC7CA3" w:rsidRPr="00FC7CA3" w:rsidRDefault="00FC7CA3" w:rsidP="00FC7C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Комплект карт по истории Древнего мира</w:t>
      </w:r>
    </w:p>
    <w:p w:rsidR="00FC7CA3" w:rsidRPr="00EE7529" w:rsidRDefault="00FC7CA3" w:rsidP="00FC7CA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EE7529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артины по истории Древнего мира</w:t>
      </w:r>
    </w:p>
    <w:p w:rsidR="00FC7CA3" w:rsidRPr="00EE7529" w:rsidRDefault="00FC7CA3" w:rsidP="00FC7CA3">
      <w:pPr>
        <w:pStyle w:val="a9"/>
        <w:rPr>
          <w:rFonts w:ascii="Times New Roman" w:hAnsi="Times New Roman"/>
          <w:sz w:val="28"/>
          <w:szCs w:val="28"/>
        </w:rPr>
      </w:pPr>
      <w:r w:rsidRPr="00EE7529">
        <w:rPr>
          <w:rFonts w:ascii="Times New Roman" w:hAnsi="Times New Roman"/>
          <w:sz w:val="28"/>
          <w:szCs w:val="28"/>
        </w:rPr>
        <w:t>1.</w:t>
      </w:r>
      <w:r w:rsidRPr="00EE7529">
        <w:rPr>
          <w:rFonts w:ascii="Times New Roman" w:hAnsi="Times New Roman"/>
          <w:sz w:val="28"/>
          <w:szCs w:val="28"/>
        </w:rPr>
        <w:tab/>
        <w:t>Бой гладиаторов</w:t>
      </w:r>
    </w:p>
    <w:p w:rsidR="00FC7CA3" w:rsidRPr="00EE7529" w:rsidRDefault="00FC7CA3" w:rsidP="00FC7CA3">
      <w:pPr>
        <w:pStyle w:val="a9"/>
        <w:rPr>
          <w:rFonts w:ascii="Times New Roman" w:hAnsi="Times New Roman"/>
          <w:sz w:val="28"/>
          <w:szCs w:val="28"/>
        </w:rPr>
      </w:pPr>
      <w:r w:rsidRPr="00EE7529">
        <w:rPr>
          <w:rFonts w:ascii="Times New Roman" w:hAnsi="Times New Roman"/>
          <w:sz w:val="28"/>
          <w:szCs w:val="28"/>
        </w:rPr>
        <w:t>2.</w:t>
      </w:r>
      <w:r w:rsidRPr="00EE7529">
        <w:rPr>
          <w:rFonts w:ascii="Times New Roman" w:hAnsi="Times New Roman"/>
          <w:sz w:val="28"/>
          <w:szCs w:val="28"/>
        </w:rPr>
        <w:tab/>
        <w:t>Скифы в причерноморских степях</w:t>
      </w:r>
    </w:p>
    <w:p w:rsidR="00FC7CA3" w:rsidRPr="00EE7529" w:rsidRDefault="00FC7CA3" w:rsidP="00FC7CA3">
      <w:pPr>
        <w:pStyle w:val="a9"/>
        <w:rPr>
          <w:rFonts w:ascii="Times New Roman" w:hAnsi="Times New Roman"/>
          <w:sz w:val="28"/>
          <w:szCs w:val="28"/>
        </w:rPr>
      </w:pPr>
      <w:r w:rsidRPr="00EE7529">
        <w:rPr>
          <w:rFonts w:ascii="Times New Roman" w:hAnsi="Times New Roman"/>
          <w:sz w:val="28"/>
          <w:szCs w:val="28"/>
        </w:rPr>
        <w:t>3.</w:t>
      </w:r>
      <w:r w:rsidRPr="00EE7529">
        <w:rPr>
          <w:rFonts w:ascii="Times New Roman" w:hAnsi="Times New Roman"/>
          <w:sz w:val="28"/>
          <w:szCs w:val="28"/>
        </w:rPr>
        <w:tab/>
        <w:t>Возвращение ассирийского войска из похода</w:t>
      </w:r>
    </w:p>
    <w:p w:rsidR="00FC7CA3" w:rsidRPr="00EE7529" w:rsidRDefault="00FC7CA3" w:rsidP="00FC7CA3">
      <w:pPr>
        <w:pStyle w:val="a9"/>
        <w:rPr>
          <w:rFonts w:ascii="Times New Roman" w:hAnsi="Times New Roman"/>
          <w:sz w:val="28"/>
          <w:szCs w:val="28"/>
        </w:rPr>
      </w:pPr>
      <w:r w:rsidRPr="00EE7529">
        <w:rPr>
          <w:rFonts w:ascii="Times New Roman" w:hAnsi="Times New Roman"/>
          <w:sz w:val="28"/>
          <w:szCs w:val="28"/>
        </w:rPr>
        <w:t>4.</w:t>
      </w:r>
      <w:r w:rsidRPr="00EE7529">
        <w:rPr>
          <w:rFonts w:ascii="Times New Roman" w:hAnsi="Times New Roman"/>
          <w:sz w:val="28"/>
          <w:szCs w:val="28"/>
        </w:rPr>
        <w:tab/>
        <w:t>Постройка пирамиды</w:t>
      </w:r>
    </w:p>
    <w:p w:rsidR="00FC7CA3" w:rsidRPr="00EE7529" w:rsidRDefault="00FC7CA3" w:rsidP="00FC7CA3">
      <w:pPr>
        <w:pStyle w:val="a9"/>
        <w:rPr>
          <w:rFonts w:ascii="Times New Roman" w:hAnsi="Times New Roman"/>
          <w:sz w:val="28"/>
          <w:szCs w:val="28"/>
        </w:rPr>
      </w:pPr>
      <w:r w:rsidRPr="00EE7529">
        <w:rPr>
          <w:rFonts w:ascii="Times New Roman" w:hAnsi="Times New Roman"/>
          <w:sz w:val="28"/>
          <w:szCs w:val="28"/>
        </w:rPr>
        <w:t>5.</w:t>
      </w:r>
      <w:r w:rsidRPr="00EE7529">
        <w:rPr>
          <w:rFonts w:ascii="Times New Roman" w:hAnsi="Times New Roman"/>
          <w:sz w:val="28"/>
          <w:szCs w:val="28"/>
        </w:rPr>
        <w:tab/>
        <w:t>Гончарная мастерская</w:t>
      </w:r>
    </w:p>
    <w:p w:rsidR="00FC7CA3" w:rsidRPr="00EE7529" w:rsidRDefault="00FC7CA3" w:rsidP="00FC7CA3">
      <w:pPr>
        <w:pStyle w:val="a9"/>
        <w:rPr>
          <w:rFonts w:ascii="Times New Roman" w:hAnsi="Times New Roman"/>
          <w:sz w:val="28"/>
          <w:szCs w:val="28"/>
        </w:rPr>
      </w:pPr>
      <w:r w:rsidRPr="00EE7529">
        <w:rPr>
          <w:rFonts w:ascii="Times New Roman" w:hAnsi="Times New Roman"/>
          <w:sz w:val="28"/>
          <w:szCs w:val="28"/>
        </w:rPr>
        <w:t>6.</w:t>
      </w:r>
      <w:r w:rsidRPr="00EE7529">
        <w:rPr>
          <w:rFonts w:ascii="Times New Roman" w:hAnsi="Times New Roman"/>
          <w:sz w:val="28"/>
          <w:szCs w:val="28"/>
        </w:rPr>
        <w:tab/>
        <w:t>Афины</w:t>
      </w:r>
    </w:p>
    <w:p w:rsidR="00FC7CA3" w:rsidRPr="00EE7529" w:rsidRDefault="00FC7CA3" w:rsidP="00FC7CA3">
      <w:pPr>
        <w:pStyle w:val="a9"/>
        <w:rPr>
          <w:rFonts w:ascii="Times New Roman" w:hAnsi="Times New Roman"/>
          <w:sz w:val="28"/>
          <w:szCs w:val="28"/>
        </w:rPr>
      </w:pPr>
      <w:r w:rsidRPr="00EE7529">
        <w:rPr>
          <w:rFonts w:ascii="Times New Roman" w:hAnsi="Times New Roman"/>
          <w:sz w:val="28"/>
          <w:szCs w:val="28"/>
        </w:rPr>
        <w:t>7.</w:t>
      </w:r>
      <w:r w:rsidRPr="00EE7529">
        <w:rPr>
          <w:rFonts w:ascii="Times New Roman" w:hAnsi="Times New Roman"/>
          <w:sz w:val="28"/>
          <w:szCs w:val="28"/>
        </w:rPr>
        <w:tab/>
        <w:t>Греческий театр</w:t>
      </w:r>
    </w:p>
    <w:p w:rsidR="00FC7CA3" w:rsidRPr="00EE7529" w:rsidRDefault="00FC7CA3" w:rsidP="00FC7CA3">
      <w:pPr>
        <w:pStyle w:val="a9"/>
        <w:rPr>
          <w:rFonts w:ascii="Times New Roman" w:hAnsi="Times New Roman"/>
          <w:sz w:val="28"/>
          <w:szCs w:val="28"/>
        </w:rPr>
      </w:pPr>
      <w:r w:rsidRPr="00EE7529">
        <w:rPr>
          <w:rFonts w:ascii="Times New Roman" w:hAnsi="Times New Roman"/>
          <w:sz w:val="28"/>
          <w:szCs w:val="28"/>
        </w:rPr>
        <w:t>8.</w:t>
      </w:r>
      <w:r w:rsidRPr="00EE7529">
        <w:rPr>
          <w:rFonts w:ascii="Times New Roman" w:hAnsi="Times New Roman"/>
          <w:sz w:val="28"/>
          <w:szCs w:val="28"/>
        </w:rPr>
        <w:tab/>
        <w:t xml:space="preserve">Афинская гавань </w:t>
      </w:r>
      <w:proofErr w:type="spellStart"/>
      <w:r w:rsidRPr="00EE7529">
        <w:rPr>
          <w:rFonts w:ascii="Times New Roman" w:hAnsi="Times New Roman"/>
          <w:sz w:val="28"/>
          <w:szCs w:val="28"/>
        </w:rPr>
        <w:t>Пирей</w:t>
      </w:r>
      <w:proofErr w:type="spellEnd"/>
    </w:p>
    <w:p w:rsidR="00FC7CA3" w:rsidRPr="00EE7529" w:rsidRDefault="00FC7CA3" w:rsidP="00FC7CA3">
      <w:pPr>
        <w:pStyle w:val="a9"/>
        <w:rPr>
          <w:rFonts w:ascii="Times New Roman" w:hAnsi="Times New Roman"/>
          <w:sz w:val="28"/>
          <w:szCs w:val="28"/>
        </w:rPr>
      </w:pPr>
      <w:r w:rsidRPr="00EE7529">
        <w:rPr>
          <w:rFonts w:ascii="Times New Roman" w:hAnsi="Times New Roman"/>
          <w:sz w:val="28"/>
          <w:szCs w:val="28"/>
        </w:rPr>
        <w:t>9.</w:t>
      </w:r>
      <w:r w:rsidRPr="00EE7529">
        <w:rPr>
          <w:rFonts w:ascii="Times New Roman" w:hAnsi="Times New Roman"/>
          <w:sz w:val="28"/>
          <w:szCs w:val="28"/>
        </w:rPr>
        <w:tab/>
        <w:t>Триумф римского императора</w:t>
      </w:r>
    </w:p>
    <w:p w:rsidR="00FC7CA3" w:rsidRPr="00EE7529" w:rsidRDefault="00FC7CA3" w:rsidP="00FC7CA3">
      <w:pPr>
        <w:pStyle w:val="a9"/>
        <w:rPr>
          <w:rFonts w:ascii="Times New Roman" w:hAnsi="Times New Roman"/>
          <w:sz w:val="28"/>
          <w:szCs w:val="28"/>
        </w:rPr>
      </w:pPr>
      <w:r w:rsidRPr="00EE7529">
        <w:rPr>
          <w:rFonts w:ascii="Times New Roman" w:hAnsi="Times New Roman"/>
          <w:sz w:val="28"/>
          <w:szCs w:val="28"/>
        </w:rPr>
        <w:t>10.</w:t>
      </w:r>
      <w:r w:rsidRPr="00EE7529">
        <w:rPr>
          <w:rFonts w:ascii="Times New Roman" w:hAnsi="Times New Roman"/>
          <w:sz w:val="28"/>
          <w:szCs w:val="28"/>
        </w:rPr>
        <w:tab/>
      </w:r>
      <w:proofErr w:type="spellStart"/>
      <w:r w:rsidRPr="00EE7529">
        <w:rPr>
          <w:rFonts w:ascii="Times New Roman" w:hAnsi="Times New Roman"/>
          <w:sz w:val="28"/>
          <w:szCs w:val="28"/>
        </w:rPr>
        <w:t>Саломинский</w:t>
      </w:r>
      <w:proofErr w:type="spellEnd"/>
      <w:r w:rsidRPr="00EE7529">
        <w:rPr>
          <w:rFonts w:ascii="Times New Roman" w:hAnsi="Times New Roman"/>
          <w:sz w:val="28"/>
          <w:szCs w:val="28"/>
        </w:rPr>
        <w:t xml:space="preserve"> бой</w:t>
      </w:r>
    </w:p>
    <w:p w:rsidR="00FC7CA3" w:rsidRPr="00EE7529" w:rsidRDefault="00FC7CA3" w:rsidP="00FC7CA3">
      <w:pPr>
        <w:pStyle w:val="a9"/>
        <w:rPr>
          <w:rFonts w:ascii="Times New Roman" w:hAnsi="Times New Roman"/>
          <w:sz w:val="28"/>
          <w:szCs w:val="28"/>
        </w:rPr>
      </w:pPr>
      <w:r w:rsidRPr="00EE7529">
        <w:rPr>
          <w:rFonts w:ascii="Times New Roman" w:hAnsi="Times New Roman"/>
          <w:sz w:val="28"/>
          <w:szCs w:val="28"/>
        </w:rPr>
        <w:t>11.</w:t>
      </w:r>
      <w:r w:rsidRPr="00EE7529">
        <w:rPr>
          <w:rFonts w:ascii="Times New Roman" w:hAnsi="Times New Roman"/>
          <w:sz w:val="28"/>
          <w:szCs w:val="28"/>
        </w:rPr>
        <w:tab/>
        <w:t>Народное собрание в Афин6ах</w:t>
      </w:r>
    </w:p>
    <w:p w:rsidR="00FC7CA3" w:rsidRPr="00EE7529" w:rsidRDefault="00FC7CA3" w:rsidP="00FC7CA3">
      <w:pPr>
        <w:pStyle w:val="a9"/>
        <w:rPr>
          <w:rFonts w:ascii="Times New Roman" w:hAnsi="Times New Roman"/>
          <w:sz w:val="28"/>
          <w:szCs w:val="28"/>
        </w:rPr>
      </w:pPr>
      <w:r w:rsidRPr="00EE7529">
        <w:rPr>
          <w:rFonts w:ascii="Times New Roman" w:hAnsi="Times New Roman"/>
          <w:sz w:val="28"/>
          <w:szCs w:val="28"/>
        </w:rPr>
        <w:t>12.</w:t>
      </w:r>
      <w:r w:rsidRPr="00EE7529">
        <w:rPr>
          <w:rFonts w:ascii="Times New Roman" w:hAnsi="Times New Roman"/>
          <w:sz w:val="28"/>
          <w:szCs w:val="28"/>
        </w:rPr>
        <w:tab/>
        <w:t>Улица в Помпеях</w:t>
      </w:r>
    </w:p>
    <w:p w:rsidR="00FC7CA3" w:rsidRPr="00EE7529" w:rsidRDefault="00FC7CA3" w:rsidP="00FC7CA3">
      <w:pPr>
        <w:pStyle w:val="a9"/>
        <w:rPr>
          <w:rFonts w:ascii="Times New Roman" w:hAnsi="Times New Roman"/>
          <w:sz w:val="28"/>
          <w:szCs w:val="28"/>
        </w:rPr>
      </w:pPr>
      <w:r w:rsidRPr="00EE7529">
        <w:rPr>
          <w:rFonts w:ascii="Times New Roman" w:hAnsi="Times New Roman"/>
          <w:sz w:val="28"/>
          <w:szCs w:val="28"/>
        </w:rPr>
        <w:t>13.</w:t>
      </w:r>
      <w:r w:rsidRPr="00EE7529">
        <w:rPr>
          <w:rFonts w:ascii="Times New Roman" w:hAnsi="Times New Roman"/>
          <w:sz w:val="28"/>
          <w:szCs w:val="28"/>
        </w:rPr>
        <w:tab/>
        <w:t>Город Вавилон</w:t>
      </w:r>
    </w:p>
    <w:p w:rsidR="00FC7CA3" w:rsidRPr="00EE7529" w:rsidRDefault="00FC7CA3" w:rsidP="00FC7CA3">
      <w:pPr>
        <w:pStyle w:val="a9"/>
        <w:rPr>
          <w:rFonts w:ascii="Times New Roman" w:hAnsi="Times New Roman"/>
          <w:sz w:val="28"/>
          <w:szCs w:val="28"/>
        </w:rPr>
      </w:pPr>
      <w:r w:rsidRPr="00EE7529">
        <w:rPr>
          <w:rFonts w:ascii="Times New Roman" w:hAnsi="Times New Roman"/>
          <w:sz w:val="28"/>
          <w:szCs w:val="28"/>
        </w:rPr>
        <w:t>14.</w:t>
      </w:r>
      <w:r w:rsidRPr="00EE7529">
        <w:rPr>
          <w:rFonts w:ascii="Times New Roman" w:hAnsi="Times New Roman"/>
          <w:sz w:val="28"/>
          <w:szCs w:val="28"/>
        </w:rPr>
        <w:tab/>
        <w:t xml:space="preserve">Тиберий </w:t>
      </w:r>
      <w:proofErr w:type="spellStart"/>
      <w:r w:rsidRPr="00EE7529">
        <w:rPr>
          <w:rFonts w:ascii="Times New Roman" w:hAnsi="Times New Roman"/>
          <w:sz w:val="28"/>
          <w:szCs w:val="28"/>
        </w:rPr>
        <w:t>Гракх</w:t>
      </w:r>
      <w:proofErr w:type="spellEnd"/>
      <w:r w:rsidRPr="00EE7529">
        <w:rPr>
          <w:rFonts w:ascii="Times New Roman" w:hAnsi="Times New Roman"/>
          <w:sz w:val="28"/>
          <w:szCs w:val="28"/>
        </w:rPr>
        <w:t xml:space="preserve"> изгоняет </w:t>
      </w:r>
      <w:proofErr w:type="spellStart"/>
      <w:r w:rsidRPr="00EE7529">
        <w:rPr>
          <w:rFonts w:ascii="Times New Roman" w:hAnsi="Times New Roman"/>
          <w:sz w:val="28"/>
          <w:szCs w:val="28"/>
        </w:rPr>
        <w:t>Октавия</w:t>
      </w:r>
      <w:proofErr w:type="spellEnd"/>
    </w:p>
    <w:p w:rsidR="00FC7CA3" w:rsidRPr="00EE7529" w:rsidRDefault="00FC7CA3" w:rsidP="00FC7CA3">
      <w:pPr>
        <w:pStyle w:val="a9"/>
        <w:rPr>
          <w:rFonts w:ascii="Times New Roman" w:hAnsi="Times New Roman"/>
          <w:sz w:val="28"/>
          <w:szCs w:val="28"/>
        </w:rPr>
      </w:pPr>
      <w:r w:rsidRPr="00EE7529">
        <w:rPr>
          <w:rFonts w:ascii="Times New Roman" w:hAnsi="Times New Roman"/>
          <w:sz w:val="28"/>
          <w:szCs w:val="28"/>
        </w:rPr>
        <w:t>15.</w:t>
      </w:r>
      <w:r w:rsidRPr="00EE7529">
        <w:rPr>
          <w:rFonts w:ascii="Times New Roman" w:hAnsi="Times New Roman"/>
          <w:sz w:val="28"/>
          <w:szCs w:val="28"/>
        </w:rPr>
        <w:tab/>
        <w:t>Государственное устройство Спарты</w:t>
      </w:r>
    </w:p>
    <w:p w:rsidR="00FC7CA3" w:rsidRPr="00EE7529" w:rsidRDefault="00FC7CA3" w:rsidP="00FC7CA3">
      <w:pPr>
        <w:pStyle w:val="a9"/>
        <w:rPr>
          <w:rFonts w:ascii="Times New Roman" w:hAnsi="Times New Roman"/>
          <w:sz w:val="28"/>
          <w:szCs w:val="28"/>
        </w:rPr>
      </w:pPr>
      <w:r w:rsidRPr="00EE7529">
        <w:rPr>
          <w:rFonts w:ascii="Times New Roman" w:hAnsi="Times New Roman"/>
          <w:sz w:val="28"/>
          <w:szCs w:val="28"/>
        </w:rPr>
        <w:t>16.</w:t>
      </w:r>
      <w:r w:rsidRPr="00EE7529">
        <w:rPr>
          <w:rFonts w:ascii="Times New Roman" w:hAnsi="Times New Roman"/>
          <w:sz w:val="28"/>
          <w:szCs w:val="28"/>
        </w:rPr>
        <w:tab/>
        <w:t>Торговля рабами</w:t>
      </w:r>
    </w:p>
    <w:p w:rsidR="00FC7CA3" w:rsidRPr="00EE7529" w:rsidRDefault="00FC7CA3" w:rsidP="00FC7CA3">
      <w:pPr>
        <w:pStyle w:val="a9"/>
        <w:rPr>
          <w:rFonts w:ascii="Times New Roman" w:hAnsi="Times New Roman"/>
          <w:sz w:val="28"/>
          <w:szCs w:val="28"/>
        </w:rPr>
      </w:pPr>
      <w:r w:rsidRPr="00EE7529">
        <w:rPr>
          <w:rFonts w:ascii="Times New Roman" w:hAnsi="Times New Roman"/>
          <w:sz w:val="28"/>
          <w:szCs w:val="28"/>
        </w:rPr>
        <w:t>17.</w:t>
      </w:r>
      <w:r w:rsidRPr="00EE7529">
        <w:rPr>
          <w:rFonts w:ascii="Times New Roman" w:hAnsi="Times New Roman"/>
          <w:sz w:val="28"/>
          <w:szCs w:val="28"/>
        </w:rPr>
        <w:tab/>
        <w:t>Сооружение канала в Урарту</w:t>
      </w:r>
    </w:p>
    <w:p w:rsidR="00FC7CA3" w:rsidRPr="00EE7529" w:rsidRDefault="00FC7CA3" w:rsidP="00FC7CA3">
      <w:pPr>
        <w:pStyle w:val="a9"/>
        <w:rPr>
          <w:rFonts w:ascii="Times New Roman" w:hAnsi="Times New Roman"/>
          <w:sz w:val="28"/>
          <w:szCs w:val="28"/>
        </w:rPr>
      </w:pPr>
      <w:r w:rsidRPr="00EE7529">
        <w:rPr>
          <w:rFonts w:ascii="Times New Roman" w:hAnsi="Times New Roman"/>
          <w:sz w:val="28"/>
          <w:szCs w:val="28"/>
        </w:rPr>
        <w:t xml:space="preserve">  </w:t>
      </w:r>
    </w:p>
    <w:p w:rsidR="008F5CA5" w:rsidRDefault="008F5CA5" w:rsidP="008F5CA5"/>
    <w:p w:rsidR="008F5CA5" w:rsidRDefault="008F5CA5" w:rsidP="008F5CA5"/>
    <w:p w:rsidR="008F5CA5" w:rsidRPr="008F5CA5" w:rsidRDefault="00FC7CA3" w:rsidP="008F5CA5">
      <w:pPr>
        <w:pStyle w:val="4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Планируемые результаты изучения курса</w:t>
      </w:r>
    </w:p>
    <w:p w:rsidR="008F5CA5" w:rsidRDefault="008F5CA5" w:rsidP="008F5C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Результаты изучения курса истории приведены в разделе «Требования к уровню подготовки», который полностью соответствует стандарту. Требования направлены на реализацию  личностно ориентированного подхода; освоение учащимися интеллектуальной  деятельности; овладение знаниями и умениями, востребованными в повседневной жизни, позволяющими ориентироваться в окружающем мире, высказывать собственное суждение об историческом наследии народов мира.</w:t>
      </w:r>
    </w:p>
    <w:p w:rsidR="008F5CA5" w:rsidRPr="00DB7188" w:rsidRDefault="008F5CA5" w:rsidP="008F5CA5">
      <w:pPr>
        <w:widowControl w:val="0"/>
        <w:ind w:firstLine="284"/>
        <w:jc w:val="center"/>
        <w:rPr>
          <w:rFonts w:ascii="Times New Roman" w:hAnsi="Times New Roman"/>
          <w:sz w:val="28"/>
          <w:szCs w:val="28"/>
        </w:rPr>
      </w:pPr>
      <w:r w:rsidRPr="00DB7188">
        <w:rPr>
          <w:rFonts w:ascii="Times New Roman" w:hAnsi="Times New Roman"/>
          <w:b/>
          <w:sz w:val="28"/>
          <w:szCs w:val="28"/>
        </w:rPr>
        <w:lastRenderedPageBreak/>
        <w:t>Личностными результатами</w:t>
      </w:r>
      <w:r w:rsidRPr="00DB7188">
        <w:rPr>
          <w:rFonts w:ascii="Times New Roman" w:hAnsi="Times New Roman"/>
          <w:sz w:val="28"/>
          <w:szCs w:val="28"/>
        </w:rPr>
        <w:t xml:space="preserve"> изучения предмета «История» являются следующие умения: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8F5CA5" w:rsidRPr="00DB7188" w:rsidTr="00AD4833">
        <w:tc>
          <w:tcPr>
            <w:tcW w:w="9889" w:type="dxa"/>
            <w:shd w:val="clear" w:color="auto" w:fill="auto"/>
          </w:tcPr>
          <w:p w:rsidR="008F5CA5" w:rsidRPr="00DB7188" w:rsidRDefault="008F5CA5" w:rsidP="00AD4833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i/>
                <w:sz w:val="28"/>
                <w:szCs w:val="28"/>
              </w:rPr>
            </w:pPr>
            <w:r w:rsidRPr="00DB7188">
              <w:rPr>
                <w:rStyle w:val="dash041e005f0431005f044b005f0447005f043d005f044b005f0439005f005fchar1char1"/>
                <w:i/>
                <w:sz w:val="28"/>
                <w:szCs w:val="28"/>
              </w:rPr>
              <w:t xml:space="preserve">Формулировки </w:t>
            </w:r>
          </w:p>
          <w:p w:rsidR="008F5CA5" w:rsidRPr="00DB7188" w:rsidRDefault="008F5CA5" w:rsidP="00AD4833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i/>
                <w:sz w:val="28"/>
                <w:szCs w:val="28"/>
              </w:rPr>
            </w:pPr>
            <w:r w:rsidRPr="00DB7188">
              <w:rPr>
                <w:rStyle w:val="dash041e005f0431005f044b005f0447005f043d005f044b005f0439005f005fchar1char1"/>
                <w:i/>
                <w:sz w:val="28"/>
                <w:szCs w:val="28"/>
              </w:rPr>
              <w:t xml:space="preserve">личностных результатов </w:t>
            </w:r>
          </w:p>
          <w:p w:rsidR="008F5CA5" w:rsidRPr="00DB7188" w:rsidRDefault="008F5CA5" w:rsidP="00AD4833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i/>
                <w:sz w:val="28"/>
                <w:szCs w:val="28"/>
              </w:rPr>
            </w:pPr>
            <w:r w:rsidRPr="00DB7188">
              <w:rPr>
                <w:rStyle w:val="dash041e005f0431005f044b005f0447005f043d005f044b005f0439005f005fchar1char1"/>
                <w:i/>
                <w:sz w:val="28"/>
                <w:szCs w:val="28"/>
              </w:rPr>
              <w:t>во ФГОС</w:t>
            </w:r>
          </w:p>
        </w:tc>
      </w:tr>
      <w:tr w:rsidR="008F5CA5" w:rsidRPr="00DB7188" w:rsidTr="00AD4833">
        <w:tc>
          <w:tcPr>
            <w:tcW w:w="9889" w:type="dxa"/>
            <w:shd w:val="clear" w:color="auto" w:fill="auto"/>
          </w:tcPr>
          <w:p w:rsidR="008F5CA5" w:rsidRPr="00DB7188" w:rsidRDefault="008F5CA5" w:rsidP="00AD4833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>1) восп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 xml:space="preserve">итание </w:t>
            </w:r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 xml:space="preserve"> уважения к 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>Всеобщей и Отечественной истории</w:t>
            </w:r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>; осознание своей этнической прин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>адлежности</w:t>
            </w:r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>; усвоение гуманистических, демократических и традиционных ценносте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>й современного</w:t>
            </w:r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 xml:space="preserve"> общества; воспитание чувства ответственности и долга перед Родиной;</w:t>
            </w:r>
          </w:p>
        </w:tc>
      </w:tr>
      <w:tr w:rsidR="008F5CA5" w:rsidRPr="00DB7188" w:rsidTr="00AD4833">
        <w:tc>
          <w:tcPr>
            <w:tcW w:w="9889" w:type="dxa"/>
            <w:shd w:val="clear" w:color="auto" w:fill="auto"/>
          </w:tcPr>
          <w:p w:rsidR="008F5CA5" w:rsidRPr="00DB7188" w:rsidRDefault="008F5CA5" w:rsidP="008F5CA5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 xml:space="preserve">2) формирование ответственного отношения к учению, готовности и </w:t>
            </w:r>
            <w:proofErr w:type="gramStart"/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>способности</w:t>
            </w:r>
            <w:proofErr w:type="gramEnd"/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 xml:space="preserve"> обучающихся к саморазвитию и самообразованию на основе мотивации к обучению и познанию; </w:t>
            </w:r>
          </w:p>
        </w:tc>
      </w:tr>
      <w:tr w:rsidR="008F5CA5" w:rsidRPr="00DB7188" w:rsidTr="00AD4833">
        <w:tc>
          <w:tcPr>
            <w:tcW w:w="9889" w:type="dxa"/>
            <w:shd w:val="clear" w:color="auto" w:fill="auto"/>
          </w:tcPr>
          <w:p w:rsidR="008F5CA5" w:rsidRPr="00DB7188" w:rsidRDefault="008F5CA5" w:rsidP="00AD4833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</w:tr>
      <w:tr w:rsidR="008F5CA5" w:rsidRPr="00DB7188" w:rsidTr="00AD4833">
        <w:tc>
          <w:tcPr>
            <w:tcW w:w="9889" w:type="dxa"/>
            <w:shd w:val="clear" w:color="auto" w:fill="auto"/>
          </w:tcPr>
          <w:p w:rsidR="008F5CA5" w:rsidRPr="00DB7188" w:rsidRDefault="008F5CA5" w:rsidP="00AD4833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proofErr w:type="gramStart"/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      </w:r>
            <w:proofErr w:type="gramEnd"/>
          </w:p>
        </w:tc>
      </w:tr>
      <w:tr w:rsidR="008F5CA5" w:rsidRPr="00DB7188" w:rsidTr="00AD4833">
        <w:tc>
          <w:tcPr>
            <w:tcW w:w="9889" w:type="dxa"/>
            <w:shd w:val="clear" w:color="auto" w:fill="auto"/>
          </w:tcPr>
          <w:p w:rsidR="008F5CA5" w:rsidRPr="00DB7188" w:rsidRDefault="008F5CA5" w:rsidP="00AD4833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</w:t>
            </w:r>
          </w:p>
        </w:tc>
      </w:tr>
      <w:tr w:rsidR="008F5CA5" w:rsidRPr="00DB7188" w:rsidTr="00AD4833">
        <w:tc>
          <w:tcPr>
            <w:tcW w:w="9889" w:type="dxa"/>
            <w:shd w:val="clear" w:color="auto" w:fill="auto"/>
          </w:tcPr>
          <w:p w:rsidR="008F5CA5" w:rsidRPr="00DB7188" w:rsidRDefault="008F5CA5" w:rsidP="00AD4833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      </w:r>
          </w:p>
        </w:tc>
      </w:tr>
      <w:tr w:rsidR="008F5CA5" w:rsidRPr="00DB7188" w:rsidTr="00AD4833">
        <w:tc>
          <w:tcPr>
            <w:tcW w:w="9889" w:type="dxa"/>
            <w:shd w:val="clear" w:color="auto" w:fill="auto"/>
          </w:tcPr>
          <w:p w:rsidR="008F5CA5" w:rsidRPr="00DB7188" w:rsidRDefault="008F5CA5" w:rsidP="00AD4833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деятельности;</w:t>
            </w:r>
          </w:p>
        </w:tc>
      </w:tr>
      <w:tr w:rsidR="008F5CA5" w:rsidRPr="00DB7188" w:rsidTr="00AD4833">
        <w:tc>
          <w:tcPr>
            <w:tcW w:w="9889" w:type="dxa"/>
            <w:shd w:val="clear" w:color="auto" w:fill="auto"/>
          </w:tcPr>
          <w:p w:rsidR="008F5CA5" w:rsidRPr="00DB7188" w:rsidRDefault="008F5CA5" w:rsidP="00AD4833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8</w:t>
            </w:r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>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</w:tc>
      </w:tr>
      <w:tr w:rsidR="008F5CA5" w:rsidRPr="00DB7188" w:rsidTr="00AD4833">
        <w:tc>
          <w:tcPr>
            <w:tcW w:w="9889" w:type="dxa"/>
            <w:shd w:val="clear" w:color="auto" w:fill="auto"/>
          </w:tcPr>
          <w:p w:rsidR="008F5CA5" w:rsidRPr="00DB7188" w:rsidRDefault="008F5CA5" w:rsidP="00AD4833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9</w:t>
            </w:r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 xml:space="preserve">) развитие эстетического сознания через освоение художественного наследия 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 xml:space="preserve">народов </w:t>
            </w:r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 xml:space="preserve"> мира,  творческой деятельности эстетического характера.</w:t>
            </w:r>
          </w:p>
        </w:tc>
      </w:tr>
    </w:tbl>
    <w:p w:rsidR="008F5CA5" w:rsidRDefault="008F5CA5" w:rsidP="008F5CA5">
      <w:pPr>
        <w:widowControl w:val="0"/>
        <w:rPr>
          <w:rFonts w:ascii="Times New Roman" w:hAnsi="Times New Roman"/>
          <w:i/>
          <w:sz w:val="28"/>
          <w:szCs w:val="28"/>
          <w:highlight w:val="green"/>
        </w:rPr>
      </w:pPr>
    </w:p>
    <w:p w:rsidR="00CF7E0A" w:rsidRDefault="00CF7E0A" w:rsidP="008F5CA5">
      <w:pPr>
        <w:widowControl w:val="0"/>
        <w:rPr>
          <w:rFonts w:ascii="Times New Roman" w:hAnsi="Times New Roman"/>
          <w:i/>
          <w:sz w:val="28"/>
          <w:szCs w:val="28"/>
          <w:highlight w:val="green"/>
        </w:rPr>
      </w:pPr>
    </w:p>
    <w:p w:rsidR="00CF7E0A" w:rsidRDefault="00CF7E0A" w:rsidP="008F5CA5">
      <w:pPr>
        <w:widowControl w:val="0"/>
        <w:rPr>
          <w:rFonts w:ascii="Times New Roman" w:hAnsi="Times New Roman"/>
          <w:i/>
          <w:sz w:val="28"/>
          <w:szCs w:val="28"/>
          <w:highlight w:val="green"/>
        </w:rPr>
      </w:pPr>
    </w:p>
    <w:p w:rsidR="00CF7E0A" w:rsidRDefault="00CF7E0A" w:rsidP="008F5CA5">
      <w:pPr>
        <w:widowControl w:val="0"/>
        <w:rPr>
          <w:rFonts w:ascii="Times New Roman" w:hAnsi="Times New Roman"/>
          <w:i/>
          <w:sz w:val="28"/>
          <w:szCs w:val="28"/>
          <w:highlight w:val="green"/>
        </w:rPr>
      </w:pPr>
    </w:p>
    <w:p w:rsidR="00CF7E0A" w:rsidRDefault="00CF7E0A" w:rsidP="008F5CA5">
      <w:pPr>
        <w:widowControl w:val="0"/>
        <w:rPr>
          <w:rFonts w:ascii="Times New Roman" w:hAnsi="Times New Roman"/>
          <w:i/>
          <w:sz w:val="28"/>
          <w:szCs w:val="28"/>
          <w:highlight w:val="green"/>
        </w:rPr>
      </w:pPr>
    </w:p>
    <w:p w:rsidR="00CF7E0A" w:rsidRPr="00DB7188" w:rsidRDefault="00CF7E0A" w:rsidP="008F5CA5">
      <w:pPr>
        <w:widowControl w:val="0"/>
        <w:rPr>
          <w:rFonts w:ascii="Times New Roman" w:hAnsi="Times New Roman"/>
          <w:i/>
          <w:sz w:val="28"/>
          <w:szCs w:val="28"/>
          <w:highlight w:val="green"/>
        </w:rPr>
      </w:pPr>
    </w:p>
    <w:p w:rsidR="008F5CA5" w:rsidRPr="00DB7188" w:rsidRDefault="008F5CA5" w:rsidP="008F5CA5">
      <w:pPr>
        <w:widowControl w:val="0"/>
        <w:spacing w:before="120"/>
        <w:ind w:firstLine="284"/>
        <w:rPr>
          <w:rFonts w:ascii="Times New Roman" w:hAnsi="Times New Roman"/>
          <w:sz w:val="28"/>
          <w:szCs w:val="28"/>
        </w:rPr>
      </w:pPr>
      <w:proofErr w:type="spellStart"/>
      <w:r w:rsidRPr="00DB7188">
        <w:rPr>
          <w:rFonts w:ascii="Times New Roman" w:hAnsi="Times New Roman"/>
          <w:b/>
          <w:sz w:val="28"/>
          <w:szCs w:val="28"/>
        </w:rPr>
        <w:lastRenderedPageBreak/>
        <w:t>Метапредметными</w:t>
      </w:r>
      <w:proofErr w:type="spellEnd"/>
      <w:r w:rsidRPr="00DB7188">
        <w:rPr>
          <w:rFonts w:ascii="Times New Roman" w:hAnsi="Times New Roman"/>
          <w:sz w:val="28"/>
          <w:szCs w:val="28"/>
        </w:rPr>
        <w:t xml:space="preserve"> результатами изучения курса «История» является формирование универсальных учебных действий (УУД).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505"/>
      </w:tblGrid>
      <w:tr w:rsidR="008F5CA5" w:rsidRPr="00DB7188" w:rsidTr="00AD4833">
        <w:tc>
          <w:tcPr>
            <w:tcW w:w="1384" w:type="dxa"/>
            <w:shd w:val="clear" w:color="auto" w:fill="auto"/>
          </w:tcPr>
          <w:p w:rsidR="008F5CA5" w:rsidRPr="00DB7188" w:rsidRDefault="008F5CA5" w:rsidP="00AD4833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i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8F5CA5" w:rsidRPr="00DB7188" w:rsidRDefault="008F5CA5" w:rsidP="00AD4833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i/>
                <w:sz w:val="28"/>
                <w:szCs w:val="28"/>
              </w:rPr>
            </w:pPr>
            <w:r w:rsidRPr="00DB7188">
              <w:rPr>
                <w:rStyle w:val="dash041e005f0431005f044b005f0447005f043d005f044b005f0439005f005fchar1char1"/>
                <w:i/>
                <w:sz w:val="28"/>
                <w:szCs w:val="28"/>
              </w:rPr>
              <w:t xml:space="preserve">Формулировки </w:t>
            </w:r>
          </w:p>
          <w:p w:rsidR="008F5CA5" w:rsidRPr="00DB7188" w:rsidRDefault="008F5CA5" w:rsidP="00AD4833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i/>
                <w:sz w:val="28"/>
                <w:szCs w:val="28"/>
              </w:rPr>
            </w:pPr>
            <w:r w:rsidRPr="00DB7188">
              <w:rPr>
                <w:rStyle w:val="dash041e005f0431005f044b005f0447005f043d005f044b005f0439005f005fchar1char1"/>
                <w:i/>
                <w:sz w:val="28"/>
                <w:szCs w:val="28"/>
              </w:rPr>
              <w:t xml:space="preserve"> </w:t>
            </w:r>
            <w:proofErr w:type="spellStart"/>
            <w:r w:rsidRPr="00DB7188">
              <w:rPr>
                <w:rStyle w:val="dash041e005f0431005f044b005f0447005f043d005f044b005f0439005f005fchar1char1"/>
                <w:i/>
                <w:sz w:val="28"/>
                <w:szCs w:val="28"/>
              </w:rPr>
              <w:t>метапредметных</w:t>
            </w:r>
            <w:proofErr w:type="spellEnd"/>
            <w:r w:rsidRPr="00DB7188">
              <w:rPr>
                <w:rStyle w:val="dash041e005f0431005f044b005f0447005f043d005f044b005f0439005f005fchar1char1"/>
                <w:i/>
                <w:sz w:val="28"/>
                <w:szCs w:val="28"/>
              </w:rPr>
              <w:t xml:space="preserve"> результатов </w:t>
            </w:r>
          </w:p>
          <w:p w:rsidR="008F5CA5" w:rsidRPr="00DB7188" w:rsidRDefault="008F5CA5" w:rsidP="008F5CA5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i/>
                <w:sz w:val="28"/>
                <w:szCs w:val="28"/>
              </w:rPr>
            </w:pPr>
            <w:r w:rsidRPr="00DB7188">
              <w:rPr>
                <w:rStyle w:val="dash041e005f0431005f044b005f0447005f043d005f044b005f0439005f005fchar1char1"/>
                <w:i/>
                <w:sz w:val="28"/>
                <w:szCs w:val="28"/>
              </w:rPr>
              <w:t>во ФГОС</w:t>
            </w:r>
          </w:p>
        </w:tc>
      </w:tr>
      <w:tr w:rsidR="008F5CA5" w:rsidRPr="00DB7188" w:rsidTr="00AD4833">
        <w:tc>
          <w:tcPr>
            <w:tcW w:w="1384" w:type="dxa"/>
            <w:vMerge w:val="restart"/>
            <w:shd w:val="clear" w:color="auto" w:fill="auto"/>
            <w:textDirection w:val="btLr"/>
          </w:tcPr>
          <w:p w:rsidR="008F5CA5" w:rsidRPr="00DB7188" w:rsidRDefault="008F5CA5" w:rsidP="00AD4833">
            <w:pPr>
              <w:pStyle w:val="dash041e005f0431005f044b005f0447005f043d005f044b005f0439"/>
              <w:ind w:left="113" w:right="113"/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 xml:space="preserve">РЕГУЛЯТИВНЫЕ универсальные </w:t>
            </w:r>
            <w:proofErr w:type="spellStart"/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>учеб</w:t>
            </w:r>
            <w:proofErr w:type="gramStart"/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>.д</w:t>
            </w:r>
            <w:proofErr w:type="gramEnd"/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>ействия</w:t>
            </w:r>
            <w:proofErr w:type="spellEnd"/>
          </w:p>
        </w:tc>
        <w:tc>
          <w:tcPr>
            <w:tcW w:w="8505" w:type="dxa"/>
            <w:shd w:val="clear" w:color="auto" w:fill="auto"/>
          </w:tcPr>
          <w:p w:rsidR="008F5CA5" w:rsidRPr="00DB7188" w:rsidRDefault="008F5CA5" w:rsidP="00AD4833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</w:p>
        </w:tc>
      </w:tr>
      <w:tr w:rsidR="008F5CA5" w:rsidRPr="00DB7188" w:rsidTr="00AD4833">
        <w:tc>
          <w:tcPr>
            <w:tcW w:w="1384" w:type="dxa"/>
            <w:vMerge/>
            <w:shd w:val="clear" w:color="auto" w:fill="auto"/>
          </w:tcPr>
          <w:p w:rsidR="008F5CA5" w:rsidRPr="00DB7188" w:rsidRDefault="008F5CA5" w:rsidP="00AD4833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8F5CA5" w:rsidRPr="00DB7188" w:rsidRDefault="008F5CA5" w:rsidP="00AD4833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      </w:r>
          </w:p>
        </w:tc>
      </w:tr>
      <w:tr w:rsidR="008F5CA5" w:rsidRPr="00DB7188" w:rsidTr="00AD4833">
        <w:tc>
          <w:tcPr>
            <w:tcW w:w="1384" w:type="dxa"/>
            <w:vMerge/>
            <w:shd w:val="clear" w:color="auto" w:fill="auto"/>
          </w:tcPr>
          <w:p w:rsidR="008F5CA5" w:rsidRPr="00DB7188" w:rsidRDefault="008F5CA5" w:rsidP="00AD4833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8F5CA5" w:rsidRPr="00DB7188" w:rsidRDefault="008F5CA5" w:rsidP="00AD4833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</w:tc>
      </w:tr>
      <w:tr w:rsidR="008F5CA5" w:rsidRPr="00DB7188" w:rsidTr="00AD4833">
        <w:tc>
          <w:tcPr>
            <w:tcW w:w="1384" w:type="dxa"/>
            <w:vMerge/>
            <w:shd w:val="clear" w:color="auto" w:fill="auto"/>
          </w:tcPr>
          <w:p w:rsidR="008F5CA5" w:rsidRPr="00DB7188" w:rsidRDefault="008F5CA5" w:rsidP="00AD4833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8F5CA5" w:rsidRPr="00DB7188" w:rsidRDefault="008F5CA5" w:rsidP="00AD4833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>4) умение оценивать правильность выполнения учебной задачи,  собственные возможности её решения;</w:t>
            </w:r>
          </w:p>
        </w:tc>
      </w:tr>
      <w:tr w:rsidR="008F5CA5" w:rsidRPr="00DB7188" w:rsidTr="00AD4833">
        <w:tc>
          <w:tcPr>
            <w:tcW w:w="1384" w:type="dxa"/>
            <w:vMerge/>
            <w:shd w:val="clear" w:color="auto" w:fill="auto"/>
          </w:tcPr>
          <w:p w:rsidR="008F5CA5" w:rsidRPr="00DB7188" w:rsidRDefault="008F5CA5" w:rsidP="00AD4833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8F5CA5" w:rsidRPr="00DB7188" w:rsidRDefault="008F5CA5" w:rsidP="00AD4833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</w:tc>
      </w:tr>
      <w:tr w:rsidR="008F5CA5" w:rsidRPr="00DB7188" w:rsidTr="00AD4833">
        <w:tc>
          <w:tcPr>
            <w:tcW w:w="1384" w:type="dxa"/>
            <w:vMerge w:val="restart"/>
            <w:shd w:val="clear" w:color="auto" w:fill="auto"/>
            <w:textDirection w:val="btLr"/>
          </w:tcPr>
          <w:p w:rsidR="008F5CA5" w:rsidRPr="00DB7188" w:rsidRDefault="008F5CA5" w:rsidP="00AD4833">
            <w:pPr>
              <w:pStyle w:val="dash041e005f0431005f044b005f0447005f043d005f044b005f0439"/>
              <w:ind w:left="113" w:right="113"/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>ПОЗНАВАТЕЛЬНЫЕ</w:t>
            </w:r>
          </w:p>
        </w:tc>
        <w:tc>
          <w:tcPr>
            <w:tcW w:w="8505" w:type="dxa"/>
            <w:shd w:val="clear" w:color="auto" w:fill="auto"/>
          </w:tcPr>
          <w:p w:rsidR="008F5CA5" w:rsidRPr="00DB7188" w:rsidRDefault="008F5CA5" w:rsidP="00AD4833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      </w:r>
            <w:proofErr w:type="gramStart"/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>логическое рассуждение</w:t>
            </w:r>
            <w:proofErr w:type="gramEnd"/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>, умозаключение (индуктивное, дедуктивное  и по аналогии) и делать выводы;</w:t>
            </w:r>
          </w:p>
        </w:tc>
      </w:tr>
      <w:tr w:rsidR="008F5CA5" w:rsidRPr="00DB7188" w:rsidTr="00AD4833">
        <w:trPr>
          <w:trHeight w:val="936"/>
        </w:trPr>
        <w:tc>
          <w:tcPr>
            <w:tcW w:w="1384" w:type="dxa"/>
            <w:vMerge/>
            <w:shd w:val="clear" w:color="auto" w:fill="auto"/>
          </w:tcPr>
          <w:p w:rsidR="008F5CA5" w:rsidRPr="00DB7188" w:rsidRDefault="008F5CA5" w:rsidP="00AD4833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8F5CA5" w:rsidRPr="00DB7188" w:rsidRDefault="008F5CA5" w:rsidP="00AD4833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>7) умение создавать, применять и преобразовывать знаки и символы, модели и схемы для решения учебных и познавательных задач;</w:t>
            </w:r>
          </w:p>
        </w:tc>
      </w:tr>
      <w:tr w:rsidR="008F5CA5" w:rsidRPr="00DB7188" w:rsidTr="00AD4833">
        <w:tc>
          <w:tcPr>
            <w:tcW w:w="1384" w:type="dxa"/>
            <w:vMerge w:val="restart"/>
            <w:shd w:val="clear" w:color="auto" w:fill="auto"/>
            <w:textDirection w:val="btLr"/>
          </w:tcPr>
          <w:p w:rsidR="008F5CA5" w:rsidRPr="00DB7188" w:rsidRDefault="008F5CA5" w:rsidP="00AD4833">
            <w:pPr>
              <w:pStyle w:val="dash041e005f0431005f044b005f0447005f043d005f044b005f0439"/>
              <w:ind w:left="113" w:right="113"/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>КОММУНИКАТИВНЫЕ</w:t>
            </w:r>
          </w:p>
        </w:tc>
        <w:tc>
          <w:tcPr>
            <w:tcW w:w="8505" w:type="dxa"/>
            <w:shd w:val="clear" w:color="auto" w:fill="auto"/>
          </w:tcPr>
          <w:p w:rsidR="008F5CA5" w:rsidRPr="00DB7188" w:rsidRDefault="008F5CA5" w:rsidP="00AD4833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 xml:space="preserve">8) смысловое чтение; </w:t>
            </w:r>
          </w:p>
        </w:tc>
      </w:tr>
      <w:tr w:rsidR="008F5CA5" w:rsidRPr="00DB7188" w:rsidTr="00AD4833">
        <w:tc>
          <w:tcPr>
            <w:tcW w:w="1384" w:type="dxa"/>
            <w:vMerge/>
            <w:shd w:val="clear" w:color="auto" w:fill="auto"/>
          </w:tcPr>
          <w:p w:rsidR="008F5CA5" w:rsidRPr="00DB7188" w:rsidRDefault="008F5CA5" w:rsidP="00AD4833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8F5CA5" w:rsidRPr="00DB7188" w:rsidRDefault="008F5CA5" w:rsidP="00AD4833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>9) у</w:t>
            </w:r>
            <w:r w:rsidRPr="00DB7188">
              <w:rPr>
                <w:rStyle w:val="dash0421005f0442005f0440005f043e005f0433005f0438005f0439005f005fchar1char1"/>
                <w:sz w:val="28"/>
                <w:szCs w:val="28"/>
              </w:rPr>
              <w:t xml:space="preserve">мение </w:t>
            </w:r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>организовывать  учебное сотрудничество и совместную деятельность с учителем и сверстниками;   работать</w:t>
            </w:r>
            <w:r w:rsidRPr="00DB7188">
              <w:rPr>
                <w:rStyle w:val="dash0421005f0442005f0440005f043e005f0433005f0438005f0439005f005fchar1char1"/>
                <w:sz w:val="28"/>
                <w:szCs w:val="28"/>
              </w:rPr>
              <w:t xml:space="preserve"> индивидуально и в группе: </w:t>
            </w:r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      </w:r>
          </w:p>
        </w:tc>
      </w:tr>
      <w:tr w:rsidR="008F5CA5" w:rsidRPr="00DB7188" w:rsidTr="00AD4833">
        <w:tc>
          <w:tcPr>
            <w:tcW w:w="1384" w:type="dxa"/>
            <w:vMerge/>
            <w:shd w:val="clear" w:color="auto" w:fill="auto"/>
          </w:tcPr>
          <w:p w:rsidR="008F5CA5" w:rsidRPr="00DB7188" w:rsidRDefault="008F5CA5" w:rsidP="00AD4833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8F5CA5" w:rsidRPr="00DB7188" w:rsidRDefault="008F5CA5" w:rsidP="00AD4833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речью.</w:t>
            </w:r>
          </w:p>
        </w:tc>
      </w:tr>
    </w:tbl>
    <w:p w:rsidR="00CF7E0A" w:rsidRDefault="00CF7E0A" w:rsidP="008F5CA5">
      <w:pPr>
        <w:widowControl w:val="0"/>
        <w:spacing w:before="24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8F5CA5" w:rsidRPr="00DB7188" w:rsidRDefault="008F5CA5" w:rsidP="008F5CA5">
      <w:pPr>
        <w:widowControl w:val="0"/>
        <w:spacing w:before="240"/>
        <w:ind w:firstLine="284"/>
        <w:jc w:val="center"/>
        <w:rPr>
          <w:rFonts w:ascii="Times New Roman" w:hAnsi="Times New Roman"/>
          <w:sz w:val="28"/>
          <w:szCs w:val="28"/>
        </w:rPr>
      </w:pPr>
      <w:r w:rsidRPr="00DB7188">
        <w:rPr>
          <w:rFonts w:ascii="Times New Roman" w:hAnsi="Times New Roman"/>
          <w:b/>
          <w:sz w:val="28"/>
          <w:szCs w:val="28"/>
        </w:rPr>
        <w:lastRenderedPageBreak/>
        <w:t>Предметными результатами</w:t>
      </w:r>
      <w:r w:rsidRPr="00DB7188">
        <w:rPr>
          <w:rFonts w:ascii="Times New Roman" w:hAnsi="Times New Roman"/>
          <w:sz w:val="28"/>
          <w:szCs w:val="28"/>
        </w:rPr>
        <w:t xml:space="preserve"> изучения предмета «История» являются следующие умения:</w:t>
      </w:r>
    </w:p>
    <w:p w:rsidR="008F5CA5" w:rsidRPr="00DB7188" w:rsidRDefault="008F5CA5" w:rsidP="008F5CA5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B7188">
        <w:rPr>
          <w:rFonts w:ascii="Times New Roman" w:hAnsi="Times New Roman"/>
          <w:b/>
          <w:sz w:val="28"/>
          <w:szCs w:val="28"/>
        </w:rPr>
        <w:t>1–2-я линия развития. Овладение исторической картиной мира</w:t>
      </w:r>
      <w:r w:rsidRPr="00DB7188">
        <w:rPr>
          <w:rFonts w:ascii="Times New Roman" w:hAnsi="Times New Roman"/>
          <w:sz w:val="28"/>
          <w:szCs w:val="28"/>
        </w:rPr>
        <w:t xml:space="preserve">: </w:t>
      </w:r>
      <w:r w:rsidRPr="00DB7188">
        <w:rPr>
          <w:rFonts w:ascii="Times New Roman" w:hAnsi="Times New Roman"/>
          <w:color w:val="000000"/>
          <w:sz w:val="28"/>
          <w:szCs w:val="28"/>
        </w:rPr>
        <w:t>умение объяснять современный мир, связывая исторические факты и понятия в целостную картину</w:t>
      </w:r>
    </w:p>
    <w:p w:rsidR="008F5CA5" w:rsidRPr="00DB7188" w:rsidRDefault="008F5CA5" w:rsidP="008F5CA5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DB7188">
        <w:rPr>
          <w:rFonts w:ascii="Times New Roman" w:hAnsi="Times New Roman"/>
          <w:sz w:val="28"/>
          <w:szCs w:val="28"/>
        </w:rPr>
        <w:t>Определять по датам век, этапы, место события и т.д.</w:t>
      </w:r>
    </w:p>
    <w:p w:rsidR="008F5CA5" w:rsidRPr="00DB7188" w:rsidRDefault="008F5CA5" w:rsidP="008F5CA5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DB7188">
        <w:rPr>
          <w:rFonts w:ascii="Times New Roman" w:hAnsi="Times New Roman"/>
          <w:sz w:val="28"/>
          <w:szCs w:val="28"/>
        </w:rPr>
        <w:t>Разделять целое на части. Выявлять главное. Обобщать</w:t>
      </w:r>
    </w:p>
    <w:p w:rsidR="008F5CA5" w:rsidRPr="00DB7188" w:rsidRDefault="008F5CA5" w:rsidP="008F5CA5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DB7188">
        <w:rPr>
          <w:rFonts w:ascii="Times New Roman" w:hAnsi="Times New Roman"/>
          <w:sz w:val="28"/>
          <w:szCs w:val="28"/>
        </w:rPr>
        <w:t>Группировать (не по хронологии)</w:t>
      </w:r>
    </w:p>
    <w:p w:rsidR="008F5CA5" w:rsidRPr="00DB7188" w:rsidRDefault="008F5CA5" w:rsidP="008F5CA5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DB7188">
        <w:rPr>
          <w:rFonts w:ascii="Times New Roman" w:hAnsi="Times New Roman"/>
          <w:sz w:val="28"/>
          <w:szCs w:val="28"/>
        </w:rPr>
        <w:t xml:space="preserve">Сравнивать </w:t>
      </w:r>
    </w:p>
    <w:p w:rsidR="008F5CA5" w:rsidRPr="00DB7188" w:rsidRDefault="008F5CA5" w:rsidP="008F5CA5">
      <w:pPr>
        <w:ind w:firstLine="567"/>
        <w:jc w:val="both"/>
        <w:rPr>
          <w:rFonts w:ascii="Times New Roman" w:hAnsi="Times New Roman"/>
          <w:vanish/>
          <w:color w:val="000000"/>
          <w:sz w:val="28"/>
          <w:szCs w:val="28"/>
        </w:rPr>
      </w:pPr>
    </w:p>
    <w:p w:rsidR="008F5CA5" w:rsidRPr="00DB7188" w:rsidRDefault="008F5CA5" w:rsidP="008F5CA5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B7188">
        <w:rPr>
          <w:rFonts w:ascii="Times New Roman" w:hAnsi="Times New Roman"/>
          <w:b/>
          <w:sz w:val="28"/>
          <w:szCs w:val="28"/>
        </w:rPr>
        <w:t>3-я линия развития. Формирование открытого исторического мышления</w:t>
      </w:r>
      <w:r w:rsidRPr="00DB7188">
        <w:rPr>
          <w:rFonts w:ascii="Times New Roman" w:hAnsi="Times New Roman"/>
          <w:sz w:val="28"/>
          <w:szCs w:val="28"/>
        </w:rPr>
        <w:t xml:space="preserve">: </w:t>
      </w:r>
      <w:r w:rsidRPr="00DB7188">
        <w:rPr>
          <w:rFonts w:ascii="Times New Roman" w:hAnsi="Times New Roman"/>
          <w:color w:val="000000"/>
          <w:sz w:val="28"/>
          <w:szCs w:val="28"/>
        </w:rPr>
        <w:t>умение видеть развитие общественных процессов (определять причины и прогнозировать следствия)</w:t>
      </w:r>
    </w:p>
    <w:p w:rsidR="008F5CA5" w:rsidRPr="00DB7188" w:rsidRDefault="008F5CA5" w:rsidP="008F5CA5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DB7188">
        <w:rPr>
          <w:rFonts w:ascii="Times New Roman" w:hAnsi="Times New Roman"/>
          <w:sz w:val="28"/>
          <w:szCs w:val="28"/>
        </w:rPr>
        <w:t xml:space="preserve">Выявлять варианты причин и следствий, логическую последовательность </w:t>
      </w:r>
    </w:p>
    <w:p w:rsidR="008F5CA5" w:rsidRPr="00DB7188" w:rsidRDefault="008F5CA5" w:rsidP="008F5CA5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DB7188">
        <w:rPr>
          <w:rFonts w:ascii="Times New Roman" w:hAnsi="Times New Roman"/>
          <w:sz w:val="28"/>
          <w:szCs w:val="28"/>
        </w:rPr>
        <w:t xml:space="preserve">Представлять мотивы поступков людей прошедших эпох </w:t>
      </w:r>
    </w:p>
    <w:p w:rsidR="008F5CA5" w:rsidRPr="00DB7188" w:rsidRDefault="008F5CA5" w:rsidP="008F5CA5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B7188">
        <w:rPr>
          <w:rFonts w:ascii="Times New Roman" w:hAnsi="Times New Roman"/>
          <w:b/>
          <w:sz w:val="28"/>
          <w:szCs w:val="28"/>
        </w:rPr>
        <w:t>4-я линия развития. Нравственное самоопределение личности</w:t>
      </w:r>
      <w:r w:rsidRPr="00DB7188">
        <w:rPr>
          <w:rFonts w:ascii="Times New Roman" w:hAnsi="Times New Roman"/>
          <w:sz w:val="28"/>
          <w:szCs w:val="28"/>
        </w:rPr>
        <w:t xml:space="preserve">: </w:t>
      </w:r>
      <w:r w:rsidRPr="00DB7188">
        <w:rPr>
          <w:rFonts w:ascii="Times New Roman" w:hAnsi="Times New Roman"/>
          <w:color w:val="000000"/>
          <w:sz w:val="28"/>
          <w:szCs w:val="28"/>
        </w:rPr>
        <w:t>умение оценивать свои и чужие поступки, опираясь на выращенную человечеством систему нравственных ценностей</w:t>
      </w:r>
    </w:p>
    <w:p w:rsidR="008F5CA5" w:rsidRPr="00DB7188" w:rsidRDefault="008F5CA5" w:rsidP="008F5CA5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vanish/>
          <w:color w:val="000000"/>
          <w:sz w:val="28"/>
          <w:szCs w:val="28"/>
        </w:rPr>
      </w:pPr>
      <w:r w:rsidRPr="00DB7188">
        <w:rPr>
          <w:rFonts w:ascii="Times New Roman" w:hAnsi="Times New Roman"/>
          <w:sz w:val="28"/>
          <w:szCs w:val="28"/>
        </w:rPr>
        <w:t>При оценке исторических явлений выявлять гуманистические нравственные ценности</w:t>
      </w:r>
    </w:p>
    <w:p w:rsidR="008F5CA5" w:rsidRPr="00DB7188" w:rsidRDefault="008F5CA5" w:rsidP="008F5C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5CA5" w:rsidRPr="00DB7188" w:rsidRDefault="008F5CA5" w:rsidP="008F5CA5">
      <w:pPr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B7188">
        <w:rPr>
          <w:rFonts w:ascii="Times New Roman" w:hAnsi="Times New Roman"/>
          <w:b/>
          <w:sz w:val="28"/>
          <w:szCs w:val="28"/>
        </w:rPr>
        <w:t>5-я линия развития. Гражданско-патриотическое самоопределение личности</w:t>
      </w:r>
      <w:r w:rsidRPr="00DB7188">
        <w:rPr>
          <w:rFonts w:ascii="Times New Roman" w:hAnsi="Times New Roman"/>
          <w:sz w:val="28"/>
          <w:szCs w:val="28"/>
        </w:rPr>
        <w:t xml:space="preserve">: </w:t>
      </w:r>
      <w:r w:rsidRPr="00DB7188">
        <w:rPr>
          <w:rFonts w:ascii="Times New Roman" w:hAnsi="Times New Roman"/>
          <w:color w:val="000000"/>
          <w:sz w:val="28"/>
          <w:szCs w:val="28"/>
        </w:rPr>
        <w:t>умение, опираясь на опыт предков, определить свою мировоззренческую, гражданскую позицию, толерантно взаимодействовать с теми, кто сделал такой же или другой выбор.</w:t>
      </w:r>
    </w:p>
    <w:p w:rsidR="008F5CA5" w:rsidRDefault="008F5CA5" w:rsidP="008F5CA5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DB7188">
        <w:rPr>
          <w:rFonts w:ascii="Times New Roman" w:hAnsi="Times New Roman"/>
          <w:sz w:val="28"/>
          <w:szCs w:val="28"/>
        </w:rPr>
        <w:t>Определять и объяснять свои оценки исторических явлений, событий</w:t>
      </w:r>
    </w:p>
    <w:p w:rsidR="008F5CA5" w:rsidRPr="003C6929" w:rsidRDefault="008F5CA5" w:rsidP="008F5CA5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3C6929">
        <w:rPr>
          <w:rFonts w:ascii="Times New Roman" w:hAnsi="Times New Roman"/>
          <w:sz w:val="28"/>
          <w:szCs w:val="28"/>
        </w:rPr>
        <w:t>Толерантно определять свое отношение к иным позициям</w:t>
      </w:r>
    </w:p>
    <w:p w:rsidR="008F5CA5" w:rsidRDefault="008F5CA5" w:rsidP="008F5CA5">
      <w:pPr>
        <w:jc w:val="both"/>
        <w:rPr>
          <w:rFonts w:ascii="Times New Roman" w:hAnsi="Times New Roman"/>
          <w:sz w:val="28"/>
          <w:szCs w:val="28"/>
        </w:rPr>
      </w:pPr>
    </w:p>
    <w:p w:rsidR="008F5CA5" w:rsidRDefault="008F5CA5" w:rsidP="008F5CA5">
      <w:pPr>
        <w:jc w:val="both"/>
        <w:rPr>
          <w:rFonts w:ascii="Times New Roman" w:hAnsi="Times New Roman"/>
          <w:sz w:val="28"/>
          <w:szCs w:val="28"/>
        </w:rPr>
      </w:pPr>
    </w:p>
    <w:p w:rsidR="008F5CA5" w:rsidRDefault="008F5CA5" w:rsidP="008F5CA5">
      <w:pPr>
        <w:jc w:val="both"/>
        <w:rPr>
          <w:rFonts w:ascii="Times New Roman" w:hAnsi="Times New Roman"/>
          <w:sz w:val="28"/>
          <w:szCs w:val="28"/>
        </w:rPr>
      </w:pPr>
    </w:p>
    <w:p w:rsidR="008F5CA5" w:rsidRDefault="008F5CA5" w:rsidP="008F5CA5">
      <w:pPr>
        <w:jc w:val="both"/>
        <w:rPr>
          <w:rFonts w:ascii="Times New Roman" w:hAnsi="Times New Roman"/>
          <w:sz w:val="28"/>
          <w:szCs w:val="28"/>
        </w:rPr>
      </w:pPr>
    </w:p>
    <w:p w:rsidR="008F5CA5" w:rsidRDefault="008F5CA5" w:rsidP="008F5CA5">
      <w:pPr>
        <w:jc w:val="both"/>
        <w:rPr>
          <w:rFonts w:ascii="Times New Roman" w:hAnsi="Times New Roman"/>
          <w:sz w:val="28"/>
          <w:szCs w:val="28"/>
        </w:rPr>
      </w:pPr>
    </w:p>
    <w:p w:rsidR="008F5CA5" w:rsidRDefault="008F5CA5" w:rsidP="008F5CA5"/>
    <w:p w:rsidR="008F5CA5" w:rsidRDefault="008F5CA5" w:rsidP="008F5CA5"/>
    <w:p w:rsidR="008F5CA5" w:rsidRDefault="008F5CA5" w:rsidP="008F5CA5"/>
    <w:p w:rsidR="008F5CA5" w:rsidRDefault="008F5CA5" w:rsidP="008F5CA5"/>
    <w:p w:rsidR="008F5CA5" w:rsidRDefault="008F5CA5" w:rsidP="008F5CA5"/>
    <w:p w:rsidR="008F5CA5" w:rsidRDefault="008F5CA5" w:rsidP="008F5CA5"/>
    <w:p w:rsidR="008F5CA5" w:rsidRDefault="008F5CA5" w:rsidP="008F5CA5"/>
    <w:p w:rsidR="008F5CA5" w:rsidRDefault="008F5CA5" w:rsidP="008F5CA5"/>
    <w:sectPr w:rsidR="008F5CA5" w:rsidSect="00F269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3"/>
      </v:shape>
    </w:pict>
  </w:numPicBullet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1F4E7A"/>
    <w:multiLevelType w:val="hybridMultilevel"/>
    <w:tmpl w:val="AF5C0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6D7EEA"/>
    <w:multiLevelType w:val="hybridMultilevel"/>
    <w:tmpl w:val="5A5263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D35666"/>
    <w:multiLevelType w:val="multilevel"/>
    <w:tmpl w:val="9F5288C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D57ABA"/>
    <w:multiLevelType w:val="hybridMultilevel"/>
    <w:tmpl w:val="027C9C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EE46F79"/>
    <w:multiLevelType w:val="hybridMultilevel"/>
    <w:tmpl w:val="6A305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A40B3"/>
    <w:multiLevelType w:val="multilevel"/>
    <w:tmpl w:val="91EA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E84CEC"/>
    <w:multiLevelType w:val="multilevel"/>
    <w:tmpl w:val="66E499F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7D3334D"/>
    <w:multiLevelType w:val="hybridMultilevel"/>
    <w:tmpl w:val="7B3C1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A75DE3"/>
    <w:multiLevelType w:val="multilevel"/>
    <w:tmpl w:val="4A1C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7707C1"/>
    <w:multiLevelType w:val="hybridMultilevel"/>
    <w:tmpl w:val="4F3AD7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5710FE"/>
    <w:multiLevelType w:val="multilevel"/>
    <w:tmpl w:val="407C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2E3792"/>
    <w:multiLevelType w:val="hybridMultilevel"/>
    <w:tmpl w:val="B220FC6C"/>
    <w:lvl w:ilvl="0" w:tplc="DAB4CA4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7A12A4"/>
    <w:multiLevelType w:val="hybridMultilevel"/>
    <w:tmpl w:val="B24EE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A3081D"/>
    <w:multiLevelType w:val="multilevel"/>
    <w:tmpl w:val="F9F2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AE2A47"/>
    <w:multiLevelType w:val="hybridMultilevel"/>
    <w:tmpl w:val="64EE8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FD43AF"/>
    <w:multiLevelType w:val="multilevel"/>
    <w:tmpl w:val="BE1EF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F60A27"/>
    <w:multiLevelType w:val="hybridMultilevel"/>
    <w:tmpl w:val="5CE06A8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92D2DE4"/>
    <w:multiLevelType w:val="hybridMultilevel"/>
    <w:tmpl w:val="9DD0B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4F59D1"/>
    <w:multiLevelType w:val="multilevel"/>
    <w:tmpl w:val="5A526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D8E2F88"/>
    <w:multiLevelType w:val="hybridMultilevel"/>
    <w:tmpl w:val="8486A1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ED304D"/>
    <w:multiLevelType w:val="multilevel"/>
    <w:tmpl w:val="154E9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2F0121"/>
    <w:multiLevelType w:val="hybridMultilevel"/>
    <w:tmpl w:val="D742B9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5F33267"/>
    <w:multiLevelType w:val="hybridMultilevel"/>
    <w:tmpl w:val="9F5288C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045969"/>
    <w:multiLevelType w:val="hybridMultilevel"/>
    <w:tmpl w:val="B5669D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C7075F"/>
    <w:multiLevelType w:val="hybridMultilevel"/>
    <w:tmpl w:val="154E9B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87432B"/>
    <w:multiLevelType w:val="hybridMultilevel"/>
    <w:tmpl w:val="19FAF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F76690"/>
    <w:multiLevelType w:val="hybridMultilevel"/>
    <w:tmpl w:val="FB5A743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801174"/>
    <w:multiLevelType w:val="hybridMultilevel"/>
    <w:tmpl w:val="355E9D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5BD54301"/>
    <w:multiLevelType w:val="hybridMultilevel"/>
    <w:tmpl w:val="98A69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9C765D"/>
    <w:multiLevelType w:val="hybridMultilevel"/>
    <w:tmpl w:val="5B3445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C543C0"/>
    <w:multiLevelType w:val="hybridMultilevel"/>
    <w:tmpl w:val="C908C8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A26E77"/>
    <w:multiLevelType w:val="hybridMultilevel"/>
    <w:tmpl w:val="4A3072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996CAC"/>
    <w:multiLevelType w:val="hybridMultilevel"/>
    <w:tmpl w:val="99283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DEB254A"/>
    <w:multiLevelType w:val="hybridMultilevel"/>
    <w:tmpl w:val="068EC79A"/>
    <w:lvl w:ilvl="0" w:tplc="8C6C7774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F06B75"/>
    <w:multiLevelType w:val="hybridMultilevel"/>
    <w:tmpl w:val="716E2D6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>
    <w:nsid w:val="6EA86D49"/>
    <w:multiLevelType w:val="hybridMultilevel"/>
    <w:tmpl w:val="B8845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584051"/>
    <w:multiLevelType w:val="multilevel"/>
    <w:tmpl w:val="5024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816FBF"/>
    <w:multiLevelType w:val="hybridMultilevel"/>
    <w:tmpl w:val="6156A4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8"/>
  </w:num>
  <w:num w:numId="5">
    <w:abstractNumId w:val="12"/>
  </w:num>
  <w:num w:numId="6">
    <w:abstractNumId w:val="11"/>
  </w:num>
  <w:num w:numId="7">
    <w:abstractNumId w:val="5"/>
  </w:num>
  <w:num w:numId="8">
    <w:abstractNumId w:val="17"/>
  </w:num>
  <w:num w:numId="9">
    <w:abstractNumId w:val="39"/>
  </w:num>
  <w:num w:numId="10">
    <w:abstractNumId w:val="24"/>
  </w:num>
  <w:num w:numId="11">
    <w:abstractNumId w:val="4"/>
  </w:num>
  <w:num w:numId="12">
    <w:abstractNumId w:val="31"/>
  </w:num>
  <w:num w:numId="13">
    <w:abstractNumId w:val="28"/>
  </w:num>
  <w:num w:numId="14">
    <w:abstractNumId w:val="3"/>
  </w:num>
  <w:num w:numId="15">
    <w:abstractNumId w:val="26"/>
  </w:num>
  <w:num w:numId="16">
    <w:abstractNumId w:val="27"/>
  </w:num>
  <w:num w:numId="17">
    <w:abstractNumId w:val="13"/>
  </w:num>
  <w:num w:numId="18">
    <w:abstractNumId w:val="30"/>
  </w:num>
  <w:num w:numId="19">
    <w:abstractNumId w:val="20"/>
  </w:num>
  <w:num w:numId="20">
    <w:abstractNumId w:val="34"/>
  </w:num>
  <w:num w:numId="21">
    <w:abstractNumId w:val="22"/>
  </w:num>
  <w:num w:numId="22">
    <w:abstractNumId w:val="23"/>
  </w:num>
  <w:num w:numId="23">
    <w:abstractNumId w:val="16"/>
  </w:num>
  <w:num w:numId="2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5"/>
  </w:num>
  <w:num w:numId="27">
    <w:abstractNumId w:val="6"/>
  </w:num>
  <w:num w:numId="28">
    <w:abstractNumId w:val="29"/>
  </w:num>
  <w:num w:numId="29">
    <w:abstractNumId w:val="36"/>
  </w:num>
  <w:num w:numId="30">
    <w:abstractNumId w:val="1"/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21"/>
  </w:num>
  <w:num w:numId="42">
    <w:abstractNumId w:val="9"/>
  </w:num>
  <w:num w:numId="43">
    <w:abstractNumId w:val="37"/>
  </w:num>
  <w:num w:numId="44">
    <w:abstractNumId w:val="8"/>
  </w:num>
  <w:num w:numId="45">
    <w:abstractNumId w:val="14"/>
  </w:num>
  <w:num w:numId="46">
    <w:abstractNumId w:val="19"/>
  </w:num>
  <w:num w:numId="4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96800"/>
    <w:rsid w:val="000939C2"/>
    <w:rsid w:val="000D14D9"/>
    <w:rsid w:val="000D5C40"/>
    <w:rsid w:val="001561A8"/>
    <w:rsid w:val="00205891"/>
    <w:rsid w:val="002274F6"/>
    <w:rsid w:val="00291C85"/>
    <w:rsid w:val="002A772C"/>
    <w:rsid w:val="002D4868"/>
    <w:rsid w:val="002D6499"/>
    <w:rsid w:val="002F0963"/>
    <w:rsid w:val="00307472"/>
    <w:rsid w:val="00332AB7"/>
    <w:rsid w:val="0049672C"/>
    <w:rsid w:val="00596800"/>
    <w:rsid w:val="0060244F"/>
    <w:rsid w:val="0064785B"/>
    <w:rsid w:val="00692139"/>
    <w:rsid w:val="006A2D9C"/>
    <w:rsid w:val="006B49B5"/>
    <w:rsid w:val="00734582"/>
    <w:rsid w:val="00744C03"/>
    <w:rsid w:val="007B4B16"/>
    <w:rsid w:val="007F4DCB"/>
    <w:rsid w:val="00883678"/>
    <w:rsid w:val="008F5CA5"/>
    <w:rsid w:val="00907965"/>
    <w:rsid w:val="009B03BB"/>
    <w:rsid w:val="009B28AE"/>
    <w:rsid w:val="00A14AB2"/>
    <w:rsid w:val="00AC6455"/>
    <w:rsid w:val="00B30CC4"/>
    <w:rsid w:val="00C46043"/>
    <w:rsid w:val="00C66CC9"/>
    <w:rsid w:val="00C67355"/>
    <w:rsid w:val="00CE7EBF"/>
    <w:rsid w:val="00CF7E0A"/>
    <w:rsid w:val="00D05EED"/>
    <w:rsid w:val="00E05422"/>
    <w:rsid w:val="00E062DF"/>
    <w:rsid w:val="00E617F1"/>
    <w:rsid w:val="00E706AE"/>
    <w:rsid w:val="00E7211A"/>
    <w:rsid w:val="00EA3C6C"/>
    <w:rsid w:val="00ED400C"/>
    <w:rsid w:val="00F2696C"/>
    <w:rsid w:val="00F40FDA"/>
    <w:rsid w:val="00FC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8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32AB7"/>
    <w:pPr>
      <w:keepNext/>
      <w:widowControl w:val="0"/>
      <w:tabs>
        <w:tab w:val="num" w:pos="0"/>
      </w:tabs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bCs/>
      <w:sz w:val="32"/>
      <w:szCs w:val="24"/>
      <w:lang w:eastAsia="ru-RU" w:bidi="ru-RU"/>
    </w:rPr>
  </w:style>
  <w:style w:type="paragraph" w:styleId="4">
    <w:name w:val="heading 4"/>
    <w:basedOn w:val="a"/>
    <w:next w:val="a"/>
    <w:link w:val="40"/>
    <w:unhideWhenUsed/>
    <w:qFormat/>
    <w:rsid w:val="008F5C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968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596800"/>
    <w:rPr>
      <w:b/>
      <w:bCs/>
    </w:rPr>
  </w:style>
  <w:style w:type="paragraph" w:styleId="a5">
    <w:name w:val="List Paragraph"/>
    <w:basedOn w:val="a"/>
    <w:uiPriority w:val="99"/>
    <w:qFormat/>
    <w:rsid w:val="00E0542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32AB7"/>
    <w:rPr>
      <w:rFonts w:eastAsia="Lucida Sans Unicode" w:cs="Tahoma"/>
      <w:b/>
      <w:bCs/>
      <w:sz w:val="32"/>
      <w:szCs w:val="24"/>
      <w:lang w:val="ru-RU" w:eastAsia="ru-RU" w:bidi="ru-RU"/>
    </w:rPr>
  </w:style>
  <w:style w:type="paragraph" w:customStyle="1" w:styleId="Standard">
    <w:name w:val="Standard"/>
    <w:rsid w:val="00332AB7"/>
    <w:pPr>
      <w:widowControl w:val="0"/>
      <w:suppressAutoHyphens/>
      <w:autoSpaceDN w:val="0"/>
    </w:pPr>
    <w:rPr>
      <w:rFonts w:eastAsia="DejaVu Sans" w:cs="Lohit Hindi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907965"/>
  </w:style>
  <w:style w:type="character" w:styleId="a6">
    <w:name w:val="Hyperlink"/>
    <w:basedOn w:val="a0"/>
    <w:unhideWhenUsed/>
    <w:rsid w:val="008F5CA5"/>
    <w:rPr>
      <w:color w:val="0000FF"/>
      <w:u w:val="single"/>
    </w:rPr>
  </w:style>
  <w:style w:type="paragraph" w:styleId="a7">
    <w:name w:val="Body Text"/>
    <w:basedOn w:val="a"/>
    <w:link w:val="a8"/>
    <w:unhideWhenUsed/>
    <w:rsid w:val="008F5CA5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F5CA5"/>
  </w:style>
  <w:style w:type="character" w:customStyle="1" w:styleId="40">
    <w:name w:val="Заголовок 4 Знак"/>
    <w:basedOn w:val="a0"/>
    <w:link w:val="4"/>
    <w:rsid w:val="008F5CA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F5CA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8F5CA5"/>
    <w:rPr>
      <w:rFonts w:ascii="Times New Roman" w:hAnsi="Times New Roman" w:cs="Times New Roman" w:hint="default"/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F5CA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FC7C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C7CA3"/>
  </w:style>
  <w:style w:type="paragraph" w:styleId="a9">
    <w:name w:val="No Spacing"/>
    <w:link w:val="aa"/>
    <w:qFormat/>
    <w:rsid w:val="00FC7CA3"/>
    <w:rPr>
      <w:rFonts w:ascii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rsid w:val="00FC7CA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13" Type="http://schemas.openxmlformats.org/officeDocument/2006/relationships/hyperlink" Target="http://www.1septembe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ipkps.bsu.edu.ru/" TargetMode="External"/><Relationship Id="rId12" Type="http://schemas.openxmlformats.org/officeDocument/2006/relationships/hyperlink" Target="http://www.vestnik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luno.ru/" TargetMode="External"/><Relationship Id="rId11" Type="http://schemas.openxmlformats.org/officeDocument/2006/relationships/hyperlink" Target="http://www.urok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FAC3F-3427-45F6-85B5-7BF44191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8028</Words>
  <Characters>45763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53684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XTreme</dc:creator>
  <cp:lastModifiedBy>Администратор</cp:lastModifiedBy>
  <cp:revision>11</cp:revision>
  <cp:lastPrinted>2003-01-25T08:06:00Z</cp:lastPrinted>
  <dcterms:created xsi:type="dcterms:W3CDTF">2014-08-28T13:44:00Z</dcterms:created>
  <dcterms:modified xsi:type="dcterms:W3CDTF">2015-02-08T13:26:00Z</dcterms:modified>
</cp:coreProperties>
</file>