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AD" w:rsidRPr="005C68AC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E21CAD" w:rsidRPr="005C68AC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«Средняя общеобразовательная казачья кадетская школа села Знаменка»</w:t>
      </w:r>
    </w:p>
    <w:p w:rsidR="00E21CAD" w:rsidRPr="005C68AC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Нерчинский район, Забайкальский край</w:t>
      </w: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Урок математики</w:t>
      </w:r>
    </w:p>
    <w:p w:rsidR="00E21CAD" w:rsidRDefault="00E21CAD" w:rsidP="00E21C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21CAD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</w:rPr>
        <w:t>«</w:t>
      </w:r>
      <w:r w:rsidRPr="00E21CAD">
        <w:rPr>
          <w:rFonts w:ascii="Times New Roman" w:hAnsi="Times New Roman" w:cs="Times New Roman"/>
          <w:sz w:val="44"/>
          <w:szCs w:val="44"/>
        </w:rPr>
        <w:t xml:space="preserve">Знакомство с новой счётной единицей – тысячей. </w:t>
      </w:r>
    </w:p>
    <w:p w:rsidR="00E21CAD" w:rsidRPr="00E21CAD" w:rsidRDefault="00E21CAD" w:rsidP="00E21C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21CAD">
        <w:rPr>
          <w:rFonts w:ascii="Times New Roman" w:hAnsi="Times New Roman" w:cs="Times New Roman"/>
          <w:sz w:val="44"/>
          <w:szCs w:val="44"/>
        </w:rPr>
        <w:t>Чтение и запись четырехзначных чисел»</w:t>
      </w:r>
    </w:p>
    <w:p w:rsidR="00E21CAD" w:rsidRPr="005C68AC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3 класс </w:t>
      </w:r>
    </w:p>
    <w:p w:rsidR="00E21CAD" w:rsidRPr="005C68AC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УМК «Гармония»</w:t>
      </w: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CAD" w:rsidRPr="005C68AC" w:rsidRDefault="00E21CAD" w:rsidP="00E21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Составила учитель начальных классов Хаустова Татьяна Александровна</w:t>
      </w:r>
    </w:p>
    <w:p w:rsidR="00E21CAD" w:rsidRDefault="00E21CAD" w:rsidP="00E21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965F36" w:rsidRPr="00D27DED" w:rsidRDefault="00EF5A74" w:rsidP="00EF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27D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Pr="00D27DED">
        <w:rPr>
          <w:rFonts w:ascii="Times New Roman" w:hAnsi="Times New Roman" w:cs="Times New Roman"/>
          <w:sz w:val="28"/>
          <w:szCs w:val="28"/>
        </w:rPr>
        <w:t>Знакомство с новой счётной единицей – тысячей</w:t>
      </w:r>
      <w:r w:rsidR="00803DAA">
        <w:rPr>
          <w:rFonts w:ascii="Times New Roman" w:hAnsi="Times New Roman" w:cs="Times New Roman"/>
          <w:sz w:val="28"/>
          <w:szCs w:val="28"/>
        </w:rPr>
        <w:t>. Чтение и запись четырехзначных чисел.</w:t>
      </w:r>
    </w:p>
    <w:p w:rsidR="00EF5A74" w:rsidRPr="00D27DED" w:rsidRDefault="00EF5A74" w:rsidP="00EF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27DED">
        <w:rPr>
          <w:rFonts w:ascii="Times New Roman" w:hAnsi="Times New Roman" w:cs="Times New Roman"/>
          <w:b/>
          <w:sz w:val="28"/>
          <w:szCs w:val="28"/>
        </w:rPr>
        <w:t>Цель:</w:t>
      </w:r>
      <w:r w:rsidRPr="00D27DED">
        <w:rPr>
          <w:rFonts w:ascii="Times New Roman" w:hAnsi="Times New Roman" w:cs="Times New Roman"/>
          <w:sz w:val="28"/>
          <w:szCs w:val="28"/>
        </w:rPr>
        <w:t xml:space="preserve">  создание дидактических условий для ознакомления </w:t>
      </w:r>
      <w:r w:rsidRPr="00D27DED">
        <w:rPr>
          <w:rFonts w:ascii="Times New Roman" w:eastAsia="Times New Roman" w:hAnsi="Times New Roman" w:cs="Times New Roman"/>
          <w:sz w:val="28"/>
          <w:szCs w:val="28"/>
        </w:rPr>
        <w:t>с новой счетной единицей, развития умения  читать и записывать четырехзначные числа.</w:t>
      </w:r>
    </w:p>
    <w:p w:rsidR="00EF5A74" w:rsidRPr="00D27DED" w:rsidRDefault="00EF5A74" w:rsidP="00EF5A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DE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7D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F5A74" w:rsidRPr="00D27DED" w:rsidRDefault="00EF5A74" w:rsidP="00EF5A7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27DED">
        <w:rPr>
          <w:rFonts w:ascii="Times New Roman" w:eastAsia="Times New Roman" w:hAnsi="Times New Roman" w:cs="Times New Roman"/>
          <w:sz w:val="28"/>
          <w:szCs w:val="28"/>
        </w:rPr>
        <w:t>Повторить разрядный состав двузначных и трехзначных чисел.</w:t>
      </w:r>
    </w:p>
    <w:p w:rsidR="00EF5A74" w:rsidRPr="00D27DED" w:rsidRDefault="00EF5A74" w:rsidP="00EF5A7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27DED">
        <w:rPr>
          <w:rFonts w:ascii="Times New Roman" w:eastAsia="Times New Roman" w:hAnsi="Times New Roman" w:cs="Times New Roman"/>
          <w:sz w:val="28"/>
          <w:szCs w:val="28"/>
        </w:rPr>
        <w:t>Формировать умение правильно называть и записывать </w:t>
      </w:r>
      <w:r w:rsidRPr="00D27DED">
        <w:rPr>
          <w:rFonts w:ascii="Times New Roman" w:eastAsia="Times New Roman" w:hAnsi="Times New Roman" w:cs="Times New Roman"/>
          <w:iCs/>
          <w:sz w:val="28"/>
          <w:szCs w:val="28"/>
        </w:rPr>
        <w:t>четырехзначные числа.</w:t>
      </w:r>
    </w:p>
    <w:p w:rsidR="00EF5A74" w:rsidRPr="00D27DED" w:rsidRDefault="00EF5A74" w:rsidP="00EF5A7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27DED">
        <w:rPr>
          <w:rFonts w:ascii="Times New Roman" w:eastAsia="Times New Roman" w:hAnsi="Times New Roman" w:cs="Times New Roman"/>
          <w:sz w:val="28"/>
          <w:szCs w:val="28"/>
        </w:rPr>
        <w:t>Развивать математическое мышление в процессе поиска решения проблемы.</w:t>
      </w:r>
    </w:p>
    <w:p w:rsidR="00EF5A74" w:rsidRPr="00D27DED" w:rsidRDefault="00EF5A74" w:rsidP="00EF5A7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27DED">
        <w:rPr>
          <w:rFonts w:ascii="Times New Roman" w:eastAsia="Times New Roman" w:hAnsi="Times New Roman" w:cs="Times New Roman"/>
          <w:sz w:val="28"/>
          <w:szCs w:val="28"/>
        </w:rPr>
        <w:t>Формировать умение использовать </w:t>
      </w:r>
      <w:r w:rsidRPr="00D27DED">
        <w:rPr>
          <w:rFonts w:ascii="Times New Roman" w:eastAsia="Times New Roman" w:hAnsi="Times New Roman" w:cs="Times New Roman"/>
          <w:iCs/>
          <w:sz w:val="28"/>
          <w:szCs w:val="28"/>
        </w:rPr>
        <w:t>символические модели (схемы) для чтения</w:t>
      </w:r>
      <w:r w:rsidRPr="00D27D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7DED">
        <w:rPr>
          <w:rFonts w:ascii="Times New Roman" w:eastAsia="Times New Roman" w:hAnsi="Times New Roman" w:cs="Times New Roman"/>
          <w:iCs/>
          <w:sz w:val="28"/>
          <w:szCs w:val="28"/>
        </w:rPr>
        <w:t>четырехзначных чисел</w:t>
      </w:r>
      <w:r w:rsidR="00803DA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27DED" w:rsidRDefault="0060102E" w:rsidP="00EF5A7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наиболее значимых страницах истории страны.</w:t>
      </w:r>
    </w:p>
    <w:p w:rsidR="00803DAA" w:rsidRDefault="00803DAA" w:rsidP="00803DAA">
      <w:pPr>
        <w:rPr>
          <w:rFonts w:ascii="Times New Roman" w:eastAsia="Times New Roman" w:hAnsi="Times New Roman" w:cs="Times New Roman"/>
          <w:sz w:val="28"/>
          <w:szCs w:val="28"/>
        </w:rPr>
      </w:pPr>
      <w:r w:rsidRPr="00803DAA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с цифрами для работы в паре,</w:t>
      </w:r>
      <w:r w:rsidR="00613873" w:rsidRPr="006138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13873" w:rsidRPr="00D27DED">
        <w:rPr>
          <w:rFonts w:ascii="Times New Roman" w:eastAsia="Times New Roman" w:hAnsi="Times New Roman" w:cs="Times New Roman"/>
          <w:iCs/>
          <w:sz w:val="28"/>
          <w:szCs w:val="28"/>
        </w:rPr>
        <w:t>модели (схемы) для чтения</w:t>
      </w:r>
      <w:r w:rsidR="00613873" w:rsidRPr="00D27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3873" w:rsidRPr="00D27DED">
        <w:rPr>
          <w:rFonts w:ascii="Times New Roman" w:eastAsia="Times New Roman" w:hAnsi="Times New Roman" w:cs="Times New Roman"/>
          <w:iCs/>
          <w:sz w:val="28"/>
          <w:szCs w:val="28"/>
        </w:rPr>
        <w:t>четырехзначных чисел</w:t>
      </w:r>
      <w:r w:rsidR="000B48D2">
        <w:rPr>
          <w:rFonts w:ascii="Times New Roman" w:eastAsia="Times New Roman" w:hAnsi="Times New Roman" w:cs="Times New Roman"/>
          <w:iCs/>
          <w:sz w:val="28"/>
          <w:szCs w:val="28"/>
        </w:rPr>
        <w:t xml:space="preserve">, калькуляторы. </w:t>
      </w:r>
    </w:p>
    <w:p w:rsidR="00613873" w:rsidRPr="00803DAA" w:rsidRDefault="00613873" w:rsidP="00803DA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8221"/>
        <w:gridCol w:w="2268"/>
        <w:gridCol w:w="3544"/>
      </w:tblGrid>
      <w:tr w:rsidR="0041025B" w:rsidRPr="00D27DED" w:rsidTr="0041025B">
        <w:trPr>
          <w:trHeight w:val="491"/>
        </w:trPr>
        <w:tc>
          <w:tcPr>
            <w:tcW w:w="8221" w:type="dxa"/>
          </w:tcPr>
          <w:p w:rsidR="0041025B" w:rsidRPr="00D27DED" w:rsidRDefault="0041025B" w:rsidP="00834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268" w:type="dxa"/>
          </w:tcPr>
          <w:p w:rsidR="0041025B" w:rsidRPr="00D27DED" w:rsidRDefault="0041025B" w:rsidP="00834C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этапа </w:t>
            </w:r>
          </w:p>
        </w:tc>
        <w:tc>
          <w:tcPr>
            <w:tcW w:w="3544" w:type="dxa"/>
          </w:tcPr>
          <w:p w:rsidR="0041025B" w:rsidRPr="00D27DED" w:rsidRDefault="0041025B" w:rsidP="00834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41025B" w:rsidRPr="00D27DED" w:rsidRDefault="0041025B" w:rsidP="00834C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1025B" w:rsidRPr="00D27DED" w:rsidTr="00834C86">
        <w:trPr>
          <w:trHeight w:val="186"/>
        </w:trPr>
        <w:tc>
          <w:tcPr>
            <w:tcW w:w="14033" w:type="dxa"/>
            <w:gridSpan w:val="3"/>
          </w:tcPr>
          <w:p w:rsidR="0041025B" w:rsidRPr="00D27DED" w:rsidRDefault="00803DAA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41025B"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, 1-2 мин.</w:t>
            </w:r>
          </w:p>
        </w:tc>
      </w:tr>
      <w:tr w:rsidR="0041025B" w:rsidRPr="00D27DED" w:rsidTr="0041025B">
        <w:tc>
          <w:tcPr>
            <w:tcW w:w="8221" w:type="dxa"/>
          </w:tcPr>
          <w:p w:rsidR="0041025B" w:rsidRPr="00D27DED" w:rsidRDefault="0041025B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Приветствие.  Проверка готовности к уроку.</w:t>
            </w:r>
          </w:p>
          <w:p w:rsidR="0041025B" w:rsidRPr="00D27DED" w:rsidRDefault="0041025B" w:rsidP="0041025B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27DED">
              <w:rPr>
                <w:rStyle w:val="c4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D27DED">
              <w:rPr>
                <w:rStyle w:val="c4"/>
                <w:bCs/>
                <w:sz w:val="28"/>
                <w:szCs w:val="28"/>
                <w:shd w:val="clear" w:color="auto" w:fill="FFFFFF"/>
              </w:rPr>
              <w:t>«Пусть математика сложна,</w:t>
            </w:r>
          </w:p>
          <w:p w:rsidR="0041025B" w:rsidRPr="00D27DED" w:rsidRDefault="0041025B" w:rsidP="0041025B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27DED">
              <w:rPr>
                <w:rStyle w:val="c4"/>
                <w:bCs/>
                <w:sz w:val="28"/>
                <w:szCs w:val="28"/>
                <w:shd w:val="clear" w:color="auto" w:fill="FFFFFF"/>
              </w:rPr>
              <w:t>   Ее до края не познать,</w:t>
            </w:r>
          </w:p>
          <w:p w:rsidR="0041025B" w:rsidRPr="00D27DED" w:rsidRDefault="0041025B" w:rsidP="0041025B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27DED">
              <w:rPr>
                <w:rStyle w:val="c4"/>
                <w:bCs/>
                <w:sz w:val="28"/>
                <w:szCs w:val="28"/>
                <w:shd w:val="clear" w:color="auto" w:fill="FFFFFF"/>
              </w:rPr>
              <w:t>   Откроет двери всем она,</w:t>
            </w:r>
          </w:p>
          <w:p w:rsidR="0041025B" w:rsidRPr="00D27DED" w:rsidRDefault="0041025B" w:rsidP="0041025B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27DED">
              <w:rPr>
                <w:rStyle w:val="c4"/>
                <w:bCs/>
                <w:sz w:val="28"/>
                <w:szCs w:val="28"/>
                <w:shd w:val="clear" w:color="auto" w:fill="FFFFFF"/>
              </w:rPr>
              <w:t>   В них только надо постучать»</w:t>
            </w:r>
          </w:p>
        </w:tc>
        <w:tc>
          <w:tcPr>
            <w:tcW w:w="2268" w:type="dxa"/>
          </w:tcPr>
          <w:p w:rsidR="0041025B" w:rsidRPr="00D27DED" w:rsidRDefault="0041025B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27DE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Включение  учащихся в деятельность на личностно- значимом уровне.</w:t>
            </w:r>
          </w:p>
        </w:tc>
        <w:tc>
          <w:tcPr>
            <w:tcW w:w="3544" w:type="dxa"/>
          </w:tcPr>
          <w:p w:rsidR="0041025B" w:rsidRPr="00D27DED" w:rsidRDefault="0041025B" w:rsidP="00834C8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организуют свое рабочее место</w:t>
            </w: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положительный эмоциональный настрой на урок.</w:t>
            </w:r>
          </w:p>
        </w:tc>
      </w:tr>
      <w:tr w:rsidR="0041025B" w:rsidRPr="00D27DED" w:rsidTr="00834C86">
        <w:tc>
          <w:tcPr>
            <w:tcW w:w="14033" w:type="dxa"/>
            <w:gridSpan w:val="3"/>
          </w:tcPr>
          <w:p w:rsidR="0041025B" w:rsidRPr="00D27DED" w:rsidRDefault="0041025B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индивидуальное затруднение в деятельности, 5-7 мин.</w:t>
            </w:r>
          </w:p>
        </w:tc>
      </w:tr>
      <w:tr w:rsidR="0041025B" w:rsidRPr="00D27DED" w:rsidTr="0041025B">
        <w:tc>
          <w:tcPr>
            <w:tcW w:w="8221" w:type="dxa"/>
          </w:tcPr>
          <w:p w:rsidR="0041025B" w:rsidRPr="00D27DED" w:rsidRDefault="00E21CAD" w:rsidP="0041025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 группах </w:t>
            </w:r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t>разбить числа на две группы (</w:t>
            </w:r>
            <w:r w:rsidR="0041025B"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по рядам на карточках)</w:t>
            </w:r>
          </w:p>
          <w:p w:rsidR="0041025B" w:rsidRPr="00D27DED" w:rsidRDefault="0041025B" w:rsidP="004102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По какому признаку можно разбить числа на группы?</w:t>
            </w:r>
          </w:p>
          <w:p w:rsidR="0041025B" w:rsidRPr="00D27DED" w:rsidRDefault="00E21CAD" w:rsidP="0041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33, 64, 75, 22, 44, 86</w:t>
            </w:r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(в одной группе количество </w:t>
            </w:r>
            <w:proofErr w:type="spellStart"/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. и ед. </w:t>
            </w:r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записано одинаковыми цифрами, в другой различными)</w:t>
            </w:r>
          </w:p>
          <w:p w:rsidR="0041025B" w:rsidRPr="00D27DED" w:rsidRDefault="00D627C3" w:rsidP="0041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36, 16, 54, </w:t>
            </w:r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21CAD">
              <w:rPr>
                <w:rFonts w:ascii="Times New Roman" w:hAnsi="Times New Roman" w:cs="Times New Roman"/>
                <w:sz w:val="28"/>
                <w:szCs w:val="28"/>
              </w:rPr>
              <w:t>, 64, 76</w:t>
            </w:r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t>(ориентироваться на количество единиц)</w:t>
            </w:r>
          </w:p>
          <w:p w:rsidR="0041025B" w:rsidRPr="00D27DED" w:rsidRDefault="0041025B" w:rsidP="0041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3) 9</w:t>
            </w:r>
            <w:r w:rsidR="00E82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, 81,</w:t>
            </w:r>
            <w:r w:rsidR="00E825D7">
              <w:rPr>
                <w:rFonts w:ascii="Times New Roman" w:hAnsi="Times New Roman" w:cs="Times New Roman"/>
                <w:sz w:val="28"/>
                <w:szCs w:val="28"/>
              </w:rPr>
              <w:t xml:space="preserve"> 82, 96,  85, 97</w:t>
            </w:r>
            <w:r w:rsidR="00E21CAD"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(ориентироваться на количество десятков)</w:t>
            </w:r>
          </w:p>
          <w:p w:rsidR="0041025B" w:rsidRPr="00D27DED" w:rsidRDefault="0041025B" w:rsidP="004102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Чем похожи все числа? (двузначные)</w:t>
            </w:r>
          </w:p>
          <w:p w:rsidR="0041025B" w:rsidRPr="00D27DED" w:rsidRDefault="0041025B" w:rsidP="004102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Увеличьте каждое число 1 ряд на 2  сотни, 2 ряд  на 7 сотен, 3 -  на  9 сотен. Прочитайте полученные числа. </w:t>
            </w:r>
          </w:p>
          <w:p w:rsidR="0041025B" w:rsidRPr="00D27DED" w:rsidRDefault="0041025B" w:rsidP="004102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Расположит</w:t>
            </w:r>
            <w:r w:rsidR="00803DAA">
              <w:rPr>
                <w:rFonts w:ascii="Times New Roman" w:hAnsi="Times New Roman" w:cs="Times New Roman"/>
                <w:sz w:val="28"/>
                <w:szCs w:val="28"/>
              </w:rPr>
              <w:t xml:space="preserve">е  числа в порядке возрастания 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1CAD">
              <w:rPr>
                <w:rFonts w:ascii="Times New Roman" w:hAnsi="Times New Roman" w:cs="Times New Roman"/>
                <w:sz w:val="28"/>
                <w:szCs w:val="28"/>
              </w:rPr>
              <w:t>ученики распределяют числа и строятся, согласно возрастанию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025B" w:rsidRPr="00D27DED" w:rsidRDefault="0041025B" w:rsidP="004102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Чем похожи все числа</w:t>
            </w:r>
            <w:proofErr w:type="gramStart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трехзначные)</w:t>
            </w:r>
          </w:p>
          <w:p w:rsidR="0041025B" w:rsidRPr="00D27DED" w:rsidRDefault="0041025B" w:rsidP="004102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По каком</w:t>
            </w:r>
            <w:r w:rsidR="00E825D7">
              <w:rPr>
                <w:rFonts w:ascii="Times New Roman" w:hAnsi="Times New Roman" w:cs="Times New Roman"/>
                <w:sz w:val="28"/>
                <w:szCs w:val="28"/>
              </w:rPr>
              <w:t>у правилу записан ряд чисел?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995, 996, </w:t>
            </w:r>
            <w:r w:rsidR="00E825D7" w:rsidRPr="00D27DED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1025B" w:rsidRPr="00D27DED" w:rsidRDefault="0041025B" w:rsidP="0041025B">
            <w:pPr>
              <w:pStyle w:val="a5"/>
              <w:spacing w:before="0" w:beforeAutospacing="0" w:after="0" w:afterAutospacing="0" w:line="276" w:lineRule="auto"/>
              <w:rPr>
                <w:rStyle w:val="apple-style-span"/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>Продолжите ряд,</w:t>
            </w:r>
            <w:r w:rsidR="00E825D7">
              <w:rPr>
                <w:sz w:val="28"/>
                <w:szCs w:val="28"/>
              </w:rPr>
              <w:t xml:space="preserve"> записав в нем еще 5</w:t>
            </w:r>
            <w:r w:rsidRPr="00D27DED">
              <w:rPr>
                <w:sz w:val="28"/>
                <w:szCs w:val="28"/>
              </w:rPr>
              <w:t xml:space="preserve"> чисел (998, 999, 1000, 1001, 1002)  (материал на основе задания 148 и 149, стр. 48)</w:t>
            </w:r>
          </w:p>
          <w:p w:rsidR="0041025B" w:rsidRPr="00D27DED" w:rsidRDefault="0041025B" w:rsidP="004102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По какому признаку можно разбить числа, записанные в ряду, на две группы?</w:t>
            </w:r>
          </w:p>
        </w:tc>
        <w:tc>
          <w:tcPr>
            <w:tcW w:w="2268" w:type="dxa"/>
          </w:tcPr>
          <w:p w:rsidR="0041025B" w:rsidRPr="00D27DED" w:rsidRDefault="0041025B" w:rsidP="00834C86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  <w:p w:rsidR="0041025B" w:rsidRPr="00D27DED" w:rsidRDefault="0041025B" w:rsidP="0083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Повторение  изученного материала, </w:t>
            </w:r>
            <w:r w:rsidRPr="00D27DE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необходимого для «открытия нового знания», и выявление затруднений в индивидуальной деятельности каждого учащегося.</w:t>
            </w:r>
          </w:p>
          <w:p w:rsidR="0041025B" w:rsidRPr="00D27DED" w:rsidRDefault="0041025B" w:rsidP="0083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5B" w:rsidRPr="00D27DED" w:rsidRDefault="0041025B" w:rsidP="0083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(материал на основе задания 148, 149, стр. 48)</w:t>
            </w:r>
          </w:p>
          <w:p w:rsidR="0041025B" w:rsidRPr="00D27DED" w:rsidRDefault="0041025B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7C3B" w:rsidRPr="00D27DED" w:rsidRDefault="00EF7C3B" w:rsidP="00EF7C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Разбивают двузначные числа  на группы.</w:t>
            </w:r>
          </w:p>
          <w:p w:rsidR="00EF7C3B" w:rsidRPr="00D27DED" w:rsidRDefault="00EF7C3B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Классифицируют по самостоятельно найденным 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основаниям</w:t>
            </w:r>
            <w:r w:rsidR="00EF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25B" w:rsidRPr="00D27DED" w:rsidRDefault="00EF662E" w:rsidP="0083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Увеличивают числа на 2, 7, 9 сотен, дописывая разряд сотен на карточке, </w:t>
            </w:r>
            <w:r w:rsidR="0041025B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трехзначные числа. </w:t>
            </w:r>
          </w:p>
          <w:p w:rsidR="0041025B" w:rsidRPr="00D27DED" w:rsidRDefault="0041025B" w:rsidP="0083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62E" w:rsidRDefault="00047EA8" w:rsidP="00EF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Составляют  последовательность по заданному правилу</w:t>
            </w:r>
          </w:p>
          <w:p w:rsidR="00EF662E" w:rsidRDefault="00EF662E" w:rsidP="00EF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5B" w:rsidRPr="00D27DED" w:rsidRDefault="0041025B" w:rsidP="00EF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Выявляют закономерности в записи ряда чисел</w:t>
            </w:r>
            <w:proofErr w:type="gramStart"/>
            <w:r w:rsidR="00EF662E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EF662E" w:rsidRPr="00D27DED">
              <w:rPr>
                <w:rFonts w:ascii="Times New Roman" w:hAnsi="Times New Roman" w:cs="Times New Roman"/>
                <w:sz w:val="28"/>
                <w:szCs w:val="28"/>
              </w:rPr>
              <w:t>лассифицируют по самостоятельно найденным основаниям</w:t>
            </w:r>
            <w:r w:rsidR="00EF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62E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025B" w:rsidRPr="00D27DED" w:rsidTr="00834C86">
        <w:tc>
          <w:tcPr>
            <w:tcW w:w="14033" w:type="dxa"/>
            <w:gridSpan w:val="3"/>
          </w:tcPr>
          <w:p w:rsidR="0041025B" w:rsidRPr="00022299" w:rsidRDefault="0041025B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Выявление причины затруднения и по</w:t>
            </w:r>
            <w:r w:rsidR="0002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становка цели деятельности, 2-3 </w:t>
            </w:r>
            <w:r w:rsidRPr="00022299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41025B" w:rsidRPr="00D27DED" w:rsidTr="0041025B">
        <w:tc>
          <w:tcPr>
            <w:tcW w:w="8221" w:type="dxa"/>
          </w:tcPr>
          <w:p w:rsidR="00EF7C3B" w:rsidRPr="00D27DED" w:rsidRDefault="00EF7C3B" w:rsidP="00EF7C3B">
            <w:pPr>
              <w:pStyle w:val="a5"/>
              <w:spacing w:before="0" w:beforeAutospacing="0" w:after="107" w:afterAutospacing="0" w:line="276" w:lineRule="auto"/>
              <w:rPr>
                <w:sz w:val="28"/>
                <w:szCs w:val="28"/>
              </w:rPr>
            </w:pPr>
            <w:r w:rsidRPr="00D27DED">
              <w:rPr>
                <w:rStyle w:val="apple-style-span"/>
                <w:sz w:val="28"/>
                <w:szCs w:val="28"/>
              </w:rPr>
              <w:t>Почему возникло  затруднение?   Чего мы еще не знаем?</w:t>
            </w:r>
            <w:r w:rsidRPr="00D27DED">
              <w:rPr>
                <w:sz w:val="28"/>
                <w:szCs w:val="28"/>
              </w:rPr>
              <w:t xml:space="preserve">  </w:t>
            </w:r>
            <w:proofErr w:type="gramStart"/>
            <w:r w:rsidRPr="00D27DED">
              <w:rPr>
                <w:sz w:val="28"/>
                <w:szCs w:val="28"/>
              </w:rPr>
              <w:t>(Последнее число нам не знакомо.</w:t>
            </w:r>
            <w:proofErr w:type="gramEnd"/>
            <w:r w:rsidRPr="00D27DED">
              <w:rPr>
                <w:sz w:val="28"/>
                <w:szCs w:val="28"/>
              </w:rPr>
              <w:t xml:space="preserve"> </w:t>
            </w:r>
            <w:proofErr w:type="gramStart"/>
            <w:r w:rsidRPr="00D27DED">
              <w:rPr>
                <w:sz w:val="28"/>
                <w:szCs w:val="28"/>
              </w:rPr>
              <w:t xml:space="preserve">С такими числами мы еще не работали) </w:t>
            </w:r>
            <w:proofErr w:type="gramEnd"/>
          </w:p>
          <w:p w:rsidR="00EF7C3B" w:rsidRPr="00D27DED" w:rsidRDefault="00EF7C3B" w:rsidP="00803DAA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>Ребята, а чем отличаются последние числа от предыдущих записей? (При записи числа используем четыре цифры)</w:t>
            </w:r>
          </w:p>
          <w:p w:rsidR="00EF7C3B" w:rsidRDefault="00EF7C3B" w:rsidP="00803DAA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>Сформулируйте тему  урока (Четырехзначные числа)</w:t>
            </w:r>
          </w:p>
          <w:p w:rsidR="00E825D7" w:rsidRPr="00D27DED" w:rsidRDefault="00E825D7" w:rsidP="00803DAA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(переворачивает числовой ряд и читает тему урока ЧЕТЫРЕХЗНАЧНЫЕ ЧИСЛА)</w:t>
            </w:r>
          </w:p>
          <w:p w:rsidR="00EF7C3B" w:rsidRPr="00D27DED" w:rsidRDefault="00EF7C3B" w:rsidP="00803DAA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>Значит, чему мы будем учиться  на уроке? ( Учиться читать и записывать четырехзначные числа)</w:t>
            </w:r>
          </w:p>
          <w:p w:rsidR="0041025B" w:rsidRPr="00D27DED" w:rsidRDefault="00EF7C3B" w:rsidP="00803DAA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 xml:space="preserve">Зачем нужно знать,  как читаются и записываются </w:t>
            </w:r>
            <w:r w:rsidRPr="00D27DED">
              <w:rPr>
                <w:sz w:val="28"/>
                <w:szCs w:val="28"/>
              </w:rPr>
              <w:lastRenderedPageBreak/>
              <w:t>четырехзначные числа? Где это может пригодиться?</w:t>
            </w:r>
          </w:p>
          <w:p w:rsidR="00803DAA" w:rsidRDefault="00047EA8" w:rsidP="00803DAA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>Я бы хотел</w:t>
            </w:r>
            <w:r w:rsidR="00E21CAD">
              <w:rPr>
                <w:sz w:val="28"/>
                <w:szCs w:val="28"/>
              </w:rPr>
              <w:t xml:space="preserve">а обратить ваше внимание на </w:t>
            </w:r>
            <w:r w:rsidRPr="00D27DED">
              <w:rPr>
                <w:sz w:val="28"/>
                <w:szCs w:val="28"/>
              </w:rPr>
              <w:t xml:space="preserve"> числа 1941, 1945</w:t>
            </w:r>
            <w:r w:rsidR="00E21CAD">
              <w:rPr>
                <w:sz w:val="28"/>
                <w:szCs w:val="28"/>
              </w:rPr>
              <w:t>, 2015</w:t>
            </w:r>
            <w:r w:rsidRPr="00D27DED">
              <w:rPr>
                <w:sz w:val="28"/>
                <w:szCs w:val="28"/>
              </w:rPr>
              <w:t>?</w:t>
            </w:r>
            <w:r w:rsidR="00803DAA">
              <w:rPr>
                <w:sz w:val="28"/>
                <w:szCs w:val="28"/>
              </w:rPr>
              <w:t xml:space="preserve"> </w:t>
            </w:r>
          </w:p>
          <w:p w:rsidR="0060102E" w:rsidRPr="00D27DED" w:rsidRDefault="00E21CAD" w:rsidP="00C64AC2">
            <w:pPr>
              <w:pStyle w:val="a5"/>
              <w:spacing w:before="0" w:beforeAutospacing="0" w:after="107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события связаны с этими датами</w:t>
            </w:r>
            <w:r w:rsidR="00803DA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Кто одержал победу в этой страшной войне?</w:t>
            </w:r>
            <w:r w:rsidR="00E6164A">
              <w:rPr>
                <w:sz w:val="28"/>
                <w:szCs w:val="28"/>
              </w:rPr>
              <w:t xml:space="preserve"> Каждый  гражданин России  должен знать эти важные даты в истории нашей страны. </w:t>
            </w:r>
          </w:p>
        </w:tc>
        <w:tc>
          <w:tcPr>
            <w:tcW w:w="2268" w:type="dxa"/>
          </w:tcPr>
          <w:p w:rsidR="00D55450" w:rsidRPr="00D27DED" w:rsidRDefault="00047EA8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затруднений, </w:t>
            </w:r>
            <w:r w:rsidR="0041025B" w:rsidRPr="00D27DE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проговаривание темы и цели урока в виде вопроса, на который предстоит ответить</w:t>
            </w:r>
            <w:r w:rsidR="00D55450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450" w:rsidRPr="00D27DED" w:rsidRDefault="00D55450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5B" w:rsidRPr="00D27DED" w:rsidRDefault="0041025B" w:rsidP="00D554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55450" w:rsidRPr="00022299" w:rsidRDefault="0041025B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299">
              <w:rPr>
                <w:rFonts w:ascii="Times New Roman" w:hAnsi="Times New Roman" w:cs="Times New Roman"/>
                <w:sz w:val="28"/>
                <w:szCs w:val="28"/>
              </w:rPr>
              <w:t>Слушают ответы одноклассников, анализируя и корректируя их.</w:t>
            </w:r>
            <w:r w:rsidR="00D55450" w:rsidRPr="0002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450" w:rsidRPr="00022299" w:rsidRDefault="00D55450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D7" w:rsidRDefault="00E825D7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A" w:rsidRDefault="00E6164A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D7" w:rsidRDefault="00E825D7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50" w:rsidRPr="00022299" w:rsidRDefault="00D55450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299">
              <w:rPr>
                <w:rFonts w:ascii="Times New Roman" w:hAnsi="Times New Roman" w:cs="Times New Roman"/>
                <w:sz w:val="28"/>
                <w:szCs w:val="28"/>
              </w:rPr>
              <w:t>Формулируют  учебную задачу – научиться читать</w:t>
            </w:r>
          </w:p>
          <w:p w:rsidR="00047EA8" w:rsidRPr="00022299" w:rsidRDefault="00D55450" w:rsidP="00D554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299">
              <w:rPr>
                <w:rFonts w:ascii="Times New Roman" w:hAnsi="Times New Roman" w:cs="Times New Roman"/>
                <w:sz w:val="28"/>
                <w:szCs w:val="28"/>
              </w:rPr>
              <w:t>и записывать четырёхзначные числа</w:t>
            </w:r>
            <w:r w:rsidRPr="0002229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25B" w:rsidRPr="00022299" w:rsidRDefault="00047EA8" w:rsidP="00047E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29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готовность использовать </w:t>
            </w:r>
            <w:r w:rsidRPr="00022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математические знания </w:t>
            </w:r>
            <w:r w:rsidR="00EF7C3B" w:rsidRPr="00022299">
              <w:rPr>
                <w:rFonts w:ascii="Times New Roman" w:hAnsi="Times New Roman" w:cs="Times New Roman"/>
                <w:sz w:val="28"/>
                <w:szCs w:val="28"/>
              </w:rPr>
              <w:t xml:space="preserve">  в учебной деятельности и в повседневной жизни</w:t>
            </w:r>
            <w:r w:rsidRPr="000222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7C3B" w:rsidRPr="000222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22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025B" w:rsidRPr="00D27DED" w:rsidTr="00834C86">
        <w:tc>
          <w:tcPr>
            <w:tcW w:w="14033" w:type="dxa"/>
            <w:gridSpan w:val="3"/>
          </w:tcPr>
          <w:p w:rsidR="0041025B" w:rsidRPr="00803DAA" w:rsidRDefault="0041025B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D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проекта выхода из затруднения</w:t>
            </w:r>
            <w:r w:rsidR="00022299">
              <w:rPr>
                <w:rFonts w:ascii="Times New Roman" w:hAnsi="Times New Roman" w:cs="Times New Roman"/>
                <w:b/>
                <w:sz w:val="28"/>
                <w:szCs w:val="28"/>
              </w:rPr>
              <w:t>, 5-7 мин</w:t>
            </w:r>
          </w:p>
        </w:tc>
      </w:tr>
      <w:tr w:rsidR="00EF7C3B" w:rsidRPr="00D27DED" w:rsidTr="0041025B">
        <w:tc>
          <w:tcPr>
            <w:tcW w:w="8221" w:type="dxa"/>
          </w:tcPr>
          <w:p w:rsidR="00EF7C3B" w:rsidRPr="00D27DED" w:rsidRDefault="00EF7C3B" w:rsidP="00431A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Знаете ли вы, как называется самое маленькое четырехзначное число? (1000)</w:t>
            </w:r>
          </w:p>
          <w:p w:rsidR="00EF7C3B" w:rsidRPr="00D27DED" w:rsidRDefault="00EF7C3B" w:rsidP="00431A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это число в тетради, прочитайте его по-разному.  </w:t>
            </w:r>
          </w:p>
          <w:p w:rsidR="00EF7C3B" w:rsidRPr="00D27DED" w:rsidRDefault="00EF7C3B" w:rsidP="00431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свой ответ с ответами Маши и Миши (стр. 48) </w:t>
            </w:r>
          </w:p>
          <w:p w:rsidR="00EF7C3B" w:rsidRPr="00D27DED" w:rsidRDefault="00EF7C3B" w:rsidP="00431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Как рассуждал Миша?  (число 1000 можно прочитать так: десять сотен, сто десятков)</w:t>
            </w:r>
          </w:p>
          <w:p w:rsidR="00EF7C3B" w:rsidRPr="00D27DED" w:rsidRDefault="00EF7C3B" w:rsidP="00431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Задание 150</w:t>
            </w:r>
            <w:r w:rsidR="00E21C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стр. 49</w:t>
            </w:r>
            <w:proofErr w:type="gramStart"/>
            <w:r w:rsidR="00E21C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 знакомства учащихся с новым разрядом (единицы тысяч) предлагаем воспользоваться калькулятором </w:t>
            </w:r>
          </w:p>
          <w:p w:rsidR="00EF7C3B" w:rsidRPr="00D27DED" w:rsidRDefault="00EF7C3B" w:rsidP="00431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>Дети нажимают клавиши</w:t>
            </w:r>
            <w:r w:rsidRPr="00D27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калькулятора</w:t>
            </w:r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соответствии с заданием и хором называют числа (1 тыс., 2 тыс., 3 тыс. и т. д.), а учитель записывает эти числа. На доске получаем ряд чисел: 1000, 2000, 3000, 4000, ..., 8000, 9000. </w:t>
            </w:r>
          </w:p>
          <w:p w:rsidR="000B48D2" w:rsidRDefault="00EF7C3B" w:rsidP="00431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>Догадайтесь, как называется новый разряд, который находится на четвертом месте справа? (четвёртая цифра обозначает количество тысяч в числе)</w:t>
            </w:r>
          </w:p>
          <w:p w:rsidR="00EF7C3B" w:rsidRPr="00D27DED" w:rsidRDefault="00EF7C3B" w:rsidP="00431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>Вывод: четвёртая цифра (справа  налево) обозначает количество тысяч в числе.</w:t>
            </w:r>
          </w:p>
          <w:p w:rsidR="00EF7C3B" w:rsidRPr="00D27DED" w:rsidRDefault="00EF7C3B" w:rsidP="00C6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Этот разряд называют </w:t>
            </w:r>
            <w:r w:rsidRPr="008B79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тысячи или единицы тысяч</w:t>
            </w:r>
            <w:r w:rsidRPr="00D27DED">
              <w:rPr>
                <w:rFonts w:ascii="Times New Roman" w:hAnsi="Times New Roman" w:cs="Times New Roman"/>
                <w:i/>
                <w:sz w:val="28"/>
                <w:szCs w:val="28"/>
              </w:rPr>
              <w:t>, – подводит итог учитель.</w:t>
            </w:r>
          </w:p>
        </w:tc>
        <w:tc>
          <w:tcPr>
            <w:tcW w:w="2268" w:type="dxa"/>
          </w:tcPr>
          <w:p w:rsidR="00C64AC2" w:rsidRPr="00803DAA" w:rsidRDefault="00EF7C3B" w:rsidP="00C6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DA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="00C64AC2" w:rsidRPr="00803DAA">
              <w:rPr>
                <w:rFonts w:ascii="Times New Roman" w:hAnsi="Times New Roman" w:cs="Times New Roman"/>
                <w:sz w:val="28"/>
                <w:szCs w:val="28"/>
              </w:rPr>
              <w:t>.  Работа по осознанию десятичного состава числа и формированию умения по-разному читать четырёхзначные числа.</w:t>
            </w:r>
          </w:p>
          <w:p w:rsidR="00EF7C3B" w:rsidRPr="00803DAA" w:rsidRDefault="00EF7C3B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7C3B" w:rsidRPr="00D27DED" w:rsidRDefault="00C64AC2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</w:t>
            </w:r>
            <w:r w:rsidR="00EF7C3B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для выполнения учебных заданий с ис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пользованием учебной литературы (</w:t>
            </w:r>
            <w:r w:rsidR="00EF7C3B" w:rsidRPr="00D27D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4AC2" w:rsidRPr="00D27DED" w:rsidRDefault="00C64AC2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2" w:rsidRPr="00D27DED" w:rsidRDefault="00C64AC2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2" w:rsidRPr="00D27DED" w:rsidRDefault="00C64AC2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AF" w:rsidRDefault="00C64AC2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Работают по инструкции</w:t>
            </w:r>
          </w:p>
          <w:p w:rsidR="008B79AF" w:rsidRDefault="008B79AF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AF" w:rsidRDefault="008B79AF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AF" w:rsidRDefault="008B79AF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2" w:rsidRPr="00D27DED" w:rsidRDefault="008B79AF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информацию,  представленную в виде таблицы на форзаце учебника </w:t>
            </w:r>
            <w:r w:rsidR="00C64AC2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2299" w:rsidRPr="00D27DED" w:rsidTr="00637473">
        <w:tc>
          <w:tcPr>
            <w:tcW w:w="14033" w:type="dxa"/>
            <w:gridSpan w:val="3"/>
          </w:tcPr>
          <w:p w:rsidR="00022299" w:rsidRPr="00022299" w:rsidRDefault="00022299" w:rsidP="000222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9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</w:tr>
      <w:tr w:rsidR="00EF7C3B" w:rsidRPr="00D27DED" w:rsidTr="00834C86">
        <w:tc>
          <w:tcPr>
            <w:tcW w:w="14033" w:type="dxa"/>
            <w:gridSpan w:val="3"/>
          </w:tcPr>
          <w:p w:rsidR="00EF7C3B" w:rsidRPr="00D27DED" w:rsidRDefault="00EF7C3B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во внешней речи</w:t>
            </w:r>
            <w:r w:rsidR="00022299">
              <w:rPr>
                <w:rFonts w:ascii="Times New Roman" w:hAnsi="Times New Roman" w:cs="Times New Roman"/>
                <w:b/>
                <w:sz w:val="28"/>
                <w:szCs w:val="28"/>
              </w:rPr>
              <w:t>, 5 мин</w:t>
            </w:r>
          </w:p>
        </w:tc>
      </w:tr>
      <w:tr w:rsidR="00EF7C3B" w:rsidRPr="00D27DED" w:rsidTr="0041025B">
        <w:tc>
          <w:tcPr>
            <w:tcW w:w="8221" w:type="dxa"/>
          </w:tcPr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Как вы будете действовать, чтобы узнать, сколько в числе сотен?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17"/>
              <w:gridCol w:w="1276"/>
              <w:gridCol w:w="850"/>
              <w:gridCol w:w="709"/>
            </w:tblGrid>
            <w:tr w:rsidR="00EF7C3B" w:rsidRPr="00D27DED" w:rsidTr="00D55450">
              <w:trPr>
                <w:trHeight w:val="248"/>
              </w:trPr>
              <w:tc>
                <w:tcPr>
                  <w:tcW w:w="3652" w:type="dxa"/>
                  <w:gridSpan w:val="4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сотен</w:t>
                  </w:r>
                </w:p>
              </w:tc>
            </w:tr>
            <w:tr w:rsidR="00EF7C3B" w:rsidRPr="00D27DED" w:rsidTr="00D55450">
              <w:tc>
                <w:tcPr>
                  <w:tcW w:w="817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тыс.</w:t>
                  </w:r>
                </w:p>
              </w:tc>
              <w:tc>
                <w:tcPr>
                  <w:tcW w:w="1276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сот.</w:t>
                  </w:r>
                </w:p>
              </w:tc>
              <w:tc>
                <w:tcPr>
                  <w:tcW w:w="850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</w:t>
                  </w:r>
                  <w:proofErr w:type="spellEnd"/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709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</w:tr>
            <w:tr w:rsidR="00EF7C3B" w:rsidRPr="00D27DED" w:rsidTr="00D55450">
              <w:tc>
                <w:tcPr>
                  <w:tcW w:w="817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DDD9C3" w:themeFill="background2" w:themeFillShade="E6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DDD9C3" w:themeFill="background2" w:themeFillShade="E6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shd w:val="pct15" w:color="auto" w:fill="FFFFFF"/>
                    </w:rPr>
                  </w:pPr>
                </w:p>
              </w:tc>
            </w:tr>
          </w:tbl>
          <w:p w:rsidR="00D55450" w:rsidRPr="00D27DED" w:rsidRDefault="00D55450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(Чтобы узнать, сколько в числе сотен, нужно закрыть разряды единиц и десятков и прочитать оставшееся число)</w:t>
            </w:r>
          </w:p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сотен в записанных числах? </w:t>
            </w:r>
          </w:p>
          <w:p w:rsidR="00D55450" w:rsidRPr="00D27DED" w:rsidRDefault="00D55450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Как вы будете действовать, чтобы узнать, сколько в числе десятков?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17"/>
              <w:gridCol w:w="1276"/>
              <w:gridCol w:w="850"/>
              <w:gridCol w:w="709"/>
            </w:tblGrid>
            <w:tr w:rsidR="00EF7C3B" w:rsidRPr="00D27DED" w:rsidTr="00834C86">
              <w:trPr>
                <w:trHeight w:val="248"/>
              </w:trPr>
              <w:tc>
                <w:tcPr>
                  <w:tcW w:w="3652" w:type="dxa"/>
                  <w:gridSpan w:val="4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 десятков </w:t>
                  </w:r>
                </w:p>
              </w:tc>
            </w:tr>
            <w:tr w:rsidR="00EF7C3B" w:rsidRPr="00D27DED" w:rsidTr="00834C86">
              <w:tc>
                <w:tcPr>
                  <w:tcW w:w="817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</w:p>
              </w:tc>
              <w:tc>
                <w:tcPr>
                  <w:tcW w:w="1276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сот.</w:t>
                  </w:r>
                </w:p>
              </w:tc>
              <w:tc>
                <w:tcPr>
                  <w:tcW w:w="850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</w:t>
                  </w:r>
                  <w:proofErr w:type="spellEnd"/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709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</w:tr>
            <w:tr w:rsidR="00EF7C3B" w:rsidRPr="00D27DED" w:rsidTr="00834C86">
              <w:tc>
                <w:tcPr>
                  <w:tcW w:w="817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DDD9C3" w:themeFill="background2" w:themeFillShade="E6"/>
                </w:tcPr>
                <w:p w:rsidR="00EF7C3B" w:rsidRPr="00D27DED" w:rsidRDefault="00EF7C3B" w:rsidP="00834C8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55450" w:rsidRPr="00D27DED" w:rsidRDefault="00D55450" w:rsidP="00E6164A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>(Чтобы узнать, сколько в числе десятков, нужно закрыть разряд единиц)</w:t>
            </w:r>
          </w:p>
          <w:p w:rsidR="00EF7C3B" w:rsidRPr="00D27DED" w:rsidRDefault="00EF7C3B" w:rsidP="00E6164A">
            <w:pPr>
              <w:pStyle w:val="a5"/>
              <w:spacing w:before="0" w:beforeAutospacing="0" w:after="107" w:afterAutospacing="0" w:line="276" w:lineRule="auto"/>
              <w:rPr>
                <w:sz w:val="28"/>
                <w:szCs w:val="28"/>
              </w:rPr>
            </w:pPr>
            <w:r w:rsidRPr="00D27DED">
              <w:rPr>
                <w:sz w:val="28"/>
                <w:szCs w:val="28"/>
              </w:rPr>
              <w:t>Сколько десятков в записанных числах?</w:t>
            </w:r>
          </w:p>
        </w:tc>
        <w:tc>
          <w:tcPr>
            <w:tcW w:w="2268" w:type="dxa"/>
          </w:tcPr>
          <w:p w:rsidR="00D55450" w:rsidRPr="008B79AF" w:rsidRDefault="00D55450" w:rsidP="00D55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осознанию </w:t>
            </w:r>
            <w:r w:rsidRPr="008B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десятичного состава числа и формированию умения по-разному читать четырёхзначные числа.</w:t>
            </w:r>
          </w:p>
          <w:p w:rsidR="00EF7C3B" w:rsidRPr="008B79AF" w:rsidRDefault="00EF7C3B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7C3B" w:rsidRPr="00D27DED" w:rsidRDefault="00C64AC2" w:rsidP="0083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</w:t>
            </w:r>
            <w:r w:rsidR="00D55450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чис</w:t>
            </w:r>
            <w:r w:rsidR="00EF7C3B" w:rsidRPr="00D27D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7C3B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разрядного </w:t>
            </w:r>
            <w:r w:rsidR="00D55450" w:rsidRPr="00D2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десятичного состава, выявляют</w:t>
            </w:r>
            <w:r w:rsidR="00EF7C3B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сходства</w:t>
            </w:r>
          </w:p>
          <w:p w:rsidR="00C64AC2" w:rsidRPr="00D27DED" w:rsidRDefault="00EF7C3B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и ра</w:t>
            </w:r>
            <w:r w:rsidR="00D55450" w:rsidRPr="00D27DED">
              <w:rPr>
                <w:rFonts w:ascii="Times New Roman" w:hAnsi="Times New Roman" w:cs="Times New Roman"/>
                <w:sz w:val="28"/>
                <w:szCs w:val="28"/>
              </w:rPr>
              <w:t>зличия в записи чисел, обобщают  результаты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наблюдений.</w:t>
            </w:r>
          </w:p>
          <w:p w:rsidR="00EF7C3B" w:rsidRPr="00D27DED" w:rsidRDefault="00EF7C3B" w:rsidP="00D554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7C3B" w:rsidRPr="00D27DED" w:rsidTr="00834C86">
        <w:trPr>
          <w:trHeight w:val="477"/>
        </w:trPr>
        <w:tc>
          <w:tcPr>
            <w:tcW w:w="14033" w:type="dxa"/>
            <w:gridSpan w:val="3"/>
          </w:tcPr>
          <w:p w:rsidR="00EF7C3B" w:rsidRPr="00D27DED" w:rsidRDefault="00EF7C3B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  <w:r w:rsidR="00022299">
              <w:rPr>
                <w:rFonts w:ascii="Times New Roman" w:hAnsi="Times New Roman" w:cs="Times New Roman"/>
                <w:b/>
                <w:sz w:val="28"/>
                <w:szCs w:val="28"/>
              </w:rPr>
              <w:t>, 5 мин</w:t>
            </w:r>
          </w:p>
        </w:tc>
      </w:tr>
      <w:tr w:rsidR="00EF7C3B" w:rsidRPr="00D27DED" w:rsidTr="0041025B">
        <w:tc>
          <w:tcPr>
            <w:tcW w:w="8221" w:type="dxa"/>
          </w:tcPr>
          <w:p w:rsidR="00EF7C3B" w:rsidRPr="00D27DED" w:rsidRDefault="000B48D2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Задание 151, стр. 50 </w:t>
            </w:r>
            <w:r w:rsidR="00EF7C3B" w:rsidRPr="00D27D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F7C3B"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в тетради самостоятельно  </w:t>
            </w:r>
          </w:p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1) 500, 600, 700, 800, 900, 1000;</w:t>
            </w:r>
          </w:p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2) 5000, 6000, 7000, 8000, 9000, 10000 (это число можно</w:t>
            </w:r>
          </w:p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обсудить, в нём пять знаков, появляется новый разряд);</w:t>
            </w:r>
          </w:p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3) 1006, 1007, 1008, 1009, 1010, 1011</w:t>
            </w:r>
          </w:p>
          <w:p w:rsidR="00EF7C3B" w:rsidRPr="00D27DED" w:rsidRDefault="00EF7C3B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Прочитайте по-разному каждое число.</w:t>
            </w:r>
          </w:p>
          <w:p w:rsidR="00EF7C3B" w:rsidRPr="00D27DED" w:rsidRDefault="004F1A31" w:rsidP="0083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(Наблюдает за выполнением задания, дает рекомендаци</w:t>
            </w:r>
            <w:proofErr w:type="gramStart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тетрадь числа из учебника не переписывать, а записывать только числа, являющиеся продолжением данного числового ряда)</w:t>
            </w:r>
          </w:p>
        </w:tc>
        <w:tc>
          <w:tcPr>
            <w:tcW w:w="2268" w:type="dxa"/>
          </w:tcPr>
          <w:p w:rsidR="00EF7C3B" w:rsidRPr="00D27DED" w:rsidRDefault="009A5D6E" w:rsidP="004F1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знаний </w:t>
            </w:r>
          </w:p>
        </w:tc>
        <w:tc>
          <w:tcPr>
            <w:tcW w:w="3544" w:type="dxa"/>
          </w:tcPr>
          <w:p w:rsidR="004F1A31" w:rsidRPr="00D27DED" w:rsidRDefault="00D55450" w:rsidP="0083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Анализируют выполненную работу, выполняют работу над ошибками.</w:t>
            </w:r>
          </w:p>
          <w:p w:rsidR="00EF7C3B" w:rsidRPr="00D27DED" w:rsidRDefault="00EF7C3B" w:rsidP="004F1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C3B" w:rsidRPr="00D27DED" w:rsidTr="00834C86">
        <w:tc>
          <w:tcPr>
            <w:tcW w:w="14033" w:type="dxa"/>
            <w:gridSpan w:val="3"/>
          </w:tcPr>
          <w:p w:rsidR="00EF7C3B" w:rsidRPr="00D27DED" w:rsidRDefault="00EF7C3B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полученных знаний</w:t>
            </w:r>
            <w:r w:rsidR="00022299">
              <w:rPr>
                <w:rFonts w:ascii="Times New Roman" w:hAnsi="Times New Roman" w:cs="Times New Roman"/>
                <w:b/>
                <w:sz w:val="28"/>
                <w:szCs w:val="28"/>
              </w:rPr>
              <w:t>, 7 мин</w:t>
            </w:r>
          </w:p>
        </w:tc>
      </w:tr>
      <w:tr w:rsidR="00C463E4" w:rsidRPr="00D27DED" w:rsidTr="0041025B">
        <w:tc>
          <w:tcPr>
            <w:tcW w:w="8221" w:type="dxa"/>
          </w:tcPr>
          <w:p w:rsidR="00C463E4" w:rsidRDefault="00C463E4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Задание</w:t>
            </w:r>
            <w:r w:rsidRPr="00D27D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153 </w:t>
            </w:r>
          </w:p>
          <w:p w:rsidR="00C463E4" w:rsidRPr="00D27DED" w:rsidRDefault="00C463E4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1) 4 и 54; 4 и 504. Сходство всех чисел – в разряде единиц записана цифра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54 и 504 – цифра 5 в одном числе 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обозначает десятки, в другом – сотни.</w:t>
            </w:r>
          </w:p>
          <w:p w:rsidR="00C463E4" w:rsidRPr="00D27DED" w:rsidRDefault="00C463E4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На доске запись:</w:t>
            </w:r>
          </w:p>
          <w:p w:rsidR="00C463E4" w:rsidRPr="00D27DED" w:rsidRDefault="00C463E4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4 ед. и 5 </w:t>
            </w:r>
            <w:proofErr w:type="spellStart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. 4 ед.</w:t>
            </w:r>
          </w:p>
          <w:p w:rsidR="00C463E4" w:rsidRPr="00D27DED" w:rsidRDefault="00C463E4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4 ед. и 5 сот. 4 ед.</w:t>
            </w:r>
          </w:p>
          <w:p w:rsidR="00C463E4" w:rsidRPr="00D27DED" w:rsidRDefault="00C463E4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В числе 504 отсутствуют разрядные десятки, поэтому пишем 0 (это повторение ранее изученного материала).</w:t>
            </w:r>
          </w:p>
          <w:p w:rsidR="00C463E4" w:rsidRPr="00D27DED" w:rsidRDefault="00C463E4" w:rsidP="009A5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3) 375 и 4375; 808 и 4808 (во второй паре появляется новый разряд – в нём 4 тысячи).</w:t>
            </w:r>
          </w:p>
        </w:tc>
        <w:tc>
          <w:tcPr>
            <w:tcW w:w="2268" w:type="dxa"/>
          </w:tcPr>
          <w:p w:rsidR="00C463E4" w:rsidRPr="00D27DED" w:rsidRDefault="00C463E4" w:rsidP="0083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полученных знаний </w:t>
            </w:r>
          </w:p>
        </w:tc>
        <w:tc>
          <w:tcPr>
            <w:tcW w:w="3544" w:type="dxa"/>
          </w:tcPr>
          <w:p w:rsidR="00C463E4" w:rsidRPr="00D27DED" w:rsidRDefault="00C463E4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Выявляют признаки сходства и различия чисел</w:t>
            </w:r>
          </w:p>
        </w:tc>
      </w:tr>
      <w:tr w:rsidR="00803DAA" w:rsidRPr="00D27DED" w:rsidTr="0041025B">
        <w:tc>
          <w:tcPr>
            <w:tcW w:w="8221" w:type="dxa"/>
          </w:tcPr>
          <w:p w:rsidR="00803DAA" w:rsidRDefault="00803DAA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Задание </w:t>
            </w:r>
            <w:r w:rsidRPr="00D27D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154 </w:t>
            </w:r>
          </w:p>
          <w:p w:rsidR="00803DAA" w:rsidRPr="00D27DED" w:rsidRDefault="00613873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803DAA" w:rsidRPr="00D27DED">
              <w:rPr>
                <w:rFonts w:ascii="Times New Roman" w:hAnsi="Times New Roman" w:cs="Times New Roman"/>
                <w:sz w:val="28"/>
                <w:szCs w:val="28"/>
              </w:rPr>
              <w:t>вый столбец:</w:t>
            </w:r>
          </w:p>
          <w:p w:rsidR="00803DAA" w:rsidRPr="00D27DED" w:rsidRDefault="00803DAA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а) во всех числах 1 тысяча (сходство);</w:t>
            </w:r>
          </w:p>
          <w:p w:rsidR="00803DAA" w:rsidRPr="00D27DED" w:rsidRDefault="00803DAA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б) все числа записаны с помощью цифр 1, 2, 0 (сходство);</w:t>
            </w:r>
          </w:p>
          <w:p w:rsidR="00803DAA" w:rsidRPr="00D27DED" w:rsidRDefault="00803DAA" w:rsidP="00EF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в) все числа четырёхзначные (сходство);</w:t>
            </w:r>
          </w:p>
          <w:p w:rsidR="00803DAA" w:rsidRPr="00D27DED" w:rsidRDefault="00803DAA" w:rsidP="009A5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г) цифры 0 и 2 имеют в каждом числе свои значения (различие).</w:t>
            </w:r>
          </w:p>
        </w:tc>
        <w:tc>
          <w:tcPr>
            <w:tcW w:w="2268" w:type="dxa"/>
          </w:tcPr>
          <w:p w:rsidR="00803DAA" w:rsidRPr="00D27DED" w:rsidRDefault="00803DAA" w:rsidP="0083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знаний </w:t>
            </w:r>
          </w:p>
        </w:tc>
        <w:tc>
          <w:tcPr>
            <w:tcW w:w="3544" w:type="dxa"/>
          </w:tcPr>
          <w:p w:rsidR="00803DAA" w:rsidRPr="00D27DED" w:rsidRDefault="00803DAA" w:rsidP="00C4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Отмечают 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сходств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 различие</w:t>
            </w: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находят закономерность построения чисел в столбцах, составляют столбцы в соответствии с этой закономерностью</w:t>
            </w:r>
          </w:p>
        </w:tc>
      </w:tr>
      <w:tr w:rsidR="00803DAA" w:rsidRPr="00D27DED" w:rsidTr="00834C86">
        <w:tc>
          <w:tcPr>
            <w:tcW w:w="14033" w:type="dxa"/>
            <w:gridSpan w:val="3"/>
          </w:tcPr>
          <w:p w:rsidR="00803DAA" w:rsidRPr="00D27DED" w:rsidRDefault="00803DAA" w:rsidP="0041025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</w:t>
            </w:r>
            <w:r w:rsidR="00022299">
              <w:rPr>
                <w:rFonts w:ascii="Times New Roman" w:hAnsi="Times New Roman" w:cs="Times New Roman"/>
                <w:b/>
                <w:sz w:val="28"/>
                <w:szCs w:val="28"/>
              </w:rPr>
              <w:t>, 3 мин</w:t>
            </w:r>
          </w:p>
        </w:tc>
      </w:tr>
      <w:tr w:rsidR="00803DAA" w:rsidRPr="00D27DED" w:rsidTr="00EB57F0">
        <w:tc>
          <w:tcPr>
            <w:tcW w:w="8221" w:type="dxa"/>
          </w:tcPr>
          <w:p w:rsidR="000B48D2" w:rsidRDefault="000B48D2" w:rsidP="00EF7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Вспомните, какую цель мы </w:t>
            </w:r>
            <w:r w:rsidR="00803DAA"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03DAA"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начале урока? </w:t>
            </w:r>
          </w:p>
          <w:p w:rsidR="00803DAA" w:rsidRPr="00D27DED" w:rsidRDefault="00803DAA" w:rsidP="00EF7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Продолжите предложение</w:t>
            </w:r>
          </w:p>
          <w:p w:rsidR="00803DAA" w:rsidRPr="00D27DED" w:rsidRDefault="00803DAA" w:rsidP="00EF7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Я узнал </w:t>
            </w: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как… </w:t>
            </w:r>
          </w:p>
          <w:p w:rsidR="00803DAA" w:rsidRPr="00D27DED" w:rsidRDefault="00803DAA" w:rsidP="00EF7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Я понял… </w:t>
            </w:r>
          </w:p>
          <w:p w:rsidR="00803DAA" w:rsidRPr="00D27DED" w:rsidRDefault="00803DAA" w:rsidP="00EF7C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Я научился </w:t>
            </w: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составлять… </w:t>
            </w:r>
          </w:p>
          <w:p w:rsidR="00803DAA" w:rsidRPr="00D27DED" w:rsidRDefault="00803DAA" w:rsidP="00EF7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27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Я научился </w:t>
            </w: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записывать…</w:t>
            </w:r>
          </w:p>
          <w:p w:rsidR="00803DAA" w:rsidRPr="00D27DED" w:rsidRDefault="00803DAA" w:rsidP="00D27DED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-С помощью оценочной линейки отметьте, как вы усвоили чтение и запись четырехзначных чисел.</w:t>
            </w:r>
          </w:p>
          <w:p w:rsidR="00803DAA" w:rsidRPr="00D27DED" w:rsidRDefault="00803DAA" w:rsidP="00D27D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eastAsia="Times New Roman" w:hAnsi="Times New Roman" w:cs="Times New Roman"/>
                <w:sz w:val="28"/>
                <w:szCs w:val="28"/>
              </w:rPr>
              <w:t>- Чью  работу  на  уроке  можно  отметить?</w:t>
            </w:r>
          </w:p>
          <w:p w:rsidR="00803DAA" w:rsidRPr="00D27DED" w:rsidRDefault="00803DAA" w:rsidP="00D27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Д.З. стр.50, </w:t>
            </w:r>
            <w:proofErr w:type="spellStart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7DED">
              <w:rPr>
                <w:rFonts w:ascii="Times New Roman" w:hAnsi="Times New Roman" w:cs="Times New Roman"/>
                <w:sz w:val="28"/>
                <w:szCs w:val="28"/>
              </w:rPr>
              <w:t>. 155, 156</w:t>
            </w:r>
          </w:p>
        </w:tc>
        <w:tc>
          <w:tcPr>
            <w:tcW w:w="2268" w:type="dxa"/>
          </w:tcPr>
          <w:p w:rsidR="00803DAA" w:rsidRPr="00D27DED" w:rsidRDefault="00803DAA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D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деятельности </w:t>
            </w:r>
          </w:p>
        </w:tc>
        <w:tc>
          <w:tcPr>
            <w:tcW w:w="3544" w:type="dxa"/>
          </w:tcPr>
          <w:p w:rsidR="00803DAA" w:rsidRPr="00C463E4" w:rsidRDefault="00803DAA" w:rsidP="00834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3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полях тетради чертят оценочную линейку и отмечают кружком: место ближе к верхней границе, если всё было понятно, </w:t>
            </w:r>
            <w:proofErr w:type="gramStart"/>
            <w:r w:rsidRPr="00C463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середине</w:t>
            </w:r>
            <w:proofErr w:type="gramEnd"/>
            <w:r w:rsidRPr="00C463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линейки - если что-то не совсем понятно и ближе к нижней границе – если много было затруднений.</w:t>
            </w:r>
          </w:p>
        </w:tc>
      </w:tr>
    </w:tbl>
    <w:p w:rsidR="00D55450" w:rsidRPr="00D27DED" w:rsidRDefault="00D55450" w:rsidP="00D55450">
      <w:pPr>
        <w:rPr>
          <w:rFonts w:ascii="Times New Roman" w:hAnsi="Times New Roman" w:cs="Times New Roman"/>
          <w:sz w:val="28"/>
          <w:szCs w:val="28"/>
        </w:rPr>
      </w:pPr>
    </w:p>
    <w:p w:rsidR="00D55450" w:rsidRDefault="00D55450" w:rsidP="00D55450">
      <w:pPr>
        <w:rPr>
          <w:rFonts w:ascii="Times New Roman" w:hAnsi="Times New Roman" w:cs="Times New Roman"/>
          <w:sz w:val="28"/>
          <w:szCs w:val="28"/>
        </w:rPr>
      </w:pPr>
    </w:p>
    <w:p w:rsidR="00D55450" w:rsidRDefault="00D55450" w:rsidP="00D55450">
      <w:pPr>
        <w:rPr>
          <w:rFonts w:ascii="Times New Roman" w:hAnsi="Times New Roman" w:cs="Times New Roman"/>
          <w:sz w:val="28"/>
          <w:szCs w:val="28"/>
        </w:rPr>
      </w:pPr>
    </w:p>
    <w:p w:rsidR="004F1A31" w:rsidRPr="000B48D2" w:rsidRDefault="004F1A31" w:rsidP="000B48D2">
      <w:pPr>
        <w:rPr>
          <w:rFonts w:ascii="Times New Roman" w:hAnsi="Times New Roman" w:cs="Times New Roman"/>
          <w:sz w:val="28"/>
          <w:szCs w:val="28"/>
        </w:rPr>
      </w:pPr>
    </w:p>
    <w:p w:rsidR="004F1A31" w:rsidRPr="000B48D2" w:rsidRDefault="004F1A31" w:rsidP="000B48D2">
      <w:pPr>
        <w:rPr>
          <w:rFonts w:ascii="Times New Roman" w:hAnsi="Times New Roman" w:cs="Times New Roman"/>
          <w:sz w:val="28"/>
          <w:szCs w:val="28"/>
        </w:rPr>
      </w:pPr>
    </w:p>
    <w:p w:rsidR="004F1A31" w:rsidRPr="00D55450" w:rsidRDefault="004F1A31" w:rsidP="00D5545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869" w:type="dxa"/>
        <w:tblInd w:w="-1026" w:type="dxa"/>
        <w:tblLook w:val="04A0"/>
      </w:tblPr>
      <w:tblGrid>
        <w:gridCol w:w="4608"/>
        <w:gridCol w:w="3804"/>
        <w:gridCol w:w="4204"/>
        <w:gridCol w:w="4253"/>
      </w:tblGrid>
      <w:tr w:rsidR="004F1A31" w:rsidRPr="004F1A31" w:rsidTr="004F1A31">
        <w:trPr>
          <w:trHeight w:val="248"/>
        </w:trPr>
        <w:tc>
          <w:tcPr>
            <w:tcW w:w="16869" w:type="dxa"/>
            <w:gridSpan w:val="4"/>
          </w:tcPr>
          <w:p w:rsidR="004F1A31" w:rsidRPr="004F1A31" w:rsidRDefault="004F1A31" w:rsidP="00834C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Количество сотен</w:t>
            </w:r>
          </w:p>
        </w:tc>
      </w:tr>
      <w:tr w:rsidR="004F1A31" w:rsidRPr="004F1A31" w:rsidTr="004F1A31">
        <w:tc>
          <w:tcPr>
            <w:tcW w:w="4608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тыс.</w:t>
            </w:r>
          </w:p>
        </w:tc>
        <w:tc>
          <w:tcPr>
            <w:tcW w:w="3804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сот.</w:t>
            </w:r>
          </w:p>
        </w:tc>
        <w:tc>
          <w:tcPr>
            <w:tcW w:w="4204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proofErr w:type="spellStart"/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дес</w:t>
            </w:r>
            <w:proofErr w:type="spellEnd"/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.</w:t>
            </w:r>
          </w:p>
        </w:tc>
        <w:tc>
          <w:tcPr>
            <w:tcW w:w="4253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ед.</w:t>
            </w:r>
          </w:p>
        </w:tc>
      </w:tr>
      <w:tr w:rsidR="004F1A31" w:rsidRPr="004F1A31" w:rsidTr="004F1A31">
        <w:tc>
          <w:tcPr>
            <w:tcW w:w="4608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1</w:t>
            </w:r>
          </w:p>
        </w:tc>
        <w:tc>
          <w:tcPr>
            <w:tcW w:w="3804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0</w:t>
            </w:r>
          </w:p>
        </w:tc>
        <w:tc>
          <w:tcPr>
            <w:tcW w:w="4204" w:type="dxa"/>
            <w:shd w:val="clear" w:color="auto" w:fill="DDD9C3" w:themeFill="background2" w:themeFillShade="E6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  <w:shd w:val="pct15" w:color="auto" w:fill="FFFFFF"/>
              </w:rPr>
            </w:pPr>
          </w:p>
        </w:tc>
      </w:tr>
    </w:tbl>
    <w:p w:rsidR="004F1A31" w:rsidRDefault="004F1A31" w:rsidP="000B48D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7011" w:type="dxa"/>
        <w:tblInd w:w="-1168" w:type="dxa"/>
        <w:tblLook w:val="04A0"/>
      </w:tblPr>
      <w:tblGrid>
        <w:gridCol w:w="4990"/>
        <w:gridCol w:w="3478"/>
        <w:gridCol w:w="4148"/>
        <w:gridCol w:w="4395"/>
      </w:tblGrid>
      <w:tr w:rsidR="004F1A31" w:rsidRPr="004F1A31" w:rsidTr="004F1A31">
        <w:trPr>
          <w:trHeight w:val="248"/>
        </w:trPr>
        <w:tc>
          <w:tcPr>
            <w:tcW w:w="17011" w:type="dxa"/>
            <w:gridSpan w:val="4"/>
          </w:tcPr>
          <w:p w:rsidR="004F1A31" w:rsidRPr="004F1A31" w:rsidRDefault="004F1A31" w:rsidP="00834C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160"/>
                <w:szCs w:val="28"/>
              </w:rPr>
              <w:t xml:space="preserve">Количество  десятков </w:t>
            </w:r>
          </w:p>
        </w:tc>
      </w:tr>
      <w:tr w:rsidR="004F1A31" w:rsidRPr="004F1A31" w:rsidTr="004F1A31">
        <w:tc>
          <w:tcPr>
            <w:tcW w:w="4990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тыс.</w:t>
            </w:r>
          </w:p>
        </w:tc>
        <w:tc>
          <w:tcPr>
            <w:tcW w:w="3478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сот.</w:t>
            </w:r>
          </w:p>
        </w:tc>
        <w:tc>
          <w:tcPr>
            <w:tcW w:w="4148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proofErr w:type="spellStart"/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дес</w:t>
            </w:r>
            <w:proofErr w:type="spellEnd"/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.</w:t>
            </w:r>
          </w:p>
        </w:tc>
        <w:tc>
          <w:tcPr>
            <w:tcW w:w="4395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ед.</w:t>
            </w:r>
          </w:p>
        </w:tc>
      </w:tr>
      <w:tr w:rsidR="004F1A31" w:rsidRPr="004F1A31" w:rsidTr="004F1A31">
        <w:tc>
          <w:tcPr>
            <w:tcW w:w="4990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1</w:t>
            </w:r>
          </w:p>
        </w:tc>
        <w:tc>
          <w:tcPr>
            <w:tcW w:w="3478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0</w:t>
            </w:r>
          </w:p>
        </w:tc>
        <w:tc>
          <w:tcPr>
            <w:tcW w:w="4148" w:type="dxa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  <w:r w:rsidRPr="004F1A31">
              <w:rPr>
                <w:rFonts w:ascii="Times New Roman" w:hAnsi="Times New Roman" w:cs="Times New Roman"/>
                <w:sz w:val="200"/>
                <w:szCs w:val="28"/>
              </w:rPr>
              <w:t>0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4F1A31" w:rsidRPr="004F1A31" w:rsidRDefault="004F1A31" w:rsidP="004F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0"/>
                <w:szCs w:val="28"/>
              </w:rPr>
            </w:pPr>
          </w:p>
        </w:tc>
      </w:tr>
    </w:tbl>
    <w:p w:rsidR="004C2CCC" w:rsidRDefault="004C2CCC"/>
    <w:sectPr w:rsidR="004C2CCC" w:rsidSect="00234E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276"/>
    <w:multiLevelType w:val="hybridMultilevel"/>
    <w:tmpl w:val="C46A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8B5"/>
    <w:multiLevelType w:val="hybridMultilevel"/>
    <w:tmpl w:val="FC645634"/>
    <w:lvl w:ilvl="0" w:tplc="24B45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1E14"/>
    <w:multiLevelType w:val="hybridMultilevel"/>
    <w:tmpl w:val="36802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78E9"/>
    <w:multiLevelType w:val="hybridMultilevel"/>
    <w:tmpl w:val="57C2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83B"/>
    <w:multiLevelType w:val="hybridMultilevel"/>
    <w:tmpl w:val="E266F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74993"/>
    <w:multiLevelType w:val="hybridMultilevel"/>
    <w:tmpl w:val="26AA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A5F9F"/>
    <w:multiLevelType w:val="hybridMultilevel"/>
    <w:tmpl w:val="02CC9338"/>
    <w:lvl w:ilvl="0" w:tplc="C7F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B4C28"/>
    <w:multiLevelType w:val="hybridMultilevel"/>
    <w:tmpl w:val="5D1A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0F7"/>
    <w:multiLevelType w:val="hybridMultilevel"/>
    <w:tmpl w:val="C794EE40"/>
    <w:lvl w:ilvl="0" w:tplc="A002F746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4AA5EA1"/>
    <w:multiLevelType w:val="hybridMultilevel"/>
    <w:tmpl w:val="B008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D775F"/>
    <w:multiLevelType w:val="hybridMultilevel"/>
    <w:tmpl w:val="C0EE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C4DE0"/>
    <w:multiLevelType w:val="hybridMultilevel"/>
    <w:tmpl w:val="985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7761F"/>
    <w:multiLevelType w:val="hybridMultilevel"/>
    <w:tmpl w:val="9706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D5F07"/>
    <w:multiLevelType w:val="multilevel"/>
    <w:tmpl w:val="915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59568C"/>
    <w:multiLevelType w:val="multilevel"/>
    <w:tmpl w:val="F4B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2CCC"/>
    <w:rsid w:val="00022299"/>
    <w:rsid w:val="00047EA8"/>
    <w:rsid w:val="00054191"/>
    <w:rsid w:val="000B48D2"/>
    <w:rsid w:val="000F1362"/>
    <w:rsid w:val="0010230D"/>
    <w:rsid w:val="00165216"/>
    <w:rsid w:val="00173A39"/>
    <w:rsid w:val="00184F3C"/>
    <w:rsid w:val="001858B8"/>
    <w:rsid w:val="001A1AE5"/>
    <w:rsid w:val="001A242A"/>
    <w:rsid w:val="001B067C"/>
    <w:rsid w:val="00204356"/>
    <w:rsid w:val="002315BC"/>
    <w:rsid w:val="00234EAF"/>
    <w:rsid w:val="00253523"/>
    <w:rsid w:val="002653E9"/>
    <w:rsid w:val="002705AE"/>
    <w:rsid w:val="00285A5A"/>
    <w:rsid w:val="002F54FC"/>
    <w:rsid w:val="00374ACF"/>
    <w:rsid w:val="00376BF9"/>
    <w:rsid w:val="003E3CF0"/>
    <w:rsid w:val="0041025B"/>
    <w:rsid w:val="00492699"/>
    <w:rsid w:val="004A05EE"/>
    <w:rsid w:val="004C2CCC"/>
    <w:rsid w:val="004D0C28"/>
    <w:rsid w:val="004F1A31"/>
    <w:rsid w:val="004F5B78"/>
    <w:rsid w:val="0051684D"/>
    <w:rsid w:val="00585EBE"/>
    <w:rsid w:val="005900B3"/>
    <w:rsid w:val="005A086C"/>
    <w:rsid w:val="00600526"/>
    <w:rsid w:val="0060102E"/>
    <w:rsid w:val="00613873"/>
    <w:rsid w:val="00617D68"/>
    <w:rsid w:val="006322FC"/>
    <w:rsid w:val="00702294"/>
    <w:rsid w:val="007310DE"/>
    <w:rsid w:val="007653E1"/>
    <w:rsid w:val="007665B4"/>
    <w:rsid w:val="007800D9"/>
    <w:rsid w:val="00782FB8"/>
    <w:rsid w:val="0079538A"/>
    <w:rsid w:val="007D6E81"/>
    <w:rsid w:val="00803DAA"/>
    <w:rsid w:val="008266E8"/>
    <w:rsid w:val="00833377"/>
    <w:rsid w:val="0083480C"/>
    <w:rsid w:val="00855F2C"/>
    <w:rsid w:val="008870A1"/>
    <w:rsid w:val="008B79AF"/>
    <w:rsid w:val="00965F36"/>
    <w:rsid w:val="009A5D6E"/>
    <w:rsid w:val="009B4DBA"/>
    <w:rsid w:val="009C562A"/>
    <w:rsid w:val="009F0E36"/>
    <w:rsid w:val="00A15C8E"/>
    <w:rsid w:val="00A25324"/>
    <w:rsid w:val="00A7371E"/>
    <w:rsid w:val="00A82A53"/>
    <w:rsid w:val="00AC7564"/>
    <w:rsid w:val="00AE42A4"/>
    <w:rsid w:val="00AF674A"/>
    <w:rsid w:val="00B0292A"/>
    <w:rsid w:val="00BA15F4"/>
    <w:rsid w:val="00BE0ABF"/>
    <w:rsid w:val="00BF3DBD"/>
    <w:rsid w:val="00C13538"/>
    <w:rsid w:val="00C16ABF"/>
    <w:rsid w:val="00C216B0"/>
    <w:rsid w:val="00C4578D"/>
    <w:rsid w:val="00C4617B"/>
    <w:rsid w:val="00C463E4"/>
    <w:rsid w:val="00C64AC2"/>
    <w:rsid w:val="00C93956"/>
    <w:rsid w:val="00CA1E3E"/>
    <w:rsid w:val="00CC1322"/>
    <w:rsid w:val="00CC2C1F"/>
    <w:rsid w:val="00CC77B7"/>
    <w:rsid w:val="00CE1F13"/>
    <w:rsid w:val="00D07F24"/>
    <w:rsid w:val="00D12423"/>
    <w:rsid w:val="00D13E2E"/>
    <w:rsid w:val="00D27DED"/>
    <w:rsid w:val="00D55450"/>
    <w:rsid w:val="00D57BA1"/>
    <w:rsid w:val="00D627C3"/>
    <w:rsid w:val="00DA2938"/>
    <w:rsid w:val="00DA6D7A"/>
    <w:rsid w:val="00DA6D93"/>
    <w:rsid w:val="00DE423F"/>
    <w:rsid w:val="00E20680"/>
    <w:rsid w:val="00E21CAD"/>
    <w:rsid w:val="00E437EC"/>
    <w:rsid w:val="00E47510"/>
    <w:rsid w:val="00E6164A"/>
    <w:rsid w:val="00E825D7"/>
    <w:rsid w:val="00EA0CEB"/>
    <w:rsid w:val="00EA3A9A"/>
    <w:rsid w:val="00EF5A74"/>
    <w:rsid w:val="00EF662E"/>
    <w:rsid w:val="00EF7C3B"/>
    <w:rsid w:val="00F609E9"/>
    <w:rsid w:val="00FB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CC"/>
    <w:pPr>
      <w:ind w:left="720"/>
      <w:contextualSpacing/>
    </w:pPr>
  </w:style>
  <w:style w:type="table" w:styleId="a4">
    <w:name w:val="Table Grid"/>
    <w:basedOn w:val="a1"/>
    <w:uiPriority w:val="59"/>
    <w:rsid w:val="00B02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4617B"/>
  </w:style>
  <w:style w:type="paragraph" w:styleId="a5">
    <w:name w:val="Normal (Web)"/>
    <w:basedOn w:val="a"/>
    <w:uiPriority w:val="99"/>
    <w:unhideWhenUsed/>
    <w:rsid w:val="0058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6ABF"/>
  </w:style>
  <w:style w:type="paragraph" w:customStyle="1" w:styleId="c0">
    <w:name w:val="c0"/>
    <w:basedOn w:val="a"/>
    <w:rsid w:val="0041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0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B1EE-A336-4753-ABF7-F7D73022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20</cp:revision>
  <dcterms:created xsi:type="dcterms:W3CDTF">2015-03-06T10:39:00Z</dcterms:created>
  <dcterms:modified xsi:type="dcterms:W3CDTF">2015-03-28T02:09:00Z</dcterms:modified>
</cp:coreProperties>
</file>