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0" w:rsidRDefault="004228E0" w:rsidP="00153A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4228E0" w:rsidRDefault="004228E0" w:rsidP="004228E0"/>
    <w:p w:rsidR="004228E0" w:rsidRDefault="004228E0" w:rsidP="004228E0"/>
    <w:p w:rsidR="004228E0" w:rsidRDefault="004228E0" w:rsidP="004228E0"/>
    <w:p w:rsidR="004228E0" w:rsidRPr="00A92589" w:rsidRDefault="004228E0" w:rsidP="0042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89">
        <w:rPr>
          <w:rFonts w:ascii="Times New Roman" w:hAnsi="Times New Roman" w:cs="Times New Roman"/>
          <w:sz w:val="28"/>
          <w:szCs w:val="28"/>
        </w:rPr>
        <w:t>Технологическая карта урока английского языка</w:t>
      </w:r>
    </w:p>
    <w:p w:rsidR="004228E0" w:rsidRPr="00A92589" w:rsidRDefault="004228E0" w:rsidP="0042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89">
        <w:rPr>
          <w:rFonts w:ascii="Times New Roman" w:hAnsi="Times New Roman" w:cs="Times New Roman"/>
          <w:sz w:val="28"/>
          <w:szCs w:val="28"/>
        </w:rPr>
        <w:t>2 класс</w:t>
      </w:r>
    </w:p>
    <w:p w:rsidR="004228E0" w:rsidRPr="00A92589" w:rsidRDefault="004228E0" w:rsidP="0042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89">
        <w:rPr>
          <w:rFonts w:ascii="Times New Roman" w:hAnsi="Times New Roman" w:cs="Times New Roman"/>
          <w:sz w:val="28"/>
          <w:szCs w:val="28"/>
        </w:rPr>
        <w:t>«Подготовка к контрольной работе за 4-ю четверть</w:t>
      </w:r>
    </w:p>
    <w:p w:rsidR="004228E0" w:rsidRDefault="004228E0" w:rsidP="004228E0">
      <w:pPr>
        <w:rPr>
          <w:rFonts w:ascii="Times New Roman" w:hAnsi="Times New Roman" w:cs="Times New Roman"/>
          <w:sz w:val="44"/>
        </w:rPr>
      </w:pPr>
    </w:p>
    <w:p w:rsidR="004228E0" w:rsidRDefault="004228E0" w:rsidP="004228E0">
      <w:pPr>
        <w:rPr>
          <w:rFonts w:ascii="Times New Roman" w:hAnsi="Times New Roman" w:cs="Times New Roman"/>
          <w:sz w:val="44"/>
        </w:rPr>
      </w:pPr>
    </w:p>
    <w:p w:rsidR="004228E0" w:rsidRPr="00627FE0" w:rsidRDefault="004228E0" w:rsidP="004228E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Шайдурова Валентина Федоровна</w:t>
      </w:r>
    </w:p>
    <w:p w:rsidR="004228E0" w:rsidRPr="00627FE0" w:rsidRDefault="004228E0" w:rsidP="004228E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Учитель английского языка</w:t>
      </w:r>
    </w:p>
    <w:p w:rsidR="004228E0" w:rsidRPr="00627FE0" w:rsidRDefault="004228E0" w:rsidP="004228E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ГБОУ «Школа №106»</w:t>
      </w:r>
    </w:p>
    <w:p w:rsidR="004228E0" w:rsidRDefault="004228E0" w:rsidP="004228E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Санкт-Петербург</w:t>
      </w:r>
    </w:p>
    <w:p w:rsidR="004228E0" w:rsidRDefault="004228E0" w:rsidP="004228E0">
      <w:pPr>
        <w:jc w:val="right"/>
      </w:pPr>
    </w:p>
    <w:p w:rsidR="004228E0" w:rsidRDefault="004228E0" w:rsidP="004228E0">
      <w:pPr>
        <w:jc w:val="right"/>
      </w:pPr>
    </w:p>
    <w:p w:rsidR="004228E0" w:rsidRDefault="004228E0" w:rsidP="004228E0">
      <w:pPr>
        <w:jc w:val="right"/>
      </w:pPr>
    </w:p>
    <w:p w:rsidR="004228E0" w:rsidRDefault="004228E0" w:rsidP="004228E0">
      <w:pPr>
        <w:jc w:val="right"/>
      </w:pPr>
    </w:p>
    <w:p w:rsidR="004228E0" w:rsidRDefault="004228E0" w:rsidP="004228E0">
      <w:pPr>
        <w:jc w:val="right"/>
      </w:pPr>
    </w:p>
    <w:p w:rsidR="004228E0" w:rsidRDefault="004228E0" w:rsidP="004228E0">
      <w:pPr>
        <w:jc w:val="right"/>
      </w:pPr>
    </w:p>
    <w:p w:rsidR="004228E0" w:rsidRPr="00B24D9E" w:rsidRDefault="004228E0" w:rsidP="004228E0">
      <w:pPr>
        <w:jc w:val="center"/>
        <w:rPr>
          <w:rFonts w:ascii="Times New Roman" w:hAnsi="Times New Roman" w:cs="Times New Roman"/>
          <w:sz w:val="28"/>
        </w:rPr>
      </w:pPr>
      <w:r w:rsidRPr="00B24D9E">
        <w:rPr>
          <w:rFonts w:ascii="Times New Roman" w:hAnsi="Times New Roman" w:cs="Times New Roman"/>
          <w:sz w:val="28"/>
        </w:rPr>
        <w:t>2015</w:t>
      </w:r>
    </w:p>
    <w:p w:rsidR="004228E0" w:rsidRDefault="004228E0" w:rsidP="00153A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7675F6" w:rsidRPr="005E0CE2" w:rsidRDefault="007675F6" w:rsidP="00153A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 w:rsidRPr="005E0C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lastRenderedPageBreak/>
        <w:t xml:space="preserve">Технологическая карта урока 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827"/>
        <w:gridCol w:w="4977"/>
        <w:gridCol w:w="2819"/>
      </w:tblGrid>
      <w:tr w:rsidR="007675F6" w:rsidRPr="00463857" w:rsidTr="007675F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 , 2 класс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Шайдурова Валентина Федоровна</w:t>
            </w:r>
          </w:p>
        </w:tc>
      </w:tr>
      <w:tr w:rsidR="005E0CE2" w:rsidRPr="00463857" w:rsidTr="005E0CE2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CE2" w:rsidRPr="000130C6" w:rsidRDefault="005E0CE2" w:rsidP="007675F6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Тема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CE2" w:rsidRDefault="005E0CE2" w:rsidP="007675F6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Подготовка к контрольной работе за</w:t>
            </w:r>
            <w:r w:rsidR="00016EE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4-ю четверть</w:t>
            </w:r>
          </w:p>
        </w:tc>
      </w:tr>
      <w:tr w:rsidR="005E0CE2" w:rsidRPr="00463857" w:rsidTr="005E0CE2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CE2" w:rsidRPr="000130C6" w:rsidRDefault="005E0CE2" w:rsidP="005E0CE2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УМК,  № урока по теме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CE2" w:rsidRPr="005E0CE2" w:rsidRDefault="005E0CE2" w:rsidP="007675F6">
            <w:pPr>
              <w:pStyle w:val="NoSpacing"/>
              <w:rPr>
                <w:lang w:eastAsia="ru-RU"/>
              </w:rPr>
            </w:pPr>
            <w:r w:rsidRPr="005E0CE2">
              <w:t>«</w:t>
            </w:r>
            <w:r w:rsidRPr="005E0CE2">
              <w:rPr>
                <w:lang w:val="en-US"/>
              </w:rPr>
              <w:t>Enjoy</w:t>
            </w:r>
            <w:r w:rsidRPr="005E0CE2">
              <w:t xml:space="preserve"> </w:t>
            </w:r>
            <w:r w:rsidRPr="005E0CE2">
              <w:rPr>
                <w:lang w:val="en-US"/>
              </w:rPr>
              <w:t>English</w:t>
            </w:r>
            <w:r w:rsidRPr="005E0CE2">
              <w:t>» ,</w:t>
            </w:r>
            <w:r w:rsidR="00153A5E">
              <w:t xml:space="preserve"> 2 класс, </w:t>
            </w:r>
            <w:r w:rsidRPr="005E0CE2">
              <w:t xml:space="preserve"> авторы М.З. Биболетова, О.А. Денисенко, Н.Н. Трубанёва</w:t>
            </w:r>
            <w:r w:rsidRPr="005E0CE2">
              <w:rPr>
                <w:lang w:eastAsia="ru-RU"/>
              </w:rPr>
              <w:t xml:space="preserve"> , Урок № 63</w:t>
            </w:r>
          </w:p>
        </w:tc>
      </w:tr>
      <w:tr w:rsidR="005E0CE2" w:rsidRPr="00463857" w:rsidTr="005E0CE2">
        <w:trPr>
          <w:trHeight w:val="237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CE2" w:rsidRPr="000130C6" w:rsidRDefault="005E0CE2" w:rsidP="005E0CE2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Тип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CE2" w:rsidRPr="00580D99" w:rsidRDefault="005E0CE2" w:rsidP="007675F6">
            <w:pPr>
              <w:pStyle w:val="NoSpacing"/>
              <w:rPr>
                <w:lang w:eastAsia="ru-RU"/>
              </w:rPr>
            </w:pPr>
            <w:r w:rsidRPr="00580D99">
              <w:rPr>
                <w:lang w:eastAsia="ru-RU"/>
              </w:rPr>
              <w:t>Урок  рефлексии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7675F6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Педагогические технологии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174A62" w:rsidP="007675F6">
            <w:pPr>
              <w:pStyle w:val="NoSpacing"/>
              <w:rPr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Технология развивающего обучения</w:t>
            </w:r>
            <w:r w:rsidR="00580D9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</w:t>
            </w:r>
            <w:r w:rsidR="00580D99" w:rsidRPr="000130C6">
              <w:rPr>
                <w:b/>
                <w:lang w:eastAsia="ru-RU"/>
              </w:rPr>
              <w:t xml:space="preserve"> </w:t>
            </w:r>
            <w:r w:rsidRPr="00174A62">
              <w:rPr>
                <w:rFonts w:ascii="Times New Roman" w:hAnsi="Times New Roman" w:cs="Times New Roman"/>
                <w:b/>
                <w:szCs w:val="21"/>
              </w:rPr>
              <w:t>здоровьесберегающие технологии</w:t>
            </w:r>
            <w:r w:rsidRPr="00174A62">
              <w:rPr>
                <w:b/>
                <w:szCs w:val="21"/>
              </w:rPr>
              <w:t>  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463857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учащихся к контрольной работе за 4-ю четверть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5F6" w:rsidRPr="00CE62DF" w:rsidRDefault="007675F6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5F6" w:rsidRPr="00CE62DF" w:rsidRDefault="007675F6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5F6" w:rsidRPr="00CE62DF" w:rsidRDefault="007675F6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5F6" w:rsidRPr="000130C6" w:rsidRDefault="007675F6" w:rsidP="001622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Default="007675F6" w:rsidP="007675F6">
            <w:pPr>
              <w:spacing w:before="100" w:beforeAutospacing="1" w:after="100" w:afterAutospacing="1" w:line="240" w:lineRule="auto"/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>активизировать и совершенствовать актуальный словарный запас обучающихся;</w:t>
            </w:r>
          </w:p>
          <w:p w:rsidR="007675F6" w:rsidRDefault="007675F6" w:rsidP="000A43B0">
            <w:pPr>
              <w:spacing w:before="100" w:beforeAutospacing="1" w:after="100" w:afterAutospacing="1" w:line="240" w:lineRule="auto"/>
            </w:pPr>
            <w:r>
              <w:t>- совершенствовать навыки и умения разговорной речи: описывать сказочных героев, используя речевой  образец</w:t>
            </w:r>
            <w:r w:rsidRPr="007675F6">
              <w:t xml:space="preserve">  </w:t>
            </w:r>
            <w:r>
              <w:rPr>
                <w:lang w:val="en-US"/>
              </w:rPr>
              <w:t>He</w:t>
            </w:r>
            <w:r>
              <w:t xml:space="preserve"> </w:t>
            </w:r>
            <w:r w:rsidRPr="007675F6">
              <w:t>/</w:t>
            </w:r>
            <w:r>
              <w:rPr>
                <w:lang w:val="en-US"/>
              </w:rPr>
              <w:t>She</w:t>
            </w:r>
            <w:r w:rsidRPr="007675F6">
              <w:t xml:space="preserve"> </w:t>
            </w:r>
            <w:r>
              <w:rPr>
                <w:lang w:val="en-US"/>
              </w:rPr>
              <w:t>is</w:t>
            </w:r>
            <w:r w:rsidRPr="007675F6">
              <w:t xml:space="preserve"> </w:t>
            </w:r>
            <w:r>
              <w:rPr>
                <w:lang w:val="en-US"/>
              </w:rPr>
              <w:t>funny</w:t>
            </w:r>
            <w:r>
              <w:t>;</w:t>
            </w:r>
          </w:p>
          <w:p w:rsidR="007675F6" w:rsidRPr="007675F6" w:rsidRDefault="007675F6" w:rsidP="00677FCD">
            <w:pPr>
              <w:spacing w:before="100" w:beforeAutospacing="1" w:after="100" w:afterAutospacing="1" w:line="240" w:lineRule="auto"/>
            </w:pPr>
            <w:r>
              <w:t xml:space="preserve">- </w:t>
            </w:r>
            <w:r w:rsidR="00677FCD">
              <w:t>совершенствовать технику поискового и просмотрового чтения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272BA4" w:rsidRDefault="007675F6" w:rsidP="007675F6">
            <w:pPr>
              <w:pStyle w:val="NoSpacing"/>
              <w:rPr>
                <w:b/>
              </w:rPr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>- р</w:t>
            </w:r>
            <w:r w:rsidRPr="00D02ABA">
              <w:t xml:space="preserve">азвивать у учащихся </w:t>
            </w:r>
            <w:r>
              <w:t>языковую догадку</w:t>
            </w:r>
          </w:p>
          <w:p w:rsidR="007675F6" w:rsidRPr="00677FCD" w:rsidRDefault="007675F6" w:rsidP="00677FCD">
            <w:pPr>
              <w:pStyle w:val="NoSpacing"/>
            </w:pPr>
            <w:r>
              <w:t>-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>
              <w:br/>
              <w:t>-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  <w:r>
              <w:br/>
              <w:t xml:space="preserve">- развивать способность к рефлексии, как важнейшей составляющей умения учиться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463857" w:rsidRDefault="007675F6" w:rsidP="00767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– развивать настойчивость и умение преодолевать трудности для достижения намеченной цели;</w:t>
            </w:r>
            <w:r>
              <w:br/>
              <w:t>– активизировать познавательную инициативу обучающихся и формировать их социальную компетентность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67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 используемых на уроке средств ИКТ</w:t>
            </w: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FCD" w:rsidRDefault="00677FCD" w:rsidP="0067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677FCD">
              <w:rPr>
                <w:rFonts w:ascii="Times New Roman" w:hAnsi="Times New Roman"/>
              </w:rPr>
              <w:t>бучающая компьютерная программа “E</w:t>
            </w:r>
            <w:r>
              <w:rPr>
                <w:rFonts w:ascii="Times New Roman" w:hAnsi="Times New Roman"/>
              </w:rPr>
              <w:t>njoy Listening and Playing</w:t>
            </w:r>
            <w:r w:rsidRPr="00677FCD">
              <w:rPr>
                <w:rFonts w:ascii="Times New Roman" w:hAnsi="Times New Roman"/>
              </w:rPr>
              <w:t>” к учебнику </w:t>
            </w:r>
            <w:r>
              <w:rPr>
                <w:rFonts w:ascii="Times New Roman" w:hAnsi="Times New Roman"/>
              </w:rPr>
              <w:t xml:space="preserve">   “Enjoy English”, 2 класс. </w:t>
            </w:r>
          </w:p>
          <w:p w:rsidR="00677FCD" w:rsidRDefault="00677FCD" w:rsidP="0067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812909">
              <w:rPr>
                <w:rFonts w:ascii="Times New Roman" w:hAnsi="Times New Roman"/>
              </w:rPr>
              <w:t>бучающая компьютерная программа «Интерактивные плакаты к УМК    “Enjoy English” для 2-4 классов.</w:t>
            </w:r>
          </w:p>
          <w:p w:rsidR="007675F6" w:rsidRDefault="00677FCD" w:rsidP="0067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 сети Интернет</w:t>
            </w:r>
          </w:p>
          <w:p w:rsidR="005E1576" w:rsidRPr="00463857" w:rsidRDefault="000A43B0" w:rsidP="0067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авторская презентация</w:t>
            </w:r>
            <w:r w:rsidR="005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 к уроку №63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0130C6" w:rsidRDefault="007675F6" w:rsidP="0067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Необходимое аппаратное и программное обеспечение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FCD" w:rsidRDefault="00677FCD" w:rsidP="00677FCD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 -выход в Интернет;</w:t>
            </w:r>
          </w:p>
          <w:p w:rsidR="007675F6" w:rsidRPr="00463857" w:rsidRDefault="00677FCD" w:rsidP="00677FCD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63857">
              <w:rPr>
                <w:lang w:eastAsia="ru-RU"/>
              </w:rPr>
              <w:t>компьютер</w:t>
            </w:r>
          </w:p>
        </w:tc>
      </w:tr>
      <w:tr w:rsidR="007675F6" w:rsidRPr="00463857" w:rsidTr="007675F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5F6" w:rsidRPr="000130C6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Образовательные ресурсы Интернет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5F6" w:rsidRPr="00463857" w:rsidRDefault="007675F6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677FCD" w:rsidRPr="00F6506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  <w:r w:rsidR="00677FCD">
              <w:rPr>
                <w:sz w:val="24"/>
                <w:szCs w:val="24"/>
              </w:rPr>
              <w:t xml:space="preserve">   </w:t>
            </w:r>
            <w:hyperlink r:id="rId6" w:history="1">
              <w:r w:rsidR="00677FCD"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www</w:t>
              </w:r>
              <w:r w:rsidR="00677FCD"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677FCD"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inyaz</w:t>
              </w:r>
              <w:proofErr w:type="spellEnd"/>
              <w:r w:rsidR="00677FCD"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677FCD"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677FCD"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677FCD"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77FCD" w:rsidRDefault="00677FCD"/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3267"/>
        <w:gridCol w:w="279"/>
        <w:gridCol w:w="9805"/>
      </w:tblGrid>
      <w:tr w:rsidR="007675F6" w:rsidRPr="00D02ABA" w:rsidTr="00162216">
        <w:tc>
          <w:tcPr>
            <w:tcW w:w="2485" w:type="dxa"/>
          </w:tcPr>
          <w:p w:rsidR="007675F6" w:rsidRPr="000130C6" w:rsidRDefault="007675F6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Планируемый результат</w:t>
            </w:r>
          </w:p>
        </w:tc>
        <w:tc>
          <w:tcPr>
            <w:tcW w:w="3546" w:type="dxa"/>
            <w:gridSpan w:val="2"/>
          </w:tcPr>
          <w:p w:rsidR="007675F6" w:rsidRPr="00D02ABA" w:rsidRDefault="007675F6" w:rsidP="00162216">
            <w:pPr>
              <w:pStyle w:val="NoSpacing"/>
            </w:pPr>
            <w:r w:rsidRPr="00D02ABA">
              <w:t>Предметные умения</w:t>
            </w:r>
          </w:p>
        </w:tc>
        <w:tc>
          <w:tcPr>
            <w:tcW w:w="9805" w:type="dxa"/>
          </w:tcPr>
          <w:p w:rsidR="007675F6" w:rsidRPr="00D02ABA" w:rsidRDefault="007675F6" w:rsidP="00162216">
            <w:pPr>
              <w:pStyle w:val="NoSpacing"/>
            </w:pPr>
            <w:r w:rsidRPr="00D02ABA">
              <w:t>Универсальные учебные действия</w:t>
            </w:r>
          </w:p>
        </w:tc>
      </w:tr>
      <w:tr w:rsidR="007675F6" w:rsidRPr="00D02ABA" w:rsidTr="00162216">
        <w:tc>
          <w:tcPr>
            <w:tcW w:w="2485" w:type="dxa"/>
          </w:tcPr>
          <w:p w:rsidR="007675F6" w:rsidRPr="00D02ABA" w:rsidRDefault="007675F6" w:rsidP="00162216">
            <w:pPr>
              <w:pStyle w:val="NoSpacing"/>
            </w:pPr>
          </w:p>
        </w:tc>
        <w:tc>
          <w:tcPr>
            <w:tcW w:w="3546" w:type="dxa"/>
            <w:gridSpan w:val="2"/>
          </w:tcPr>
          <w:p w:rsidR="007675F6" w:rsidRPr="00D02ABA" w:rsidRDefault="007675F6" w:rsidP="00162216">
            <w:pPr>
              <w:pStyle w:val="NoSpacing"/>
            </w:pPr>
            <w:r w:rsidRPr="00D02ABA">
              <w:t xml:space="preserve">Ученики могут использовать в речи модальный глагол </w:t>
            </w:r>
            <w:r>
              <w:rPr>
                <w:lang w:val="en-US"/>
              </w:rPr>
              <w:t>CAN</w:t>
            </w:r>
            <w:r w:rsidRPr="00D02ABA">
              <w:t>.</w:t>
            </w:r>
          </w:p>
          <w:p w:rsidR="007675F6" w:rsidRPr="00D02ABA" w:rsidRDefault="007675F6" w:rsidP="00162216">
            <w:pPr>
              <w:pStyle w:val="NoSpacing"/>
            </w:pPr>
            <w:r w:rsidRPr="00D02ABA">
              <w:t>Задают   общие вопросы , отвечают на них.</w:t>
            </w:r>
          </w:p>
          <w:p w:rsidR="007675F6" w:rsidRPr="00D02ABA" w:rsidRDefault="007675F6" w:rsidP="00162216">
            <w:pPr>
              <w:pStyle w:val="NoSpacing"/>
            </w:pPr>
            <w:r w:rsidRPr="00D02ABA">
              <w:t>Умеют читать текст, находить необходимую информацию.</w:t>
            </w:r>
          </w:p>
          <w:p w:rsidR="007675F6" w:rsidRPr="00D02ABA" w:rsidRDefault="007675F6" w:rsidP="00162216">
            <w:pPr>
              <w:pStyle w:val="NoSpacing"/>
            </w:pPr>
            <w:r w:rsidRPr="00D02ABA">
              <w:t xml:space="preserve"> Умеют высказывать свое мнение о прочитанном в монологическом варианте и диалоге.</w:t>
            </w:r>
          </w:p>
          <w:p w:rsidR="007675F6" w:rsidRPr="003A6EC8" w:rsidRDefault="007675F6" w:rsidP="00162216">
            <w:pPr>
              <w:pStyle w:val="NoSpacing"/>
            </w:pPr>
            <w:r>
              <w:t>Умеют читать слова по транскрипции</w:t>
            </w:r>
          </w:p>
        </w:tc>
        <w:tc>
          <w:tcPr>
            <w:tcW w:w="9805" w:type="dxa"/>
          </w:tcPr>
          <w:p w:rsidR="007675F6" w:rsidRPr="003A6EC8" w:rsidRDefault="007675F6" w:rsidP="00162216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i/>
                <w:sz w:val="20"/>
                <w:szCs w:val="20"/>
              </w:rPr>
              <w:t>Личностные</w:t>
            </w:r>
            <w:r w:rsidRPr="003A6EC8">
              <w:rPr>
                <w:sz w:val="20"/>
                <w:szCs w:val="20"/>
              </w:rPr>
              <w:t>: проявляют познавательный интерес к учебной деятельности, изучению иностранного языка ; руководствуются значимыми учебными мотивами ; оценивают свои поступки ; определяют границы собственного знания и «незнания»; оперируют  основными моральными нормами, такими как здоровый образ жизни.</w:t>
            </w:r>
          </w:p>
          <w:p w:rsidR="007675F6" w:rsidRPr="003A6EC8" w:rsidRDefault="007675F6" w:rsidP="00162216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i/>
                <w:sz w:val="20"/>
                <w:szCs w:val="20"/>
              </w:rPr>
              <w:t>Регулятивные</w:t>
            </w:r>
            <w:r w:rsidRPr="003A6EC8">
              <w:rPr>
                <w:sz w:val="20"/>
                <w:szCs w:val="20"/>
              </w:rPr>
              <w:t>: принимают и сохраняют учебную задачу ; планируют свои действия в соответствии с поставленной задачей и условиями её реализации, в том числе и во внутреннем плане; контролируют свои действия по точному и оперативному ориентированию в учебнике.</w:t>
            </w:r>
          </w:p>
          <w:p w:rsidR="007675F6" w:rsidRPr="003A6EC8" w:rsidRDefault="007675F6" w:rsidP="00162216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sz w:val="20"/>
                <w:szCs w:val="20"/>
              </w:rPr>
              <w:t xml:space="preserve"> </w:t>
            </w:r>
            <w:r w:rsidRPr="003A6EC8">
              <w:rPr>
                <w:i/>
                <w:sz w:val="20"/>
                <w:szCs w:val="20"/>
              </w:rPr>
              <w:t xml:space="preserve">Познавательные: </w:t>
            </w:r>
            <w:r w:rsidRPr="003A6EC8">
              <w:rPr>
                <w:sz w:val="20"/>
                <w:szCs w:val="20"/>
              </w:rPr>
              <w:t>составляют осознанные и произвольные речевые высказывания в устной форме ; владеют необходимыми орфографическими навыками и умениями; понимают прослушанный текст и выполняют задание из учебника на основе прослушанного; выделяют необходимую информацию; находят ответы на вопросы в тексте и в иллюстрациях учебника; делают выводы в результате совместной деятельности класса и учителя.</w:t>
            </w:r>
          </w:p>
          <w:p w:rsidR="007675F6" w:rsidRPr="00D02ABA" w:rsidRDefault="007675F6" w:rsidP="00162216">
            <w:pPr>
              <w:pStyle w:val="NoSpacing"/>
              <w:rPr>
                <w:i/>
              </w:rPr>
            </w:pPr>
            <w:r w:rsidRPr="003A6EC8">
              <w:rPr>
                <w:i/>
                <w:sz w:val="20"/>
                <w:szCs w:val="20"/>
              </w:rPr>
              <w:t xml:space="preserve">Коммуникативные: </w:t>
            </w:r>
            <w:r w:rsidRPr="003A6EC8">
              <w:rPr>
                <w:sz w:val="20"/>
                <w:szCs w:val="20"/>
              </w:rPr>
              <w:t>оформляют свои мысли в устной форме форме, понятной для учителя, собеседника, партнёра; слушают и понимают речь других; работают в паре и группе</w:t>
            </w:r>
            <w:r>
              <w:rPr>
                <w:sz w:val="20"/>
                <w:szCs w:val="20"/>
              </w:rPr>
              <w:t>.</w:t>
            </w:r>
          </w:p>
        </w:tc>
      </w:tr>
      <w:tr w:rsidR="007675F6" w:rsidRPr="00D02ABA" w:rsidTr="00162216">
        <w:tc>
          <w:tcPr>
            <w:tcW w:w="2485" w:type="dxa"/>
          </w:tcPr>
          <w:p w:rsidR="007675F6" w:rsidRPr="000130C6" w:rsidRDefault="007675F6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Основные понятия</w:t>
            </w:r>
          </w:p>
        </w:tc>
        <w:tc>
          <w:tcPr>
            <w:tcW w:w="13351" w:type="dxa"/>
            <w:gridSpan w:val="3"/>
          </w:tcPr>
          <w:p w:rsidR="007675F6" w:rsidRPr="00D02ABA" w:rsidRDefault="007675F6" w:rsidP="00162216">
            <w:pPr>
              <w:pStyle w:val="NoSpacing"/>
            </w:pPr>
            <w:r w:rsidRPr="00D02ABA">
              <w:t xml:space="preserve">Лексика классного обихода, лексический материал по темам « </w:t>
            </w:r>
            <w:r>
              <w:t>Животные, Сказочные герои</w:t>
            </w:r>
            <w:r w:rsidRPr="00D02ABA">
              <w:t>»</w:t>
            </w:r>
            <w:r w:rsidR="005E0CE2">
              <w:t>, прилагательные для характеристики героев</w:t>
            </w:r>
          </w:p>
        </w:tc>
      </w:tr>
      <w:tr w:rsidR="007675F6" w:rsidRPr="00D02ABA" w:rsidTr="00162216">
        <w:tc>
          <w:tcPr>
            <w:tcW w:w="15836" w:type="dxa"/>
            <w:gridSpan w:val="4"/>
          </w:tcPr>
          <w:p w:rsidR="007675F6" w:rsidRPr="000130C6" w:rsidRDefault="007675F6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Организация пространства</w:t>
            </w:r>
          </w:p>
        </w:tc>
      </w:tr>
      <w:tr w:rsidR="007675F6" w:rsidRPr="00D02ABA" w:rsidTr="00162216">
        <w:tc>
          <w:tcPr>
            <w:tcW w:w="2485" w:type="dxa"/>
          </w:tcPr>
          <w:p w:rsidR="007675F6" w:rsidRPr="000130C6" w:rsidRDefault="007675F6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Межпредметные связи</w:t>
            </w:r>
          </w:p>
        </w:tc>
        <w:tc>
          <w:tcPr>
            <w:tcW w:w="3267" w:type="dxa"/>
          </w:tcPr>
          <w:p w:rsidR="007675F6" w:rsidRPr="000130C6" w:rsidRDefault="007675F6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Формы работы</w:t>
            </w:r>
          </w:p>
        </w:tc>
        <w:tc>
          <w:tcPr>
            <w:tcW w:w="10084" w:type="dxa"/>
            <w:gridSpan w:val="2"/>
          </w:tcPr>
          <w:p w:rsidR="007675F6" w:rsidRPr="000130C6" w:rsidRDefault="007675F6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Ресурсы</w:t>
            </w:r>
          </w:p>
          <w:p w:rsidR="007675F6" w:rsidRPr="000130C6" w:rsidRDefault="007675F6" w:rsidP="00162216">
            <w:pPr>
              <w:pStyle w:val="NoSpacing"/>
              <w:rPr>
                <w:b/>
              </w:rPr>
            </w:pPr>
          </w:p>
        </w:tc>
      </w:tr>
      <w:tr w:rsidR="007675F6" w:rsidRPr="00D02ABA" w:rsidTr="00162216">
        <w:tc>
          <w:tcPr>
            <w:tcW w:w="2485" w:type="dxa"/>
          </w:tcPr>
          <w:p w:rsidR="005E0CE2" w:rsidRDefault="005E0CE2" w:rsidP="00162216">
            <w:pPr>
              <w:pStyle w:val="NoSpacing"/>
            </w:pPr>
            <w:r>
              <w:t>Литературное чтение,</w:t>
            </w:r>
          </w:p>
          <w:p w:rsidR="007675F6" w:rsidRPr="00D02ABA" w:rsidRDefault="007675F6" w:rsidP="005E0CE2">
            <w:pPr>
              <w:pStyle w:val="NoSpacing"/>
            </w:pPr>
            <w:r w:rsidRPr="00D02ABA">
              <w:t>окружающий мир</w:t>
            </w:r>
          </w:p>
        </w:tc>
        <w:tc>
          <w:tcPr>
            <w:tcW w:w="3267" w:type="dxa"/>
          </w:tcPr>
          <w:p w:rsidR="007675F6" w:rsidRPr="00D02ABA" w:rsidRDefault="007675F6" w:rsidP="00162216">
            <w:pPr>
              <w:pStyle w:val="NoSpacing"/>
            </w:pPr>
            <w:r w:rsidRPr="00D02ABA">
              <w:t>Индивидуальная, групповая, фронтальная</w:t>
            </w:r>
          </w:p>
        </w:tc>
        <w:tc>
          <w:tcPr>
            <w:tcW w:w="10084" w:type="dxa"/>
            <w:gridSpan w:val="2"/>
          </w:tcPr>
          <w:p w:rsidR="007675F6" w:rsidRPr="000130C6" w:rsidRDefault="007675F6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D02ABA">
              <w:t>-</w:t>
            </w:r>
            <w:r w:rsidRPr="000130C6">
              <w:rPr>
                <w:rFonts w:ascii="Times New Roman" w:hAnsi="Times New Roman" w:cs="Times New Roman"/>
              </w:rPr>
              <w:t xml:space="preserve">учебник, </w:t>
            </w:r>
          </w:p>
          <w:p w:rsidR="007675F6" w:rsidRPr="000130C6" w:rsidRDefault="007675F6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0130C6">
              <w:rPr>
                <w:rFonts w:ascii="Times New Roman" w:hAnsi="Times New Roman" w:cs="Times New Roman"/>
              </w:rPr>
              <w:t>- рабочая тетрадь,</w:t>
            </w:r>
          </w:p>
          <w:p w:rsidR="007675F6" w:rsidRPr="000130C6" w:rsidRDefault="007675F6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0130C6">
              <w:rPr>
                <w:rFonts w:ascii="Times New Roman" w:hAnsi="Times New Roman" w:cs="Times New Roman"/>
              </w:rPr>
              <w:t xml:space="preserve">-схема предложений с </w:t>
            </w:r>
            <w:r w:rsidR="000A43B0" w:rsidRPr="000130C6">
              <w:rPr>
                <w:rFonts w:ascii="Times New Roman" w:hAnsi="Times New Roman" w:cs="Times New Roman"/>
              </w:rPr>
              <w:t xml:space="preserve">речевым  образецом  </w:t>
            </w:r>
            <w:r w:rsidR="000A43B0" w:rsidRPr="000130C6">
              <w:rPr>
                <w:rFonts w:ascii="Times New Roman" w:hAnsi="Times New Roman" w:cs="Times New Roman"/>
                <w:lang w:val="en-US"/>
              </w:rPr>
              <w:t>He</w:t>
            </w:r>
            <w:r w:rsidR="000A43B0" w:rsidRPr="000130C6">
              <w:rPr>
                <w:rFonts w:ascii="Times New Roman" w:hAnsi="Times New Roman" w:cs="Times New Roman"/>
              </w:rPr>
              <w:t xml:space="preserve"> /</w:t>
            </w:r>
            <w:r w:rsidR="000A43B0" w:rsidRPr="000130C6">
              <w:rPr>
                <w:rFonts w:ascii="Times New Roman" w:hAnsi="Times New Roman" w:cs="Times New Roman"/>
                <w:lang w:val="en-US"/>
              </w:rPr>
              <w:t>She</w:t>
            </w:r>
            <w:r w:rsidR="000A43B0" w:rsidRPr="000130C6">
              <w:rPr>
                <w:rFonts w:ascii="Times New Roman" w:hAnsi="Times New Roman" w:cs="Times New Roman"/>
              </w:rPr>
              <w:t xml:space="preserve"> </w:t>
            </w:r>
            <w:r w:rsidR="000A43B0" w:rsidRPr="000130C6">
              <w:rPr>
                <w:rFonts w:ascii="Times New Roman" w:hAnsi="Times New Roman" w:cs="Times New Roman"/>
                <w:lang w:val="en-US"/>
              </w:rPr>
              <w:t>is</w:t>
            </w:r>
            <w:r w:rsidR="000A43B0" w:rsidRPr="000130C6">
              <w:rPr>
                <w:rFonts w:ascii="Times New Roman" w:hAnsi="Times New Roman" w:cs="Times New Roman"/>
              </w:rPr>
              <w:t xml:space="preserve"> </w:t>
            </w:r>
            <w:r w:rsidR="000A43B0" w:rsidRPr="000130C6">
              <w:rPr>
                <w:rFonts w:ascii="Times New Roman" w:hAnsi="Times New Roman" w:cs="Times New Roman"/>
                <w:lang w:val="en-US"/>
              </w:rPr>
              <w:t>funny</w:t>
            </w:r>
          </w:p>
          <w:p w:rsidR="007675F6" w:rsidRPr="00D02ABA" w:rsidRDefault="000130C6" w:rsidP="005E1576">
            <w:pPr>
              <w:pStyle w:val="NoSpacing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0130C6">
              <w:rPr>
                <w:rFonts w:ascii="Times New Roman" w:hAnsi="Times New Roman" w:cs="Times New Roman"/>
              </w:rPr>
              <w:t>порная схема для рефлексии</w:t>
            </w:r>
          </w:p>
        </w:tc>
      </w:tr>
    </w:tbl>
    <w:p w:rsidR="007675F6" w:rsidRDefault="007675F6"/>
    <w:tbl>
      <w:tblPr>
        <w:tblW w:w="18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1559"/>
        <w:gridCol w:w="3686"/>
        <w:gridCol w:w="4110"/>
        <w:gridCol w:w="7241"/>
      </w:tblGrid>
      <w:tr w:rsidR="000A43B0" w:rsidRPr="00E71A06" w:rsidTr="000130C6">
        <w:tc>
          <w:tcPr>
            <w:tcW w:w="1632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1559" w:type="dxa"/>
          </w:tcPr>
          <w:p w:rsidR="000A43B0" w:rsidRPr="002108F1" w:rsidRDefault="002108F1" w:rsidP="002108F1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Ресурсы</w:t>
            </w:r>
          </w:p>
        </w:tc>
        <w:tc>
          <w:tcPr>
            <w:tcW w:w="3686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110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7241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</w:t>
            </w:r>
            <w:r w:rsidRPr="00E71A06">
              <w:rPr>
                <w:rFonts w:ascii="Times New Roman" w:hAnsi="Times New Roman" w:cs="Times New Roman"/>
                <w:b/>
                <w:bCs/>
              </w:rPr>
              <w:t xml:space="preserve">чебные 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E71A06">
              <w:rPr>
                <w:rFonts w:ascii="Times New Roman" w:hAnsi="Times New Roman" w:cs="Times New Roman"/>
                <w:b/>
                <w:bCs/>
              </w:rPr>
              <w:t>ействия</w:t>
            </w:r>
          </w:p>
        </w:tc>
      </w:tr>
      <w:tr w:rsidR="000A43B0" w:rsidRPr="00E71A06" w:rsidTr="000130C6">
        <w:tc>
          <w:tcPr>
            <w:tcW w:w="1632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1.Самоопределение к коррекционной деятельности</w:t>
            </w:r>
          </w:p>
        </w:tc>
        <w:tc>
          <w:tcPr>
            <w:tcW w:w="1559" w:type="dxa"/>
          </w:tcPr>
          <w:p w:rsidR="000130C6" w:rsidRPr="00E71A0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с. 114</w:t>
            </w:r>
          </w:p>
          <w:p w:rsidR="000A43B0" w:rsidRPr="00E71A0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к уроку 63 №1</w:t>
            </w:r>
          </w:p>
        </w:tc>
        <w:tc>
          <w:tcPr>
            <w:tcW w:w="3686" w:type="dxa"/>
          </w:tcPr>
          <w:p w:rsidR="000130C6" w:rsidRPr="00E71A06" w:rsidRDefault="000A43B0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Подготовка класса к работе</w:t>
            </w:r>
            <w:r>
              <w:rPr>
                <w:rFonts w:ascii="Times New Roman" w:hAnsi="Times New Roman" w:cs="Times New Roman"/>
              </w:rPr>
              <w:t xml:space="preserve">, мотивация  к рефлексии изученного материала </w:t>
            </w: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Настрой на работу</w:t>
            </w: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песни о дружбе</w:t>
            </w:r>
          </w:p>
        </w:tc>
        <w:tc>
          <w:tcPr>
            <w:tcW w:w="7241" w:type="dxa"/>
          </w:tcPr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0A43B0">
              <w:rPr>
                <w:rFonts w:ascii="Times New Roman" w:hAnsi="Times New Roman" w:cs="Times New Roman"/>
              </w:rPr>
              <w:t>: самоопределение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целеполагание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сотрудничества с учителем и сверстниками</w:t>
            </w:r>
          </w:p>
        </w:tc>
      </w:tr>
      <w:tr w:rsidR="000A43B0" w:rsidRPr="00E71A06" w:rsidTr="000130C6">
        <w:tc>
          <w:tcPr>
            <w:tcW w:w="1632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2.Актуализация и пробные учебные действия</w:t>
            </w:r>
          </w:p>
        </w:tc>
        <w:tc>
          <w:tcPr>
            <w:tcW w:w="1559" w:type="dxa"/>
          </w:tcPr>
          <w:p w:rsidR="000A43B0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 с. 114</w:t>
            </w: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Кадры 1,2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Pr="00E71A0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909">
              <w:rPr>
                <w:rFonts w:ascii="Times New Roman" w:hAnsi="Times New Roman"/>
              </w:rPr>
              <w:t>«Интерактивные плакаты к УМК    “Enjoy English”</w:t>
            </w:r>
          </w:p>
          <w:p w:rsidR="000130C6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Активизирует познавательные процессы.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Организует мотивирование («хочу»-«надо»-«могу»).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Организует самопроверку учащимися своих работ по готовому образцу с фиксацией полученных результатов.</w:t>
            </w: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Обсуждают затруднения по данной теме.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самостоятельную работу на применение способов действий.</w:t>
            </w:r>
          </w:p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самопроверку.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0A43B0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0A43B0">
              <w:rPr>
                <w:rFonts w:ascii="Times New Roman" w:hAnsi="Times New Roman" w:cs="Times New Roman"/>
                <w:lang w:eastAsia="ar-SA"/>
              </w:rPr>
              <w:t xml:space="preserve"> планирование учебного </w:t>
            </w:r>
          </w:p>
          <w:p w:rsidR="000A43B0" w:rsidRPr="000A43B0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>сотрудничества с учителем и сверстниками;</w:t>
            </w:r>
          </w:p>
          <w:p w:rsidR="000A43B0" w:rsidRPr="000A43B0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0A43B0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 xml:space="preserve">самостоятельное выделение и формулирование </w:t>
            </w:r>
          </w:p>
          <w:p w:rsidR="000A43B0" w:rsidRPr="000A43B0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>познавательной цели.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0A43B0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0A43B0" w:rsidRPr="00E71A06" w:rsidTr="000130C6">
        <w:tc>
          <w:tcPr>
            <w:tcW w:w="1632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3.Локализация учебных затруднений</w:t>
            </w:r>
          </w:p>
        </w:tc>
        <w:tc>
          <w:tcPr>
            <w:tcW w:w="1559" w:type="dxa"/>
          </w:tcPr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Упр. 2 с. 114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  <w:p w:rsidR="000130C6" w:rsidRPr="00445E2F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Кадры 3.4</w:t>
            </w: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</w:rPr>
              <w:t xml:space="preserve">Консультирует. 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й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A43B0" w:rsidRPr="002108F1" w:rsidRDefault="000A43B0" w:rsidP="005E15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.</w:t>
            </w:r>
            <w:r w:rsidRPr="002108F1">
              <w:rPr>
                <w:rFonts w:ascii="Times New Roman" w:hAnsi="Times New Roman" w:cs="Times New Roman"/>
                <w:sz w:val="20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0A43B0" w:rsidRPr="002108F1" w:rsidRDefault="000A43B0" w:rsidP="005E15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-выявляют и фиксируют способы действий (алгоритмы, формулы, правила),  в  которых допущены ошибки, - причину затруднений.</w:t>
            </w:r>
          </w:p>
          <w:p w:rsidR="000A43B0" w:rsidRPr="002108F1" w:rsidRDefault="000A43B0" w:rsidP="005E15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-учащиеся, которые не выявили ошибок, выполняют пошаговую проверку своих решений.</w:t>
            </w:r>
          </w:p>
          <w:p w:rsidR="000A43B0" w:rsidRPr="002108F1" w:rsidRDefault="000A43B0" w:rsidP="005E15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 xml:space="preserve"> Если при проверке обнаружены ошибки, то присоединяются к первой группе, если нет – выполняют дополнительные задания творческого уровня.</w:t>
            </w:r>
          </w:p>
        </w:tc>
        <w:tc>
          <w:tcPr>
            <w:tcW w:w="7241" w:type="dxa"/>
          </w:tcPr>
          <w:p w:rsidR="000A43B0" w:rsidRPr="000A43B0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0A43B0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0A43B0">
              <w:rPr>
                <w:rFonts w:ascii="Times New Roman" w:hAnsi="Times New Roman" w:cs="Times New Roman"/>
                <w:lang w:eastAsia="ar-SA"/>
              </w:rPr>
              <w:t>: выбор наиболее эффективных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 xml:space="preserve"> способов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>решения задач в зависимости от конкретных условий</w:t>
            </w:r>
          </w:p>
          <w:p w:rsidR="000A43B0" w:rsidRDefault="000A43B0" w:rsidP="00445E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0A43B0" w:rsidRPr="000A43B0" w:rsidRDefault="000A43B0" w:rsidP="00445E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43B0">
              <w:rPr>
                <w:rFonts w:ascii="Times New Roman" w:hAnsi="Times New Roman" w:cs="Times New Roman"/>
              </w:rPr>
              <w:t>отрудничества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>с учителем и сверстниками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3B0" w:rsidRPr="00E71A06" w:rsidTr="000130C6">
        <w:trPr>
          <w:trHeight w:val="170"/>
        </w:trPr>
        <w:tc>
          <w:tcPr>
            <w:tcW w:w="1632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4.Построение проекта коррекции выявленных затруднений</w:t>
            </w:r>
          </w:p>
        </w:tc>
        <w:tc>
          <w:tcPr>
            <w:tcW w:w="1559" w:type="dxa"/>
          </w:tcPr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  5</w:t>
            </w:r>
          </w:p>
          <w:p w:rsidR="000A43B0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909">
              <w:rPr>
                <w:rFonts w:ascii="Times New Roman" w:hAnsi="Times New Roman"/>
              </w:rPr>
              <w:t>«Интерактивные плакаты к УМК    “Enjoy English”</w:t>
            </w:r>
          </w:p>
        </w:tc>
        <w:tc>
          <w:tcPr>
            <w:tcW w:w="3686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Помогает в планировании последующей коррекции</w:t>
            </w:r>
          </w:p>
        </w:tc>
        <w:tc>
          <w:tcPr>
            <w:tcW w:w="4110" w:type="dxa"/>
          </w:tcPr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Формулируют индивидуальную цель своих будущих коррекционных действий. Выбирают способ и средства коррекции.</w:t>
            </w: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0A43B0" w:rsidRPr="002108F1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108F1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Предметные</w:t>
            </w:r>
            <w:r w:rsidRPr="002108F1">
              <w:rPr>
                <w:rFonts w:ascii="Times New Roman" w:hAnsi="Times New Roman" w:cs="Times New Roman"/>
                <w:sz w:val="20"/>
                <w:lang w:eastAsia="ar-SA"/>
              </w:rPr>
              <w:t xml:space="preserve">: формирование навыков построения </w:t>
            </w:r>
          </w:p>
          <w:p w:rsidR="000A43B0" w:rsidRPr="002108F1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108F1">
              <w:rPr>
                <w:rFonts w:ascii="Times New Roman" w:hAnsi="Times New Roman" w:cs="Times New Roman"/>
                <w:sz w:val="20"/>
                <w:lang w:eastAsia="ar-SA"/>
              </w:rPr>
              <w:t>математических моделей и решения практических</w:t>
            </w:r>
          </w:p>
          <w:p w:rsidR="000A43B0" w:rsidRPr="002108F1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108F1">
              <w:rPr>
                <w:rFonts w:ascii="Times New Roman" w:hAnsi="Times New Roman" w:cs="Times New Roman"/>
                <w:sz w:val="20"/>
                <w:lang w:eastAsia="ar-SA"/>
              </w:rPr>
              <w:t xml:space="preserve"> задач</w:t>
            </w:r>
          </w:p>
          <w:p w:rsidR="000130C6" w:rsidRPr="002108F1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b/>
                <w:bCs/>
                <w:sz w:val="20"/>
              </w:rPr>
              <w:t>Коммуникативные</w:t>
            </w:r>
            <w:r w:rsidRPr="002108F1">
              <w:rPr>
                <w:rFonts w:ascii="Times New Roman" w:hAnsi="Times New Roman" w:cs="Times New Roman"/>
                <w:sz w:val="20"/>
              </w:rPr>
              <w:t xml:space="preserve">: планирование учебного </w:t>
            </w:r>
          </w:p>
          <w:p w:rsidR="000A43B0" w:rsidRPr="002108F1" w:rsidRDefault="000A43B0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сотрудничества с учителем и сверстниками</w:t>
            </w:r>
          </w:p>
          <w:p w:rsidR="000130C6" w:rsidRPr="002108F1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b/>
                <w:bCs/>
                <w:sz w:val="20"/>
              </w:rPr>
              <w:t>Познавательные:</w:t>
            </w:r>
            <w:r w:rsidRPr="002108F1">
              <w:rPr>
                <w:rFonts w:ascii="Times New Roman" w:hAnsi="Times New Roman" w:cs="Times New Roman"/>
                <w:sz w:val="20"/>
              </w:rPr>
              <w:t xml:space="preserve"> моделирование, решение проблемы,</w:t>
            </w:r>
          </w:p>
          <w:p w:rsidR="000130C6" w:rsidRPr="002108F1" w:rsidRDefault="000A43B0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30C6" w:rsidRPr="002108F1">
              <w:rPr>
                <w:rFonts w:ascii="Times New Roman" w:hAnsi="Times New Roman" w:cs="Times New Roman"/>
                <w:sz w:val="20"/>
              </w:rPr>
              <w:t>П</w:t>
            </w:r>
            <w:r w:rsidRPr="002108F1">
              <w:rPr>
                <w:rFonts w:ascii="Times New Roman" w:hAnsi="Times New Roman" w:cs="Times New Roman"/>
                <w:sz w:val="20"/>
              </w:rPr>
              <w:t>остроение</w:t>
            </w:r>
            <w:r w:rsidR="000130C6" w:rsidRPr="002108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08F1">
              <w:rPr>
                <w:rFonts w:ascii="Times New Roman" w:hAnsi="Times New Roman" w:cs="Times New Roman"/>
                <w:sz w:val="20"/>
              </w:rPr>
              <w:t xml:space="preserve">логических цепей, анализ, умение 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структурировать знания</w:t>
            </w:r>
          </w:p>
        </w:tc>
      </w:tr>
      <w:tr w:rsidR="000A43B0" w:rsidRPr="00E71A06" w:rsidTr="000130C6">
        <w:trPr>
          <w:trHeight w:val="170"/>
        </w:trPr>
        <w:tc>
          <w:tcPr>
            <w:tcW w:w="1632" w:type="dxa"/>
          </w:tcPr>
          <w:p w:rsidR="000A43B0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5.Реализация построенного проекта</w:t>
            </w:r>
          </w:p>
        </w:tc>
        <w:tc>
          <w:tcPr>
            <w:tcW w:w="1559" w:type="dxa"/>
          </w:tcPr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4. 5 с. 114, 115</w:t>
            </w: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Контролирует деятельность учащихся.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A43B0" w:rsidRPr="002108F1" w:rsidRDefault="000A43B0" w:rsidP="005E15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Исправляют свои ошибки выбранным методом на основе применения выбранных средств. Соотносят свои результаты с эталоном.</w:t>
            </w:r>
          </w:p>
          <w:p w:rsidR="000A43B0" w:rsidRPr="002108F1" w:rsidRDefault="00153A5E" w:rsidP="005E15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 </w:t>
            </w:r>
            <w:r w:rsidR="000A43B0" w:rsidRPr="002108F1">
              <w:rPr>
                <w:rFonts w:ascii="Times New Roman" w:hAnsi="Times New Roman" w:cs="Times New Roman"/>
                <w:sz w:val="20"/>
              </w:rPr>
              <w:t>случае затруднения – исправляют ошибки с помощью предложенного эталона для самопроверки.</w:t>
            </w:r>
          </w:p>
          <w:p w:rsidR="000A43B0" w:rsidRPr="002108F1" w:rsidRDefault="000A43B0" w:rsidP="005E15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Выбирают или придумывают задания, аналогичные тем, в которых были допущены ошибки. Решают эти задания.</w:t>
            </w: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Учащиеся, не допустившие ошибок в С/р решают задания творческого уровня или выступают в качестве консультантов.</w:t>
            </w:r>
          </w:p>
        </w:tc>
        <w:tc>
          <w:tcPr>
            <w:tcW w:w="7241" w:type="dxa"/>
          </w:tcPr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контроль и коррекция;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прогнозирование</w:t>
            </w:r>
          </w:p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 xml:space="preserve">: учебное сотрудничество 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с учителем и сверстниками</w:t>
            </w:r>
          </w:p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0A43B0">
              <w:rPr>
                <w:rFonts w:ascii="Times New Roman" w:hAnsi="Times New Roman" w:cs="Times New Roman"/>
              </w:rPr>
              <w:t>логические (установление причинн</w:t>
            </w:r>
          </w:p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о-следственных связей, построение логической цепи </w:t>
            </w:r>
          </w:p>
          <w:p w:rsidR="000A43B0" w:rsidRP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рассуждений</w:t>
            </w:r>
          </w:p>
        </w:tc>
      </w:tr>
      <w:tr w:rsidR="000A43B0" w:rsidRPr="00E71A06" w:rsidTr="000130C6">
        <w:trPr>
          <w:trHeight w:val="170"/>
        </w:trPr>
        <w:tc>
          <w:tcPr>
            <w:tcW w:w="1632" w:type="dxa"/>
          </w:tcPr>
          <w:p w:rsidR="000A43B0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6.Обобщение затруднений во внешней речи</w:t>
            </w:r>
          </w:p>
        </w:tc>
        <w:tc>
          <w:tcPr>
            <w:tcW w:w="1559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Организует обсуждение типовых затруднений.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7241" w:type="dxa"/>
          </w:tcPr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определение последовательных,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промежуточных целей с учетом конечного результата.</w:t>
            </w:r>
          </w:p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>: умение с достаточной полнотой и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</w:t>
            </w:r>
            <w:r w:rsidR="000130C6" w:rsidRPr="000A43B0">
              <w:rPr>
                <w:rFonts w:ascii="Times New Roman" w:hAnsi="Times New Roman" w:cs="Times New Roman"/>
              </w:rPr>
              <w:t>Т</w:t>
            </w:r>
            <w:r w:rsidRPr="000A43B0">
              <w:rPr>
                <w:rFonts w:ascii="Times New Roman" w:hAnsi="Times New Roman" w:cs="Times New Roman"/>
              </w:rPr>
              <w:t>очностью</w:t>
            </w:r>
            <w:r w:rsidR="000130C6">
              <w:rPr>
                <w:rFonts w:ascii="Times New Roman" w:hAnsi="Times New Roman" w:cs="Times New Roman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>выражать свои мысли</w:t>
            </w:r>
          </w:p>
        </w:tc>
      </w:tr>
      <w:tr w:rsidR="000A43B0" w:rsidRPr="00E71A06" w:rsidTr="000130C6">
        <w:trPr>
          <w:trHeight w:val="2238"/>
        </w:trPr>
        <w:tc>
          <w:tcPr>
            <w:tcW w:w="1632" w:type="dxa"/>
          </w:tcPr>
          <w:p w:rsidR="000A43B0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7.Самостоятельная работа с самопроверкой по эталону</w:t>
            </w:r>
          </w:p>
        </w:tc>
        <w:tc>
          <w:tcPr>
            <w:tcW w:w="1559" w:type="dxa"/>
          </w:tcPr>
          <w:p w:rsidR="000A43B0" w:rsidRPr="00E71A06" w:rsidRDefault="000A43B0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</w:t>
            </w:r>
            <w:r w:rsidR="000130C6">
              <w:rPr>
                <w:rFonts w:ascii="Times New Roman" w:hAnsi="Times New Roman" w:cs="Times New Roman"/>
              </w:rPr>
              <w:t>Упр 6. С. 115</w:t>
            </w:r>
          </w:p>
        </w:tc>
        <w:tc>
          <w:tcPr>
            <w:tcW w:w="3686" w:type="dxa"/>
          </w:tcPr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Консультирует, проверяет правильность решения, помогает в оформлении, создает ситуацию успеха.</w:t>
            </w:r>
          </w:p>
          <w:p w:rsid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Проводят самопроверку, фиксируют свои результаты.</w:t>
            </w: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3B0" w:rsidRPr="00E71A06" w:rsidRDefault="000A43B0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Учащиеся, выполняющие творческие задания, осуществляют самопроверку по предложенному образцу.</w:t>
            </w:r>
          </w:p>
        </w:tc>
        <w:tc>
          <w:tcPr>
            <w:tcW w:w="7241" w:type="dxa"/>
          </w:tcPr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саморегуляция как способность к</w:t>
            </w:r>
          </w:p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мобилизации сил и энергии к волевому усилию и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преодолению препятствий</w:t>
            </w:r>
          </w:p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0A43B0">
              <w:rPr>
                <w:rFonts w:ascii="Times New Roman" w:hAnsi="Times New Roman" w:cs="Times New Roman"/>
              </w:rPr>
              <w:t>формулирование проблемы,</w:t>
            </w:r>
          </w:p>
          <w:p w:rsidR="000130C6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создание способов</w:t>
            </w:r>
            <w:r w:rsidR="000130C6">
              <w:rPr>
                <w:rFonts w:ascii="Times New Roman" w:hAnsi="Times New Roman" w:cs="Times New Roman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>решения проблемы,</w:t>
            </w:r>
          </w:p>
          <w:p w:rsidR="000A43B0" w:rsidRPr="000A43B0" w:rsidRDefault="000A43B0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исследовательская деятельность</w:t>
            </w:r>
          </w:p>
        </w:tc>
      </w:tr>
      <w:tr w:rsidR="000130C6" w:rsidRPr="00E71A06" w:rsidTr="000130C6">
        <w:trPr>
          <w:trHeight w:val="170"/>
        </w:trPr>
        <w:tc>
          <w:tcPr>
            <w:tcW w:w="1632" w:type="dxa"/>
          </w:tcPr>
          <w:p w:rsidR="000130C6" w:rsidRPr="00E71A06" w:rsidRDefault="000130C6" w:rsidP="000E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8.Включение в систему знаний и повторения </w:t>
            </w:r>
          </w:p>
        </w:tc>
        <w:tc>
          <w:tcPr>
            <w:tcW w:w="1559" w:type="dxa"/>
          </w:tcPr>
          <w:p w:rsidR="00153A5E" w:rsidRDefault="00153A5E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с. 114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Кадры 6,7</w:t>
            </w:r>
          </w:p>
          <w:p w:rsidR="000130C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Pr="00E71A06" w:rsidRDefault="000130C6" w:rsidP="0001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909">
              <w:rPr>
                <w:rFonts w:ascii="Times New Roman" w:hAnsi="Times New Roman"/>
              </w:rPr>
              <w:t>«Интерактивные плакаты к УМК    “Enjoy English”</w:t>
            </w:r>
          </w:p>
          <w:p w:rsidR="000130C6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Контролирует, проверяет правильность решения, помогает в оформлении.</w:t>
            </w: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задания, в которых рассматриваемые способы действий связываются с ранее изученными и между собой.</w:t>
            </w:r>
          </w:p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Pr="00E71A0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задания на подготовку следующих тем.</w:t>
            </w:r>
          </w:p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При отрицательном результате учащиеся повторяют предыдущий этап для другого варианта.</w:t>
            </w:r>
          </w:p>
          <w:p w:rsidR="000130C6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0A43B0">
              <w:rPr>
                <w:rFonts w:ascii="Times New Roman" w:hAnsi="Times New Roman" w:cs="Times New Roman"/>
                <w:lang w:eastAsia="ar-SA"/>
              </w:rPr>
              <w:t>целеполагание  (постановка учебно-</w:t>
            </w: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>Познавательной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A43B0">
              <w:rPr>
                <w:rFonts w:ascii="Times New Roman" w:hAnsi="Times New Roman" w:cs="Times New Roman"/>
                <w:lang w:eastAsia="ar-SA"/>
              </w:rPr>
              <w:t>задачи на основе соотнесения того,</w:t>
            </w:r>
          </w:p>
          <w:p w:rsidR="000130C6" w:rsidRPr="000A43B0" w:rsidRDefault="000130C6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 xml:space="preserve"> что уже известно и усвоено 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A43B0">
              <w:rPr>
                <w:rFonts w:ascii="Times New Roman" w:hAnsi="Times New Roman" w:cs="Times New Roman"/>
                <w:lang w:eastAsia="ar-SA"/>
              </w:rPr>
              <w:t>того, что неизвестно.</w:t>
            </w: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0A43B0">
              <w:rPr>
                <w:rFonts w:ascii="Times New Roman" w:hAnsi="Times New Roman" w:cs="Times New Roman"/>
              </w:rPr>
              <w:t xml:space="preserve">оценка процесса результата </w:t>
            </w:r>
          </w:p>
          <w:p w:rsidR="000130C6" w:rsidRPr="000A43B0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деятельности.</w:t>
            </w:r>
          </w:p>
        </w:tc>
      </w:tr>
      <w:tr w:rsidR="000130C6" w:rsidRPr="00E71A06" w:rsidTr="000130C6">
        <w:trPr>
          <w:trHeight w:val="267"/>
        </w:trPr>
        <w:tc>
          <w:tcPr>
            <w:tcW w:w="1632" w:type="dxa"/>
          </w:tcPr>
          <w:p w:rsidR="000130C6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9.Рефлексия учебной деятельности на уроке</w:t>
            </w:r>
          </w:p>
        </w:tc>
        <w:tc>
          <w:tcPr>
            <w:tcW w:w="1559" w:type="dxa"/>
          </w:tcPr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Опорная схема для рефлексии</w:t>
            </w:r>
          </w:p>
          <w:p w:rsidR="00153A5E" w:rsidRDefault="00153A5E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3A5E" w:rsidRDefault="00153A5E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презентация</w:t>
            </w:r>
          </w:p>
          <w:p w:rsidR="00153A5E" w:rsidRPr="00E71A06" w:rsidRDefault="00153A5E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8</w:t>
            </w:r>
          </w:p>
        </w:tc>
        <w:tc>
          <w:tcPr>
            <w:tcW w:w="3686" w:type="dxa"/>
          </w:tcPr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Предлагает дом задание по ре</w:t>
            </w:r>
            <w:r>
              <w:rPr>
                <w:rFonts w:ascii="Times New Roman" w:hAnsi="Times New Roman" w:cs="Times New Roman"/>
              </w:rPr>
              <w:t>зультатам деятельности учащихся:</w:t>
            </w:r>
          </w:p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урок 63</w:t>
            </w:r>
          </w:p>
          <w:p w:rsidR="000130C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</w:t>
            </w:r>
          </w:p>
          <w:p w:rsidR="000130C6" w:rsidRDefault="000130C6" w:rsidP="005E1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0C6" w:rsidRPr="00E71A06" w:rsidRDefault="000130C6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</w:tc>
        <w:tc>
          <w:tcPr>
            <w:tcW w:w="7241" w:type="dxa"/>
          </w:tcPr>
          <w:p w:rsidR="000130C6" w:rsidRDefault="000130C6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0A43B0">
              <w:rPr>
                <w:rFonts w:ascii="Times New Roman" w:hAnsi="Times New Roman" w:cs="Times New Roman"/>
                <w:lang w:eastAsia="ar-SA"/>
              </w:rPr>
              <w:t>умение с достаточной полнотой и</w:t>
            </w:r>
          </w:p>
          <w:p w:rsidR="000130C6" w:rsidRPr="000A43B0" w:rsidRDefault="000130C6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 xml:space="preserve"> точностью выражать свои мысли;</w:t>
            </w:r>
          </w:p>
          <w:p w:rsidR="000130C6" w:rsidRDefault="000130C6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0A43B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 xml:space="preserve">планирование,  контроль, оценка, </w:t>
            </w:r>
          </w:p>
          <w:p w:rsidR="000130C6" w:rsidRDefault="000130C6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коррекция, выделение и осознание того, что усвоено, </w:t>
            </w:r>
          </w:p>
          <w:p w:rsidR="000130C6" w:rsidRPr="000A43B0" w:rsidRDefault="000130C6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что ещё подлежит усвоению</w:t>
            </w:r>
          </w:p>
        </w:tc>
      </w:tr>
    </w:tbl>
    <w:p w:rsidR="007675F6" w:rsidRDefault="007675F6" w:rsidP="000130C6"/>
    <w:sectPr w:rsidR="007675F6" w:rsidSect="00677F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92C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675F6"/>
    <w:rsid w:val="000130C6"/>
    <w:rsid w:val="00016EE8"/>
    <w:rsid w:val="000A43B0"/>
    <w:rsid w:val="00153A5E"/>
    <w:rsid w:val="00174A62"/>
    <w:rsid w:val="00207385"/>
    <w:rsid w:val="002108F1"/>
    <w:rsid w:val="00272BA4"/>
    <w:rsid w:val="00333A44"/>
    <w:rsid w:val="00365BBB"/>
    <w:rsid w:val="004228E0"/>
    <w:rsid w:val="00430119"/>
    <w:rsid w:val="00445E2F"/>
    <w:rsid w:val="0047336C"/>
    <w:rsid w:val="00580D99"/>
    <w:rsid w:val="005E0CE2"/>
    <w:rsid w:val="005E1576"/>
    <w:rsid w:val="005F5E02"/>
    <w:rsid w:val="00677FCD"/>
    <w:rsid w:val="007675F6"/>
    <w:rsid w:val="00800BCE"/>
    <w:rsid w:val="00883ACE"/>
    <w:rsid w:val="00916C01"/>
    <w:rsid w:val="00966B97"/>
    <w:rsid w:val="00A73648"/>
    <w:rsid w:val="00B367E1"/>
    <w:rsid w:val="00CE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F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677F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F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yaz.prosv.ru/" TargetMode="External"/><Relationship Id="rId5" Type="http://schemas.openxmlformats.org/officeDocument/2006/relationships/hyperlink" Target="http://www.tit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Технологическая карта урока </vt:lpstr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карта_3 класс_ Подготока к контррольной работе</dc:title>
  <dc:creator>acer; Шайдурова ВФ ГБОУ Школа№106</dc:creator>
  <cp:lastModifiedBy>acer</cp:lastModifiedBy>
  <cp:revision>7</cp:revision>
  <dcterms:created xsi:type="dcterms:W3CDTF">2015-05-02T14:30:00Z</dcterms:created>
  <dcterms:modified xsi:type="dcterms:W3CDTF">2015-05-10T08:49:00Z</dcterms:modified>
</cp:coreProperties>
</file>