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11" w:rsidRPr="00E94F11" w:rsidRDefault="00E94F11" w:rsidP="00E94F11">
      <w:pPr>
        <w:autoSpaceDE w:val="0"/>
        <w:autoSpaceDN w:val="0"/>
        <w:adjustRightInd w:val="0"/>
        <w:spacing w:after="0"/>
        <w:jc w:val="center"/>
        <w:rPr>
          <w:rFonts w:cs="Arial"/>
          <w:color w:val="1F497D" w:themeColor="text2"/>
          <w:sz w:val="24"/>
          <w:szCs w:val="24"/>
        </w:rPr>
      </w:pPr>
      <w:r w:rsidRPr="00E94F11">
        <w:rPr>
          <w:rFonts w:cs="Arial"/>
          <w:color w:val="1F497D" w:themeColor="text2"/>
          <w:sz w:val="24"/>
          <w:szCs w:val="24"/>
        </w:rPr>
        <w:t>Администрация города Магнитогорска</w:t>
      </w:r>
    </w:p>
    <w:p w:rsidR="00E94F11" w:rsidRPr="00E94F11" w:rsidRDefault="00E94F11" w:rsidP="00E94F11">
      <w:pPr>
        <w:autoSpaceDE w:val="0"/>
        <w:autoSpaceDN w:val="0"/>
        <w:adjustRightInd w:val="0"/>
        <w:spacing w:after="0"/>
        <w:jc w:val="center"/>
        <w:rPr>
          <w:rFonts w:cs="Arial"/>
          <w:color w:val="1F497D" w:themeColor="text2"/>
          <w:sz w:val="24"/>
          <w:szCs w:val="24"/>
        </w:rPr>
      </w:pPr>
      <w:r w:rsidRPr="00E94F11">
        <w:rPr>
          <w:rFonts w:cs="Arial"/>
          <w:color w:val="1F497D" w:themeColor="text2"/>
          <w:sz w:val="24"/>
          <w:szCs w:val="24"/>
        </w:rPr>
        <w:t xml:space="preserve">Муниципальное образовательное учреждение </w:t>
      </w:r>
    </w:p>
    <w:p w:rsidR="00E94F11" w:rsidRPr="00E94F11" w:rsidRDefault="00E94F11" w:rsidP="00E94F11">
      <w:pPr>
        <w:autoSpaceDE w:val="0"/>
        <w:autoSpaceDN w:val="0"/>
        <w:adjustRightInd w:val="0"/>
        <w:spacing w:after="0"/>
        <w:jc w:val="center"/>
        <w:rPr>
          <w:rFonts w:cs="Arial"/>
          <w:color w:val="1F497D" w:themeColor="text2"/>
          <w:sz w:val="24"/>
          <w:szCs w:val="24"/>
        </w:rPr>
      </w:pPr>
      <w:r w:rsidRPr="00E94F11">
        <w:rPr>
          <w:rFonts w:cs="Arial"/>
          <w:color w:val="1F497D" w:themeColor="text2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E94F11" w:rsidRPr="00E94F11" w:rsidRDefault="00E94F11" w:rsidP="00E94F11">
      <w:pPr>
        <w:autoSpaceDE w:val="0"/>
        <w:autoSpaceDN w:val="0"/>
        <w:adjustRightInd w:val="0"/>
        <w:spacing w:after="0"/>
        <w:jc w:val="center"/>
        <w:rPr>
          <w:rFonts w:cs="Arial"/>
          <w:color w:val="1F497D" w:themeColor="text2"/>
          <w:sz w:val="24"/>
          <w:szCs w:val="24"/>
        </w:rPr>
      </w:pPr>
      <w:r w:rsidRPr="00E94F11">
        <w:rPr>
          <w:rFonts w:cs="Arial"/>
          <w:color w:val="1F497D" w:themeColor="text2"/>
          <w:sz w:val="24"/>
          <w:szCs w:val="24"/>
        </w:rPr>
        <w:t>455026, Челябинская обл., г. Магнитогорск, ул. Суворова, 110</w:t>
      </w:r>
    </w:p>
    <w:p w:rsidR="00E94F11" w:rsidRPr="00E94F11" w:rsidRDefault="00E94F11" w:rsidP="00E94F11">
      <w:pPr>
        <w:autoSpaceDE w:val="0"/>
        <w:autoSpaceDN w:val="0"/>
        <w:adjustRightInd w:val="0"/>
        <w:spacing w:after="0"/>
        <w:jc w:val="center"/>
        <w:rPr>
          <w:rFonts w:cs="Arial"/>
          <w:color w:val="1F497D" w:themeColor="text2"/>
          <w:sz w:val="24"/>
          <w:szCs w:val="24"/>
          <w:u w:val="single"/>
        </w:rPr>
      </w:pPr>
      <w:r w:rsidRPr="00E94F11">
        <w:rPr>
          <w:rFonts w:cs="Arial"/>
          <w:color w:val="1F497D" w:themeColor="text2"/>
          <w:sz w:val="24"/>
          <w:szCs w:val="24"/>
        </w:rPr>
        <w:t xml:space="preserve">Тел.: (3519) 20-25-85, </w:t>
      </w:r>
      <w:r w:rsidRPr="00E94F11">
        <w:rPr>
          <w:rFonts w:cs="Arial"/>
          <w:color w:val="1F497D" w:themeColor="text2"/>
          <w:sz w:val="24"/>
          <w:szCs w:val="24"/>
          <w:lang w:val="en-US"/>
        </w:rPr>
        <w:t>e</w:t>
      </w:r>
      <w:r w:rsidRPr="00E94F11">
        <w:rPr>
          <w:rFonts w:cs="Arial"/>
          <w:color w:val="1F497D" w:themeColor="text2"/>
          <w:sz w:val="24"/>
          <w:szCs w:val="24"/>
        </w:rPr>
        <w:t>-</w:t>
      </w:r>
      <w:r w:rsidRPr="00E94F11">
        <w:rPr>
          <w:rFonts w:cs="Arial"/>
          <w:color w:val="1F497D" w:themeColor="text2"/>
          <w:sz w:val="24"/>
          <w:szCs w:val="24"/>
          <w:lang w:val="en-US"/>
        </w:rPr>
        <w:t>mail</w:t>
      </w:r>
      <w:r w:rsidRPr="00E94F11">
        <w:rPr>
          <w:rFonts w:cs="Arial"/>
          <w:color w:val="1F497D" w:themeColor="text2"/>
          <w:sz w:val="24"/>
          <w:szCs w:val="24"/>
        </w:rPr>
        <w:t xml:space="preserve">: </w:t>
      </w:r>
      <w:hyperlink r:id="rId6" w:history="1">
        <w:r w:rsidRPr="00E94F11">
          <w:rPr>
            <w:rFonts w:cs="Arial"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HYPERLINK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 xml:space="preserve"> "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mailto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: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internat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4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shunin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@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mail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.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  <w:lang w:val="en-US"/>
          </w:rPr>
          <w:t>ru</w:t>
        </w:r>
        <w:r w:rsidRPr="00E94F11">
          <w:rPr>
            <w:rFonts w:cs="Arial"/>
            <w:vanish/>
            <w:color w:val="1F497D" w:themeColor="text2"/>
            <w:sz w:val="24"/>
            <w:szCs w:val="24"/>
            <w:u w:val="single"/>
          </w:rPr>
          <w:t>"</w:t>
        </w:r>
        <w:r w:rsidRPr="00E94F11">
          <w:rPr>
            <w:rFonts w:cs="Arial"/>
            <w:color w:val="1F497D" w:themeColor="text2"/>
            <w:sz w:val="24"/>
            <w:szCs w:val="24"/>
            <w:u w:val="single"/>
            <w:lang w:val="en-US"/>
          </w:rPr>
          <w:t>ru</w:t>
        </w:r>
      </w:hyperlink>
      <w:r w:rsidRPr="00E94F11">
        <w:rPr>
          <w:rFonts w:cs="Arial"/>
          <w:color w:val="1F497D" w:themeColor="text2"/>
          <w:sz w:val="24"/>
          <w:szCs w:val="24"/>
        </w:rPr>
        <w:t xml:space="preserve">; </w:t>
      </w:r>
      <w:hyperlink r:id="rId7" w:history="1">
        <w:r w:rsidRPr="00E94F11">
          <w:rPr>
            <w:rFonts w:cs="Arial"/>
            <w:color w:val="1F497D" w:themeColor="text2"/>
            <w:sz w:val="24"/>
            <w:szCs w:val="24"/>
            <w:u w:val="single"/>
          </w:rPr>
          <w:t>http://74203s037.edusite.ru</w:t>
        </w:r>
      </w:hyperlink>
    </w:p>
    <w:p w:rsidR="00E94F11" w:rsidRPr="00E94F11" w:rsidRDefault="00E94F11" w:rsidP="00E94F11">
      <w:pPr>
        <w:spacing w:after="0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Pr="00E94F11" w:rsidRDefault="00E94F11" w:rsidP="00E94F11">
      <w:pPr>
        <w:spacing w:after="0"/>
        <w:jc w:val="center"/>
        <w:rPr>
          <w:rFonts w:cs="Arial"/>
          <w:b/>
          <w:color w:val="1F497D" w:themeColor="text2"/>
          <w:sz w:val="24"/>
          <w:szCs w:val="24"/>
        </w:rPr>
      </w:pPr>
      <w:r w:rsidRPr="00E94F11">
        <w:rPr>
          <w:rFonts w:cs="Arial"/>
          <w:b/>
          <w:color w:val="1F497D" w:themeColor="text2"/>
          <w:sz w:val="24"/>
          <w:szCs w:val="24"/>
        </w:rPr>
        <w:t>«ПУТЕШЕСТВИЕ В КНИЖНОЕ ЦАРСТВО – МУДРОЕ ГОСУДАРСТВО»</w:t>
      </w:r>
    </w:p>
    <w:p w:rsidR="00E94F11" w:rsidRDefault="00E94F11" w:rsidP="00E94F11">
      <w:pPr>
        <w:spacing w:after="0"/>
        <w:jc w:val="center"/>
        <w:rPr>
          <w:rFonts w:cs="Arial"/>
          <w:b/>
          <w:color w:val="1F497D" w:themeColor="text2"/>
          <w:sz w:val="24"/>
          <w:szCs w:val="24"/>
        </w:rPr>
      </w:pPr>
      <w:r w:rsidRPr="00E94F11">
        <w:rPr>
          <w:rFonts w:cs="Arial"/>
          <w:b/>
          <w:color w:val="1F497D" w:themeColor="text2"/>
          <w:sz w:val="24"/>
          <w:szCs w:val="24"/>
        </w:rPr>
        <w:t>(</w:t>
      </w:r>
      <w:r w:rsidRPr="00E94F11">
        <w:rPr>
          <w:rFonts w:cs="Arial"/>
          <w:b/>
          <w:color w:val="1F497D" w:themeColor="text2"/>
          <w:sz w:val="24"/>
          <w:szCs w:val="24"/>
        </w:rPr>
        <w:t xml:space="preserve">Сценарий </w:t>
      </w:r>
      <w:r w:rsidRPr="00E94F11">
        <w:rPr>
          <w:rFonts w:cs="Arial"/>
          <w:b/>
          <w:color w:val="1F497D" w:themeColor="text2"/>
          <w:sz w:val="24"/>
          <w:szCs w:val="24"/>
        </w:rPr>
        <w:t xml:space="preserve">церемонии </w:t>
      </w:r>
      <w:r w:rsidRPr="00E94F11">
        <w:rPr>
          <w:rFonts w:cs="Arial"/>
          <w:b/>
          <w:color w:val="1F497D" w:themeColor="text2"/>
          <w:sz w:val="24"/>
          <w:szCs w:val="24"/>
        </w:rPr>
        <w:t>закрытия Недели детской и юношеской книги в начальной школе</w:t>
      </w:r>
      <w:r w:rsidRPr="00E94F11">
        <w:rPr>
          <w:rFonts w:cs="Arial"/>
          <w:b/>
          <w:color w:val="1F497D" w:themeColor="text2"/>
          <w:sz w:val="24"/>
          <w:szCs w:val="24"/>
        </w:rPr>
        <w:t>)</w:t>
      </w:r>
    </w:p>
    <w:p w:rsidR="005D5478" w:rsidRPr="00E94F11" w:rsidRDefault="005D5478" w:rsidP="00E94F11">
      <w:pPr>
        <w:spacing w:after="0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E94F11" w:rsidRPr="00E94F11" w:rsidRDefault="005D5478" w:rsidP="00E94F11">
      <w:pPr>
        <w:spacing w:after="0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4890052" cy="2440831"/>
            <wp:effectExtent l="0" t="0" r="6350" b="0"/>
            <wp:docPr id="2" name="Рисунок 2" descr="C:\Users\user\Downloads\1571313_html_m9fc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71313_html_m9fc62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64" cy="24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5D5478" w:rsidRPr="005D5478" w:rsidRDefault="005D5478" w:rsidP="005D5478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b/>
          <w:color w:val="1F497D" w:themeColor="text2"/>
          <w:sz w:val="24"/>
          <w:szCs w:val="24"/>
        </w:rPr>
        <w:t>Автор - составитель:</w:t>
      </w:r>
      <w:r w:rsidRPr="005D5478">
        <w:rPr>
          <w:rFonts w:cs="Times New Roman CYR"/>
          <w:color w:val="1F497D" w:themeColor="text2"/>
          <w:sz w:val="24"/>
          <w:szCs w:val="24"/>
        </w:rPr>
        <w:t xml:space="preserve"> </w:t>
      </w:r>
      <w:r w:rsidRPr="005D5478">
        <w:rPr>
          <w:rFonts w:cs="Times New Roman CYR"/>
          <w:sz w:val="24"/>
          <w:szCs w:val="24"/>
        </w:rPr>
        <w:t>Чубаева Н.Н.</w:t>
      </w:r>
    </w:p>
    <w:p w:rsidR="005D5478" w:rsidRPr="005D5478" w:rsidRDefault="005D5478" w:rsidP="005D5478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proofErr w:type="gramStart"/>
      <w:r w:rsidRPr="005D5478">
        <w:rPr>
          <w:sz w:val="24"/>
          <w:szCs w:val="24"/>
        </w:rPr>
        <w:t>(</w:t>
      </w:r>
      <w:r w:rsidRPr="005D5478">
        <w:rPr>
          <w:rFonts w:cs="Times New Roman CYR"/>
          <w:sz w:val="24"/>
          <w:szCs w:val="24"/>
        </w:rPr>
        <w:t xml:space="preserve">воспитатель группы </w:t>
      </w:r>
      <w:proofErr w:type="gramEnd"/>
    </w:p>
    <w:p w:rsidR="005D5478" w:rsidRPr="005D5478" w:rsidRDefault="005D5478" w:rsidP="005D5478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продлённого дня, </w:t>
      </w:r>
    </w:p>
    <w:p w:rsidR="005D5478" w:rsidRPr="005D5478" w:rsidRDefault="005D5478" w:rsidP="005D5478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учитель начальной школы </w:t>
      </w:r>
    </w:p>
    <w:p w:rsidR="005D5478" w:rsidRPr="005D5478" w:rsidRDefault="005D5478" w:rsidP="005D5478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>МОУ «</w:t>
      </w:r>
      <w:proofErr w:type="gramStart"/>
      <w:r w:rsidRPr="005D5478">
        <w:rPr>
          <w:rFonts w:cs="Times New Roman CYR"/>
          <w:sz w:val="24"/>
          <w:szCs w:val="24"/>
        </w:rPr>
        <w:t>С(</w:t>
      </w:r>
      <w:proofErr w:type="gramEnd"/>
      <w:r w:rsidRPr="005D5478">
        <w:rPr>
          <w:rFonts w:cs="Times New Roman CYR"/>
          <w:sz w:val="24"/>
          <w:szCs w:val="24"/>
        </w:rPr>
        <w:t>К)ОШИ №4»)</w:t>
      </w:r>
    </w:p>
    <w:p w:rsidR="005D5478" w:rsidRPr="00BE51F9" w:rsidRDefault="005D5478" w:rsidP="005D547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Pr="005D5478" w:rsidRDefault="005D5478" w:rsidP="005D5478">
      <w:pPr>
        <w:spacing w:after="0"/>
        <w:jc w:val="center"/>
        <w:rPr>
          <w:rFonts w:cs="Arial"/>
          <w:color w:val="1F497D" w:themeColor="text2"/>
          <w:sz w:val="24"/>
          <w:szCs w:val="24"/>
        </w:rPr>
      </w:pPr>
      <w:r>
        <w:rPr>
          <w:rFonts w:cs="Arial"/>
          <w:color w:val="1F497D" w:themeColor="text2"/>
          <w:sz w:val="24"/>
          <w:szCs w:val="24"/>
        </w:rPr>
        <w:t>г</w:t>
      </w:r>
      <w:r w:rsidRPr="005D5478">
        <w:rPr>
          <w:rFonts w:cs="Arial"/>
          <w:color w:val="1F497D" w:themeColor="text2"/>
          <w:sz w:val="24"/>
          <w:szCs w:val="24"/>
        </w:rPr>
        <w:t>. Магнитогорск, 2015</w:t>
      </w:r>
    </w:p>
    <w:p w:rsidR="005D5478" w:rsidRDefault="005D5478" w:rsidP="005D5478">
      <w:pPr>
        <w:spacing w:after="0"/>
        <w:jc w:val="center"/>
        <w:rPr>
          <w:rFonts w:cs="Arial"/>
          <w:b/>
          <w:sz w:val="24"/>
          <w:szCs w:val="24"/>
        </w:rPr>
      </w:pPr>
    </w:p>
    <w:p w:rsidR="00E94F11" w:rsidRPr="00E94F11" w:rsidRDefault="00E94F11" w:rsidP="005D5478">
      <w:pPr>
        <w:spacing w:after="0"/>
        <w:jc w:val="center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lastRenderedPageBreak/>
        <w:t>Сценарий закрытия Недели детской и юношеской книги в начальной школе</w:t>
      </w:r>
    </w:p>
    <w:p w:rsidR="00E94F11" w:rsidRP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«Книжное царство – мудрое государство»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Цель: </w:t>
      </w:r>
      <w:r w:rsidRPr="00E94F11">
        <w:rPr>
          <w:rFonts w:cs="Arial"/>
          <w:sz w:val="24"/>
          <w:szCs w:val="24"/>
        </w:rPr>
        <w:t>Систематизация знаний учащихся о прочитанных произведениях в рамках проведения Недели деткой и юношеской книги.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Задачи: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- Закрепить и расширить у учащихся  навыки самостоятельного, осознанного чтения художественной литературы, узнавать главных героев по описанию.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- Развитие внимания, памяти, творческого мышления, внимания, быстроты реакц</w:t>
      </w:r>
      <w:proofErr w:type="gramStart"/>
      <w:r w:rsidRPr="00E94F11">
        <w:rPr>
          <w:rFonts w:cs="Arial"/>
          <w:sz w:val="24"/>
          <w:szCs w:val="24"/>
        </w:rPr>
        <w:t>ии у у</w:t>
      </w:r>
      <w:proofErr w:type="gramEnd"/>
      <w:r w:rsidRPr="00E94F11">
        <w:rPr>
          <w:rFonts w:cs="Arial"/>
          <w:sz w:val="24"/>
          <w:szCs w:val="24"/>
        </w:rPr>
        <w:t>чащихся в процессе игровой деятельности.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- Воспитание у учащихся культуры общения и поведения; воспитание дружного сплочённого коллектива.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Действующие лица:</w:t>
      </w:r>
      <w:r w:rsidRPr="00E94F11">
        <w:rPr>
          <w:rFonts w:cs="Arial"/>
          <w:sz w:val="24"/>
          <w:szCs w:val="24"/>
        </w:rPr>
        <w:t xml:space="preserve"> Царь, ведущий, Королева книг, Помеха – </w:t>
      </w:r>
      <w:proofErr w:type="gramStart"/>
      <w:r w:rsidRPr="00E94F11">
        <w:rPr>
          <w:rFonts w:cs="Arial"/>
          <w:sz w:val="24"/>
          <w:szCs w:val="24"/>
        </w:rPr>
        <w:t>Неумеха</w:t>
      </w:r>
      <w:proofErr w:type="gramEnd"/>
      <w:r w:rsidRPr="00E94F11">
        <w:rPr>
          <w:rFonts w:cs="Arial"/>
          <w:sz w:val="24"/>
          <w:szCs w:val="24"/>
        </w:rPr>
        <w:t>, персонажи литературных героев на этапах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Оборудование:</w:t>
      </w:r>
      <w:r w:rsidRPr="00E94F11">
        <w:rPr>
          <w:rFonts w:cs="Arial"/>
          <w:sz w:val="24"/>
          <w:szCs w:val="24"/>
        </w:rPr>
        <w:t xml:space="preserve"> мультимедийный проектор, презентация, маршрутные листы, грамоты для награждения.</w:t>
      </w:r>
    </w:p>
    <w:p w:rsidR="00E94F11" w:rsidRPr="00E94F11" w:rsidRDefault="00E94F11" w:rsidP="00E94F11">
      <w:pPr>
        <w:spacing w:after="0"/>
        <w:jc w:val="center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Ход праздника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- Ведущий</w:t>
      </w:r>
      <w:proofErr w:type="gramStart"/>
      <w:r w:rsidRPr="00E94F11">
        <w:rPr>
          <w:rFonts w:cs="Arial"/>
          <w:b/>
          <w:sz w:val="24"/>
          <w:szCs w:val="24"/>
        </w:rPr>
        <w:t>1</w:t>
      </w:r>
      <w:proofErr w:type="gramEnd"/>
      <w:r w:rsidRPr="00E94F11">
        <w:rPr>
          <w:rFonts w:cs="Arial"/>
          <w:b/>
          <w:sz w:val="24"/>
          <w:szCs w:val="24"/>
        </w:rPr>
        <w:t xml:space="preserve">: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Сколько звёзд в небесах,</w:t>
      </w:r>
      <w:r w:rsidRPr="00E94F11">
        <w:rPr>
          <w:rFonts w:cs="Arial"/>
          <w:sz w:val="24"/>
          <w:szCs w:val="24"/>
        </w:rPr>
        <w:br/>
        <w:t>Столько цвету в лесах.</w:t>
      </w:r>
      <w:r w:rsidRPr="00E94F11">
        <w:rPr>
          <w:rFonts w:cs="Arial"/>
          <w:sz w:val="24"/>
          <w:szCs w:val="24"/>
        </w:rPr>
        <w:br/>
        <w:t>Сколько капель в Днепре – </w:t>
      </w:r>
      <w:r w:rsidRPr="00E94F11">
        <w:rPr>
          <w:rFonts w:cs="Arial"/>
          <w:sz w:val="24"/>
          <w:szCs w:val="24"/>
        </w:rPr>
        <w:br/>
        <w:t>Столько книг на Земле!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Ведущий 2: 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Здравствуйте, дорогие ребята!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Мы снова рады приветствовать вас здесь в этом уютном зале на заключительном празднике, завершающем нашу Неделю детской книги, посвященную году  литературы! 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Царь: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В течение недели вы читали не только ваши самые любимые книги, а так же произведения, которые отметят в этом году свой юбилей, выполнили различные интересные задания.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И сегодня мы подведём итоги всей вашей кропотливой работы и наградим вас за ваши труды и старания. Давайте, ребята позовём с вами нашу Королеву книг. Три – четыре: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Дети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: Королева – книга, выходи 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к</w:t>
      </w:r>
      <w:proofErr w:type="gram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гам!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Выбегает Помеха – 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Неумеха</w:t>
      </w:r>
      <w:proofErr w:type="gramEnd"/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Помеха – </w:t>
      </w:r>
      <w:proofErr w:type="gramStart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Неумеха</w:t>
      </w:r>
      <w:proofErr w:type="gramEnd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Чаво</w:t>
      </w:r>
      <w:proofErr w:type="spell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раскричались? В лесу что – ли? Не выйдет никакая к вам Королева!!!! И никаких итогов у вас не будет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Царь: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А вы, собственно, кто такая? И почему к нам не выйдет Королева?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Помеха – </w:t>
      </w:r>
      <w:proofErr w:type="gramStart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Неумеха</w:t>
      </w:r>
      <w:proofErr w:type="gramEnd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: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Это я кто такая??? Ты что старый, не помнишь меня? О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х-</w:t>
      </w:r>
      <w:proofErr w:type="gram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ох-</w:t>
      </w:r>
      <w:proofErr w:type="spell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охо</w:t>
      </w:r>
      <w:proofErr w:type="spell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, совсем тебя склероз замучал. Я  - великая и вредная Помеха – 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Неумеха</w:t>
      </w:r>
      <w:proofErr w:type="gram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. Я привыкла ничего не уметь и всем мешать. И сейчас я вам помешала, спрятала я вашу Королеву!!! Ха-ха-</w:t>
      </w:r>
      <w:proofErr w:type="spell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аха</w:t>
      </w:r>
      <w:proofErr w:type="spell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!!!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Ведущий 1: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Послушайте, 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уважаемая</w:t>
      </w:r>
      <w:proofErr w:type="gram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, может, как - то сможем договориться с вами? Ребята столько книг прочитали, много нового узнали и заслужили награждения. А все награждения у нашей Королевы.</w:t>
      </w:r>
    </w:p>
    <w:p w:rsidR="00E94F11" w:rsidRPr="00E94F11" w:rsidRDefault="00E94F11" w:rsidP="00E94F11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Помеха – </w:t>
      </w:r>
      <w:proofErr w:type="gramStart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Неумеха</w:t>
      </w:r>
      <w:proofErr w:type="gramEnd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: 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Да что вы говорите? Заслужили, значит, награждения? И готовы доказать?</w:t>
      </w:r>
    </w:p>
    <w:p w:rsidR="005D5478" w:rsidRDefault="00E94F11" w:rsidP="005D547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Ведущий 2: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Готовы, конечно. Ребята, вы готовы доказать, что ваши награды заслуженные?</w:t>
      </w:r>
    </w:p>
    <w:p w:rsidR="00E94F11" w:rsidRPr="00E94F11" w:rsidRDefault="00E94F11" w:rsidP="005D547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Помеха – </w:t>
      </w:r>
      <w:proofErr w:type="gramStart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>Неумеха</w:t>
      </w:r>
      <w:proofErr w:type="gramEnd"/>
      <w:r w:rsidRPr="00E94F11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: </w:t>
      </w:r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Готовы, говорите!!!? </w:t>
      </w:r>
      <w:proofErr w:type="spell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Чтож</w:t>
      </w:r>
      <w:proofErr w:type="spell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>, тогда пусть ваши дети выполнят мои задания, пройдут те испытания, которые приготовила для них я. Если ваши дети пробегут по маршруту и выполнят задания на станциях</w:t>
      </w:r>
      <w:proofErr w:type="gramStart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94F11">
        <w:rPr>
          <w:rFonts w:eastAsia="Times New Roman" w:cs="Arial"/>
          <w:color w:val="000000"/>
          <w:sz w:val="24"/>
          <w:szCs w:val="24"/>
          <w:lang w:eastAsia="ru-RU"/>
        </w:rPr>
        <w:t xml:space="preserve"> которые приготовила для них я, получат свою королеву.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lastRenderedPageBreak/>
        <w:t xml:space="preserve">Царь: </w:t>
      </w:r>
      <w:r w:rsidRPr="00E94F11">
        <w:rPr>
          <w:rFonts w:cs="Arial"/>
          <w:sz w:val="24"/>
          <w:szCs w:val="24"/>
        </w:rPr>
        <w:t>Ребята, вы готовы спасти Королев</w:t>
      </w:r>
      <w:proofErr w:type="gramStart"/>
      <w:r w:rsidRPr="00E94F11">
        <w:rPr>
          <w:rFonts w:cs="Arial"/>
          <w:sz w:val="24"/>
          <w:szCs w:val="24"/>
        </w:rPr>
        <w:t>у-</w:t>
      </w:r>
      <w:proofErr w:type="gramEnd"/>
      <w:r w:rsidRPr="00E94F11">
        <w:rPr>
          <w:rFonts w:cs="Arial"/>
          <w:sz w:val="24"/>
          <w:szCs w:val="24"/>
        </w:rPr>
        <w:t xml:space="preserve"> книг и выполнить задания этой вредной персоны?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Дети: </w:t>
      </w:r>
      <w:r w:rsidRPr="00E94F11">
        <w:rPr>
          <w:rFonts w:cs="Arial"/>
          <w:sz w:val="24"/>
          <w:szCs w:val="24"/>
        </w:rPr>
        <w:t>Да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Ведущий 1</w:t>
      </w:r>
      <w:r w:rsidRPr="00E94F11">
        <w:rPr>
          <w:sz w:val="24"/>
          <w:szCs w:val="24"/>
        </w:rPr>
        <w:t>:</w:t>
      </w:r>
      <w:r w:rsidRPr="00E94F11">
        <w:rPr>
          <w:rFonts w:cs="Arial"/>
          <w:sz w:val="24"/>
          <w:szCs w:val="24"/>
        </w:rPr>
        <w:t xml:space="preserve"> Тогда немедленно нужно отправляться в путь и выполнить все задания. Получите свои маршрутные листы.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Дети делятся на 4 команды, получают маршрутные листы и бегут по этапам, а затем возвращаются в актовый зал.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Выходит Королев</w:t>
      </w:r>
      <w:proofErr w:type="gramStart"/>
      <w:r w:rsidRPr="00E94F11">
        <w:rPr>
          <w:rFonts w:cs="Arial"/>
          <w:b/>
          <w:sz w:val="24"/>
          <w:szCs w:val="24"/>
        </w:rPr>
        <w:t>а-</w:t>
      </w:r>
      <w:proofErr w:type="gramEnd"/>
      <w:r w:rsidRPr="00E94F11">
        <w:rPr>
          <w:rFonts w:cs="Arial"/>
          <w:b/>
          <w:sz w:val="24"/>
          <w:szCs w:val="24"/>
        </w:rPr>
        <w:t xml:space="preserve"> книга: </w:t>
      </w:r>
      <w:r w:rsidRPr="00E94F11">
        <w:rPr>
          <w:rFonts w:cs="Arial"/>
          <w:sz w:val="24"/>
          <w:szCs w:val="24"/>
        </w:rPr>
        <w:t xml:space="preserve">Спасибо вам, ребята, выручили вы меня, выполнили все задания Помехи – </w:t>
      </w:r>
      <w:proofErr w:type="gramStart"/>
      <w:r w:rsidRPr="00E94F11">
        <w:rPr>
          <w:rFonts w:cs="Arial"/>
          <w:sz w:val="24"/>
          <w:szCs w:val="24"/>
        </w:rPr>
        <w:t>Неумехи</w:t>
      </w:r>
      <w:proofErr w:type="gramEnd"/>
      <w:r w:rsidRPr="00E94F11">
        <w:rPr>
          <w:rFonts w:cs="Arial"/>
          <w:sz w:val="24"/>
          <w:szCs w:val="24"/>
        </w:rPr>
        <w:t xml:space="preserve">, молодцы!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А теперь мы с Царём перейдём к самому важному моменту нашей Недели детской и юношеской книги. 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Царь:</w:t>
      </w:r>
      <w:r w:rsidRPr="00E94F11">
        <w:rPr>
          <w:rFonts w:cs="Arial"/>
          <w:sz w:val="24"/>
          <w:szCs w:val="24"/>
        </w:rPr>
        <w:t xml:space="preserve"> Вручим вам грамоты  за ваше  активное участие в этом мероприятии. Мы определили следующие номинации: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«Самая лучшая книжка – раскраска» - ______________________________________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«Самый лучший книжный доктор» - ____________________________________________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«Самый лучший пластилиновый фантазёр» ___________________________________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«Самый лучший проект - отзыв «Любимая книга нашего класса» __________________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Помеха – </w:t>
      </w:r>
      <w:proofErr w:type="gramStart"/>
      <w:r w:rsidRPr="00E94F11">
        <w:rPr>
          <w:rFonts w:cs="Arial"/>
          <w:b/>
          <w:sz w:val="24"/>
          <w:szCs w:val="24"/>
        </w:rPr>
        <w:t>Неумеха</w:t>
      </w:r>
      <w:proofErr w:type="gramEnd"/>
      <w:r w:rsidRPr="00E94F11">
        <w:rPr>
          <w:rFonts w:cs="Arial"/>
          <w:sz w:val="24"/>
          <w:szCs w:val="24"/>
        </w:rPr>
        <w:t xml:space="preserve"> (робея): И я, ребята, за выполнение моих заданий на станциях тоже хочу вас наградить грамотами.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Итак, победителями в выполнении заданий на станциях в номинации «Самый читающий класс -2015 становятся: ____________________________________________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Ведущий 1: </w:t>
      </w:r>
      <w:r w:rsidRPr="00E94F11">
        <w:rPr>
          <w:rFonts w:cs="Arial"/>
          <w:sz w:val="24"/>
          <w:szCs w:val="24"/>
        </w:rPr>
        <w:t>Подошёл  к концу наш праздник небольшой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                      Вы все задания выполнили с душой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Ведущий 2: </w:t>
      </w:r>
      <w:r w:rsidRPr="00E94F11">
        <w:rPr>
          <w:rFonts w:cs="Arial"/>
          <w:sz w:val="24"/>
          <w:szCs w:val="24"/>
        </w:rPr>
        <w:t>Желаем вам, девчонки!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                      Желаем вам, мальчишки!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Царь: </w:t>
      </w:r>
      <w:r w:rsidRPr="00E94F11">
        <w:rPr>
          <w:rFonts w:cs="Arial"/>
          <w:sz w:val="24"/>
          <w:szCs w:val="24"/>
        </w:rPr>
        <w:t>С книгой ладить и дружить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Королева Книг: </w:t>
      </w:r>
      <w:r w:rsidRPr="00E94F11">
        <w:rPr>
          <w:rFonts w:cs="Arial"/>
          <w:sz w:val="24"/>
          <w:szCs w:val="24"/>
        </w:rPr>
        <w:t>Пусть любовь к хорошей книжке</w:t>
      </w:r>
      <w:proofErr w:type="gramStart"/>
      <w:r w:rsidRPr="00E94F11">
        <w:rPr>
          <w:rFonts w:cs="Arial"/>
          <w:sz w:val="24"/>
          <w:szCs w:val="24"/>
        </w:rPr>
        <w:t> </w:t>
      </w:r>
      <w:r w:rsidRPr="00E94F11">
        <w:rPr>
          <w:rFonts w:cs="Arial"/>
          <w:sz w:val="24"/>
          <w:szCs w:val="24"/>
        </w:rPr>
        <w:br/>
        <w:t xml:space="preserve">                             С</w:t>
      </w:r>
      <w:proofErr w:type="gramEnd"/>
      <w:r w:rsidRPr="00E94F11">
        <w:rPr>
          <w:rFonts w:cs="Arial"/>
          <w:sz w:val="24"/>
          <w:szCs w:val="24"/>
        </w:rPr>
        <w:t xml:space="preserve"> вами вместе будет жить!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Задания для станций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1 станция  «Поляна Василисы - Премудрой»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  <w:u w:val="single"/>
        </w:rPr>
      </w:pPr>
      <w:r w:rsidRPr="00E94F11">
        <w:rPr>
          <w:rFonts w:cs="Arial"/>
          <w:sz w:val="24"/>
          <w:szCs w:val="24"/>
          <w:u w:val="single"/>
        </w:rPr>
        <w:t>Задание для 1-2 классов и блока УО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Василиса Премудрая: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Отгадайте загадку: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Снаружи смотришь – дом как дом,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Но нет жильцов обычных в нем.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В нем книги интересные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Стоят рядами тесными: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 xml:space="preserve">И Черномор, и царь </w:t>
      </w:r>
      <w:proofErr w:type="spellStart"/>
      <w:r w:rsidRPr="00E94F11">
        <w:rPr>
          <w:rFonts w:asciiTheme="minorHAnsi" w:hAnsiTheme="minorHAnsi" w:cs="Arial"/>
          <w:color w:val="000000"/>
        </w:rPr>
        <w:t>Гвидон</w:t>
      </w:r>
      <w:proofErr w:type="spellEnd"/>
      <w:r w:rsidRPr="00E94F11">
        <w:rPr>
          <w:rFonts w:asciiTheme="minorHAnsi" w:hAnsiTheme="minorHAnsi" w:cs="Arial"/>
          <w:color w:val="000000"/>
        </w:rPr>
        <w:t>,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 xml:space="preserve">И добрый дед </w:t>
      </w:r>
      <w:proofErr w:type="spellStart"/>
      <w:r w:rsidRPr="00E94F11">
        <w:rPr>
          <w:rFonts w:asciiTheme="minorHAnsi" w:hAnsiTheme="minorHAnsi" w:cs="Arial"/>
          <w:color w:val="000000"/>
        </w:rPr>
        <w:t>Мазай</w:t>
      </w:r>
      <w:proofErr w:type="spellEnd"/>
      <w:r w:rsidRPr="00E94F11">
        <w:rPr>
          <w:rFonts w:asciiTheme="minorHAnsi" w:hAnsiTheme="minorHAnsi" w:cs="Arial"/>
          <w:color w:val="000000"/>
        </w:rPr>
        <w:t>.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Как называют тот дом?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Theme="minorHAnsi" w:hAnsiTheme="minorHAnsi" w:cs="Arial"/>
          <w:color w:val="000000"/>
        </w:rPr>
      </w:pPr>
      <w:proofErr w:type="gramStart"/>
      <w:r w:rsidRPr="00E94F11">
        <w:rPr>
          <w:rFonts w:asciiTheme="minorHAnsi" w:hAnsiTheme="minorHAnsi" w:cs="Arial"/>
          <w:color w:val="000000"/>
        </w:rPr>
        <w:t>Попробуй</w:t>
      </w:r>
      <w:proofErr w:type="gramEnd"/>
      <w:r w:rsidRPr="00E94F11">
        <w:rPr>
          <w:rFonts w:asciiTheme="minorHAnsi" w:hAnsiTheme="minorHAnsi" w:cs="Arial"/>
          <w:color w:val="000000"/>
        </w:rPr>
        <w:t xml:space="preserve"> отгадай. (</w:t>
      </w:r>
      <w:r w:rsidRPr="00E94F11">
        <w:rPr>
          <w:rFonts w:asciiTheme="minorHAnsi" w:hAnsiTheme="minorHAnsi" w:cs="Arial"/>
          <w:i/>
          <w:iCs/>
          <w:color w:val="000000"/>
        </w:rPr>
        <w:t>Библиотека</w:t>
      </w:r>
      <w:r w:rsidRPr="00E94F11">
        <w:rPr>
          <w:rFonts w:asciiTheme="minorHAnsi" w:hAnsiTheme="minorHAnsi" w:cs="Arial"/>
          <w:color w:val="000000"/>
        </w:rPr>
        <w:t>).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Правильно – это библиотека. Ребята, а для чего ходят в библиотеку?</w:t>
      </w:r>
    </w:p>
    <w:p w:rsidR="00E94F11" w:rsidRPr="00E94F11" w:rsidRDefault="00E94F11" w:rsidP="00E94F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94F11">
        <w:rPr>
          <w:rFonts w:asciiTheme="minorHAnsi" w:hAnsiTheme="minorHAnsi" w:cs="Arial"/>
          <w:color w:val="000000"/>
        </w:rPr>
        <w:t>А вы знаете правила поведения в библиотеке? Я сейчас буду называть начала правила поведения в библиотеке, а вы мне должны назвать окончание.</w:t>
      </w:r>
    </w:p>
    <w:p w:rsidR="00E94F11" w:rsidRPr="00E94F11" w:rsidRDefault="00E94F11" w:rsidP="00E94F11">
      <w:pPr>
        <w:shd w:val="clear" w:color="auto" w:fill="FFFFFF"/>
        <w:spacing w:after="0" w:line="240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E94F11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«Правила пользования библиотекой»</w:t>
      </w:r>
    </w:p>
    <w:p w:rsidR="00E94F11" w:rsidRPr="00E94F11" w:rsidRDefault="00E94F11" w:rsidP="00E94F11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В библиот</w:t>
      </w:r>
      <w:bookmarkStart w:id="0" w:name="_GoBack"/>
      <w:bookmarkEnd w:id="0"/>
      <w:r w:rsidRPr="00E94F11">
        <w:rPr>
          <w:rFonts w:eastAsia="Times New Roman" w:cs="Arial"/>
          <w:sz w:val="24"/>
          <w:szCs w:val="24"/>
          <w:lang w:eastAsia="ru-RU"/>
        </w:rPr>
        <w:t>еке надо вести себя… (тихо, т.к. шум мешает другим читателям).</w:t>
      </w:r>
    </w:p>
    <w:p w:rsidR="00E94F11" w:rsidRPr="00E94F11" w:rsidRDefault="00E94F11" w:rsidP="00E94F11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Четко и внятно назови свой класс и фамилию, чтобы… (библиотекарь вычеркнул книгу).</w:t>
      </w:r>
    </w:p>
    <w:p w:rsidR="00E94F11" w:rsidRPr="00E94F11" w:rsidRDefault="00E94F11" w:rsidP="00E94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lastRenderedPageBreak/>
        <w:t>С библиотечными книгами надо обращаться особенно бережно, чтобы…(их смогло прочесть как можно больше учеников).</w:t>
      </w:r>
    </w:p>
    <w:p w:rsidR="00E94F11" w:rsidRPr="00E94F11" w:rsidRDefault="00E94F11" w:rsidP="00E94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Библиотечные книги нельзя… (терять), иначе в библиотеке не останется ни одной книги.</w:t>
      </w:r>
    </w:p>
    <w:p w:rsidR="00E94F11" w:rsidRPr="00E94F11" w:rsidRDefault="00E94F11" w:rsidP="00E94F11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Книги в библиотеке надо ставить точно на то место, где вы их… (взяли).</w:t>
      </w:r>
    </w:p>
    <w:p w:rsidR="00E94F11" w:rsidRPr="00E94F11" w:rsidRDefault="00E94F11" w:rsidP="00E94F11">
      <w:pPr>
        <w:shd w:val="clear" w:color="auto" w:fill="FFFFFF"/>
        <w:spacing w:after="0" w:line="240" w:lineRule="atLeast"/>
        <w:ind w:left="15"/>
        <w:rPr>
          <w:rFonts w:eastAsia="Times New Roman" w:cs="Arial"/>
          <w:sz w:val="24"/>
          <w:szCs w:val="24"/>
          <w:u w:val="single"/>
          <w:lang w:eastAsia="ru-RU"/>
        </w:rPr>
      </w:pPr>
      <w:r w:rsidRPr="00E94F11">
        <w:rPr>
          <w:rFonts w:eastAsia="Times New Roman" w:cs="Arial"/>
          <w:sz w:val="24"/>
          <w:szCs w:val="24"/>
          <w:u w:val="single"/>
          <w:lang w:eastAsia="ru-RU"/>
        </w:rPr>
        <w:t>Задание для 3-4 классов</w:t>
      </w:r>
    </w:p>
    <w:p w:rsidR="00E94F11" w:rsidRPr="00E94F11" w:rsidRDefault="00E94F11" w:rsidP="00E94F11">
      <w:pPr>
        <w:shd w:val="clear" w:color="auto" w:fill="FFFFFF"/>
        <w:spacing w:after="0" w:line="240" w:lineRule="atLeast"/>
        <w:ind w:left="15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 xml:space="preserve">Василиса – Премудрая: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  <w:lang w:eastAsia="ru-RU"/>
        </w:rPr>
        <w:t xml:space="preserve">В народе говорят «Русская пословица недаром молвится». В народе очень много сложилось пословиц о книгах. Но у меня слова в пословицах перепутались. Сейчас </w:t>
      </w:r>
      <w:r w:rsidRPr="00E94F11">
        <w:rPr>
          <w:rFonts w:cs="Arial"/>
          <w:sz w:val="24"/>
          <w:szCs w:val="24"/>
        </w:rPr>
        <w:t>ваша задача  составить из слов пословицу:</w:t>
      </w:r>
    </w:p>
    <w:p w:rsidR="00E94F11" w:rsidRPr="00E94F11" w:rsidRDefault="00E94F11" w:rsidP="00E94F11">
      <w:pPr>
        <w:pStyle w:val="a4"/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Выбирай книгу так, как выбираешь друга.</w:t>
      </w:r>
    </w:p>
    <w:p w:rsidR="00E94F11" w:rsidRPr="00E94F11" w:rsidRDefault="00E94F11" w:rsidP="00E94F11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Кто много читает, тот много и знает.</w:t>
      </w:r>
    </w:p>
    <w:p w:rsidR="00E94F11" w:rsidRPr="00E94F11" w:rsidRDefault="00E94F11" w:rsidP="00E94F11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Хорошая книга ярче звёздочки светит.</w:t>
      </w:r>
    </w:p>
    <w:p w:rsidR="00E94F11" w:rsidRPr="00E94F11" w:rsidRDefault="00E94F11" w:rsidP="00E94F11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Одна книга тысячи людей учит.</w:t>
      </w:r>
    </w:p>
    <w:p w:rsidR="00E94F11" w:rsidRPr="00E94F11" w:rsidRDefault="00E94F11" w:rsidP="00E94F11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eastAsia="Times New Roman" w:cs="Arial"/>
          <w:sz w:val="24"/>
          <w:szCs w:val="24"/>
          <w:lang w:eastAsia="ru-RU"/>
        </w:rPr>
        <w:t>Чтение - лучшее учение.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2 станция «Сказочная»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В народе говорят «Сказка ложь – да в ней намёк, добрым молодцам урок». Ребята вы прочитали много сказок. Назовите основное правило сказок (В сказке добро побеждает зло) А сейчас я проверю, насколько вы были внимательными при чтении сказок. 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  <w:u w:val="single"/>
        </w:rPr>
        <w:t>Задание для 1-2, УО классов</w:t>
      </w:r>
      <w:r w:rsidRPr="00E94F11">
        <w:rPr>
          <w:rFonts w:cs="Arial"/>
          <w:sz w:val="24"/>
          <w:szCs w:val="24"/>
        </w:rPr>
        <w:t>.  Я буду показывать</w:t>
      </w:r>
      <w:r w:rsidRPr="00E94F11">
        <w:rPr>
          <w:rFonts w:cs="Arial"/>
          <w:sz w:val="24"/>
          <w:szCs w:val="24"/>
          <w:u w:val="single"/>
        </w:rPr>
        <w:t xml:space="preserve"> </w:t>
      </w:r>
      <w:r w:rsidRPr="00E94F11">
        <w:rPr>
          <w:rFonts w:cs="Arial"/>
          <w:sz w:val="24"/>
          <w:szCs w:val="24"/>
        </w:rPr>
        <w:t>иллюстрацию из сказки, а вы должны назвать полное название сказки.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Иллюстрации из сказок: Колобок, Курочка – ряба, Красная шапочка, Коза-дереза, Волк и семеро козлят.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  <w:u w:val="single"/>
        </w:rPr>
      </w:pPr>
      <w:r w:rsidRPr="00E94F11">
        <w:rPr>
          <w:rFonts w:cs="Arial"/>
          <w:sz w:val="24"/>
          <w:szCs w:val="24"/>
          <w:u w:val="single"/>
        </w:rPr>
        <w:t>Задание для 3-4 классов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Я буду читать отрывки из сказок, а вы должны мне назвать саму сказку</w:t>
      </w:r>
    </w:p>
    <w:p w:rsidR="00E94F11" w:rsidRPr="00E94F11" w:rsidRDefault="00E94F11" w:rsidP="00E94F11">
      <w:pPr>
        <w:pStyle w:val="a4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  <w:shd w:val="clear" w:color="auto" w:fill="FFFFFF"/>
        </w:rPr>
        <w:t>Пришёл невод с одною рыбкой,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С не простою рыбкой - золотою.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Как взмолится золотая рыбка!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Голосом молвит человечьим: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"Отпусти ты, старче, меня в море!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Дорогой за себя дам откуп: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Откуплюсь чем только пожелаешь</w:t>
      </w:r>
      <w:proofErr w:type="gramStart"/>
      <w:r w:rsidRPr="00E94F11">
        <w:rPr>
          <w:rFonts w:cs="Arial"/>
          <w:sz w:val="24"/>
          <w:szCs w:val="24"/>
          <w:shd w:val="clear" w:color="auto" w:fill="FFFFFF"/>
        </w:rPr>
        <w:t>"(</w:t>
      </w:r>
      <w:proofErr w:type="gramEnd"/>
      <w:r w:rsidRPr="00E94F11">
        <w:rPr>
          <w:rFonts w:cs="Arial"/>
          <w:sz w:val="24"/>
          <w:szCs w:val="24"/>
          <w:shd w:val="clear" w:color="auto" w:fill="FFFFFF"/>
        </w:rPr>
        <w:t>«Сказка о рыбаке и рыбке»)</w:t>
      </w:r>
    </w:p>
    <w:p w:rsidR="00E94F11" w:rsidRPr="00E94F11" w:rsidRDefault="00E94F11" w:rsidP="00E94F11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За горами, за лесами,</w:t>
      </w:r>
      <w:r w:rsidRPr="00E94F11">
        <w:rPr>
          <w:rFonts w:cs="Arial"/>
          <w:sz w:val="24"/>
          <w:szCs w:val="24"/>
        </w:rPr>
        <w:br/>
        <w:t>За широкими морями,</w:t>
      </w:r>
      <w:r w:rsidRPr="00E94F11">
        <w:rPr>
          <w:rFonts w:cs="Arial"/>
          <w:sz w:val="24"/>
          <w:szCs w:val="24"/>
        </w:rPr>
        <w:br/>
        <w:t>Не на небе – на земле</w:t>
      </w:r>
      <w:r w:rsidRPr="00E94F11">
        <w:rPr>
          <w:rFonts w:cs="Arial"/>
          <w:sz w:val="24"/>
          <w:szCs w:val="24"/>
        </w:rPr>
        <w:br/>
        <w:t>Жил старик в одном селе.</w:t>
      </w:r>
      <w:r w:rsidRPr="00E94F11">
        <w:rPr>
          <w:rFonts w:cs="Arial"/>
          <w:sz w:val="24"/>
          <w:szCs w:val="24"/>
        </w:rPr>
        <w:br/>
        <w:t>У старинушки три сына:</w:t>
      </w:r>
      <w:r w:rsidRPr="00E94F11">
        <w:rPr>
          <w:rFonts w:cs="Arial"/>
          <w:sz w:val="24"/>
          <w:szCs w:val="24"/>
        </w:rPr>
        <w:br/>
        <w:t xml:space="preserve">Старший умный был </w:t>
      </w:r>
      <w:proofErr w:type="gramStart"/>
      <w:r w:rsidRPr="00E94F11">
        <w:rPr>
          <w:rFonts w:cs="Arial"/>
          <w:sz w:val="24"/>
          <w:szCs w:val="24"/>
        </w:rPr>
        <w:t>детина</w:t>
      </w:r>
      <w:proofErr w:type="gramEnd"/>
      <w:r w:rsidRPr="00E94F11">
        <w:rPr>
          <w:rFonts w:cs="Arial"/>
          <w:sz w:val="24"/>
          <w:szCs w:val="24"/>
        </w:rPr>
        <w:t>,</w:t>
      </w:r>
      <w:r w:rsidRPr="00E94F11">
        <w:rPr>
          <w:rFonts w:cs="Arial"/>
          <w:sz w:val="24"/>
          <w:szCs w:val="24"/>
        </w:rPr>
        <w:br/>
        <w:t>Средний сын и так и сяк,</w:t>
      </w:r>
      <w:r w:rsidRPr="00E94F11">
        <w:rPr>
          <w:rFonts w:cs="Arial"/>
          <w:sz w:val="24"/>
          <w:szCs w:val="24"/>
        </w:rPr>
        <w:br/>
        <w:t>Младший вовсе был дурак.</w:t>
      </w:r>
      <w:r w:rsidRPr="00E94F11">
        <w:rPr>
          <w:rFonts w:cs="Arial"/>
          <w:sz w:val="24"/>
          <w:szCs w:val="24"/>
        </w:rPr>
        <w:br/>
      </w:r>
      <w:proofErr w:type="gramStart"/>
      <w:r w:rsidRPr="00E94F11">
        <w:rPr>
          <w:rFonts w:cs="Arial"/>
          <w:sz w:val="24"/>
          <w:szCs w:val="24"/>
        </w:rPr>
        <w:t>Сказка «Конёк – Горбунок» П.И. Ершова)</w:t>
      </w:r>
      <w:proofErr w:type="gramEnd"/>
    </w:p>
    <w:p w:rsidR="00E94F11" w:rsidRPr="00E94F11" w:rsidRDefault="00E94F11" w:rsidP="00E94F11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  <w:shd w:val="clear" w:color="auto" w:fill="FFFFFF"/>
        </w:rPr>
        <w:t xml:space="preserve">Вот мудрец перед </w:t>
      </w:r>
      <w:proofErr w:type="spellStart"/>
      <w:r w:rsidRPr="00E94F11">
        <w:rPr>
          <w:rFonts w:cs="Arial"/>
          <w:sz w:val="24"/>
          <w:szCs w:val="24"/>
          <w:shd w:val="clear" w:color="auto" w:fill="FFFFFF"/>
        </w:rPr>
        <w:t>Дадоном</w:t>
      </w:r>
      <w:proofErr w:type="spellEnd"/>
      <w:proofErr w:type="gramStart"/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С</w:t>
      </w:r>
      <w:proofErr w:type="gramEnd"/>
      <w:r w:rsidRPr="00E94F11">
        <w:rPr>
          <w:rFonts w:cs="Arial"/>
          <w:sz w:val="24"/>
          <w:szCs w:val="24"/>
          <w:shd w:val="clear" w:color="auto" w:fill="FFFFFF"/>
        </w:rPr>
        <w:t>тал и вынул из мешка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Золотого петушка.</w:t>
      </w:r>
    </w:p>
    <w:p w:rsidR="00E94F11" w:rsidRPr="00E94F11" w:rsidRDefault="00E94F11" w:rsidP="00E94F11">
      <w:pPr>
        <w:pStyle w:val="a4"/>
        <w:rPr>
          <w:rStyle w:val="apple-converted-space"/>
          <w:rFonts w:cs="Arial"/>
          <w:sz w:val="24"/>
          <w:szCs w:val="24"/>
          <w:shd w:val="clear" w:color="auto" w:fill="FFFFFF"/>
        </w:rPr>
      </w:pPr>
      <w:r w:rsidRPr="00E94F11">
        <w:rPr>
          <w:rFonts w:cs="Arial"/>
          <w:sz w:val="24"/>
          <w:szCs w:val="24"/>
          <w:shd w:val="clear" w:color="auto" w:fill="FFFFFF"/>
        </w:rPr>
        <w:t>"Посади ты эту птицу, -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Молвил он царю, - на спицу;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F11">
        <w:rPr>
          <w:rFonts w:cs="Arial"/>
          <w:sz w:val="24"/>
          <w:szCs w:val="24"/>
        </w:rPr>
        <w:br/>
      </w:r>
      <w:r w:rsidRPr="00E94F11">
        <w:rPr>
          <w:rFonts w:cs="Arial"/>
          <w:sz w:val="24"/>
          <w:szCs w:val="24"/>
          <w:shd w:val="clear" w:color="auto" w:fill="FFFFFF"/>
        </w:rPr>
        <w:t>Петушок мой золотой</w:t>
      </w:r>
      <w:r w:rsidRPr="00E94F11">
        <w:rPr>
          <w:rStyle w:val="apple-converted-space"/>
          <w:rFonts w:cs="Arial"/>
          <w:sz w:val="24"/>
          <w:szCs w:val="24"/>
          <w:shd w:val="clear" w:color="auto" w:fill="FFFFFF"/>
        </w:rPr>
        <w:t> (Сказка о золотом  петушке Пушкина)</w:t>
      </w:r>
    </w:p>
    <w:p w:rsidR="00E94F11" w:rsidRPr="00E94F11" w:rsidRDefault="00E94F11" w:rsidP="00E94F11">
      <w:pPr>
        <w:pStyle w:val="a4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E94F11">
        <w:rPr>
          <w:rFonts w:cs="Arial"/>
          <w:sz w:val="24"/>
          <w:szCs w:val="24"/>
        </w:rPr>
        <w:lastRenderedPageBreak/>
        <w:t>Три девицы под окном</w:t>
      </w:r>
      <w:proofErr w:type="gramStart"/>
      <w:r w:rsidRPr="00E94F11">
        <w:rPr>
          <w:rFonts w:cs="Arial"/>
          <w:sz w:val="24"/>
          <w:szCs w:val="24"/>
        </w:rPr>
        <w:br/>
        <w:t>П</w:t>
      </w:r>
      <w:proofErr w:type="gramEnd"/>
      <w:r w:rsidRPr="00E94F11">
        <w:rPr>
          <w:rFonts w:cs="Arial"/>
          <w:sz w:val="24"/>
          <w:szCs w:val="24"/>
        </w:rPr>
        <w:t>ряли поздно вечерком.</w:t>
      </w:r>
      <w:r w:rsidRPr="00E94F11">
        <w:rPr>
          <w:rFonts w:cs="Arial"/>
          <w:sz w:val="24"/>
          <w:szCs w:val="24"/>
        </w:rPr>
        <w:br/>
        <w:t>"Кабы я была царица,-</w:t>
      </w:r>
      <w:r w:rsidRPr="00E94F11">
        <w:rPr>
          <w:rFonts w:cs="Arial"/>
          <w:sz w:val="24"/>
          <w:szCs w:val="24"/>
        </w:rPr>
        <w:br/>
        <w:t>Говорит одна девица,-</w:t>
      </w:r>
      <w:r w:rsidRPr="00E94F11">
        <w:rPr>
          <w:rFonts w:cs="Arial"/>
          <w:sz w:val="24"/>
          <w:szCs w:val="24"/>
        </w:rPr>
        <w:br/>
        <w:t>То на весь крещеный мир</w:t>
      </w:r>
      <w:proofErr w:type="gramStart"/>
      <w:r w:rsidRPr="00E94F11">
        <w:rPr>
          <w:rFonts w:cs="Arial"/>
          <w:sz w:val="24"/>
          <w:szCs w:val="24"/>
        </w:rPr>
        <w:br/>
        <w:t>П</w:t>
      </w:r>
      <w:proofErr w:type="gramEnd"/>
      <w:r w:rsidRPr="00E94F11">
        <w:rPr>
          <w:rFonts w:cs="Arial"/>
          <w:sz w:val="24"/>
          <w:szCs w:val="24"/>
        </w:rPr>
        <w:t>риготовила б я пир".</w:t>
      </w:r>
      <w:r w:rsidRPr="00E94F11">
        <w:rPr>
          <w:rFonts w:cs="Arial"/>
          <w:sz w:val="24"/>
          <w:szCs w:val="24"/>
        </w:rPr>
        <w:br/>
        <w:t>- "Кабы я была царица,-</w:t>
      </w:r>
      <w:r w:rsidRPr="00E94F11">
        <w:rPr>
          <w:rFonts w:cs="Arial"/>
          <w:sz w:val="24"/>
          <w:szCs w:val="24"/>
        </w:rPr>
        <w:br/>
        <w:t>Говорит ее сестрица,-</w:t>
      </w:r>
      <w:r w:rsidRPr="00E94F11">
        <w:rPr>
          <w:rFonts w:cs="Arial"/>
          <w:sz w:val="24"/>
          <w:szCs w:val="24"/>
        </w:rPr>
        <w:br/>
        <w:t>То на весь бы мир одна</w:t>
      </w:r>
      <w:proofErr w:type="gramStart"/>
      <w:r w:rsidRPr="00E94F11">
        <w:rPr>
          <w:rFonts w:cs="Arial"/>
          <w:sz w:val="24"/>
          <w:szCs w:val="24"/>
        </w:rPr>
        <w:br/>
        <w:t>Н</w:t>
      </w:r>
      <w:proofErr w:type="gramEnd"/>
      <w:r w:rsidRPr="00E94F11">
        <w:rPr>
          <w:rFonts w:cs="Arial"/>
          <w:sz w:val="24"/>
          <w:szCs w:val="24"/>
        </w:rPr>
        <w:t>аткала я полотна".</w:t>
      </w:r>
      <w:r w:rsidRPr="00E94F11">
        <w:rPr>
          <w:rFonts w:cs="Arial"/>
          <w:sz w:val="24"/>
          <w:szCs w:val="24"/>
        </w:rPr>
        <w:br/>
        <w:t>- "Кабы я была царица,-</w:t>
      </w:r>
      <w:r w:rsidRPr="00E94F11">
        <w:rPr>
          <w:rFonts w:cs="Arial"/>
          <w:sz w:val="24"/>
          <w:szCs w:val="24"/>
        </w:rPr>
        <w:br/>
        <w:t>Третья молвила сестрица,-</w:t>
      </w:r>
      <w:r w:rsidRPr="00E94F11">
        <w:rPr>
          <w:rFonts w:cs="Arial"/>
          <w:sz w:val="24"/>
          <w:szCs w:val="24"/>
        </w:rPr>
        <w:br/>
        <w:t>Я б для батюшки-царя</w:t>
      </w:r>
      <w:proofErr w:type="gramStart"/>
      <w:r w:rsidRPr="00E94F11">
        <w:rPr>
          <w:rFonts w:cs="Arial"/>
          <w:sz w:val="24"/>
          <w:szCs w:val="24"/>
        </w:rPr>
        <w:br/>
        <w:t>Р</w:t>
      </w:r>
      <w:proofErr w:type="gramEnd"/>
      <w:r w:rsidRPr="00E94F11">
        <w:rPr>
          <w:rFonts w:cs="Arial"/>
          <w:sz w:val="24"/>
          <w:szCs w:val="24"/>
        </w:rPr>
        <w:t>одила богатыря".</w:t>
      </w:r>
    </w:p>
    <w:p w:rsidR="00E94F11" w:rsidRPr="00E94F11" w:rsidRDefault="00E94F11" w:rsidP="00E94F11">
      <w:pPr>
        <w:spacing w:after="0"/>
        <w:ind w:left="360"/>
        <w:rPr>
          <w:rFonts w:cs="Arial"/>
          <w:sz w:val="24"/>
          <w:szCs w:val="24"/>
          <w:shd w:val="clear" w:color="auto" w:fill="FFFFFF"/>
        </w:rPr>
      </w:pPr>
      <w:r w:rsidRPr="00E94F11">
        <w:rPr>
          <w:rFonts w:cs="Arial"/>
          <w:b/>
          <w:sz w:val="24"/>
          <w:szCs w:val="24"/>
        </w:rPr>
        <w:t>3 станция «Загадочных испытаний»</w:t>
      </w:r>
    </w:p>
    <w:p w:rsidR="00E94F11" w:rsidRPr="00E94F11" w:rsidRDefault="00E94F11" w:rsidP="00E94F11">
      <w:pPr>
        <w:spacing w:after="0"/>
        <w:ind w:left="360"/>
        <w:rPr>
          <w:rFonts w:cs="Arial"/>
          <w:sz w:val="24"/>
          <w:szCs w:val="24"/>
          <w:shd w:val="clear" w:color="auto" w:fill="FFFFFF"/>
        </w:rPr>
      </w:pPr>
      <w:r w:rsidRPr="00E94F11">
        <w:rPr>
          <w:rFonts w:cs="Arial"/>
          <w:b/>
          <w:sz w:val="24"/>
          <w:szCs w:val="24"/>
        </w:rPr>
        <w:t>Ведущий:</w:t>
      </w:r>
      <w:r w:rsidRPr="00E94F11">
        <w:rPr>
          <w:rFonts w:cs="Arial"/>
          <w:sz w:val="24"/>
          <w:szCs w:val="24"/>
        </w:rPr>
        <w:t xml:space="preserve"> Вы любите отгадывать загадки? Сейчас вы должны отгадать загадки, но не совсем обычные. В этих загадках  зашифрованы имена героев любимых ваших произведений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 xml:space="preserve">Загадки 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Style w:val="apple-converted-space"/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>Ждали маму с молоком,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А пустили волка в дом…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Кем же были эти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Маленькие дети</w:t>
      </w:r>
      <w:proofErr w:type="gramStart"/>
      <w:r w:rsidRPr="00E94F11">
        <w:rPr>
          <w:rFonts w:cs="Arial"/>
          <w:color w:val="000000"/>
          <w:sz w:val="24"/>
          <w:szCs w:val="24"/>
          <w:shd w:val="clear" w:color="auto" w:fill="FFFFFF"/>
        </w:rPr>
        <w:t>?(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>семеро козлят)</w:t>
      </w:r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>В гости к бабушке пошла,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Пироги ей понесла.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Серый Волк за ней следил,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Обманул и проглотил (красная шапочка)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>Из муки он был печен,</w:t>
      </w:r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На сметане был мешен.</w:t>
      </w:r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На окошке он студился,</w:t>
      </w:r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По дорожке он катился.</w:t>
      </w:r>
    </w:p>
    <w:p w:rsidR="00E94F11" w:rsidRPr="00E94F11" w:rsidRDefault="00E94F11" w:rsidP="00E94F11">
      <w:pPr>
        <w:pStyle w:val="a4"/>
        <w:spacing w:before="168"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>В лапах многих зверей очутился</w:t>
      </w:r>
      <w:proofErr w:type="gramStart"/>
      <w:r w:rsidRPr="00E94F11">
        <w:rPr>
          <w:rFonts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E94F11">
        <w:rPr>
          <w:rFonts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>олобок)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 xml:space="preserve"> Скачет лошадь не простая,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Чудо грива золотая,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По горам парнишку носит,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Но никак его не сбросит.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Есть у лошади сынок,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Удивительный конек,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Удивительный конек</w:t>
      </w:r>
      <w:proofErr w:type="gramStart"/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>о прозванью…(Горбунок)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t xml:space="preserve"> Кто в корзине Машу нёс,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Кто садился на пенёк</w:t>
      </w:r>
      <w:proofErr w:type="gramStart"/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 xml:space="preserve"> хотел съесть пирожок?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Сказочку ты знаешь ведь?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Кто же это был? …(Медведь)</w:t>
      </w:r>
    </w:p>
    <w:p w:rsidR="00E94F11" w:rsidRPr="00E94F11" w:rsidRDefault="00E94F11" w:rsidP="00E94F11">
      <w:pPr>
        <w:pStyle w:val="a4"/>
        <w:numPr>
          <w:ilvl w:val="0"/>
          <w:numId w:val="4"/>
        </w:numPr>
        <w:spacing w:before="168" w:after="0"/>
        <w:rPr>
          <w:rFonts w:eastAsia="Times New Roman" w:cs="Arial"/>
          <w:sz w:val="24"/>
          <w:szCs w:val="24"/>
          <w:lang w:eastAsia="ru-RU"/>
        </w:rPr>
      </w:pPr>
      <w:r w:rsidRPr="00E94F11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А этот сказочный злодей</w:t>
      </w:r>
      <w:proofErr w:type="gramStart"/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>аводит ужас на людей.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Невест он любит похищать,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В подвалах золото держать,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Он не боится никого!</w:t>
      </w:r>
      <w:r w:rsidRPr="00E94F11">
        <w:rPr>
          <w:rFonts w:cs="Arial"/>
          <w:color w:val="000000"/>
          <w:sz w:val="24"/>
          <w:szCs w:val="24"/>
        </w:rPr>
        <w:br/>
      </w:r>
      <w:r w:rsidRPr="00E94F11">
        <w:rPr>
          <w:rFonts w:cs="Arial"/>
          <w:color w:val="000000"/>
          <w:sz w:val="24"/>
          <w:szCs w:val="24"/>
          <w:shd w:val="clear" w:color="auto" w:fill="FFFFFF"/>
        </w:rPr>
        <w:t>Скажите, как зовут его? (</w:t>
      </w:r>
      <w:proofErr w:type="spellStart"/>
      <w:r w:rsidRPr="00E94F11">
        <w:rPr>
          <w:rFonts w:cs="Arial"/>
          <w:color w:val="000000"/>
          <w:sz w:val="24"/>
          <w:szCs w:val="24"/>
          <w:shd w:val="clear" w:color="auto" w:fill="FFFFFF"/>
        </w:rPr>
        <w:t>Кащей</w:t>
      </w:r>
      <w:proofErr w:type="spellEnd"/>
      <w:r w:rsidRPr="00E94F11">
        <w:rPr>
          <w:rFonts w:cs="Arial"/>
          <w:color w:val="000000"/>
          <w:sz w:val="24"/>
          <w:szCs w:val="24"/>
          <w:shd w:val="clear" w:color="auto" w:fill="FFFFFF"/>
        </w:rPr>
        <w:t xml:space="preserve"> бессмертный)</w:t>
      </w:r>
      <w:r w:rsidRPr="00E94F1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4 станция «Музыкальная»</w:t>
      </w:r>
    </w:p>
    <w:p w:rsidR="00E94F11" w:rsidRPr="00E94F11" w:rsidRDefault="00E94F11" w:rsidP="00E94F11">
      <w:pPr>
        <w:spacing w:after="0"/>
        <w:rPr>
          <w:rFonts w:cs="Arial"/>
          <w:b/>
          <w:sz w:val="24"/>
          <w:szCs w:val="24"/>
        </w:rPr>
      </w:pPr>
      <w:r w:rsidRPr="00E94F11">
        <w:rPr>
          <w:rFonts w:cs="Arial"/>
          <w:b/>
          <w:sz w:val="24"/>
          <w:szCs w:val="24"/>
        </w:rPr>
        <w:t>Ведущий: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Здравствуйте, ребята, мы рады вас приветствовать на нашей станции. На этой станции живут много различных песен из полюбивших вами произведений и мультфильмов. Есть множество мультфильмов, которые сняты по мотивам многих произведений. Сейчас я буду включать песню, а ваша задача угадать из какого она произведения или мультфильма:</w:t>
      </w:r>
    </w:p>
    <w:p w:rsidR="00E94F11" w:rsidRPr="00E94F11" w:rsidRDefault="00E94F11" w:rsidP="00E94F11">
      <w:p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 xml:space="preserve">Звучат песни из мультфильмов: 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Крокодил гена и его друзья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Летучий корабль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Маша и медведь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Приключения кота Леопольда и его друзей.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E94F11">
        <w:rPr>
          <w:rFonts w:cs="Arial"/>
          <w:sz w:val="24"/>
          <w:szCs w:val="24"/>
        </w:rPr>
        <w:t>Буратино</w:t>
      </w:r>
    </w:p>
    <w:p w:rsidR="00E94F11" w:rsidRPr="00E94F11" w:rsidRDefault="00E94F11" w:rsidP="00E94F11">
      <w:pPr>
        <w:pStyle w:val="a4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proofErr w:type="spellStart"/>
      <w:r w:rsidRPr="00E94F11">
        <w:rPr>
          <w:rFonts w:cs="Arial"/>
          <w:sz w:val="24"/>
          <w:szCs w:val="24"/>
        </w:rPr>
        <w:t>Бармалей</w:t>
      </w:r>
      <w:proofErr w:type="spellEnd"/>
    </w:p>
    <w:p w:rsidR="00587DCE" w:rsidRPr="00E94F11" w:rsidRDefault="00587DCE">
      <w:pPr>
        <w:rPr>
          <w:sz w:val="24"/>
          <w:szCs w:val="24"/>
        </w:rPr>
      </w:pPr>
    </w:p>
    <w:p w:rsidR="00E94F11" w:rsidRPr="00E94F11" w:rsidRDefault="00E94F11" w:rsidP="00E94F11">
      <w:pPr>
        <w:spacing w:after="0"/>
        <w:rPr>
          <w:sz w:val="24"/>
          <w:szCs w:val="24"/>
        </w:rPr>
      </w:pPr>
      <w:r w:rsidRPr="00E94F11">
        <w:rPr>
          <w:sz w:val="24"/>
          <w:szCs w:val="24"/>
        </w:rPr>
        <w:t>Источники</w:t>
      </w:r>
    </w:p>
    <w:p w:rsidR="00E94F11" w:rsidRPr="00E94F11" w:rsidRDefault="00E94F11" w:rsidP="00E94F11">
      <w:pPr>
        <w:pStyle w:val="a4"/>
        <w:numPr>
          <w:ilvl w:val="0"/>
          <w:numId w:val="6"/>
        </w:numPr>
        <w:spacing w:before="75" w:after="0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proofErr w:type="spellStart"/>
      <w:r w:rsidRPr="00E94F11">
        <w:rPr>
          <w:rFonts w:eastAsia="Times New Roman" w:cs="Arial"/>
          <w:bCs/>
          <w:sz w:val="24"/>
          <w:szCs w:val="24"/>
          <w:lang w:eastAsia="ru-RU"/>
        </w:rPr>
        <w:t>Корыпалова</w:t>
      </w:r>
      <w:proofErr w:type="spellEnd"/>
      <w:r w:rsidRPr="00E94F11">
        <w:rPr>
          <w:rFonts w:eastAsia="Times New Roman" w:cs="Arial"/>
          <w:bCs/>
          <w:sz w:val="24"/>
          <w:szCs w:val="24"/>
          <w:lang w:eastAsia="ru-RU"/>
        </w:rPr>
        <w:t xml:space="preserve"> Валентина Алексеевна   </w:t>
      </w:r>
      <w:hyperlink r:id="rId9" w:history="1">
        <w:r w:rsidRPr="00E94F11">
          <w:rPr>
            <w:rStyle w:val="a5"/>
            <w:rFonts w:eastAsia="Times New Roman" w:cs="Arial"/>
            <w:bCs/>
            <w:sz w:val="24"/>
            <w:szCs w:val="24"/>
            <w:lang w:eastAsia="ru-RU"/>
          </w:rPr>
          <w:t>http://nsportal.ru/detskiy-sad/logopediya/2014/12/22/stsenariy-knizhkiny-imeniny-k-nedele-detskoy-knigi</w:t>
        </w:r>
      </w:hyperlink>
    </w:p>
    <w:p w:rsidR="00E94F11" w:rsidRPr="00E94F11" w:rsidRDefault="00E94F11" w:rsidP="00E94F11">
      <w:pPr>
        <w:pStyle w:val="a4"/>
        <w:numPr>
          <w:ilvl w:val="0"/>
          <w:numId w:val="6"/>
        </w:numPr>
        <w:spacing w:before="75" w:after="0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hyperlink r:id="rId10" w:history="1">
        <w:r w:rsidRPr="00E94F11">
          <w:rPr>
            <w:rStyle w:val="a5"/>
            <w:rFonts w:eastAsia="Times New Roman" w:cs="Arial"/>
            <w:bCs/>
            <w:sz w:val="24"/>
            <w:szCs w:val="24"/>
            <w:lang w:eastAsia="ru-RU"/>
          </w:rPr>
          <w:t>http://nashideto4ki.ru/news/knizhkina_nedelja/2013-07-17-461</w:t>
        </w:r>
      </w:hyperlink>
    </w:p>
    <w:p w:rsidR="00E94F11" w:rsidRPr="00E94F11" w:rsidRDefault="00E94F11" w:rsidP="00E94F11">
      <w:pPr>
        <w:pStyle w:val="a4"/>
        <w:numPr>
          <w:ilvl w:val="0"/>
          <w:numId w:val="6"/>
        </w:numPr>
        <w:spacing w:before="75" w:after="0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hyperlink r:id="rId11" w:history="1">
        <w:r w:rsidRPr="00E94F11">
          <w:rPr>
            <w:rStyle w:val="a5"/>
            <w:rFonts w:eastAsia="Times New Roman" w:cs="Arial"/>
            <w:bCs/>
            <w:sz w:val="24"/>
            <w:szCs w:val="24"/>
            <w:lang w:eastAsia="ru-RU"/>
          </w:rPr>
          <w:t>http://ped-kopilka.ru/blogs/al-na-sergevna-kargina/scenarii-prazdnika-skazochnoe-korolevstvo.html</w:t>
        </w:r>
      </w:hyperlink>
    </w:p>
    <w:p w:rsidR="00E94F11" w:rsidRPr="00E94F11" w:rsidRDefault="00E94F11" w:rsidP="00E94F11">
      <w:pPr>
        <w:pStyle w:val="a4"/>
        <w:numPr>
          <w:ilvl w:val="0"/>
          <w:numId w:val="6"/>
        </w:numPr>
        <w:spacing w:before="75" w:after="0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hyperlink r:id="rId12" w:history="1">
        <w:r w:rsidRPr="00E94F11">
          <w:rPr>
            <w:rStyle w:val="a5"/>
            <w:rFonts w:eastAsia="Times New Roman" w:cs="Arial"/>
            <w:bCs/>
            <w:sz w:val="24"/>
            <w:szCs w:val="24"/>
            <w:lang w:eastAsia="ru-RU"/>
          </w:rPr>
          <w:t>http://kartlen1717.ucoz.ru/load/scenarij_otkrytija_nedeli_detskoj_knigi_kak_na_knizhkiny_imeniny_sobralis_segodnja_vse_my/1-1-0-28</w:t>
        </w:r>
      </w:hyperlink>
    </w:p>
    <w:p w:rsidR="00E94F11" w:rsidRDefault="00E94F11"/>
    <w:sectPr w:rsidR="00E94F11" w:rsidSect="005D547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F79"/>
    <w:multiLevelType w:val="multilevel"/>
    <w:tmpl w:val="709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7F60"/>
    <w:multiLevelType w:val="hybridMultilevel"/>
    <w:tmpl w:val="CD5258FE"/>
    <w:lvl w:ilvl="0" w:tplc="64D827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2457"/>
    <w:multiLevelType w:val="hybridMultilevel"/>
    <w:tmpl w:val="F26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3F7A"/>
    <w:multiLevelType w:val="hybridMultilevel"/>
    <w:tmpl w:val="680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494"/>
    <w:multiLevelType w:val="hybridMultilevel"/>
    <w:tmpl w:val="38BC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1E3"/>
    <w:multiLevelType w:val="hybridMultilevel"/>
    <w:tmpl w:val="858275EE"/>
    <w:lvl w:ilvl="0" w:tplc="9AD43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F9"/>
    <w:rsid w:val="00587DCE"/>
    <w:rsid w:val="005D5478"/>
    <w:rsid w:val="00A25DF9"/>
    <w:rsid w:val="00E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F11"/>
    <w:pPr>
      <w:ind w:left="720"/>
      <w:contextualSpacing/>
    </w:pPr>
  </w:style>
  <w:style w:type="character" w:customStyle="1" w:styleId="apple-converted-space">
    <w:name w:val="apple-converted-space"/>
    <w:basedOn w:val="a0"/>
    <w:rsid w:val="00E94F11"/>
  </w:style>
  <w:style w:type="character" w:styleId="a5">
    <w:name w:val="Hyperlink"/>
    <w:basedOn w:val="a0"/>
    <w:uiPriority w:val="99"/>
    <w:unhideWhenUsed/>
    <w:rsid w:val="00E94F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F11"/>
    <w:pPr>
      <w:ind w:left="720"/>
      <w:contextualSpacing/>
    </w:pPr>
  </w:style>
  <w:style w:type="character" w:customStyle="1" w:styleId="apple-converted-space">
    <w:name w:val="apple-converted-space"/>
    <w:basedOn w:val="a0"/>
    <w:rsid w:val="00E94F11"/>
  </w:style>
  <w:style w:type="character" w:styleId="a5">
    <w:name w:val="Hyperlink"/>
    <w:basedOn w:val="a0"/>
    <w:uiPriority w:val="99"/>
    <w:unhideWhenUsed/>
    <w:rsid w:val="00E94F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kartlen1717.ucoz.ru/load/scenarij_otkrytija_nedeli_detskoj_knigi_kak_na_knizhkiny_imeniny_sobralis_segodnja_vse_my/1-1-0-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ped-kopilka.ru/blogs/al-na-sergevna-kargina/scenarii-prazdnika-skazochnoe-korolevstv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shideto4ki.ru/news/knizhkina_nedelja/2013-07-17-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logopediya/2014/12/22/stsenariy-knizhkiny-imeniny-k-nedele-detskoy-kni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2015-05-30T20:14:00Z</dcterms:created>
  <dcterms:modified xsi:type="dcterms:W3CDTF">2015-05-30T20:33:00Z</dcterms:modified>
</cp:coreProperties>
</file>