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88" w:rsidRPr="00723A49" w:rsidRDefault="001B4E88" w:rsidP="001B4E88">
      <w:pPr>
        <w:autoSpaceDE w:val="0"/>
        <w:autoSpaceDN w:val="0"/>
        <w:adjustRightInd w:val="0"/>
        <w:spacing w:after="0"/>
        <w:jc w:val="center"/>
        <w:rPr>
          <w:rFonts w:cs="Arial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>Администрация города Магнитогорска</w:t>
      </w:r>
    </w:p>
    <w:p w:rsidR="001B4E88" w:rsidRPr="00723A49" w:rsidRDefault="001B4E88" w:rsidP="001B4E88">
      <w:pPr>
        <w:autoSpaceDE w:val="0"/>
        <w:autoSpaceDN w:val="0"/>
        <w:adjustRightInd w:val="0"/>
        <w:spacing w:after="0"/>
        <w:jc w:val="center"/>
        <w:rPr>
          <w:rFonts w:cs="Arial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 xml:space="preserve">Муниципальное образовательное учреждение </w:t>
      </w:r>
    </w:p>
    <w:p w:rsidR="001B4E88" w:rsidRPr="00723A49" w:rsidRDefault="001B4E88" w:rsidP="001B4E88">
      <w:pPr>
        <w:autoSpaceDE w:val="0"/>
        <w:autoSpaceDN w:val="0"/>
        <w:adjustRightInd w:val="0"/>
        <w:spacing w:after="0"/>
        <w:jc w:val="center"/>
        <w:rPr>
          <w:rFonts w:cs="Arial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1B4E88" w:rsidRPr="00723A49" w:rsidRDefault="001B4E88" w:rsidP="001B4E88">
      <w:pPr>
        <w:autoSpaceDE w:val="0"/>
        <w:autoSpaceDN w:val="0"/>
        <w:adjustRightInd w:val="0"/>
        <w:spacing w:after="0"/>
        <w:jc w:val="center"/>
        <w:rPr>
          <w:rFonts w:cs="Arial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>455026, Челябинская обл., г. Магнитогорск, ул. Суворова, 110</w:t>
      </w:r>
    </w:p>
    <w:p w:rsidR="001B4E88" w:rsidRPr="00723A49" w:rsidRDefault="001B4E88" w:rsidP="001B4E88">
      <w:pPr>
        <w:jc w:val="center"/>
        <w:rPr>
          <w:rFonts w:cs="Arial"/>
          <w:color w:val="FF0000"/>
          <w:sz w:val="24"/>
          <w:szCs w:val="24"/>
          <w:u w:val="single"/>
        </w:rPr>
      </w:pPr>
      <w:r w:rsidRPr="00723A49">
        <w:rPr>
          <w:rFonts w:cs="Arial"/>
          <w:color w:val="FF0000"/>
          <w:sz w:val="24"/>
          <w:szCs w:val="24"/>
        </w:rPr>
        <w:t>Тел</w:t>
      </w:r>
      <w:r w:rsidRPr="00723A49">
        <w:rPr>
          <w:rFonts w:cs="Arial"/>
          <w:color w:val="FF0000"/>
          <w:sz w:val="24"/>
          <w:szCs w:val="24"/>
          <w:lang w:val="en-US"/>
        </w:rPr>
        <w:t xml:space="preserve">.: (3519) 20-25-85, e-mail: </w:t>
      </w:r>
      <w:hyperlink r:id="rId6" w:history="1">
        <w:r w:rsidRPr="00723A49">
          <w:rPr>
            <w:rFonts w:cs="Arial"/>
            <w:color w:val="FF0000"/>
            <w:sz w:val="24"/>
            <w:szCs w:val="24"/>
            <w:u w:val="single"/>
            <w:lang w:val="en-US"/>
          </w:rPr>
          <w:t>internat</w:t>
        </w:r>
        <w:r w:rsidRPr="00723A49">
          <w:rPr>
            <w:rFonts w:cs="Arial"/>
            <w:vanish/>
            <w:color w:val="FF0000"/>
            <w:sz w:val="24"/>
            <w:szCs w:val="24"/>
            <w:u w:val="single"/>
            <w:lang w:val="en-US"/>
          </w:rPr>
          <w:t>HYPERLINK "mailto:internat4shunin@mail.ru"</w:t>
        </w:r>
        <w:r w:rsidRPr="00723A49">
          <w:rPr>
            <w:rFonts w:cs="Arial"/>
            <w:color w:val="FF0000"/>
            <w:sz w:val="24"/>
            <w:szCs w:val="24"/>
            <w:u w:val="single"/>
            <w:lang w:val="en-US"/>
          </w:rPr>
          <w:t>4</w:t>
        </w:r>
        <w:r w:rsidRPr="00723A49">
          <w:rPr>
            <w:rFonts w:cs="Arial"/>
            <w:vanish/>
            <w:color w:val="FF0000"/>
            <w:sz w:val="24"/>
            <w:szCs w:val="24"/>
            <w:u w:val="single"/>
            <w:lang w:val="en-US"/>
          </w:rPr>
          <w:t>HYPERLINK "mailto:internat4shunin@mail.ru"</w:t>
        </w:r>
        <w:r w:rsidRPr="00723A49">
          <w:rPr>
            <w:rFonts w:cs="Arial"/>
            <w:color w:val="FF0000"/>
            <w:sz w:val="24"/>
            <w:szCs w:val="24"/>
            <w:u w:val="single"/>
            <w:lang w:val="en-US"/>
          </w:rPr>
          <w:t>shunin</w:t>
        </w:r>
        <w:r w:rsidRPr="00723A49">
          <w:rPr>
            <w:rFonts w:cs="Arial"/>
            <w:vanish/>
            <w:color w:val="FF0000"/>
            <w:sz w:val="24"/>
            <w:szCs w:val="24"/>
            <w:u w:val="single"/>
            <w:lang w:val="en-US"/>
          </w:rPr>
          <w:t>HYPERLINK "mailto:internat4shunin@mail.ru"</w:t>
        </w:r>
        <w:r w:rsidRPr="00723A49">
          <w:rPr>
            <w:rFonts w:cs="Arial"/>
            <w:color w:val="FF0000"/>
            <w:sz w:val="24"/>
            <w:szCs w:val="24"/>
            <w:u w:val="single"/>
            <w:lang w:val="en-US"/>
          </w:rPr>
          <w:t>@</w:t>
        </w:r>
        <w:r w:rsidRPr="00723A49">
          <w:rPr>
            <w:rFonts w:cs="Arial"/>
            <w:vanish/>
            <w:color w:val="FF0000"/>
            <w:sz w:val="24"/>
            <w:szCs w:val="24"/>
            <w:u w:val="single"/>
            <w:lang w:val="en-US"/>
          </w:rPr>
          <w:t>HYPERLINK "mailto:internat4shunin@mail.ru"</w:t>
        </w:r>
        <w:r w:rsidRPr="00723A49">
          <w:rPr>
            <w:rFonts w:cs="Arial"/>
            <w:color w:val="FF0000"/>
            <w:sz w:val="24"/>
            <w:szCs w:val="24"/>
            <w:u w:val="single"/>
            <w:lang w:val="en-US"/>
          </w:rPr>
          <w:t>mail</w:t>
        </w:r>
        <w:r w:rsidRPr="00723A49">
          <w:rPr>
            <w:rFonts w:cs="Arial"/>
            <w:vanish/>
            <w:color w:val="FF0000"/>
            <w:sz w:val="24"/>
            <w:szCs w:val="24"/>
            <w:u w:val="single"/>
            <w:lang w:val="en-US"/>
          </w:rPr>
          <w:t>HYPERLINK "mailto:internat4shunin@mail.ru"</w:t>
        </w:r>
        <w:r w:rsidRPr="00723A49">
          <w:rPr>
            <w:rFonts w:cs="Arial"/>
            <w:color w:val="FF0000"/>
            <w:sz w:val="24"/>
            <w:szCs w:val="24"/>
            <w:u w:val="single"/>
            <w:lang w:val="en-US"/>
          </w:rPr>
          <w:t>.</w:t>
        </w:r>
        <w:r w:rsidRPr="00723A49">
          <w:rPr>
            <w:rFonts w:cs="Arial"/>
            <w:vanish/>
            <w:color w:val="FF0000"/>
            <w:sz w:val="24"/>
            <w:szCs w:val="24"/>
            <w:u w:val="single"/>
            <w:lang w:val="en-US"/>
          </w:rPr>
          <w:t>HYPERLINK "mailto:internat4shunin@mail.ru"</w:t>
        </w:r>
        <w:r w:rsidRPr="00723A49">
          <w:rPr>
            <w:rFonts w:cs="Arial"/>
            <w:color w:val="FF0000"/>
            <w:sz w:val="24"/>
            <w:szCs w:val="24"/>
            <w:u w:val="single"/>
            <w:lang w:val="en-US"/>
          </w:rPr>
          <w:t>ru</w:t>
        </w:r>
      </w:hyperlink>
      <w:r w:rsidRPr="00723A49">
        <w:rPr>
          <w:rFonts w:cs="Arial"/>
          <w:color w:val="FF0000"/>
          <w:sz w:val="24"/>
          <w:szCs w:val="24"/>
        </w:rPr>
        <w:t xml:space="preserve">; </w:t>
      </w:r>
      <w:hyperlink r:id="rId7" w:history="1">
        <w:r w:rsidRPr="00723A49">
          <w:rPr>
            <w:rFonts w:cs="Arial"/>
            <w:color w:val="FF0000"/>
            <w:sz w:val="24"/>
            <w:szCs w:val="24"/>
            <w:u w:val="single"/>
          </w:rPr>
          <w:t>http://74203s037.edusite.ru</w:t>
        </w:r>
      </w:hyperlink>
    </w:p>
    <w:p w:rsidR="001B4E88" w:rsidRDefault="001B4E88" w:rsidP="001B4E88">
      <w:pPr>
        <w:jc w:val="center"/>
        <w:rPr>
          <w:rFonts w:cs="Arial"/>
          <w:color w:val="C00000"/>
          <w:sz w:val="24"/>
          <w:szCs w:val="24"/>
          <w:u w:val="single"/>
        </w:rPr>
      </w:pPr>
    </w:p>
    <w:p w:rsidR="001B4E88" w:rsidRDefault="001B4E88" w:rsidP="001B4E88">
      <w:pPr>
        <w:jc w:val="center"/>
        <w:rPr>
          <w:rFonts w:cs="Arial"/>
          <w:b/>
          <w:color w:val="FF0000"/>
          <w:sz w:val="24"/>
          <w:szCs w:val="24"/>
        </w:rPr>
      </w:pPr>
      <w:r w:rsidRPr="001B4E88">
        <w:rPr>
          <w:rFonts w:cs="Arial"/>
          <w:b/>
          <w:color w:val="FF0000"/>
          <w:sz w:val="24"/>
          <w:szCs w:val="24"/>
        </w:rPr>
        <w:t>«</w:t>
      </w:r>
      <w:r w:rsidR="00070DA7">
        <w:rPr>
          <w:rFonts w:cs="Arial"/>
          <w:b/>
          <w:color w:val="FF0000"/>
          <w:sz w:val="24"/>
          <w:szCs w:val="24"/>
        </w:rPr>
        <w:t>ВСЕМИРНЫЙ ДЕНЬ ПРИВЕТСТВИЙ</w:t>
      </w:r>
      <w:r w:rsidRPr="001B4E88">
        <w:rPr>
          <w:rFonts w:cs="Arial"/>
          <w:b/>
          <w:color w:val="FF0000"/>
          <w:sz w:val="24"/>
          <w:szCs w:val="24"/>
        </w:rPr>
        <w:t>»</w:t>
      </w:r>
    </w:p>
    <w:p w:rsidR="00723A49" w:rsidRPr="00723A49" w:rsidRDefault="00723A49" w:rsidP="001B4E88">
      <w:pPr>
        <w:jc w:val="center"/>
        <w:rPr>
          <w:rFonts w:cs="Times New Roman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>(Сценарий праздника для учащихся начальной школы)</w:t>
      </w:r>
    </w:p>
    <w:p w:rsidR="001B4E88" w:rsidRDefault="00723A49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C83F49" wp14:editId="68840534">
            <wp:extent cx="2011680" cy="1431290"/>
            <wp:effectExtent l="0" t="0" r="7620" b="0"/>
            <wp:docPr id="1" name="Рисунок 1" descr="https://im3-tub-ru.yandex.net/i?id=ff06374075e76bf95ce76d7090c0e96c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ff06374075e76bf95ce76d7090c0e96c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A49" w:rsidRPr="00723A49" w:rsidRDefault="00723A49" w:rsidP="00723A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FF0000"/>
          <w:sz w:val="24"/>
          <w:szCs w:val="24"/>
        </w:rPr>
      </w:pPr>
      <w:r w:rsidRPr="00723A49">
        <w:rPr>
          <w:rFonts w:cs="Times New Roman CYR"/>
          <w:b/>
          <w:color w:val="FF0000"/>
          <w:sz w:val="24"/>
          <w:szCs w:val="24"/>
        </w:rPr>
        <w:t>Автор - составитель:</w:t>
      </w:r>
      <w:r w:rsidRPr="00723A49">
        <w:rPr>
          <w:rFonts w:cs="Times New Roman CYR"/>
          <w:color w:val="FF0000"/>
          <w:sz w:val="24"/>
          <w:szCs w:val="24"/>
        </w:rPr>
        <w:t xml:space="preserve"> </w:t>
      </w:r>
      <w:r w:rsidRPr="00723A49">
        <w:rPr>
          <w:rFonts w:cs="Arial"/>
          <w:color w:val="FF0000"/>
          <w:sz w:val="24"/>
          <w:szCs w:val="24"/>
        </w:rPr>
        <w:t>Чубаева Н.Н.</w:t>
      </w:r>
    </w:p>
    <w:p w:rsidR="00723A49" w:rsidRPr="00723A49" w:rsidRDefault="00723A49" w:rsidP="00723A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FF0000"/>
          <w:sz w:val="24"/>
          <w:szCs w:val="24"/>
        </w:rPr>
      </w:pPr>
      <w:proofErr w:type="gramStart"/>
      <w:r w:rsidRPr="00723A49">
        <w:rPr>
          <w:rFonts w:cs="Arial"/>
          <w:color w:val="FF0000"/>
          <w:sz w:val="24"/>
          <w:szCs w:val="24"/>
        </w:rPr>
        <w:t xml:space="preserve">(воспитатель группы </w:t>
      </w:r>
      <w:proofErr w:type="gramEnd"/>
    </w:p>
    <w:p w:rsidR="00723A49" w:rsidRPr="00723A49" w:rsidRDefault="00723A49" w:rsidP="00723A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 xml:space="preserve">продлённого дня, </w:t>
      </w:r>
    </w:p>
    <w:p w:rsidR="00723A49" w:rsidRPr="00723A49" w:rsidRDefault="00723A49" w:rsidP="00723A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 xml:space="preserve">учитель начальной школы </w:t>
      </w:r>
    </w:p>
    <w:p w:rsidR="00723A49" w:rsidRPr="00723A49" w:rsidRDefault="00723A49" w:rsidP="00723A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FF0000"/>
          <w:sz w:val="24"/>
          <w:szCs w:val="24"/>
        </w:rPr>
      </w:pPr>
      <w:r w:rsidRPr="00723A49">
        <w:rPr>
          <w:rFonts w:cs="Arial"/>
          <w:color w:val="FF0000"/>
          <w:sz w:val="24"/>
          <w:szCs w:val="24"/>
        </w:rPr>
        <w:t>МОУ «</w:t>
      </w:r>
      <w:proofErr w:type="gramStart"/>
      <w:r w:rsidRPr="00723A49">
        <w:rPr>
          <w:rFonts w:cs="Arial"/>
          <w:color w:val="FF0000"/>
          <w:sz w:val="24"/>
          <w:szCs w:val="24"/>
        </w:rPr>
        <w:t>С(</w:t>
      </w:r>
      <w:proofErr w:type="gramEnd"/>
      <w:r w:rsidRPr="00723A49">
        <w:rPr>
          <w:rFonts w:cs="Arial"/>
          <w:color w:val="FF0000"/>
          <w:sz w:val="24"/>
          <w:szCs w:val="24"/>
        </w:rPr>
        <w:t>К)ОШИ №4»)</w:t>
      </w:r>
    </w:p>
    <w:p w:rsidR="00723A49" w:rsidRDefault="00723A49" w:rsidP="00723A49">
      <w:pPr>
        <w:spacing w:after="0"/>
        <w:rPr>
          <w:rFonts w:ascii="Arial" w:hAnsi="Arial" w:cs="Arial"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88" w:rsidRDefault="001B4E88" w:rsidP="001B4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A49" w:rsidRPr="00723A49" w:rsidRDefault="00723A49" w:rsidP="001B4E88">
      <w:pPr>
        <w:jc w:val="center"/>
        <w:rPr>
          <w:rFonts w:cs="Times New Roman"/>
          <w:color w:val="FF0000"/>
          <w:sz w:val="24"/>
          <w:szCs w:val="24"/>
        </w:rPr>
      </w:pPr>
    </w:p>
    <w:p w:rsidR="001B4E88" w:rsidRPr="00723A49" w:rsidRDefault="00723A49" w:rsidP="00723A49">
      <w:pPr>
        <w:jc w:val="center"/>
        <w:rPr>
          <w:rFonts w:cs="Times New Roman"/>
          <w:color w:val="FF0000"/>
          <w:sz w:val="24"/>
          <w:szCs w:val="24"/>
        </w:rPr>
      </w:pPr>
      <w:r w:rsidRPr="00723A49">
        <w:rPr>
          <w:rFonts w:cs="Times New Roman"/>
          <w:color w:val="FF0000"/>
          <w:sz w:val="24"/>
          <w:szCs w:val="24"/>
        </w:rPr>
        <w:t>Г.</w:t>
      </w:r>
      <w:r>
        <w:rPr>
          <w:rFonts w:cs="Times New Roman"/>
          <w:color w:val="FF0000"/>
          <w:sz w:val="24"/>
          <w:szCs w:val="24"/>
        </w:rPr>
        <w:t xml:space="preserve"> Магнитогорск, 2014</w:t>
      </w:r>
    </w:p>
    <w:p w:rsidR="001B4E88" w:rsidRDefault="001B4E88" w:rsidP="00070DA7">
      <w:pPr>
        <w:spacing w:after="0"/>
        <w:jc w:val="center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lastRenderedPageBreak/>
        <w:t xml:space="preserve">Сценарий праздника </w:t>
      </w:r>
      <w:r w:rsidR="00070DA7">
        <w:rPr>
          <w:rFonts w:cs="Times New Roman"/>
          <w:b/>
          <w:sz w:val="24"/>
          <w:szCs w:val="24"/>
        </w:rPr>
        <w:t>«Всемирный день приветствий</w:t>
      </w:r>
      <w:bookmarkStart w:id="0" w:name="_GoBack"/>
      <w:bookmarkEnd w:id="0"/>
      <w:r w:rsidRPr="00070DA7">
        <w:rPr>
          <w:rFonts w:cs="Times New Roman"/>
          <w:b/>
          <w:sz w:val="24"/>
          <w:szCs w:val="24"/>
        </w:rPr>
        <w:t>»</w:t>
      </w:r>
    </w:p>
    <w:p w:rsidR="00070DA7" w:rsidRDefault="00070DA7" w:rsidP="00070DA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Цель: </w:t>
      </w:r>
      <w:r>
        <w:rPr>
          <w:rFonts w:cs="Times New Roman"/>
          <w:sz w:val="24"/>
          <w:szCs w:val="24"/>
        </w:rPr>
        <w:t xml:space="preserve">расширить представления  у учащихся о нетрадиционных праздниках. 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  <w:r w:rsidR="00070DA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1B4E88" w:rsidRPr="00070DA7" w:rsidRDefault="001B4E88" w:rsidP="00070DA7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Познакомить детей с международным праздником - Днем приветствий;</w:t>
      </w:r>
    </w:p>
    <w:p w:rsidR="001B4E88" w:rsidRPr="00070DA7" w:rsidRDefault="001B4E88" w:rsidP="00070DA7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Способствовать воспитанию у  учащихся </w:t>
      </w:r>
      <w:proofErr w:type="spell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доброты, вежливости и внимательного отношения к окружающим;</w:t>
      </w:r>
    </w:p>
    <w:p w:rsidR="001B4E88" w:rsidRPr="00070DA7" w:rsidRDefault="001B4E88" w:rsidP="00070DA7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 Закрепить умение детей работать в коллективе. </w:t>
      </w:r>
    </w:p>
    <w:p w:rsidR="001B4E88" w:rsidRPr="00070DA7" w:rsidRDefault="001B4E88" w:rsidP="00070DA7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Ход мероприятия</w:t>
      </w:r>
    </w:p>
    <w:p w:rsidR="001B4E88" w:rsidRPr="00070DA7" w:rsidRDefault="001B4E88" w:rsidP="00070DA7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Вед: </w:t>
      </w:r>
    </w:p>
    <w:p w:rsidR="001B4E88" w:rsidRPr="00070DA7" w:rsidRDefault="001B4E88" w:rsidP="00070DA7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Придумано кем – то просто и мудро </w:t>
      </w:r>
    </w:p>
    <w:p w:rsidR="001B4E88" w:rsidRPr="00070DA7" w:rsidRDefault="001B4E88" w:rsidP="00070DA7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 встрече здороваться: «Доброе утро! » </w:t>
      </w:r>
    </w:p>
    <w:p w:rsidR="001B4E88" w:rsidRPr="00070DA7" w:rsidRDefault="001B4E88" w:rsidP="00070DA7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«Доброе утро! » солнцу и птицам! </w:t>
      </w:r>
    </w:p>
    <w:p w:rsidR="001B4E88" w:rsidRPr="00070DA7" w:rsidRDefault="001B4E88" w:rsidP="00070DA7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«Доброе утро! » улыбчивым лицам! </w:t>
      </w:r>
    </w:p>
    <w:p w:rsidR="001B4E88" w:rsidRPr="00070DA7" w:rsidRDefault="001B4E88" w:rsidP="00070DA7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 каждый становится добрым, доверчивым… </w:t>
      </w:r>
    </w:p>
    <w:p w:rsidR="001B4E88" w:rsidRPr="00070DA7" w:rsidRDefault="001B4E88" w:rsidP="00070DA7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Пусть «Доброе утро! » длится до вечера! </w:t>
      </w:r>
    </w:p>
    <w:p w:rsidR="001B4E88" w:rsidRPr="00070DA7" w:rsidRDefault="001B4E88" w:rsidP="00070DA7">
      <w:pPr>
        <w:spacing w:after="0" w:line="360" w:lineRule="auto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Добрый день, дорогие дети и взрослые! </w:t>
      </w:r>
      <w:r w:rsidRPr="00070DA7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Показ презентации: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21ноября вся планета отмечает Всемирный День приветствий - «</w:t>
      </w:r>
      <w:proofErr w:type="spell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Хэллоу</w:t>
      </w:r>
      <w:proofErr w:type="spell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дэй</w:t>
      </w:r>
      <w:proofErr w:type="spell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». Придумали его в 1973 году американцы братья Маккормик, в знак протеста против усиления международной напряженности и «холодной войны». В этот день каждый, кто хочет дружбы, мира и согласия между людьми всей планеты должны поздороваться хотя бы с десятью незнакомыми людьми, написать дружеское письмо своим ровесникам, живущим в другом городе, стране. 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Давайте и мы скажем, друг другу: «Здравствуйте!» Но сделаем это не совсем обычным способом.</w:t>
      </w:r>
      <w:proofErr w:type="gramStart"/>
      <w:r w:rsidRPr="00070DA7">
        <w:rPr>
          <w:sz w:val="24"/>
          <w:szCs w:val="24"/>
        </w:rPr>
        <w:t xml:space="preserve"> .</w:t>
      </w:r>
      <w:proofErr w:type="gramEnd"/>
      <w:r w:rsidRPr="00070DA7">
        <w:rPr>
          <w:sz w:val="24"/>
          <w:szCs w:val="24"/>
        </w:rPr>
        <w:t xml:space="preserve"> </w:t>
      </w:r>
      <w:r w:rsidRPr="00070DA7">
        <w:rPr>
          <w:rFonts w:cs="Times New Roman"/>
          <w:sz w:val="24"/>
          <w:szCs w:val="24"/>
        </w:rPr>
        <w:t>Когда я скажу: "Здравствуйте!" - Все мальчишки крикнут: "Салют!" - и помашут мне рукой. Давайте попробуем. Здравствуйте!</w:t>
      </w:r>
      <w:r w:rsidRPr="00070DA7">
        <w:rPr>
          <w:rFonts w:cs="Times New Roman"/>
          <w:sz w:val="24"/>
          <w:szCs w:val="24"/>
        </w:rPr>
        <w:br/>
        <w:t>Приветствуют мальчики.</w:t>
      </w:r>
      <w:r w:rsidRPr="00070DA7">
        <w:rPr>
          <w:rFonts w:cs="Times New Roman"/>
          <w:sz w:val="24"/>
          <w:szCs w:val="24"/>
        </w:rPr>
        <w:br/>
        <w:t>Девочки, вам я предлагаю поздороваться по-французски, вот так: "</w:t>
      </w:r>
      <w:proofErr w:type="spellStart"/>
      <w:r w:rsidRPr="00070DA7">
        <w:rPr>
          <w:rFonts w:cs="Times New Roman"/>
          <w:sz w:val="24"/>
          <w:szCs w:val="24"/>
        </w:rPr>
        <w:t>Бонжур</w:t>
      </w:r>
      <w:proofErr w:type="spellEnd"/>
      <w:r w:rsidRPr="00070DA7">
        <w:rPr>
          <w:rFonts w:cs="Times New Roman"/>
          <w:sz w:val="24"/>
          <w:szCs w:val="24"/>
        </w:rPr>
        <w:t>!" - и послать мне воздушный поцелуй. Итак, репетируем. Здравствуйте!</w:t>
      </w:r>
      <w:r w:rsidRPr="00070DA7">
        <w:rPr>
          <w:rFonts w:cs="Times New Roman"/>
          <w:sz w:val="24"/>
          <w:szCs w:val="24"/>
        </w:rPr>
        <w:br/>
        <w:t>Приветствуют девочки.</w:t>
      </w:r>
      <w:r w:rsidRPr="00070DA7">
        <w:rPr>
          <w:rFonts w:cs="Times New Roman"/>
          <w:sz w:val="24"/>
          <w:szCs w:val="24"/>
        </w:rPr>
        <w:br/>
        <w:t xml:space="preserve">Уважаемые взрослые, наши педагоги, а вы со мной поздоровайтесь по- </w:t>
      </w:r>
      <w:proofErr w:type="gramStart"/>
      <w:r w:rsidRPr="00070DA7">
        <w:rPr>
          <w:rFonts w:cs="Times New Roman"/>
          <w:sz w:val="24"/>
          <w:szCs w:val="24"/>
        </w:rPr>
        <w:t>восточному</w:t>
      </w:r>
      <w:proofErr w:type="gramEnd"/>
      <w:r w:rsidRPr="00070DA7">
        <w:rPr>
          <w:rFonts w:cs="Times New Roman"/>
          <w:sz w:val="24"/>
          <w:szCs w:val="24"/>
        </w:rPr>
        <w:t xml:space="preserve">. Для этого ладони нужно сложить перед грудью, сделать маленький поклон и сказать: "Салам </w:t>
      </w:r>
      <w:proofErr w:type="spellStart"/>
      <w:r w:rsidRPr="00070DA7">
        <w:rPr>
          <w:rFonts w:cs="Times New Roman"/>
          <w:sz w:val="24"/>
          <w:szCs w:val="24"/>
        </w:rPr>
        <w:t>алейкум</w:t>
      </w:r>
      <w:proofErr w:type="spellEnd"/>
      <w:r w:rsidRPr="00070DA7">
        <w:rPr>
          <w:rFonts w:cs="Times New Roman"/>
          <w:sz w:val="24"/>
          <w:szCs w:val="24"/>
        </w:rPr>
        <w:t>!" Здравствуйте!</w:t>
      </w:r>
      <w:r w:rsidRPr="00070DA7">
        <w:rPr>
          <w:rFonts w:cs="Times New Roman"/>
          <w:sz w:val="24"/>
          <w:szCs w:val="24"/>
        </w:rPr>
        <w:br/>
      </w:r>
      <w:r w:rsidRPr="00070DA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Все вместе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: А теперь поздоровайтесь со мной и мальчики, и девочки, и взрослые.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Вед: Сколько народов – столько приветствий! У каждого народа есть свой обычай здороваться. Итак, как же люди здороваются в разных странах? Внимание на экран: </w:t>
      </w:r>
      <w:r w:rsidRPr="00070DA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показ презентации </w:t>
      </w:r>
    </w:p>
    <w:p w:rsidR="001B4E88" w:rsidRPr="00070DA7" w:rsidRDefault="001B4E88" w:rsidP="00070DA7">
      <w:pPr>
        <w:spacing w:before="225" w:after="0" w:line="36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70DA7">
        <w:rPr>
          <w:rFonts w:cs="Times New Roman"/>
          <w:color w:val="000000" w:themeColor="text1"/>
          <w:sz w:val="24"/>
          <w:szCs w:val="24"/>
        </w:rPr>
        <w:t>Например,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 xml:space="preserve"> белорусы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? </w:t>
      </w:r>
      <w:proofErr w:type="gramStart"/>
      <w:r w:rsidRPr="00070DA7">
        <w:rPr>
          <w:rFonts w:cs="Times New Roman"/>
          <w:color w:val="000000" w:themeColor="text1"/>
          <w:sz w:val="24"/>
          <w:szCs w:val="24"/>
        </w:rPr>
        <w:t xml:space="preserve">(Добры </w:t>
      </w:r>
      <w:proofErr w:type="spellStart"/>
      <w:r w:rsidRPr="00070DA7">
        <w:rPr>
          <w:rFonts w:cs="Times New Roman"/>
          <w:color w:val="000000" w:themeColor="text1"/>
          <w:sz w:val="24"/>
          <w:szCs w:val="24"/>
        </w:rPr>
        <w:t>дзень</w:t>
      </w:r>
      <w:proofErr w:type="spellEnd"/>
      <w:r w:rsidRPr="00070DA7">
        <w:rPr>
          <w:rFonts w:cs="Times New Roman"/>
          <w:color w:val="000000" w:themeColor="text1"/>
          <w:sz w:val="24"/>
          <w:szCs w:val="24"/>
        </w:rPr>
        <w:t xml:space="preserve">) Давайте поздороваемся, как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>белорусы</w:t>
      </w:r>
      <w:r w:rsidRPr="00070DA7">
        <w:rPr>
          <w:rFonts w:cs="Times New Roman"/>
          <w:color w:val="000000" w:themeColor="text1"/>
          <w:sz w:val="24"/>
          <w:szCs w:val="24"/>
        </w:rPr>
        <w:t>! (все:</w:t>
      </w:r>
      <w:proofErr w:type="gramEnd"/>
      <w:r w:rsidRPr="00070DA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070DA7">
        <w:rPr>
          <w:rFonts w:cs="Times New Roman"/>
          <w:color w:val="000000" w:themeColor="text1"/>
          <w:sz w:val="24"/>
          <w:szCs w:val="24"/>
        </w:rPr>
        <w:t xml:space="preserve">Добры </w:t>
      </w:r>
      <w:proofErr w:type="spellStart"/>
      <w:r w:rsidRPr="00070DA7">
        <w:rPr>
          <w:rFonts w:cs="Times New Roman"/>
          <w:color w:val="000000" w:themeColor="text1"/>
          <w:sz w:val="24"/>
          <w:szCs w:val="24"/>
        </w:rPr>
        <w:t>дзень</w:t>
      </w:r>
      <w:proofErr w:type="spellEnd"/>
      <w:r w:rsidRPr="00070DA7">
        <w:rPr>
          <w:rFonts w:cs="Times New Roman"/>
          <w:color w:val="000000" w:themeColor="text1"/>
          <w:sz w:val="24"/>
          <w:szCs w:val="24"/>
        </w:rPr>
        <w:t>) А по-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>украински</w:t>
      </w:r>
      <w:r w:rsidRPr="00070DA7">
        <w:rPr>
          <w:rFonts w:cs="Times New Roman"/>
          <w:color w:val="000000" w:themeColor="text1"/>
          <w:sz w:val="24"/>
          <w:szCs w:val="24"/>
        </w:rPr>
        <w:t>?</w:t>
      </w:r>
      <w:proofErr w:type="gramEnd"/>
      <w:r w:rsidRPr="00070DA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070DA7">
        <w:rPr>
          <w:rFonts w:cs="Times New Roman"/>
          <w:color w:val="000000" w:themeColor="text1"/>
          <w:sz w:val="24"/>
          <w:szCs w:val="24"/>
        </w:rPr>
        <w:t xml:space="preserve">(День </w:t>
      </w:r>
      <w:proofErr w:type="spellStart"/>
      <w:r w:rsidRPr="00070DA7">
        <w:rPr>
          <w:rFonts w:cs="Times New Roman"/>
          <w:color w:val="000000" w:themeColor="text1"/>
          <w:sz w:val="24"/>
          <w:szCs w:val="24"/>
        </w:rPr>
        <w:t>добри</w:t>
      </w:r>
      <w:proofErr w:type="spellEnd"/>
      <w:r w:rsidRPr="00070DA7">
        <w:rPr>
          <w:rFonts w:cs="Times New Roman"/>
          <w:color w:val="000000" w:themeColor="text1"/>
          <w:sz w:val="24"/>
          <w:szCs w:val="24"/>
        </w:rPr>
        <w:t>) А теперь, как украинцы! (все:</w:t>
      </w:r>
      <w:proofErr w:type="gramEnd"/>
      <w:r w:rsidRPr="00070DA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070DA7">
        <w:rPr>
          <w:rFonts w:cs="Times New Roman"/>
          <w:color w:val="000000" w:themeColor="text1"/>
          <w:sz w:val="24"/>
          <w:szCs w:val="24"/>
        </w:rPr>
        <w:t xml:space="preserve">День </w:t>
      </w:r>
      <w:proofErr w:type="spellStart"/>
      <w:r w:rsidRPr="00070DA7">
        <w:rPr>
          <w:rFonts w:cs="Times New Roman"/>
          <w:color w:val="000000" w:themeColor="text1"/>
          <w:sz w:val="24"/>
          <w:szCs w:val="24"/>
        </w:rPr>
        <w:t>добри</w:t>
      </w:r>
      <w:proofErr w:type="spellEnd"/>
      <w:r w:rsidRPr="00070DA7">
        <w:rPr>
          <w:rFonts w:cs="Times New Roman"/>
          <w:color w:val="000000" w:themeColor="text1"/>
          <w:sz w:val="24"/>
          <w:szCs w:val="24"/>
        </w:rPr>
        <w:t xml:space="preserve">)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 xml:space="preserve">А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lastRenderedPageBreak/>
        <w:t>древние греки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 при виде друг друга говорили друг другу «</w:t>
      </w:r>
      <w:proofErr w:type="spellStart"/>
      <w:r w:rsidRPr="00070DA7">
        <w:rPr>
          <w:rFonts w:cs="Times New Roman"/>
          <w:color w:val="000000" w:themeColor="text1"/>
          <w:sz w:val="24"/>
          <w:szCs w:val="24"/>
        </w:rPr>
        <w:t>Хайре</w:t>
      </w:r>
      <w:proofErr w:type="spellEnd"/>
      <w:r w:rsidRPr="00070DA7">
        <w:rPr>
          <w:rFonts w:cs="Times New Roman"/>
          <w:color w:val="000000" w:themeColor="text1"/>
          <w:sz w:val="24"/>
          <w:szCs w:val="24"/>
        </w:rPr>
        <w:t>! », что в переводе на русский язык:</w:t>
      </w:r>
      <w:proofErr w:type="gramEnd"/>
      <w:r w:rsidRPr="00070DA7">
        <w:rPr>
          <w:rFonts w:cs="Times New Roman"/>
          <w:color w:val="000000" w:themeColor="text1"/>
          <w:sz w:val="24"/>
          <w:szCs w:val="24"/>
        </w:rPr>
        <w:t xml:space="preserve"> «Радуйся! » </w:t>
      </w:r>
      <w:proofErr w:type="gramStart"/>
      <w:r w:rsidRPr="00070DA7">
        <w:rPr>
          <w:rFonts w:cs="Times New Roman"/>
          <w:color w:val="000000" w:themeColor="text1"/>
          <w:sz w:val="24"/>
          <w:szCs w:val="24"/>
        </w:rPr>
        <w:t>Поприветствуем друг друга, как древние греки! (все:</w:t>
      </w:r>
      <w:proofErr w:type="gramEnd"/>
      <w:r w:rsidRPr="00070DA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70DA7">
        <w:rPr>
          <w:rFonts w:cs="Times New Roman"/>
          <w:color w:val="000000" w:themeColor="text1"/>
          <w:sz w:val="24"/>
          <w:szCs w:val="24"/>
        </w:rPr>
        <w:t>Хайре</w:t>
      </w:r>
      <w:proofErr w:type="spellEnd"/>
      <w:r w:rsidRPr="00070DA7">
        <w:rPr>
          <w:rFonts w:cs="Times New Roman"/>
          <w:color w:val="000000" w:themeColor="text1"/>
          <w:sz w:val="24"/>
          <w:szCs w:val="24"/>
        </w:rPr>
        <w:t xml:space="preserve">)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>Американцы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 при встрече пожимают друг другу правую руку.</w:t>
      </w:r>
      <w:proofErr w:type="gramEnd"/>
      <w:r w:rsidRPr="00070DA7">
        <w:rPr>
          <w:rFonts w:cs="Times New Roman"/>
          <w:color w:val="000000" w:themeColor="text1"/>
          <w:sz w:val="24"/>
          <w:szCs w:val="24"/>
        </w:rPr>
        <w:t xml:space="preserve"> Пожмите друг другу руки! (пожимают руки)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>В Новой Зеландии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 коренные жители приветствуют друг друга, потираясь носами.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>Латиноамериканцы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 - обнимаются. В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 xml:space="preserve"> Бразилии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 - хлопают друг друга по плечу.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>В Зимбабве,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 местные жители - африканцы - трутся спинами.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 xml:space="preserve">Японцы 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– соединяют ладошки и кланяются (показывает) (все приветствуют, как японцы) а жители далекой </w:t>
      </w:r>
      <w:r w:rsidRPr="00070DA7">
        <w:rPr>
          <w:rFonts w:cs="Times New Roman"/>
          <w:b/>
          <w:i/>
          <w:color w:val="000000" w:themeColor="text1"/>
          <w:sz w:val="24"/>
          <w:szCs w:val="24"/>
        </w:rPr>
        <w:t>страны Сингапур</w:t>
      </w:r>
      <w:r w:rsidRPr="00070DA7">
        <w:rPr>
          <w:rFonts w:cs="Times New Roman"/>
          <w:color w:val="000000" w:themeColor="text1"/>
          <w:sz w:val="24"/>
          <w:szCs w:val="24"/>
        </w:rPr>
        <w:t xml:space="preserve"> кладут правую руку на сердце, чтобы показать доброе расположение к собеседнику (показывает).</w:t>
      </w:r>
      <w:r w:rsidRPr="00070DA7">
        <w:rPr>
          <w:rFonts w:cs="Times New Roman"/>
          <w:sz w:val="24"/>
          <w:szCs w:val="24"/>
        </w:rPr>
        <w:t xml:space="preserve"> У некоторых </w:t>
      </w:r>
      <w:r w:rsidRPr="00070DA7">
        <w:rPr>
          <w:rFonts w:cs="Times New Roman"/>
          <w:b/>
          <w:i/>
          <w:sz w:val="24"/>
          <w:szCs w:val="24"/>
        </w:rPr>
        <w:t>индейских племен</w:t>
      </w:r>
      <w:r w:rsidRPr="00070DA7">
        <w:rPr>
          <w:rFonts w:cs="Times New Roman"/>
          <w:sz w:val="24"/>
          <w:szCs w:val="24"/>
        </w:rPr>
        <w:t xml:space="preserve"> принято при виде незнакомого человека сидеть на корточках до тех пор, пока он не приблизится к вам. В некоторых племенах для приветствия снимают обувь.</w:t>
      </w:r>
      <w:r w:rsidRPr="00070DA7">
        <w:rPr>
          <w:sz w:val="24"/>
          <w:szCs w:val="24"/>
        </w:rPr>
        <w:t xml:space="preserve"> </w:t>
      </w:r>
      <w:r w:rsidRPr="00070DA7">
        <w:rPr>
          <w:rFonts w:cs="Times New Roman"/>
          <w:b/>
          <w:i/>
          <w:sz w:val="24"/>
          <w:szCs w:val="24"/>
        </w:rPr>
        <w:t>Тибетцы,</w:t>
      </w:r>
      <w:r w:rsidRPr="00070DA7">
        <w:rPr>
          <w:rFonts w:cs="Times New Roman"/>
          <w:sz w:val="24"/>
          <w:szCs w:val="24"/>
        </w:rPr>
        <w:t xml:space="preserve"> здороваясь, снимают головной убор правой рукой, левую руку закладывают за ухо и высовывают язык (здороваются как тибетцы).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      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Поздоровались, прекрасно, развлечемся теперь классно! 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Будем петь, шутить, плясать и, конечно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же</w:t>
      </w:r>
      <w:proofErr w:type="gram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играть!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Выбегает </w:t>
      </w:r>
      <w:r w:rsidRPr="00070DA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Рассеянный 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Ведущий: </w:t>
      </w:r>
      <w:r w:rsidRPr="00070DA7">
        <w:rPr>
          <w:rFonts w:cs="Times New Roman"/>
          <w:sz w:val="24"/>
          <w:szCs w:val="24"/>
        </w:rPr>
        <w:t>Ой, а вы кто такой?</w:t>
      </w:r>
    </w:p>
    <w:p w:rsidR="001B4E88" w:rsidRPr="00070DA7" w:rsidRDefault="001B4E88" w:rsidP="00070DA7">
      <w:pPr>
        <w:spacing w:after="0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Рассеянный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Зовут, </w:t>
      </w:r>
      <w:proofErr w:type="gramStart"/>
      <w:r w:rsidRPr="00070DA7">
        <w:rPr>
          <w:rFonts w:cs="Times New Roman"/>
          <w:sz w:val="24"/>
          <w:szCs w:val="24"/>
        </w:rPr>
        <w:t>Рассеянный</w:t>
      </w:r>
      <w:proofErr w:type="gramEnd"/>
      <w:r w:rsidRPr="00070DA7">
        <w:rPr>
          <w:rFonts w:cs="Times New Roman"/>
          <w:sz w:val="24"/>
          <w:szCs w:val="24"/>
        </w:rPr>
        <w:t>, меня,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Без приключений нет ни дня: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Все путаю, теряю,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Все вечно забываю…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Эх, горькая судьба моя!</w:t>
      </w:r>
    </w:p>
    <w:p w:rsidR="001B4E88" w:rsidRPr="00070DA7" w:rsidRDefault="001B4E88" w:rsidP="00070DA7">
      <w:pPr>
        <w:spacing w:after="0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Ведущий: 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А как ты к нам попал, откуда взялся?</w:t>
      </w:r>
    </w:p>
    <w:p w:rsidR="001B4E88" w:rsidRPr="00070DA7" w:rsidRDefault="001B4E88" w:rsidP="00070DA7">
      <w:pPr>
        <w:spacing w:after="0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Рассеянный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Я прибыл к вам с приветом.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Ведущий:</w:t>
      </w:r>
      <w:r w:rsidRPr="00070DA7">
        <w:rPr>
          <w:rFonts w:cs="Times New Roman"/>
          <w:sz w:val="24"/>
          <w:szCs w:val="24"/>
        </w:rPr>
        <w:t xml:space="preserve"> Ну и где привет то? Давай, ребята же ждут!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Рассеянный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 Да нет у меня его (плачет)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Ваш школьный домовой «</w:t>
      </w:r>
      <w:proofErr w:type="spellStart"/>
      <w:r w:rsidRPr="00070DA7">
        <w:rPr>
          <w:rFonts w:cs="Times New Roman"/>
          <w:sz w:val="24"/>
          <w:szCs w:val="24"/>
        </w:rPr>
        <w:t>Нафаня</w:t>
      </w:r>
      <w:proofErr w:type="spellEnd"/>
      <w:r w:rsidRPr="00070DA7">
        <w:rPr>
          <w:rFonts w:cs="Times New Roman"/>
          <w:sz w:val="24"/>
          <w:szCs w:val="24"/>
        </w:rPr>
        <w:t>» у меня его отобрал и спрятал.</w:t>
      </w:r>
    </w:p>
    <w:p w:rsidR="001B4E88" w:rsidRPr="00070DA7" w:rsidRDefault="001B4E88" w:rsidP="00070DA7">
      <w:pPr>
        <w:spacing w:after="0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Ведущий: </w:t>
      </w:r>
      <w:r w:rsidRPr="00070DA7">
        <w:rPr>
          <w:rFonts w:cs="Times New Roman"/>
          <w:sz w:val="24"/>
          <w:szCs w:val="24"/>
        </w:rPr>
        <w:t>А где спрятал то?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Рассеянный: </w:t>
      </w:r>
      <w:r w:rsidRPr="00070DA7">
        <w:rPr>
          <w:rFonts w:cs="Times New Roman"/>
          <w:sz w:val="24"/>
          <w:szCs w:val="24"/>
        </w:rPr>
        <w:t>Да это у него спросить надо!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Выбегает </w:t>
      </w:r>
      <w:proofErr w:type="spellStart"/>
      <w:r w:rsidRPr="00070DA7">
        <w:rPr>
          <w:rFonts w:cs="Times New Roman"/>
          <w:b/>
          <w:sz w:val="24"/>
          <w:szCs w:val="24"/>
        </w:rPr>
        <w:t>Нафаня</w:t>
      </w:r>
      <w:proofErr w:type="spellEnd"/>
      <w:r w:rsidRPr="00070DA7">
        <w:rPr>
          <w:rFonts w:cs="Times New Roman"/>
          <w:sz w:val="24"/>
          <w:szCs w:val="24"/>
        </w:rPr>
        <w:t xml:space="preserve"> (Под музыку) 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Ведущий:  </w:t>
      </w:r>
      <w:r w:rsidRPr="00070DA7">
        <w:rPr>
          <w:rFonts w:cs="Times New Roman"/>
          <w:sz w:val="24"/>
          <w:szCs w:val="24"/>
        </w:rPr>
        <w:t>Здравствуйте, уважаемый.</w:t>
      </w:r>
      <w:r w:rsidRPr="00070DA7">
        <w:rPr>
          <w:rFonts w:cs="Times New Roman"/>
          <w:b/>
          <w:i/>
          <w:sz w:val="24"/>
          <w:szCs w:val="24"/>
        </w:rPr>
        <w:t xml:space="preserve">  </w:t>
      </w:r>
      <w:r w:rsidRPr="00070DA7">
        <w:rPr>
          <w:rFonts w:cs="Times New Roman"/>
          <w:sz w:val="24"/>
          <w:szCs w:val="24"/>
        </w:rPr>
        <w:t>А вас как величать?</w:t>
      </w:r>
    </w:p>
    <w:p w:rsidR="001B4E88" w:rsidRPr="00070DA7" w:rsidRDefault="001B4E88" w:rsidP="00070DA7">
      <w:pPr>
        <w:spacing w:after="0"/>
        <w:rPr>
          <w:rFonts w:cs="Times New Roman"/>
          <w:b/>
          <w:sz w:val="24"/>
          <w:szCs w:val="24"/>
        </w:rPr>
      </w:pPr>
      <w:proofErr w:type="spellStart"/>
      <w:r w:rsidRPr="00070DA7">
        <w:rPr>
          <w:rFonts w:cs="Times New Roman"/>
          <w:b/>
          <w:sz w:val="24"/>
          <w:szCs w:val="24"/>
        </w:rPr>
        <w:t>Нафаня</w:t>
      </w:r>
      <w:proofErr w:type="spellEnd"/>
      <w:r w:rsidRPr="00070DA7">
        <w:rPr>
          <w:rFonts w:cs="Times New Roman"/>
          <w:b/>
          <w:sz w:val="24"/>
          <w:szCs w:val="24"/>
        </w:rPr>
        <w:t>:</w:t>
      </w:r>
      <w:r w:rsidRPr="00070DA7">
        <w:rPr>
          <w:rFonts w:cs="Times New Roman"/>
          <w:sz w:val="24"/>
          <w:szCs w:val="24"/>
        </w:rPr>
        <w:t xml:space="preserve"> Не буду разговаривать! Обиделся я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Ведущий: </w:t>
      </w:r>
      <w:r w:rsidRPr="00070DA7">
        <w:rPr>
          <w:rFonts w:cs="Times New Roman"/>
          <w:sz w:val="24"/>
          <w:szCs w:val="24"/>
        </w:rPr>
        <w:t>А  на кого?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proofErr w:type="spellStart"/>
      <w:r w:rsidRPr="00070DA7">
        <w:rPr>
          <w:rFonts w:cs="Times New Roman"/>
          <w:b/>
          <w:sz w:val="24"/>
          <w:szCs w:val="24"/>
        </w:rPr>
        <w:t>Нафаня</w:t>
      </w:r>
      <w:proofErr w:type="spellEnd"/>
      <w:r w:rsidRPr="00070DA7">
        <w:rPr>
          <w:rFonts w:cs="Times New Roman"/>
          <w:b/>
          <w:sz w:val="24"/>
          <w:szCs w:val="24"/>
        </w:rPr>
        <w:t xml:space="preserve">: </w:t>
      </w:r>
      <w:r w:rsidRPr="00070DA7">
        <w:rPr>
          <w:rFonts w:cs="Times New Roman"/>
          <w:sz w:val="24"/>
          <w:szCs w:val="24"/>
        </w:rPr>
        <w:t>На Рассеянного, здороваться не умеет. Да и дети ваши тоже невоспитанные, тоже не поздоровались со мной. Да ещё в такой день – День приветствия.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Рассеянный: </w:t>
      </w:r>
      <w:r w:rsidRPr="00070DA7">
        <w:rPr>
          <w:rFonts w:cs="Times New Roman"/>
          <w:sz w:val="24"/>
          <w:szCs w:val="24"/>
        </w:rPr>
        <w:t xml:space="preserve">Подумаешь… да  забыл я, спешил к ребятам с приветом! </w:t>
      </w:r>
      <w:proofErr w:type="gramStart"/>
      <w:r w:rsidRPr="00070DA7">
        <w:rPr>
          <w:rFonts w:cs="Times New Roman"/>
          <w:sz w:val="24"/>
          <w:szCs w:val="24"/>
        </w:rPr>
        <w:t>Ну</w:t>
      </w:r>
      <w:proofErr w:type="gramEnd"/>
      <w:r w:rsidRPr="00070DA7">
        <w:rPr>
          <w:rFonts w:cs="Times New Roman"/>
          <w:sz w:val="24"/>
          <w:szCs w:val="24"/>
        </w:rPr>
        <w:t xml:space="preserve"> прости меня, пожалуйста, </w:t>
      </w:r>
      <w:proofErr w:type="spellStart"/>
      <w:r w:rsidRPr="00070DA7">
        <w:rPr>
          <w:rFonts w:cs="Times New Roman"/>
          <w:sz w:val="24"/>
          <w:szCs w:val="24"/>
        </w:rPr>
        <w:t>Нафанечка</w:t>
      </w:r>
      <w:proofErr w:type="spellEnd"/>
      <w:r w:rsidRPr="00070DA7">
        <w:rPr>
          <w:rFonts w:cs="Times New Roman"/>
          <w:sz w:val="24"/>
          <w:szCs w:val="24"/>
        </w:rPr>
        <w:t>.</w:t>
      </w:r>
    </w:p>
    <w:p w:rsidR="001B4E88" w:rsidRPr="00070DA7" w:rsidRDefault="001B4E88" w:rsidP="00070DA7">
      <w:pPr>
        <w:spacing w:after="0"/>
        <w:rPr>
          <w:rFonts w:cs="Times New Roman"/>
          <w:sz w:val="24"/>
          <w:szCs w:val="24"/>
        </w:rPr>
      </w:pPr>
      <w:proofErr w:type="spellStart"/>
      <w:r w:rsidRPr="00070DA7">
        <w:rPr>
          <w:rFonts w:cs="Times New Roman"/>
          <w:b/>
          <w:sz w:val="24"/>
          <w:szCs w:val="24"/>
        </w:rPr>
        <w:lastRenderedPageBreak/>
        <w:t>Нафаня</w:t>
      </w:r>
      <w:proofErr w:type="spellEnd"/>
      <w:r w:rsidRPr="00070DA7">
        <w:rPr>
          <w:rFonts w:cs="Times New Roman"/>
          <w:b/>
          <w:sz w:val="24"/>
          <w:szCs w:val="24"/>
        </w:rPr>
        <w:t xml:space="preserve">: </w:t>
      </w:r>
      <w:r w:rsidRPr="00070DA7">
        <w:rPr>
          <w:rFonts w:cs="Times New Roman"/>
          <w:sz w:val="24"/>
          <w:szCs w:val="24"/>
        </w:rPr>
        <w:t>Хорошо, но раз ты провинился, то должен вместе с ребятами сейчас поиграть со мной в игру «Найди привет», а ребята тебе помогут.</w:t>
      </w:r>
    </w:p>
    <w:p w:rsidR="001B4E88" w:rsidRPr="00070DA7" w:rsidRDefault="001B4E88" w:rsidP="00070DA7">
      <w:pPr>
        <w:spacing w:after="0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 xml:space="preserve">Ведущий: </w:t>
      </w:r>
      <w:r w:rsidRPr="00070DA7">
        <w:rPr>
          <w:rFonts w:cs="Times New Roman"/>
          <w:sz w:val="24"/>
          <w:szCs w:val="24"/>
        </w:rPr>
        <w:t xml:space="preserve">Что, ребята, поможем вернуть </w:t>
      </w:r>
      <w:proofErr w:type="gramStart"/>
      <w:r w:rsidRPr="00070DA7">
        <w:rPr>
          <w:rFonts w:cs="Times New Roman"/>
          <w:sz w:val="24"/>
          <w:szCs w:val="24"/>
        </w:rPr>
        <w:t>Рассеянному</w:t>
      </w:r>
      <w:proofErr w:type="gramEnd"/>
      <w:r w:rsidRPr="00070DA7">
        <w:rPr>
          <w:rFonts w:cs="Times New Roman"/>
          <w:sz w:val="24"/>
          <w:szCs w:val="24"/>
        </w:rPr>
        <w:t xml:space="preserve"> наш привет?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proofErr w:type="spellStart"/>
      <w:r w:rsidRPr="00070DA7">
        <w:rPr>
          <w:rFonts w:cs="Times New Roman"/>
          <w:b/>
          <w:sz w:val="24"/>
          <w:szCs w:val="24"/>
        </w:rPr>
        <w:t>Нафаня</w:t>
      </w:r>
      <w:proofErr w:type="spellEnd"/>
      <w:r w:rsidRPr="00070DA7">
        <w:rPr>
          <w:rFonts w:cs="Times New Roman"/>
          <w:b/>
          <w:sz w:val="24"/>
          <w:szCs w:val="24"/>
        </w:rPr>
        <w:t xml:space="preserve">: </w:t>
      </w:r>
      <w:r w:rsidRPr="00070DA7">
        <w:rPr>
          <w:rFonts w:cs="Times New Roman"/>
          <w:sz w:val="24"/>
          <w:szCs w:val="24"/>
        </w:rPr>
        <w:t>Для того чтобы вернуть привет, нужно пройти по этапам, выполнить задания. Если ребята справятся успешно с заданиями на этапах, то получат свой привет.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Ведущий:</w:t>
      </w:r>
      <w:r w:rsidRPr="00070DA7">
        <w:rPr>
          <w:rFonts w:cs="Times New Roman"/>
          <w:sz w:val="24"/>
          <w:szCs w:val="24"/>
        </w:rPr>
        <w:t xml:space="preserve"> Ребята, вы согласны?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Раздаются маршрутные листы по классам, в маршрутных листах не ставятся баллы, а выдаются слова, если группа выполнила задание на этапе правильно, то им вручается слово целиком, если нет, то получает его часть.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Дети бегают по этапам вместе с воспитателями.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После того как они пробегут, возвращаются в актовый зал, где будет проходить заключительный этап, подводятся итоги и раздаются сладкие призы, которые являются приветом </w:t>
      </w:r>
      <w:proofErr w:type="gramStart"/>
      <w:r w:rsidRPr="00070DA7">
        <w:rPr>
          <w:rFonts w:cs="Times New Roman"/>
          <w:sz w:val="24"/>
          <w:szCs w:val="24"/>
        </w:rPr>
        <w:t>от</w:t>
      </w:r>
      <w:proofErr w:type="gramEnd"/>
      <w:r w:rsidRPr="00070DA7">
        <w:rPr>
          <w:rFonts w:cs="Times New Roman"/>
          <w:sz w:val="24"/>
          <w:szCs w:val="24"/>
        </w:rPr>
        <w:t xml:space="preserve"> Рассеянного.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Ведущий: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Вопреки ноябрю непогожему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Ты сегодня, мой друг, улыбнись,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И скажи незнакомцу прохожему: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«Добрый день» и теплом поделись!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Пусть сегодня как птицы приветствия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олетят от тебя и к тебе!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И от этого, может, впоследствии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танет больше добра на земле!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</w:p>
    <w:p w:rsidR="001B4E88" w:rsidRPr="00070DA7" w:rsidRDefault="001B4E88" w:rsidP="00070DA7">
      <w:pPr>
        <w:spacing w:after="0" w:line="360" w:lineRule="auto"/>
        <w:rPr>
          <w:rFonts w:cs="Times New Roman"/>
          <w:b/>
          <w:i/>
          <w:sz w:val="24"/>
          <w:szCs w:val="24"/>
          <w:u w:val="single"/>
        </w:rPr>
      </w:pPr>
      <w:r w:rsidRPr="00070DA7">
        <w:rPr>
          <w:rFonts w:cs="Times New Roman"/>
          <w:b/>
          <w:i/>
          <w:sz w:val="24"/>
          <w:szCs w:val="24"/>
          <w:u w:val="single"/>
        </w:rPr>
        <w:t>Задания на  этапах</w:t>
      </w:r>
    </w:p>
    <w:p w:rsidR="001B4E88" w:rsidRPr="00070DA7" w:rsidRDefault="001B4E88" w:rsidP="00070DA7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Этап </w:t>
      </w:r>
      <w:r w:rsidRPr="00070DA7">
        <w:rPr>
          <w:rFonts w:cs="Times New Roman"/>
          <w:b/>
          <w:sz w:val="24"/>
          <w:szCs w:val="24"/>
        </w:rPr>
        <w:t>«РИТУАЛ ПРИВЕТСТВИЯ»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Ведущий: Здравствуйте, мои друзья,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                  Нашей встрече рада я!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                  Разрешите вас обнять,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                 Всем удачи пожелать.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- Ребята с такими словами я приветствую каждый день своих учеников в «Школе вежливых наук». А какие традиции и ритуалы приветствия в стихах знаете вы?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Каждый класс демонстрирует свой ритуал приветствия.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Игра: “Приветствие!”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Дети встают в круг. Вызывается ребёнок в середину круга, ему завязываются глаза. </w:t>
      </w:r>
      <w:proofErr w:type="gramStart"/>
      <w:r w:rsidRPr="00070DA7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Дети</w:t>
      </w:r>
      <w:proofErr w:type="gramEnd"/>
      <w:r w:rsidRPr="00070DA7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стоящие в кругу по желанию с ним здороваются. Стоящий в кругу должен угадать и назвать имя того человека кто с ним поздоровался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lastRenderedPageBreak/>
        <w:t>Вариант: Ритуала приветствия</w:t>
      </w:r>
      <w:proofErr w:type="gramStart"/>
      <w:r w:rsidRPr="00070DA7">
        <w:rPr>
          <w:rFonts w:cs="Times New Roman"/>
          <w:sz w:val="24"/>
          <w:szCs w:val="24"/>
        </w:rPr>
        <w:t xml:space="preserve">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дравствуй, Небо!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(Руки поднять вверх)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Здравствуй, Солнце!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(Руками над головой описать большой круг)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Здравствуй, Земля!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(Плавно опустить руки на ковер)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Здравствуй, наша большая семья!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(Все ребята берутся за руки и поднимают их вверх)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Собрались все дети в круг,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Я – твой друг и ты – мой друг. </w:t>
      </w: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Вместе за руки возьмемся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друг другу улыбнемся! (Взяться за руки и посмотреть друг на друга с улыбкой). </w:t>
      </w:r>
    </w:p>
    <w:p w:rsidR="001B4E88" w:rsidRPr="00070DA7" w:rsidRDefault="001B4E88" w:rsidP="00070DA7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Этап «</w:t>
      </w:r>
      <w:proofErr w:type="spellStart"/>
      <w:r w:rsidRPr="00070DA7">
        <w:rPr>
          <w:rFonts w:cs="Times New Roman"/>
          <w:b/>
          <w:sz w:val="24"/>
          <w:szCs w:val="24"/>
        </w:rPr>
        <w:t>Обсуждалки</w:t>
      </w:r>
      <w:proofErr w:type="spellEnd"/>
      <w:r w:rsidRPr="00070DA7">
        <w:rPr>
          <w:rFonts w:cs="Times New Roman"/>
          <w:b/>
          <w:sz w:val="24"/>
          <w:szCs w:val="24"/>
        </w:rPr>
        <w:t>»</w:t>
      </w:r>
    </w:p>
    <w:p w:rsidR="001B4E88" w:rsidRPr="00070DA7" w:rsidRDefault="001B4E88" w:rsidP="00070DA7">
      <w:pPr>
        <w:pStyle w:val="a3"/>
        <w:spacing w:after="0" w:line="36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70DA7">
        <w:rPr>
          <w:rFonts w:cs="Times New Roman"/>
          <w:i/>
          <w:sz w:val="24"/>
          <w:szCs w:val="24"/>
        </w:rPr>
        <w:t>Ведущий: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Друзья, вот вам на всякий случай</w:t>
      </w:r>
    </w:p>
    <w:p w:rsidR="001B4E88" w:rsidRPr="00070DA7" w:rsidRDefault="001B4E88" w:rsidP="00070DA7">
      <w:pPr>
        <w:pStyle w:val="a3"/>
        <w:spacing w:after="0" w:line="36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70DA7">
        <w:rPr>
          <w:rFonts w:cs="Times New Roman"/>
          <w:sz w:val="24"/>
          <w:szCs w:val="24"/>
        </w:rPr>
        <w:t>Рассказ о мальчике одном</w:t>
      </w:r>
      <w:proofErr w:type="gramStart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Его зовут,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>…а впрочем, лучше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Мы здесь его не назовем.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“Спасибо”, “здравствуйте”, “простите”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— Произносить он не привык,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Простого слова “извините”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Не одолел его язык.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Ему бывает часто лень</w:t>
      </w:r>
      <w:proofErr w:type="gramStart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казать при встрече “Добрый день”.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Казалось бы, простое слово,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А он стесняется, молчит,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И в лучшем случае “здорово”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Он вместо “здравствуй” говорит.</w:t>
      </w:r>
      <w:proofErr w:type="gramEnd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А вместо слова “до свидания”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Не говорит он ничего. 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Или заявит на прощанье:</w:t>
      </w: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br/>
        <w:t>“Ну, я пошел, пока, всего.</w:t>
      </w:r>
      <w:proofErr w:type="gramStart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. ”</w:t>
      </w:r>
    </w:p>
    <w:p w:rsidR="001B4E88" w:rsidRPr="00070DA7" w:rsidRDefault="001B4E88" w:rsidP="00070DA7">
      <w:pPr>
        <w:spacing w:after="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>Скажите, какие слова употребляет герой этого стихотворения при встрече и прощании? (Здорово, пока)</w:t>
      </w:r>
    </w:p>
    <w:p w:rsidR="001B4E88" w:rsidRPr="00070DA7" w:rsidRDefault="001B4E88" w:rsidP="00070DA7">
      <w:pPr>
        <w:spacing w:after="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 какие слова приветствия употребляете вы, здороваясь </w:t>
      </w:r>
      <w:proofErr w:type="gramStart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взрослыми, ровесниками?</w:t>
      </w:r>
    </w:p>
    <w:p w:rsidR="001B4E88" w:rsidRPr="00070DA7" w:rsidRDefault="001B4E88" w:rsidP="00070DA7">
      <w:pPr>
        <w:spacing w:after="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>Кого вы можете приветствовать словами “</w:t>
      </w:r>
      <w:proofErr w:type="gramStart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>здорово</w:t>
      </w:r>
      <w:proofErr w:type="gramEnd"/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>” и “привет”? (своих друзей)</w:t>
      </w:r>
    </w:p>
    <w:p w:rsidR="001B4E88" w:rsidRPr="00070DA7" w:rsidRDefault="001B4E88" w:rsidP="00070DA7">
      <w:pPr>
        <w:spacing w:after="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333333"/>
          <w:sz w:val="24"/>
          <w:szCs w:val="24"/>
          <w:lang w:eastAsia="ru-RU"/>
        </w:rPr>
        <w:t>Кому вы скажете на прощание “пока”?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Можно ли назвать этого мальчика вежливым, воспитанным.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lastRenderedPageBreak/>
        <w:t>Игра «Это очень хорошо (плохо)»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: Как воспитаны ребята? Нам узнать сегодня надо!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Я вам строчку напеваю, и ответ ваш ожидаю!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(отвечают поочередно)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1. Собрались сегодня вместе (это очень хорошо) – мальчики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И сегодня смех уместен! (это очень хорошо) -  девочки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 Будем петь, и танцевать (это очень хорошо)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 И девчонок обижать! (это очень плохо) - д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 Говорим мы всем «Спасибо»! (это очень хорошо)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6. Вежливыми быть могли бы! (это очень хорошо) д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7. Но, мальчишки – шалуны! (это очень плохо)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8. Носят рваные штаны! (это очень плохо) - д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9. Игрушки новые берем! (это очень хорошо)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10. Все сломаем и порвем! (это очень плохо)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–д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11. Будем доброту дарить! (это очень хорошо)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12. Будем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хныкать</w:t>
      </w:r>
      <w:proofErr w:type="gram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хандрить! (это очень плохо) – д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13. Не дразнить и не грубить! (это очень хорошо)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14. Слово «Здравствуй! » говорить! (это очень хорошо) – д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15. Никого не обижать! (это очень хорошо)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16. Все друг друга уважать! (это очень хорошо) </w:t>
      </w:r>
      <w:proofErr w:type="gram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3. этап «В МИРЕ ЖИВОТНЫХ»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 w:rsidRPr="00070D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70DA7">
        <w:rPr>
          <w:rFonts w:eastAsia="Times New Roman" w:cs="Times New Roman"/>
          <w:b/>
          <w:sz w:val="24"/>
          <w:szCs w:val="24"/>
          <w:lang w:eastAsia="ru-RU"/>
        </w:rPr>
        <w:t>Ребята, а вы знаете, что не обходится без приветствий и в мире  животных.</w:t>
      </w:r>
    </w:p>
    <w:p w:rsidR="001B4E88" w:rsidRPr="00070DA7" w:rsidRDefault="001B4E88" w:rsidP="00070DA7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i/>
          <w:iCs/>
          <w:sz w:val="24"/>
          <w:szCs w:val="24"/>
          <w:lang w:eastAsia="ru-RU"/>
        </w:rPr>
        <w:t>-</w:t>
      </w:r>
      <w:r w:rsidRPr="00070DA7">
        <w:rPr>
          <w:rFonts w:eastAsia="Times New Roman" w:cs="Times New Roman"/>
          <w:sz w:val="24"/>
          <w:szCs w:val="24"/>
          <w:lang w:eastAsia="ru-RU"/>
        </w:rPr>
        <w:t>Собаки приветствуют лаем, виляют хвостом.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>Дети изображают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- </w:t>
      </w:r>
      <w:r w:rsidRPr="00070DA7">
        <w:rPr>
          <w:rFonts w:eastAsia="Times New Roman" w:cs="Times New Roman"/>
          <w:sz w:val="24"/>
          <w:szCs w:val="24"/>
          <w:lang w:eastAsia="ru-RU"/>
        </w:rPr>
        <w:t> Рыси при встрече исполняют ритуал приветствия – обнюхав друг у друга носы. Они встают напротив и начинают бодаться лбами так сильно, что раздается костяной звук.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>Дети изображают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070DA7">
        <w:rPr>
          <w:rFonts w:eastAsia="Times New Roman" w:cs="Times New Roman"/>
          <w:bCs/>
          <w:sz w:val="24"/>
          <w:szCs w:val="24"/>
          <w:lang w:eastAsia="ru-RU"/>
        </w:rPr>
        <w:t>Аисты</w:t>
      </w:r>
      <w:r w:rsidRPr="00070DA7">
        <w:rPr>
          <w:rFonts w:eastAsia="Times New Roman" w:cs="Times New Roman"/>
          <w:sz w:val="24"/>
          <w:szCs w:val="24"/>
          <w:lang w:eastAsia="ru-RU"/>
        </w:rPr>
        <w:t xml:space="preserve"> при встрече начинают трещать клювами.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>Дети изображают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 xml:space="preserve">- Гигантские </w:t>
      </w:r>
      <w:r w:rsidRPr="00070DA7">
        <w:rPr>
          <w:rFonts w:eastAsia="Times New Roman" w:cs="Times New Roman"/>
          <w:bCs/>
          <w:sz w:val="24"/>
          <w:szCs w:val="24"/>
          <w:lang w:eastAsia="ru-RU"/>
        </w:rPr>
        <w:t>африканские улитки</w:t>
      </w:r>
      <w:r w:rsidRPr="00070DA7">
        <w:rPr>
          <w:rFonts w:eastAsia="Times New Roman" w:cs="Times New Roman"/>
          <w:bCs/>
          <w:color w:val="2300DC"/>
          <w:sz w:val="24"/>
          <w:szCs w:val="24"/>
          <w:lang w:eastAsia="ru-RU"/>
        </w:rPr>
        <w:t xml:space="preserve"> </w:t>
      </w:r>
      <w:r w:rsidRPr="00070DA7">
        <w:rPr>
          <w:rFonts w:eastAsia="Times New Roman" w:cs="Times New Roman"/>
          <w:sz w:val="24"/>
          <w:szCs w:val="24"/>
          <w:lang w:eastAsia="ru-RU"/>
        </w:rPr>
        <w:t>распознают голос хозяина по интонации и радостно свистят в ответ на приветствие.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>Дети изображают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070DA7">
        <w:rPr>
          <w:rFonts w:eastAsia="Times New Roman" w:cs="Times New Roman"/>
          <w:sz w:val="24"/>
          <w:szCs w:val="24"/>
          <w:lang w:eastAsia="ru-RU"/>
        </w:rPr>
        <w:t>Слоны при встрече обвивают хоботы друг другу.</w:t>
      </w:r>
    </w:p>
    <w:p w:rsidR="001B4E88" w:rsidRPr="00070DA7" w:rsidRDefault="001B4E88" w:rsidP="00070DA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>Дети изображают</w:t>
      </w:r>
    </w:p>
    <w:p w:rsidR="001B4E88" w:rsidRPr="00070DA7" w:rsidRDefault="001B4E88" w:rsidP="00070DA7">
      <w:pPr>
        <w:pStyle w:val="a3"/>
        <w:numPr>
          <w:ilvl w:val="0"/>
          <w:numId w:val="2"/>
        </w:numPr>
        <w:spacing w:before="225" w:after="0"/>
        <w:rPr>
          <w:rFonts w:eastAsia="Times New Roman" w:cs="Times New Roman"/>
          <w:sz w:val="24"/>
          <w:szCs w:val="24"/>
          <w:lang w:eastAsia="ru-RU"/>
        </w:rPr>
      </w:pPr>
      <w:r w:rsidRPr="00070DA7">
        <w:rPr>
          <w:rFonts w:eastAsia="Times New Roman" w:cs="Times New Roman"/>
          <w:sz w:val="24"/>
          <w:szCs w:val="24"/>
          <w:lang w:eastAsia="ru-RU"/>
        </w:rPr>
        <w:t>Ребята, как вы думаете, животные здороваются друг с другом?.. Я думаю, что да. Как здороваются, например, хрюшки?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Дети. Хрю-хрю!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Ведущий. Как приветствуют друг друга собаки?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 xml:space="preserve">Дети. </w:t>
      </w:r>
      <w:proofErr w:type="gramStart"/>
      <w:r w:rsidRPr="00070DA7">
        <w:rPr>
          <w:rFonts w:eastAsia="Times New Roman" w:cs="Times New Roman"/>
          <w:sz w:val="24"/>
          <w:szCs w:val="24"/>
          <w:lang w:eastAsia="ru-RU"/>
        </w:rPr>
        <w:t>Гав-гав</w:t>
      </w:r>
      <w:proofErr w:type="gramEnd"/>
      <w:r w:rsidRPr="00070DA7">
        <w:rPr>
          <w:rFonts w:eastAsia="Times New Roman" w:cs="Times New Roman"/>
          <w:sz w:val="24"/>
          <w:szCs w:val="24"/>
          <w:lang w:eastAsia="ru-RU"/>
        </w:rPr>
        <w:t>!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Ведущий. А петухи?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Дети. Ку-ка-ре-ку!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Ведущий. Кукушки?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Дети. Ку-ку!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Ведущий. А лягушки?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Дети. Ква-ква!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Ведущий. Вороны?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Дети. Кар-кар!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Ведущий. Ну, а волки?</w:t>
      </w:r>
      <w:r w:rsidRPr="00070DA7">
        <w:rPr>
          <w:rFonts w:eastAsia="Times New Roman" w:cs="Times New Roman"/>
          <w:sz w:val="24"/>
          <w:szCs w:val="24"/>
          <w:lang w:eastAsia="ru-RU"/>
        </w:rPr>
        <w:br/>
        <w:t>Дети. У-у-у!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4 этап «Загадочный»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1. «Доскажи словечко» (для блока УО)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1. Встретив зайку, ёж-сосед говорит ему: «… » (Привет)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 его сосед ушастый отвечает: «Ёжик, … » (Здравствуй)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К </w:t>
      </w:r>
      <w:proofErr w:type="spell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Осьминожке</w:t>
      </w:r>
      <w:proofErr w:type="spell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Камбала в понедельник заплыла,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 во вторник на прощанье ей сказала: «… » (До свиданья)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Олениху</w:t>
      </w:r>
      <w:proofErr w:type="spellEnd"/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два часа навестить пришла лиса.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Оленята и олень ей сказали: «… » (Добрый день)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 На закате мотылёк залетел на огонек. </w:t>
      </w:r>
    </w:p>
    <w:p w:rsidR="001B4E88" w:rsidRPr="00070DA7" w:rsidRDefault="001B4E88" w:rsidP="00070DA7">
      <w:pPr>
        <w:spacing w:before="225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70DA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Мы, конечно, рады встрече, скажем гостю: «… » (Добрый вечер) </w:t>
      </w:r>
    </w:p>
    <w:p w:rsidR="001B4E88" w:rsidRPr="00070DA7" w:rsidRDefault="001B4E88" w:rsidP="00070DA7">
      <w:pPr>
        <w:pStyle w:val="a3"/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2.«Объясни смысл пословицу» «Закончи пословицу»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"Не мудрен привет, а сердца (покоряет)"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Каков привет… (таков ответ).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sz w:val="24"/>
          <w:szCs w:val="24"/>
        </w:rPr>
        <w:t xml:space="preserve">Не будь в людях </w:t>
      </w:r>
      <w:proofErr w:type="gramStart"/>
      <w:r w:rsidRPr="00070DA7">
        <w:rPr>
          <w:rFonts w:cs="Times New Roman"/>
          <w:sz w:val="24"/>
          <w:szCs w:val="24"/>
        </w:rPr>
        <w:t>приметлив</w:t>
      </w:r>
      <w:proofErr w:type="gramEnd"/>
      <w:r w:rsidRPr="00070DA7">
        <w:rPr>
          <w:rFonts w:cs="Times New Roman"/>
          <w:sz w:val="24"/>
          <w:szCs w:val="24"/>
        </w:rPr>
        <w:t>… (а будь у себя приветлив).</w:t>
      </w:r>
      <w:r w:rsidRPr="00070DA7">
        <w:rPr>
          <w:rFonts w:cs="Times New Roman"/>
          <w:sz w:val="24"/>
          <w:szCs w:val="24"/>
        </w:rPr>
        <w:br/>
        <w:t>Не дорог обед… (дорог привет).</w:t>
      </w:r>
    </w:p>
    <w:p w:rsidR="001B4E88" w:rsidRPr="00070DA7" w:rsidRDefault="001B4E88" w:rsidP="00070DA7">
      <w:pPr>
        <w:spacing w:after="0" w:line="360" w:lineRule="auto"/>
        <w:rPr>
          <w:rFonts w:cs="Times New Roman"/>
          <w:b/>
          <w:sz w:val="24"/>
          <w:szCs w:val="24"/>
        </w:rPr>
      </w:pPr>
      <w:r w:rsidRPr="00070DA7">
        <w:rPr>
          <w:rFonts w:cs="Times New Roman"/>
          <w:b/>
          <w:sz w:val="24"/>
          <w:szCs w:val="24"/>
        </w:rPr>
        <w:t>5 этап «</w:t>
      </w:r>
      <w:proofErr w:type="spellStart"/>
      <w:r w:rsidRPr="00070DA7">
        <w:rPr>
          <w:rFonts w:cs="Times New Roman"/>
          <w:b/>
          <w:sz w:val="24"/>
          <w:szCs w:val="24"/>
        </w:rPr>
        <w:t>Физкульт</w:t>
      </w:r>
      <w:proofErr w:type="spellEnd"/>
      <w:r w:rsidRPr="00070DA7">
        <w:rPr>
          <w:rFonts w:cs="Times New Roman"/>
          <w:b/>
          <w:sz w:val="24"/>
          <w:szCs w:val="24"/>
        </w:rPr>
        <w:t xml:space="preserve"> – привет»</w:t>
      </w:r>
    </w:p>
    <w:p w:rsidR="001B4E88" w:rsidRPr="00070DA7" w:rsidRDefault="001B4E88" w:rsidP="00070DA7">
      <w:pPr>
        <w:spacing w:after="0" w:line="360" w:lineRule="auto"/>
        <w:rPr>
          <w:rFonts w:cs="Times New Roman"/>
          <w:sz w:val="24"/>
          <w:szCs w:val="24"/>
        </w:rPr>
      </w:pPr>
      <w:r w:rsidRPr="00070DA7">
        <w:rPr>
          <w:rFonts w:cs="Times New Roman"/>
          <w:sz w:val="24"/>
          <w:szCs w:val="24"/>
        </w:rPr>
        <w:t>Проводятся подвижные игры с элементами приветствия</w:t>
      </w:r>
    </w:p>
    <w:p w:rsidR="00C73202" w:rsidRPr="00070DA7" w:rsidRDefault="001B4E88" w:rsidP="00070DA7">
      <w:pPr>
        <w:spacing w:after="0"/>
        <w:rPr>
          <w:sz w:val="24"/>
          <w:szCs w:val="24"/>
        </w:rPr>
      </w:pPr>
      <w:r w:rsidRPr="00070DA7">
        <w:rPr>
          <w:b/>
          <w:sz w:val="24"/>
          <w:szCs w:val="24"/>
        </w:rPr>
        <w:t>"</w:t>
      </w:r>
      <w:r w:rsidRPr="00070DA7">
        <w:rPr>
          <w:rFonts w:cs="Times New Roman"/>
          <w:b/>
          <w:sz w:val="24"/>
          <w:szCs w:val="24"/>
        </w:rPr>
        <w:t>Поймай привет"</w:t>
      </w:r>
      <w:r w:rsidRPr="00070DA7">
        <w:rPr>
          <w:rFonts w:cs="Times New Roman"/>
          <w:sz w:val="24"/>
          <w:szCs w:val="24"/>
        </w:rPr>
        <w:br/>
        <w:t xml:space="preserve">Дорогие друзья, помните у поэта: "Я пришел к тебе с приветом, рассказать, что солнце встало…" Я тоже пришел к вам с приветом, но мой привет необходимо поймать. Ведущий подкидывает воздушные шары, а дети могут поймать шарик лишь в том случае, если </w:t>
      </w:r>
      <w:r w:rsidRPr="00070DA7">
        <w:rPr>
          <w:rFonts w:cs="Times New Roman"/>
          <w:sz w:val="24"/>
          <w:szCs w:val="24"/>
        </w:rPr>
        <w:lastRenderedPageBreak/>
        <w:t>назовут слово - приветствие</w:t>
      </w:r>
      <w:proofErr w:type="gramStart"/>
      <w:r w:rsidRPr="00070DA7">
        <w:rPr>
          <w:rFonts w:cs="Times New Roman"/>
          <w:sz w:val="24"/>
          <w:szCs w:val="24"/>
        </w:rPr>
        <w:t xml:space="preserve"> </w:t>
      </w:r>
      <w:r w:rsidRPr="00070DA7">
        <w:rPr>
          <w:rFonts w:cs="Times New Roman"/>
          <w:sz w:val="24"/>
          <w:szCs w:val="24"/>
        </w:rPr>
        <w:br/>
        <w:t>В</w:t>
      </w:r>
      <w:proofErr w:type="gramEnd"/>
      <w:r w:rsidRPr="00070DA7">
        <w:rPr>
          <w:rFonts w:cs="Times New Roman"/>
          <w:sz w:val="24"/>
          <w:szCs w:val="24"/>
        </w:rPr>
        <w:t xml:space="preserve"> фонограмме начинает звучать веселая ритмичная музыка. </w:t>
      </w:r>
      <w:r w:rsidRPr="00070DA7">
        <w:rPr>
          <w:rFonts w:cs="Times New Roman"/>
          <w:sz w:val="24"/>
          <w:szCs w:val="24"/>
        </w:rPr>
        <w:br/>
      </w:r>
      <w:r w:rsidRPr="00070DA7">
        <w:rPr>
          <w:rFonts w:cs="Times New Roman"/>
          <w:sz w:val="24"/>
          <w:szCs w:val="24"/>
        </w:rPr>
        <w:br/>
      </w:r>
      <w:r w:rsidRPr="00070DA7">
        <w:rPr>
          <w:rFonts w:cs="Times New Roman"/>
          <w:b/>
          <w:sz w:val="24"/>
          <w:szCs w:val="24"/>
        </w:rPr>
        <w:t>"Отдай честь"</w:t>
      </w:r>
      <w:r w:rsidRPr="00070DA7">
        <w:rPr>
          <w:rFonts w:cs="Times New Roman"/>
          <w:sz w:val="24"/>
          <w:szCs w:val="24"/>
        </w:rPr>
        <w:br/>
        <w:t xml:space="preserve">Дети делятся на команды. Перед каждой командой на расстоянии лежат обручи. Дети от каждой команды по очереди оббегают этот обруч и на обратном пути отдают честь следующему участнику правой рукой, а левую одновременно вытянуть вперед с оттопыренным большим пальцем, сказав при этом: "Во!". Затем хлопнуть в ладоши и проделать то же самое, но быстро сменив руки". Тоже </w:t>
      </w:r>
      <w:proofErr w:type="gramStart"/>
      <w:r w:rsidRPr="00070DA7">
        <w:rPr>
          <w:rFonts w:cs="Times New Roman"/>
          <w:sz w:val="24"/>
          <w:szCs w:val="24"/>
        </w:rPr>
        <w:t>самое</w:t>
      </w:r>
      <w:proofErr w:type="gramEnd"/>
      <w:r w:rsidRPr="00070DA7">
        <w:rPr>
          <w:rFonts w:cs="Times New Roman"/>
          <w:sz w:val="24"/>
          <w:szCs w:val="24"/>
        </w:rPr>
        <w:t xml:space="preserve"> проделывает каждый участник, побеждает та команда, которая справится быстро и правильно с заданием.</w:t>
      </w:r>
      <w:r w:rsidRPr="00070DA7">
        <w:rPr>
          <w:rFonts w:cs="Times New Roman"/>
          <w:sz w:val="24"/>
          <w:szCs w:val="24"/>
        </w:rPr>
        <w:br/>
      </w:r>
    </w:p>
    <w:p w:rsidR="003E0DAD" w:rsidRPr="00070DA7" w:rsidRDefault="003E0DAD" w:rsidP="00070DA7">
      <w:pPr>
        <w:spacing w:after="0"/>
        <w:rPr>
          <w:sz w:val="24"/>
          <w:szCs w:val="24"/>
        </w:rPr>
      </w:pPr>
      <w:r w:rsidRPr="00070DA7">
        <w:rPr>
          <w:sz w:val="24"/>
          <w:szCs w:val="24"/>
        </w:rPr>
        <w:t>Источники:</w:t>
      </w:r>
    </w:p>
    <w:p w:rsidR="003E0DAD" w:rsidRPr="00070DA7" w:rsidRDefault="003E0DAD" w:rsidP="00070DA7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070DA7">
        <w:rPr>
          <w:color w:val="000000" w:themeColor="text1"/>
          <w:sz w:val="24"/>
          <w:szCs w:val="24"/>
        </w:rPr>
        <w:t xml:space="preserve">Классные </w:t>
      </w:r>
      <w:proofErr w:type="spellStart"/>
      <w:r w:rsidRPr="00070DA7">
        <w:rPr>
          <w:color w:val="000000" w:themeColor="text1"/>
          <w:sz w:val="24"/>
          <w:szCs w:val="24"/>
        </w:rPr>
        <w:t>классные</w:t>
      </w:r>
      <w:proofErr w:type="spellEnd"/>
      <w:r w:rsidRPr="00070DA7">
        <w:rPr>
          <w:color w:val="000000" w:themeColor="text1"/>
          <w:sz w:val="24"/>
          <w:szCs w:val="24"/>
        </w:rPr>
        <w:t xml:space="preserve"> дела в начальной школе: Методические разработки воспитательных дел в классе</w:t>
      </w:r>
      <w:proofErr w:type="gramStart"/>
      <w:r w:rsidRPr="00070DA7">
        <w:rPr>
          <w:color w:val="000000" w:themeColor="text1"/>
          <w:sz w:val="24"/>
          <w:szCs w:val="24"/>
        </w:rPr>
        <w:t>/П</w:t>
      </w:r>
      <w:proofErr w:type="gramEnd"/>
      <w:r w:rsidRPr="00070DA7">
        <w:rPr>
          <w:color w:val="000000" w:themeColor="text1"/>
          <w:sz w:val="24"/>
          <w:szCs w:val="24"/>
        </w:rPr>
        <w:t xml:space="preserve">од ред. Е.И. Барановой, Е.В. Володиной. </w:t>
      </w:r>
      <w:proofErr w:type="spellStart"/>
      <w:r w:rsidRPr="00070DA7">
        <w:rPr>
          <w:color w:val="000000" w:themeColor="text1"/>
          <w:sz w:val="24"/>
          <w:szCs w:val="24"/>
        </w:rPr>
        <w:t>Вып</w:t>
      </w:r>
      <w:proofErr w:type="spellEnd"/>
      <w:r w:rsidRPr="00070DA7">
        <w:rPr>
          <w:color w:val="000000" w:themeColor="text1"/>
          <w:sz w:val="24"/>
          <w:szCs w:val="24"/>
        </w:rPr>
        <w:t>. 3. – М.: ТЦ Сфера,2008.</w:t>
      </w:r>
    </w:p>
    <w:p w:rsidR="003E0DAD" w:rsidRPr="00070DA7" w:rsidRDefault="003E0DAD" w:rsidP="00070DA7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hyperlink r:id="rId9" w:history="1">
        <w:r w:rsidRPr="00070DA7">
          <w:rPr>
            <w:rStyle w:val="a6"/>
            <w:sz w:val="24"/>
            <w:szCs w:val="24"/>
          </w:rPr>
          <w:t>http://pedsovet.su/load/48-1-0-39777</w:t>
        </w:r>
      </w:hyperlink>
    </w:p>
    <w:p w:rsidR="003E0DAD" w:rsidRPr="00070DA7" w:rsidRDefault="00070DA7" w:rsidP="00070DA7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hyperlink r:id="rId10" w:history="1">
        <w:r w:rsidRPr="00070DA7">
          <w:rPr>
            <w:rStyle w:val="a6"/>
            <w:sz w:val="24"/>
            <w:szCs w:val="24"/>
          </w:rPr>
          <w:t>http://pozdravok.ru/pozdravleniya/prazdniki/den-privetstviy/</w:t>
        </w:r>
      </w:hyperlink>
    </w:p>
    <w:p w:rsidR="00070DA7" w:rsidRPr="00070DA7" w:rsidRDefault="00070DA7" w:rsidP="00070DA7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</w:p>
    <w:sectPr w:rsidR="00070DA7" w:rsidRPr="00070DA7" w:rsidSect="00723A4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721E"/>
    <w:multiLevelType w:val="hybridMultilevel"/>
    <w:tmpl w:val="619E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5499C"/>
    <w:multiLevelType w:val="hybridMultilevel"/>
    <w:tmpl w:val="9524ED0E"/>
    <w:lvl w:ilvl="0" w:tplc="E318CE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376F7"/>
    <w:multiLevelType w:val="hybridMultilevel"/>
    <w:tmpl w:val="1B5C1688"/>
    <w:lvl w:ilvl="0" w:tplc="C3D69B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44"/>
    <w:rsid w:val="00070DA7"/>
    <w:rsid w:val="001B4E88"/>
    <w:rsid w:val="003E0DAD"/>
    <w:rsid w:val="005E7E44"/>
    <w:rsid w:val="00723A49"/>
    <w:rsid w:val="00C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0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0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2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7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5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2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zdravok.ru/pozdravleniya/prazdniki/den-privetstv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load/48-1-0-39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2015-05-31T21:46:00Z</dcterms:created>
  <dcterms:modified xsi:type="dcterms:W3CDTF">2015-05-31T22:33:00Z</dcterms:modified>
</cp:coreProperties>
</file>