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A7" w:rsidRPr="00F1484F" w:rsidRDefault="004525A7" w:rsidP="004525A7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F1484F">
        <w:rPr>
          <w:rFonts w:cs="Times New Roman CYR"/>
          <w:sz w:val="24"/>
          <w:szCs w:val="24"/>
        </w:rPr>
        <w:t>Администрация города Магнитогорска</w:t>
      </w:r>
    </w:p>
    <w:p w:rsidR="004525A7" w:rsidRPr="00F1484F" w:rsidRDefault="004525A7" w:rsidP="004525A7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F1484F">
        <w:rPr>
          <w:rFonts w:cs="Times New Roman CYR"/>
          <w:sz w:val="24"/>
          <w:szCs w:val="24"/>
        </w:rPr>
        <w:t xml:space="preserve">Муниципальное образовательное учреждение </w:t>
      </w:r>
    </w:p>
    <w:p w:rsidR="004525A7" w:rsidRPr="00F1484F" w:rsidRDefault="004525A7" w:rsidP="004525A7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F1484F">
        <w:rPr>
          <w:rFonts w:cs="Times New Roman CYR"/>
          <w:sz w:val="24"/>
          <w:szCs w:val="24"/>
        </w:rPr>
        <w:t xml:space="preserve"> </w:t>
      </w:r>
      <w:r w:rsidRPr="00F1484F">
        <w:rPr>
          <w:sz w:val="24"/>
          <w:szCs w:val="24"/>
        </w:rPr>
        <w:t>«</w:t>
      </w:r>
      <w:r w:rsidRPr="00F1484F">
        <w:rPr>
          <w:rFonts w:cs="Times New Roman CYR"/>
          <w:sz w:val="24"/>
          <w:szCs w:val="24"/>
        </w:rPr>
        <w:t>Специальная (коррекционная) общеобразовательная школа-интернат № 4</w:t>
      </w:r>
      <w:r w:rsidRPr="00F1484F">
        <w:rPr>
          <w:sz w:val="24"/>
          <w:szCs w:val="24"/>
        </w:rPr>
        <w:t xml:space="preserve">» </w:t>
      </w:r>
      <w:r w:rsidRPr="00F1484F">
        <w:rPr>
          <w:rFonts w:cs="Times New Roman CYR"/>
          <w:sz w:val="24"/>
          <w:szCs w:val="24"/>
        </w:rPr>
        <w:t>города Магнитогорска</w:t>
      </w:r>
    </w:p>
    <w:p w:rsidR="004525A7" w:rsidRPr="00F1484F" w:rsidRDefault="004525A7" w:rsidP="004525A7">
      <w:pPr>
        <w:autoSpaceDE w:val="0"/>
        <w:autoSpaceDN w:val="0"/>
        <w:adjustRightInd w:val="0"/>
        <w:spacing w:after="0"/>
        <w:jc w:val="center"/>
        <w:rPr>
          <w:rFonts w:cs="Times New Roman CYR"/>
          <w:sz w:val="24"/>
          <w:szCs w:val="24"/>
        </w:rPr>
      </w:pPr>
      <w:r w:rsidRPr="00F1484F">
        <w:rPr>
          <w:sz w:val="24"/>
          <w:szCs w:val="24"/>
        </w:rPr>
        <w:t xml:space="preserve">455026, </w:t>
      </w:r>
      <w:r w:rsidRPr="00F1484F">
        <w:rPr>
          <w:rFonts w:cs="Times New Roman CYR"/>
          <w:sz w:val="24"/>
          <w:szCs w:val="24"/>
        </w:rPr>
        <w:t>Челябинская обл., г. Магнитогорск, ул. Суворова, 110</w:t>
      </w:r>
    </w:p>
    <w:p w:rsidR="004525A7" w:rsidRPr="00F1484F" w:rsidRDefault="004525A7" w:rsidP="004525A7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F1484F">
        <w:rPr>
          <w:rFonts w:cs="Times New Roman CYR"/>
          <w:sz w:val="24"/>
          <w:szCs w:val="24"/>
        </w:rPr>
        <w:t xml:space="preserve">Тел.: (3519) 20-25-85, </w:t>
      </w:r>
      <w:r w:rsidRPr="00F1484F">
        <w:rPr>
          <w:rFonts w:cs="Times New Roman CYR"/>
          <w:sz w:val="24"/>
          <w:szCs w:val="24"/>
          <w:lang w:val="en-US"/>
        </w:rPr>
        <w:t>e</w:t>
      </w:r>
      <w:r w:rsidRPr="00F1484F">
        <w:rPr>
          <w:rFonts w:cs="Times New Roman CYR"/>
          <w:sz w:val="24"/>
          <w:szCs w:val="24"/>
        </w:rPr>
        <w:t>-</w:t>
      </w:r>
      <w:r w:rsidRPr="00F1484F">
        <w:rPr>
          <w:rFonts w:cs="Times New Roman CYR"/>
          <w:sz w:val="24"/>
          <w:szCs w:val="24"/>
          <w:lang w:val="en-US"/>
        </w:rPr>
        <w:t>mail</w:t>
      </w:r>
      <w:r w:rsidRPr="00F1484F">
        <w:rPr>
          <w:rFonts w:cs="Times New Roman CYR"/>
          <w:sz w:val="24"/>
          <w:szCs w:val="24"/>
        </w:rPr>
        <w:t xml:space="preserve">: </w:t>
      </w:r>
      <w:hyperlink r:id="rId6" w:history="1">
        <w:r w:rsidRPr="00F1484F">
          <w:rPr>
            <w:rStyle w:val="a5"/>
            <w:rFonts w:cs="Times New Roman CYR"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HYPERLINK</w:t>
        </w:r>
        <w:r w:rsidRPr="00F1484F">
          <w:rPr>
            <w:rStyle w:val="a5"/>
            <w:vanish/>
            <w:sz w:val="24"/>
            <w:szCs w:val="24"/>
          </w:rPr>
          <w:t xml:space="preserve"> "</w:t>
        </w:r>
        <w:r w:rsidRPr="00F1484F">
          <w:rPr>
            <w:rStyle w:val="a5"/>
            <w:vanish/>
            <w:sz w:val="24"/>
            <w:szCs w:val="24"/>
            <w:lang w:val="en-US"/>
          </w:rPr>
          <w:t>mailto</w:t>
        </w:r>
        <w:r w:rsidRPr="00F1484F">
          <w:rPr>
            <w:rStyle w:val="a5"/>
            <w:vanish/>
            <w:sz w:val="24"/>
            <w:szCs w:val="24"/>
          </w:rPr>
          <w:t>:</w:t>
        </w:r>
        <w:r w:rsidRPr="00F1484F">
          <w:rPr>
            <w:rStyle w:val="a5"/>
            <w:vanish/>
            <w:sz w:val="24"/>
            <w:szCs w:val="24"/>
            <w:lang w:val="en-US"/>
          </w:rPr>
          <w:t>internat</w:t>
        </w:r>
        <w:r w:rsidRPr="00F1484F">
          <w:rPr>
            <w:rStyle w:val="a5"/>
            <w:vanish/>
            <w:sz w:val="24"/>
            <w:szCs w:val="24"/>
          </w:rPr>
          <w:t>4</w:t>
        </w:r>
        <w:r w:rsidRPr="00F1484F">
          <w:rPr>
            <w:rStyle w:val="a5"/>
            <w:vanish/>
            <w:sz w:val="24"/>
            <w:szCs w:val="24"/>
            <w:lang w:val="en-US"/>
          </w:rPr>
          <w:t>shunin</w:t>
        </w:r>
        <w:r w:rsidRPr="00F1484F">
          <w:rPr>
            <w:rStyle w:val="a5"/>
            <w:vanish/>
            <w:sz w:val="24"/>
            <w:szCs w:val="24"/>
          </w:rPr>
          <w:t>@</w:t>
        </w:r>
        <w:r w:rsidRPr="00F1484F">
          <w:rPr>
            <w:rStyle w:val="a5"/>
            <w:vanish/>
            <w:sz w:val="24"/>
            <w:szCs w:val="24"/>
            <w:lang w:val="en-US"/>
          </w:rPr>
          <w:t>mail</w:t>
        </w:r>
        <w:r w:rsidRPr="00F1484F">
          <w:rPr>
            <w:rStyle w:val="a5"/>
            <w:vanish/>
            <w:sz w:val="24"/>
            <w:szCs w:val="24"/>
          </w:rPr>
          <w:t>.</w:t>
        </w:r>
        <w:r w:rsidRPr="00F1484F">
          <w:rPr>
            <w:rStyle w:val="a5"/>
            <w:vanish/>
            <w:sz w:val="24"/>
            <w:szCs w:val="24"/>
            <w:lang w:val="en-US"/>
          </w:rPr>
          <w:t>ru</w:t>
        </w:r>
        <w:r w:rsidRPr="00F1484F">
          <w:rPr>
            <w:rStyle w:val="a5"/>
            <w:vanish/>
            <w:sz w:val="24"/>
            <w:szCs w:val="24"/>
          </w:rPr>
          <w:t>"</w:t>
        </w:r>
        <w:r w:rsidRPr="00F1484F">
          <w:rPr>
            <w:rStyle w:val="a5"/>
            <w:sz w:val="24"/>
            <w:szCs w:val="24"/>
            <w:lang w:val="en-US"/>
          </w:rPr>
          <w:t>ru</w:t>
        </w:r>
      </w:hyperlink>
      <w:r w:rsidRPr="00F1484F">
        <w:rPr>
          <w:sz w:val="24"/>
          <w:szCs w:val="24"/>
        </w:rPr>
        <w:t xml:space="preserve">; </w:t>
      </w:r>
      <w:hyperlink r:id="rId7" w:history="1">
        <w:r w:rsidRPr="00F1484F">
          <w:rPr>
            <w:rStyle w:val="a5"/>
            <w:sz w:val="24"/>
            <w:szCs w:val="24"/>
          </w:rPr>
          <w:t>http://74203s037.edusite.ru</w:t>
        </w:r>
      </w:hyperlink>
    </w:p>
    <w:p w:rsidR="004525A7" w:rsidRPr="00F1484F" w:rsidRDefault="004525A7" w:rsidP="004525A7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eastAsia="ru-RU"/>
        </w:rPr>
      </w:pPr>
    </w:p>
    <w:p w:rsidR="004525A7" w:rsidRPr="00F1484F" w:rsidRDefault="004525A7" w:rsidP="004525A7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eastAsia="ru-RU"/>
        </w:rPr>
      </w:pPr>
    </w:p>
    <w:p w:rsidR="004525A7" w:rsidRDefault="004525A7" w:rsidP="004525A7">
      <w:pPr>
        <w:spacing w:after="0" w:line="240" w:lineRule="auto"/>
        <w:jc w:val="center"/>
        <w:rPr>
          <w:rFonts w:cs="Arial"/>
          <w:b/>
          <w:noProof/>
          <w:sz w:val="44"/>
          <w:szCs w:val="44"/>
          <w:lang w:eastAsia="ru-RU"/>
        </w:rPr>
      </w:pPr>
      <w:r>
        <w:rPr>
          <w:rFonts w:cs="Arial"/>
          <w:b/>
          <w:noProof/>
          <w:sz w:val="44"/>
          <w:szCs w:val="44"/>
          <w:lang w:eastAsia="ru-RU"/>
        </w:rPr>
        <w:t xml:space="preserve">НЕКОТОРЫЕ СОВЕТЫ ПО ОРГАНИЗАЦИИ </w:t>
      </w:r>
      <w:r>
        <w:rPr>
          <w:rFonts w:cs="Arial"/>
          <w:b/>
          <w:noProof/>
          <w:sz w:val="44"/>
          <w:szCs w:val="44"/>
          <w:lang w:eastAsia="ru-RU"/>
        </w:rPr>
        <w:t>ВСТРЕЧИ ДЕТЕЙ У ВОРОТ ДЕСТКОГО ЛАГЕРЯ</w:t>
      </w:r>
    </w:p>
    <w:p w:rsidR="004525A7" w:rsidRPr="00F1484F" w:rsidRDefault="004525A7" w:rsidP="004525A7">
      <w:pPr>
        <w:spacing w:after="0" w:line="240" w:lineRule="auto"/>
        <w:jc w:val="center"/>
        <w:rPr>
          <w:rFonts w:cs="Arial"/>
          <w:b/>
          <w:noProof/>
          <w:sz w:val="44"/>
          <w:szCs w:val="44"/>
          <w:lang w:eastAsia="ru-RU"/>
        </w:rPr>
      </w:pPr>
      <w:r>
        <w:rPr>
          <w:rFonts w:cs="Arial"/>
          <w:b/>
          <w:noProof/>
          <w:sz w:val="44"/>
          <w:szCs w:val="44"/>
          <w:lang w:eastAsia="ru-RU"/>
        </w:rPr>
        <w:t>(практические рекомендации вожатому)</w:t>
      </w:r>
    </w:p>
    <w:p w:rsidR="004525A7" w:rsidRDefault="004525A7" w:rsidP="004525A7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eastAsia="ru-RU"/>
        </w:rPr>
      </w:pPr>
    </w:p>
    <w:p w:rsidR="004525A7" w:rsidRDefault="004525A7" w:rsidP="004525A7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eastAsia="ru-RU"/>
        </w:rPr>
      </w:pPr>
    </w:p>
    <w:p w:rsidR="004525A7" w:rsidRPr="00F1484F" w:rsidRDefault="004525A7" w:rsidP="004525A7">
      <w:pPr>
        <w:spacing w:after="0" w:line="240" w:lineRule="auto"/>
        <w:jc w:val="right"/>
        <w:rPr>
          <w:rFonts w:cs="Arial"/>
          <w:noProof/>
          <w:sz w:val="28"/>
          <w:szCs w:val="28"/>
          <w:lang w:eastAsia="ru-RU"/>
        </w:rPr>
      </w:pPr>
      <w:r w:rsidRPr="00F1484F">
        <w:rPr>
          <w:rFonts w:cs="Arial"/>
          <w:b/>
          <w:noProof/>
          <w:sz w:val="28"/>
          <w:szCs w:val="28"/>
          <w:lang w:eastAsia="ru-RU"/>
        </w:rPr>
        <w:t xml:space="preserve">Автор – составитель: </w:t>
      </w:r>
      <w:r w:rsidRPr="00F1484F">
        <w:rPr>
          <w:rFonts w:cs="Times New Roman CYR"/>
          <w:sz w:val="28"/>
          <w:szCs w:val="28"/>
        </w:rPr>
        <w:t>Чубаева Н.Н.,</w:t>
      </w:r>
    </w:p>
    <w:p w:rsidR="004525A7" w:rsidRPr="00F1484F" w:rsidRDefault="004525A7" w:rsidP="004525A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8"/>
          <w:szCs w:val="28"/>
        </w:rPr>
      </w:pPr>
      <w:r w:rsidRPr="00F1484F">
        <w:rPr>
          <w:rFonts w:cs="Times New Roman CYR"/>
          <w:sz w:val="28"/>
          <w:szCs w:val="28"/>
        </w:rPr>
        <w:t xml:space="preserve">воспитатель группы </w:t>
      </w:r>
    </w:p>
    <w:p w:rsidR="004525A7" w:rsidRPr="00F1484F" w:rsidRDefault="004525A7" w:rsidP="004525A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8"/>
          <w:szCs w:val="28"/>
        </w:rPr>
      </w:pPr>
      <w:r w:rsidRPr="00F1484F">
        <w:rPr>
          <w:rFonts w:cs="Times New Roman CYR"/>
          <w:sz w:val="28"/>
          <w:szCs w:val="28"/>
        </w:rPr>
        <w:t xml:space="preserve">продлённого дня, </w:t>
      </w:r>
    </w:p>
    <w:p w:rsidR="004525A7" w:rsidRPr="00F1484F" w:rsidRDefault="004525A7" w:rsidP="004525A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8"/>
          <w:szCs w:val="28"/>
        </w:rPr>
      </w:pPr>
      <w:r w:rsidRPr="00F1484F">
        <w:rPr>
          <w:rFonts w:cs="Times New Roman CYR"/>
          <w:sz w:val="28"/>
          <w:szCs w:val="28"/>
        </w:rPr>
        <w:t xml:space="preserve">учитель начальной школы </w:t>
      </w:r>
    </w:p>
    <w:p w:rsidR="004525A7" w:rsidRPr="00F1484F" w:rsidRDefault="004525A7" w:rsidP="004525A7">
      <w:pPr>
        <w:spacing w:after="0" w:line="240" w:lineRule="auto"/>
        <w:jc w:val="right"/>
        <w:rPr>
          <w:rFonts w:cs="Arial"/>
          <w:b/>
          <w:noProof/>
          <w:sz w:val="28"/>
          <w:szCs w:val="28"/>
          <w:lang w:eastAsia="ru-RU"/>
        </w:rPr>
      </w:pPr>
      <w:r w:rsidRPr="00F1484F">
        <w:rPr>
          <w:rFonts w:cs="Times New Roman CYR"/>
          <w:sz w:val="28"/>
          <w:szCs w:val="28"/>
        </w:rPr>
        <w:t>МОУ «</w:t>
      </w:r>
      <w:proofErr w:type="gramStart"/>
      <w:r w:rsidRPr="00F1484F">
        <w:rPr>
          <w:rFonts w:cs="Times New Roman CYR"/>
          <w:sz w:val="28"/>
          <w:szCs w:val="28"/>
        </w:rPr>
        <w:t>С(</w:t>
      </w:r>
      <w:proofErr w:type="gramEnd"/>
      <w:r w:rsidRPr="00F1484F">
        <w:rPr>
          <w:rFonts w:cs="Times New Roman CYR"/>
          <w:sz w:val="28"/>
          <w:szCs w:val="28"/>
        </w:rPr>
        <w:t>К)ОШИ №4»</w:t>
      </w:r>
    </w:p>
    <w:p w:rsidR="004525A7" w:rsidRPr="00F1484F" w:rsidRDefault="004525A7" w:rsidP="004525A7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4525A7" w:rsidRPr="00F1484F" w:rsidRDefault="004525A7" w:rsidP="004525A7">
      <w:pPr>
        <w:jc w:val="right"/>
      </w:pPr>
    </w:p>
    <w:p w:rsidR="004525A7" w:rsidRPr="00F1484F" w:rsidRDefault="004525A7" w:rsidP="004525A7"/>
    <w:p w:rsidR="004525A7" w:rsidRPr="00F1484F" w:rsidRDefault="004525A7" w:rsidP="004525A7">
      <w:pPr>
        <w:jc w:val="center"/>
      </w:pPr>
    </w:p>
    <w:p w:rsidR="004525A7" w:rsidRPr="00F1484F" w:rsidRDefault="004525A7" w:rsidP="004525A7">
      <w:pPr>
        <w:jc w:val="center"/>
      </w:pPr>
    </w:p>
    <w:p w:rsidR="004525A7" w:rsidRPr="00F1484F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525A7" w:rsidRDefault="004525A7" w:rsidP="004525A7">
      <w:pPr>
        <w:jc w:val="center"/>
      </w:pPr>
    </w:p>
    <w:p w:rsidR="004712E7" w:rsidRPr="009A0298" w:rsidRDefault="004712E7" w:rsidP="004712E7">
      <w:pPr>
        <w:jc w:val="center"/>
        <w:rPr>
          <w:sz w:val="24"/>
          <w:szCs w:val="24"/>
        </w:rPr>
      </w:pPr>
      <w:r w:rsidRPr="009A0298">
        <w:rPr>
          <w:sz w:val="24"/>
          <w:szCs w:val="24"/>
        </w:rPr>
        <w:t>Г. Магнитогорск, 2013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bookmarkStart w:id="0" w:name="_GoBack"/>
      <w:r w:rsidRPr="0018172E">
        <w:rPr>
          <w:sz w:val="24"/>
          <w:szCs w:val="24"/>
        </w:rPr>
        <w:lastRenderedPageBreak/>
        <w:t xml:space="preserve">Цель: Познакомить студентов с разными формами встречи детей </w:t>
      </w:r>
      <w:r w:rsidR="0018172E" w:rsidRPr="0018172E">
        <w:rPr>
          <w:sz w:val="24"/>
          <w:szCs w:val="24"/>
        </w:rPr>
        <w:t>у ворот лагеря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r w:rsidRPr="0018172E">
        <w:rPr>
          <w:sz w:val="24"/>
          <w:szCs w:val="24"/>
        </w:rPr>
        <w:t xml:space="preserve">Задачи: 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r w:rsidRPr="0018172E">
        <w:rPr>
          <w:sz w:val="24"/>
          <w:szCs w:val="24"/>
        </w:rPr>
        <w:t>-Разъяснить необходимость создания положительного эмоционального настроя детей;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r w:rsidRPr="0018172E">
        <w:rPr>
          <w:sz w:val="24"/>
          <w:szCs w:val="24"/>
        </w:rPr>
        <w:t>- Нацелить студентов на правильный выбор форм и методов организации встречи детей;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r w:rsidRPr="0018172E">
        <w:rPr>
          <w:sz w:val="24"/>
          <w:szCs w:val="24"/>
        </w:rPr>
        <w:t>- Формировать у студентов первоначальные навыки актёрского мастерства</w:t>
      </w:r>
      <w:r w:rsidR="0018172E" w:rsidRPr="0018172E">
        <w:rPr>
          <w:sz w:val="24"/>
          <w:szCs w:val="24"/>
        </w:rPr>
        <w:t>.</w:t>
      </w:r>
    </w:p>
    <w:p w:rsidR="00FE1E0E" w:rsidRPr="0018172E" w:rsidRDefault="00FE1E0E" w:rsidP="00FE1E0E">
      <w:pPr>
        <w:spacing w:after="0"/>
        <w:rPr>
          <w:sz w:val="24"/>
          <w:szCs w:val="24"/>
        </w:rPr>
      </w:pPr>
      <w:r w:rsidRPr="0018172E">
        <w:rPr>
          <w:sz w:val="24"/>
          <w:szCs w:val="24"/>
        </w:rPr>
        <w:t xml:space="preserve">На организационный момент отъезда отводится один час. Необходимо проверить медицинские справки, распределить детей по отрядам, выслушать наказы родителей, услышать старт лету или смене. </w:t>
      </w:r>
    </w:p>
    <w:bookmarkEnd w:id="0"/>
    <w:p w:rsidR="004712E7" w:rsidRPr="009A0298" w:rsidRDefault="004712E7" w:rsidP="00FE1E0E">
      <w:pPr>
        <w:rPr>
          <w:sz w:val="24"/>
          <w:szCs w:val="24"/>
        </w:rPr>
      </w:pPr>
    </w:p>
    <w:p w:rsidR="004525A7" w:rsidRPr="009A0298" w:rsidRDefault="004525A7" w:rsidP="004712E7">
      <w:pPr>
        <w:jc w:val="center"/>
        <w:rPr>
          <w:sz w:val="24"/>
          <w:szCs w:val="24"/>
        </w:rPr>
      </w:pPr>
      <w:r w:rsidRPr="009A0298">
        <w:rPr>
          <w:sz w:val="24"/>
          <w:szCs w:val="24"/>
        </w:rPr>
        <w:t>Вариант 1</w:t>
      </w:r>
    </w:p>
    <w:p w:rsidR="004525A7" w:rsidRPr="009A0298" w:rsidRDefault="004525A7" w:rsidP="004525A7">
      <w:pPr>
        <w:jc w:val="center"/>
        <w:rPr>
          <w:sz w:val="24"/>
          <w:szCs w:val="24"/>
        </w:rPr>
      </w:pPr>
      <w:r w:rsidRPr="009A0298">
        <w:rPr>
          <w:sz w:val="24"/>
          <w:szCs w:val="24"/>
        </w:rPr>
        <w:t>«Добро пожаловать в Лесное царство – Берендеево государство»</w:t>
      </w:r>
      <w:r w:rsidRPr="009A0298">
        <w:rPr>
          <w:sz w:val="24"/>
          <w:szCs w:val="24"/>
        </w:rPr>
        <w:br/>
        <w:t>На ветвях деревьев около лагеря выросли яблоки, бананы, апельсины и другие экзотические фрукты. Детей встречают ведущ</w:t>
      </w:r>
      <w:r w:rsidRPr="009A0298">
        <w:rPr>
          <w:sz w:val="24"/>
          <w:szCs w:val="24"/>
        </w:rPr>
        <w:t>ий, зазывалы, Берендей</w:t>
      </w:r>
      <w:r w:rsidRPr="009A0298">
        <w:rPr>
          <w:sz w:val="24"/>
          <w:szCs w:val="24"/>
        </w:rPr>
        <w:t>, Баба-Яга.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 К нам! Сюда! Собирайся, народ!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Сегодня вас много интересного ждет!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</w:t>
      </w:r>
      <w:r w:rsidRPr="009A0298">
        <w:rPr>
          <w:sz w:val="24"/>
          <w:szCs w:val="24"/>
        </w:rPr>
        <w:tab/>
      </w:r>
      <w:proofErr w:type="gramStart"/>
      <w:r w:rsidRPr="009A0298">
        <w:rPr>
          <w:sz w:val="24"/>
          <w:szCs w:val="24"/>
        </w:rPr>
        <w:t>Ну</w:t>
      </w:r>
      <w:proofErr w:type="gramEnd"/>
      <w:r w:rsidRPr="009A0298">
        <w:rPr>
          <w:sz w:val="24"/>
          <w:szCs w:val="24"/>
        </w:rPr>
        <w:t xml:space="preserve"> вот наконец явились!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А мы думали – вы заблудились!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</w:t>
      </w:r>
      <w:r w:rsidRPr="009A0298">
        <w:rPr>
          <w:sz w:val="24"/>
          <w:szCs w:val="24"/>
        </w:rPr>
        <w:tab/>
        <w:t>Милости просим! Будьте как дома!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Знакомьтесь со всем, что еще не знакомо!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</w:t>
      </w:r>
      <w:r w:rsidRPr="009A0298">
        <w:rPr>
          <w:sz w:val="24"/>
          <w:szCs w:val="24"/>
        </w:rPr>
        <w:tab/>
        <w:t>Вы не гости здесь, а хозяева,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Новоселье – праздник такой,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Что не отметить нельзя его!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</w:t>
      </w:r>
      <w:r w:rsidRPr="009A0298">
        <w:rPr>
          <w:sz w:val="24"/>
          <w:szCs w:val="24"/>
        </w:rPr>
        <w:tab/>
        <w:t>Дорогие ребята, от школы отдыхающие,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Повеселиться очень желающие!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Мы зовем к себе всех,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Кто любит шутку, веселье, смех!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</w:t>
      </w:r>
      <w:r w:rsidRPr="009A0298">
        <w:rPr>
          <w:sz w:val="24"/>
          <w:szCs w:val="24"/>
        </w:rPr>
        <w:tab/>
        <w:t>Входите сюда веселой гурьбой,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Улыбку и песню возьмите с собой.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</w:t>
      </w:r>
      <w:r w:rsidRPr="009A0298">
        <w:rPr>
          <w:sz w:val="24"/>
          <w:szCs w:val="24"/>
        </w:rPr>
        <w:tab/>
        <w:t>Вас-то мы и ждали как раз,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Хорошо, что приехали в нужный час!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Появляются Старичок-</w:t>
      </w: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 xml:space="preserve"> и Баба Яга.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  <w:r w:rsidRPr="009A0298">
        <w:rPr>
          <w:sz w:val="24"/>
          <w:szCs w:val="24"/>
        </w:rPr>
        <w:tab/>
        <w:t>Я Старичок-</w:t>
      </w: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А эта дама – моя давняя знакомая Баба Яга.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Добро пожаловать в мою страну лесную!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Здесь службу верную сто лет несу я!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Баба Яга.</w:t>
      </w:r>
      <w:r w:rsidR="004712E7" w:rsidRPr="009A0298">
        <w:rPr>
          <w:sz w:val="24"/>
          <w:szCs w:val="24"/>
        </w:rPr>
        <w:t xml:space="preserve"> </w:t>
      </w:r>
      <w:r w:rsidRPr="009A0298">
        <w:rPr>
          <w:sz w:val="24"/>
          <w:szCs w:val="24"/>
        </w:rPr>
        <w:t xml:space="preserve">Страной </w:t>
      </w:r>
      <w:proofErr w:type="spellStart"/>
      <w:r w:rsidRPr="009A0298">
        <w:rPr>
          <w:sz w:val="24"/>
          <w:szCs w:val="24"/>
        </w:rPr>
        <w:t>Перевертундией</w:t>
      </w:r>
      <w:proofErr w:type="spellEnd"/>
      <w:r w:rsidRPr="009A0298">
        <w:rPr>
          <w:sz w:val="24"/>
          <w:szCs w:val="24"/>
        </w:rPr>
        <w:t xml:space="preserve"> зовут ее сейчас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в ней мы с нетерпеньем ждали вас!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Поют.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  <w:r w:rsidR="004712E7" w:rsidRPr="009A0298">
        <w:rPr>
          <w:sz w:val="24"/>
          <w:szCs w:val="24"/>
        </w:rPr>
        <w:t xml:space="preserve"> </w:t>
      </w:r>
      <w:r w:rsidRPr="009A0298">
        <w:rPr>
          <w:sz w:val="24"/>
          <w:szCs w:val="24"/>
        </w:rPr>
        <w:t xml:space="preserve">Страна </w:t>
      </w:r>
      <w:proofErr w:type="spellStart"/>
      <w:r w:rsidRPr="009A0298">
        <w:rPr>
          <w:sz w:val="24"/>
          <w:szCs w:val="24"/>
        </w:rPr>
        <w:t>Перевертундия</w:t>
      </w:r>
      <w:proofErr w:type="spellEnd"/>
      <w:r w:rsidRPr="009A0298">
        <w:rPr>
          <w:sz w:val="24"/>
          <w:szCs w:val="24"/>
        </w:rPr>
        <w:t xml:space="preserve"> – 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Веселая страна.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Быть может, вы не верите,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Но все же есть она!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ней горы перевернуты,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Дома и острова,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ней можно перевертывать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Различные слова.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Баба Яга.</w:t>
      </w:r>
      <w:r w:rsidR="004712E7" w:rsidRPr="009A0298">
        <w:rPr>
          <w:sz w:val="24"/>
          <w:szCs w:val="24"/>
        </w:rPr>
        <w:t xml:space="preserve"> </w:t>
      </w:r>
      <w:proofErr w:type="spellStart"/>
      <w:r w:rsidRPr="009A0298">
        <w:rPr>
          <w:sz w:val="24"/>
          <w:szCs w:val="24"/>
        </w:rPr>
        <w:t>Перевертундию</w:t>
      </w:r>
      <w:proofErr w:type="spellEnd"/>
      <w:r w:rsidRPr="009A0298">
        <w:rPr>
          <w:sz w:val="24"/>
          <w:szCs w:val="24"/>
        </w:rPr>
        <w:t xml:space="preserve">, </w:t>
      </w:r>
      <w:proofErr w:type="spellStart"/>
      <w:r w:rsidRPr="009A0298">
        <w:rPr>
          <w:sz w:val="24"/>
          <w:szCs w:val="24"/>
        </w:rPr>
        <w:t>Рурундию</w:t>
      </w:r>
      <w:proofErr w:type="spellEnd"/>
      <w:r w:rsidRPr="009A0298">
        <w:rPr>
          <w:sz w:val="24"/>
          <w:szCs w:val="24"/>
        </w:rPr>
        <w:t xml:space="preserve">, </w:t>
      </w:r>
      <w:proofErr w:type="spellStart"/>
      <w:r w:rsidRPr="009A0298">
        <w:rPr>
          <w:sz w:val="24"/>
          <w:szCs w:val="24"/>
        </w:rPr>
        <w:t>Тутундию</w:t>
      </w:r>
      <w:proofErr w:type="spellEnd"/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 школьной карте даже с лупой не найти.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Перевертундию</w:t>
      </w:r>
      <w:proofErr w:type="spellEnd"/>
      <w:r w:rsidRPr="009A0298">
        <w:rPr>
          <w:sz w:val="24"/>
          <w:szCs w:val="24"/>
        </w:rPr>
        <w:t xml:space="preserve">, </w:t>
      </w:r>
      <w:proofErr w:type="spellStart"/>
      <w:r w:rsidRPr="009A0298">
        <w:rPr>
          <w:sz w:val="24"/>
          <w:szCs w:val="24"/>
        </w:rPr>
        <w:t>Рурундию</w:t>
      </w:r>
      <w:proofErr w:type="spellEnd"/>
      <w:r w:rsidRPr="009A0298">
        <w:rPr>
          <w:sz w:val="24"/>
          <w:szCs w:val="24"/>
        </w:rPr>
        <w:t xml:space="preserve">, </w:t>
      </w:r>
      <w:proofErr w:type="spellStart"/>
      <w:r w:rsidRPr="009A0298">
        <w:rPr>
          <w:sz w:val="24"/>
          <w:szCs w:val="24"/>
        </w:rPr>
        <w:t>Тутундию</w:t>
      </w:r>
      <w:proofErr w:type="spellEnd"/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Дано лишь выдумщикам встретить на пути.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  <w:r w:rsidRPr="009A0298">
        <w:rPr>
          <w:sz w:val="24"/>
          <w:szCs w:val="24"/>
        </w:rPr>
        <w:tab/>
        <w:t xml:space="preserve">В страну </w:t>
      </w:r>
      <w:proofErr w:type="spellStart"/>
      <w:r w:rsidRPr="009A0298">
        <w:rPr>
          <w:sz w:val="24"/>
          <w:szCs w:val="24"/>
        </w:rPr>
        <w:t>Перевертундию</w:t>
      </w:r>
      <w:proofErr w:type="spellEnd"/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Я вас позвать хочу.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Там ученик, поверьте мне,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Зовется «</w:t>
      </w:r>
      <w:proofErr w:type="spellStart"/>
      <w:r w:rsidRPr="009A0298">
        <w:rPr>
          <w:sz w:val="24"/>
          <w:szCs w:val="24"/>
        </w:rPr>
        <w:t>кинечу</w:t>
      </w:r>
      <w:proofErr w:type="spellEnd"/>
      <w:r w:rsidRPr="009A0298">
        <w:rPr>
          <w:sz w:val="24"/>
          <w:szCs w:val="24"/>
        </w:rPr>
        <w:t>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Комарик не комарик там,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А некий «</w:t>
      </w:r>
      <w:proofErr w:type="spellStart"/>
      <w:r w:rsidRPr="009A0298">
        <w:rPr>
          <w:sz w:val="24"/>
          <w:szCs w:val="24"/>
        </w:rPr>
        <w:t>кирамок</w:t>
      </w:r>
      <w:proofErr w:type="spellEnd"/>
      <w:r w:rsidRPr="009A0298">
        <w:rPr>
          <w:sz w:val="24"/>
          <w:szCs w:val="24"/>
        </w:rPr>
        <w:t>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Там «</w:t>
      </w:r>
      <w:proofErr w:type="spellStart"/>
      <w:r w:rsidRPr="009A0298">
        <w:rPr>
          <w:sz w:val="24"/>
          <w:szCs w:val="24"/>
        </w:rPr>
        <w:t>комерет</w:t>
      </w:r>
      <w:proofErr w:type="spellEnd"/>
      <w:r w:rsidRPr="009A0298">
        <w:rPr>
          <w:sz w:val="24"/>
          <w:szCs w:val="24"/>
        </w:rPr>
        <w:t>», по-нашему,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Обычный «теремок».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Ведущая.</w:t>
      </w:r>
      <w:r w:rsidRPr="009A0298">
        <w:rPr>
          <w:sz w:val="24"/>
          <w:szCs w:val="24"/>
        </w:rPr>
        <w:tab/>
        <w:t>В</w:t>
      </w:r>
      <w:r w:rsidR="004712E7" w:rsidRPr="009A0298">
        <w:rPr>
          <w:sz w:val="24"/>
          <w:szCs w:val="24"/>
        </w:rPr>
        <w:t xml:space="preserve"> лесной</w:t>
      </w:r>
      <w:r w:rsidRPr="009A0298">
        <w:rPr>
          <w:sz w:val="24"/>
          <w:szCs w:val="24"/>
        </w:rPr>
        <w:t xml:space="preserve"> стране 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Как видно, свой язык.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 которому не каждый из нас пока привык.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Вот вижу здесь названья отрядов ваших 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Но как расшифровать их, не скажете, друзья?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  <w:r w:rsidRPr="009A0298">
        <w:rPr>
          <w:sz w:val="24"/>
          <w:szCs w:val="24"/>
        </w:rPr>
        <w:tab/>
        <w:t>Представиться отрядам надобно сейчас,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Смелее, не робейте, в добрый час!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Ведущая.</w:t>
      </w:r>
      <w:r w:rsidRPr="009A0298">
        <w:rPr>
          <w:sz w:val="24"/>
          <w:szCs w:val="24"/>
        </w:rPr>
        <w:tab/>
        <w:t>Талант иметь не так уж важно,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Важнее действовать отважно!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Идет представление отрядов. Затем герои исполняют песню Л. Кулибиной «Лето».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Снова собираются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Все друзья сюда.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Смех и шутки слышатся,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Радость без конца.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Лето начинается,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лагере нас ждут.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мечты сбываются,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Интересно тут!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gramStart"/>
      <w:r w:rsidRPr="009A0298">
        <w:rPr>
          <w:sz w:val="24"/>
          <w:szCs w:val="24"/>
        </w:rPr>
        <w:t>П</w:t>
      </w:r>
      <w:proofErr w:type="gramEnd"/>
      <w:r w:rsidRPr="009A0298">
        <w:rPr>
          <w:sz w:val="24"/>
          <w:szCs w:val="24"/>
        </w:rPr>
        <w:t xml:space="preserve"> р и п е в: </w:t>
      </w:r>
    </w:p>
    <w:tbl>
      <w:tblPr>
        <w:tblW w:w="750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60"/>
        <w:gridCol w:w="1740"/>
      </w:tblGrid>
      <w:tr w:rsidR="004525A7" w:rsidRPr="009A0298" w:rsidTr="00D3492D">
        <w:tc>
          <w:tcPr>
            <w:tcW w:w="5662" w:type="dxa"/>
            <w:hideMark/>
          </w:tcPr>
          <w:p w:rsidR="004525A7" w:rsidRPr="009A0298" w:rsidRDefault="004525A7" w:rsidP="00D3492D">
            <w:pPr>
              <w:spacing w:after="0"/>
              <w:rPr>
                <w:sz w:val="24"/>
                <w:szCs w:val="24"/>
              </w:rPr>
            </w:pPr>
            <w:r w:rsidRPr="009A0298">
              <w:rPr>
                <w:sz w:val="24"/>
                <w:szCs w:val="24"/>
              </w:rPr>
              <w:t>Лето, лето, лето</w:t>
            </w:r>
          </w:p>
          <w:p w:rsidR="004525A7" w:rsidRPr="009A0298" w:rsidRDefault="004525A7" w:rsidP="00D3492D">
            <w:pPr>
              <w:spacing w:after="0"/>
              <w:rPr>
                <w:sz w:val="24"/>
                <w:szCs w:val="24"/>
              </w:rPr>
            </w:pPr>
            <w:r w:rsidRPr="009A0298">
              <w:rPr>
                <w:sz w:val="24"/>
                <w:szCs w:val="24"/>
              </w:rPr>
              <w:t>Собирает нас сюда,</w:t>
            </w:r>
          </w:p>
          <w:p w:rsidR="004525A7" w:rsidRPr="009A0298" w:rsidRDefault="004525A7" w:rsidP="00D3492D">
            <w:pPr>
              <w:spacing w:after="0"/>
              <w:rPr>
                <w:sz w:val="24"/>
                <w:szCs w:val="24"/>
              </w:rPr>
            </w:pPr>
            <w:r w:rsidRPr="009A0298">
              <w:rPr>
                <w:sz w:val="24"/>
                <w:szCs w:val="24"/>
              </w:rPr>
              <w:t>И звучат повсюду песни,</w:t>
            </w:r>
          </w:p>
          <w:p w:rsidR="004525A7" w:rsidRPr="009A0298" w:rsidRDefault="004525A7" w:rsidP="00D3492D">
            <w:pPr>
              <w:spacing w:after="0"/>
              <w:rPr>
                <w:sz w:val="24"/>
                <w:szCs w:val="24"/>
              </w:rPr>
            </w:pPr>
            <w:r w:rsidRPr="009A0298">
              <w:rPr>
                <w:sz w:val="24"/>
                <w:szCs w:val="24"/>
              </w:rPr>
              <w:t>И встречаются друзья.</w:t>
            </w:r>
          </w:p>
        </w:tc>
        <w:tc>
          <w:tcPr>
            <w:tcW w:w="1710" w:type="dxa"/>
            <w:hideMark/>
          </w:tcPr>
          <w:p w:rsidR="004525A7" w:rsidRPr="009A0298" w:rsidRDefault="004525A7" w:rsidP="00D3492D">
            <w:pPr>
              <w:spacing w:after="0"/>
              <w:rPr>
                <w:sz w:val="24"/>
                <w:szCs w:val="24"/>
              </w:rPr>
            </w:pPr>
            <w:r w:rsidRPr="009A0298">
              <w:rPr>
                <w:sz w:val="24"/>
                <w:szCs w:val="24"/>
              </w:rPr>
              <w:drawing>
                <wp:inline distT="0" distB="0" distL="0" distR="0" wp14:anchorId="3EC0B16E" wp14:editId="016390E6">
                  <wp:extent cx="76454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Лето, лето, лето, лето,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Счастье это нам дано,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так хочется признаться,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Чтоб не кончилось оно.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Солнце улыбается,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Лес шумит вокруг.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Птицы заливаются,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Зеленеет луг.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Хорошо здесь жить,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Спорить и дружить,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Чтоб потом мечтать,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Лето вспоминать.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Ведущая. Ну а теперь пора представить самых отважных, самых главных жителей страны </w:t>
      </w:r>
      <w:proofErr w:type="spellStart"/>
      <w:r w:rsidRPr="009A0298">
        <w:rPr>
          <w:sz w:val="24"/>
          <w:szCs w:val="24"/>
        </w:rPr>
        <w:t>Перевертундии</w:t>
      </w:r>
      <w:proofErr w:type="spellEnd"/>
      <w:r w:rsidRPr="009A0298">
        <w:rPr>
          <w:sz w:val="24"/>
          <w:szCs w:val="24"/>
        </w:rPr>
        <w:t>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</w:t>
      </w:r>
      <w:r w:rsidRPr="009A0298">
        <w:rPr>
          <w:sz w:val="24"/>
          <w:szCs w:val="24"/>
        </w:rPr>
        <w:tab/>
        <w:t>Во-первых, это повара.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Без них – никуда!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Вы ели когда-нибудь ягодный борщ?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Вареные градины? Жареный дождь?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Обед в </w:t>
      </w:r>
      <w:proofErr w:type="spellStart"/>
      <w:r w:rsidRPr="009A0298">
        <w:rPr>
          <w:sz w:val="24"/>
          <w:szCs w:val="24"/>
        </w:rPr>
        <w:t>Перевертундии</w:t>
      </w:r>
      <w:proofErr w:type="spellEnd"/>
      <w:r w:rsidRPr="009A0298">
        <w:rPr>
          <w:sz w:val="24"/>
          <w:szCs w:val="24"/>
        </w:rPr>
        <w:t xml:space="preserve"> очень хорош,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Вкуснее еды нигде не найдешь!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</w:t>
      </w:r>
      <w:r w:rsidRPr="009A0298">
        <w:rPr>
          <w:sz w:val="24"/>
          <w:szCs w:val="24"/>
        </w:rPr>
        <w:tab/>
        <w:t>Нашим славным поварам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Дарим поварешку: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Компота больше наливайте,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Каши – понемножку!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Ведущая.</w:t>
      </w:r>
      <w:r w:rsidRPr="009A0298">
        <w:rPr>
          <w:sz w:val="24"/>
          <w:szCs w:val="24"/>
        </w:rPr>
        <w:tab/>
        <w:t>Ребята, напоминаю,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Где находится наша столовая: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Пять километров влево,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Пять километров вправо,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Зигзагом – девяносто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прямо – двадцать пять.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</w:t>
      </w:r>
      <w:r w:rsidRPr="009A0298">
        <w:rPr>
          <w:sz w:val="24"/>
          <w:szCs w:val="24"/>
        </w:rPr>
        <w:tab/>
        <w:t>Наших нянь дорогих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Вооружим вот этим (вручают швабры).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gramStart"/>
      <w:r w:rsidRPr="009A0298">
        <w:rPr>
          <w:sz w:val="24"/>
          <w:szCs w:val="24"/>
        </w:rPr>
        <w:t>Враз</w:t>
      </w:r>
      <w:proofErr w:type="gramEnd"/>
      <w:r w:rsidRPr="009A0298">
        <w:rPr>
          <w:sz w:val="24"/>
          <w:szCs w:val="24"/>
        </w:rPr>
        <w:t xml:space="preserve"> исчезнут пыль и грязь.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Мы поможем, дети?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</w:t>
      </w:r>
      <w:r w:rsidRPr="009A0298">
        <w:rPr>
          <w:sz w:val="24"/>
          <w:szCs w:val="24"/>
        </w:rPr>
        <w:tab/>
        <w:t>Ночью кто-то учудил,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Все по лагерю ходил.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Да ведь это сторож наш!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Чтобы не было пропаж –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Вот вам этот пистолет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ищейка – искать след!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(Вручают игрушечную собачку.)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зазывала.</w:t>
      </w:r>
      <w:r w:rsidRPr="009A0298">
        <w:rPr>
          <w:sz w:val="24"/>
          <w:szCs w:val="24"/>
        </w:rPr>
        <w:tab/>
        <w:t>Дорогим нашим врачам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Этот шприц – он «маленький»,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Если детки вредные –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Можете ужалить их!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зазывала. А теперь мы вам покажем, какие у нас замечательные вожатые.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Инсценировка стихотворения Г. </w:t>
      </w:r>
      <w:proofErr w:type="spellStart"/>
      <w:r w:rsidRPr="009A0298">
        <w:rPr>
          <w:sz w:val="24"/>
          <w:szCs w:val="24"/>
        </w:rPr>
        <w:t>Граубина</w:t>
      </w:r>
      <w:proofErr w:type="spellEnd"/>
      <w:r w:rsidRPr="009A0298">
        <w:rPr>
          <w:sz w:val="24"/>
          <w:szCs w:val="24"/>
        </w:rPr>
        <w:t xml:space="preserve"> в исполнении вожатых.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загородном лагере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Очень трудный день: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Всех вожатых сразу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Одолела лень.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Все вожатые спят,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 зарядку, к завтраку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Выйти не хотят!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Встали в девять, тянутся: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Что, уже подъем?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Ждите нас на улице,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Мы сейчас придем!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Вышли </w:t>
      </w:r>
      <w:proofErr w:type="gramStart"/>
      <w:r w:rsidRPr="009A0298">
        <w:rPr>
          <w:sz w:val="24"/>
          <w:szCs w:val="24"/>
        </w:rPr>
        <w:t>неумытые</w:t>
      </w:r>
      <w:proofErr w:type="gramEnd"/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Через полчаса.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Трут, зевая, красные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Сонные глаза.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Их ведут в столовую,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А они – в кусты,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Собирают рыжики,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Шишки и цветы.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Ведущая.</w:t>
      </w:r>
      <w:r w:rsidR="004712E7" w:rsidRPr="009A0298">
        <w:rPr>
          <w:sz w:val="24"/>
          <w:szCs w:val="24"/>
        </w:rPr>
        <w:t xml:space="preserve"> Нет, нет, в нашей лесном </w:t>
      </w:r>
      <w:proofErr w:type="gramStart"/>
      <w:r w:rsidR="004712E7" w:rsidRPr="009A0298">
        <w:rPr>
          <w:sz w:val="24"/>
          <w:szCs w:val="24"/>
        </w:rPr>
        <w:t>царстве</w:t>
      </w:r>
      <w:proofErr w:type="gramEnd"/>
      <w:r w:rsidRPr="009A0298">
        <w:rPr>
          <w:sz w:val="24"/>
          <w:szCs w:val="24"/>
        </w:rPr>
        <w:t xml:space="preserve"> будет все наоборот: наши вожатые будут очень деятельными и интересными. С ними не соскучитесь!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Лесовичок</w:t>
      </w:r>
      <w:proofErr w:type="spellEnd"/>
      <w:r w:rsidRPr="009A0298">
        <w:rPr>
          <w:sz w:val="24"/>
          <w:szCs w:val="24"/>
        </w:rPr>
        <w:t>. Настало время войти в нашу страну. Хотите? Давайте повторим за мной следующее заклинание: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Мы встречаем праздник лета.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Праздник солнца, праздник света!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 нам, сюда, слетайтесь, птицы!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Будем петь и веселиться!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А теперь все вместе: раз-два-три!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Двери, </w:t>
      </w:r>
      <w:proofErr w:type="spellStart"/>
      <w:r w:rsidRPr="009A0298">
        <w:rPr>
          <w:sz w:val="24"/>
          <w:szCs w:val="24"/>
        </w:rPr>
        <w:t>Перевертундия</w:t>
      </w:r>
      <w:proofErr w:type="spellEnd"/>
      <w:r w:rsidRPr="009A0298">
        <w:rPr>
          <w:sz w:val="24"/>
          <w:szCs w:val="24"/>
        </w:rPr>
        <w:t>, отвори!</w:t>
      </w:r>
    </w:p>
    <w:p w:rsidR="004712E7" w:rsidRPr="009A0298" w:rsidRDefault="004712E7" w:rsidP="004525A7">
      <w:pPr>
        <w:spacing w:after="0"/>
        <w:rPr>
          <w:sz w:val="24"/>
          <w:szCs w:val="24"/>
        </w:rPr>
      </w:pPr>
    </w:p>
    <w:p w:rsidR="004525A7" w:rsidRPr="009A0298" w:rsidRDefault="004712E7" w:rsidP="004712E7">
      <w:pPr>
        <w:spacing w:after="0"/>
        <w:jc w:val="center"/>
        <w:rPr>
          <w:b/>
          <w:sz w:val="24"/>
          <w:szCs w:val="24"/>
        </w:rPr>
      </w:pPr>
      <w:r w:rsidRPr="009A0298">
        <w:rPr>
          <w:b/>
          <w:sz w:val="24"/>
          <w:szCs w:val="24"/>
        </w:rPr>
        <w:t>Вариант 2</w:t>
      </w:r>
    </w:p>
    <w:p w:rsidR="004712E7" w:rsidRPr="009A0298" w:rsidRDefault="004712E7" w:rsidP="004712E7">
      <w:pPr>
        <w:spacing w:after="0"/>
        <w:jc w:val="center"/>
        <w:rPr>
          <w:b/>
          <w:sz w:val="24"/>
          <w:szCs w:val="24"/>
        </w:rPr>
      </w:pPr>
      <w:r w:rsidRPr="009A0298">
        <w:rPr>
          <w:b/>
          <w:sz w:val="24"/>
          <w:szCs w:val="24"/>
        </w:rPr>
        <w:t>«Добро пожаловать в Сказочное царство»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 троне сидит грустный Царь, его успокаивает дочь-царица. Два сказочника начинают повествование.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>Люди праведны, миряне!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Горожане и селяне!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Вам поведаю сейчас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Удивительный рассказ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О случае интересном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царстве дальнем, неизвестном.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Неожиданно царя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середине октября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Одолела злая скука.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Приключилась же вот штука!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 с постели не встает,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Стонет, охает, ревет.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Царь.</w:t>
      </w:r>
      <w:r w:rsidRPr="009A0298">
        <w:rPr>
          <w:sz w:val="24"/>
          <w:szCs w:val="24"/>
        </w:rPr>
        <w:tab/>
        <w:t>Ох, за что такая мука?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Ну не жизнь, а просто скука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Скоро в гроб меня сведет,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Голова хладна, как лед!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>Докторов к нему сзывали,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 прогулку отправляли,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с соседом воевали,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Перемирье назначали.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Тут решила дочь: гонцов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Разослать во сто концов,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gramStart"/>
      <w:r w:rsidRPr="009A0298">
        <w:rPr>
          <w:sz w:val="24"/>
          <w:szCs w:val="24"/>
        </w:rPr>
        <w:t>Объявить</w:t>
      </w:r>
      <w:proofErr w:type="gramEnd"/>
      <w:r w:rsidRPr="009A0298">
        <w:rPr>
          <w:sz w:val="24"/>
          <w:szCs w:val="24"/>
        </w:rPr>
        <w:t xml:space="preserve"> чтоб на весь мир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Лагерный наш пир-турнир.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царевна в тот же час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Издала такой указ...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Царевна.</w:t>
      </w:r>
      <w:r w:rsidRPr="009A0298">
        <w:rPr>
          <w:sz w:val="24"/>
          <w:szCs w:val="24"/>
        </w:rPr>
        <w:tab/>
        <w:t>Кто царю сможет помочь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прогонит скуку прочь,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Буду я тому супругой,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Верной спутницей, подругой.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>Дочь-царевна тут встает,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Знак к молчанью подает,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Покрывало поднимает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И </w:t>
      </w:r>
      <w:proofErr w:type="gramStart"/>
      <w:r w:rsidRPr="009A0298">
        <w:rPr>
          <w:sz w:val="24"/>
          <w:szCs w:val="24"/>
        </w:rPr>
        <w:t>к</w:t>
      </w:r>
      <w:proofErr w:type="gramEnd"/>
      <w:r w:rsidRPr="009A0298">
        <w:rPr>
          <w:sz w:val="24"/>
          <w:szCs w:val="24"/>
        </w:rPr>
        <w:t xml:space="preserve"> гостят своим взывает.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Царевна.</w:t>
      </w:r>
      <w:r w:rsidRPr="009A0298">
        <w:rPr>
          <w:sz w:val="24"/>
          <w:szCs w:val="24"/>
        </w:rPr>
        <w:tab/>
      </w:r>
      <w:proofErr w:type="gramStart"/>
      <w:r w:rsidRPr="009A0298">
        <w:rPr>
          <w:sz w:val="24"/>
          <w:szCs w:val="24"/>
        </w:rPr>
        <w:t>Ой</w:t>
      </w:r>
      <w:proofErr w:type="gramEnd"/>
      <w:r w:rsidRPr="009A0298">
        <w:rPr>
          <w:sz w:val="24"/>
          <w:szCs w:val="24"/>
        </w:rPr>
        <w:t xml:space="preserve"> вы, гости дорогие,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Люди честные, незлые!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Собрала я вместе вас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этот утренний ведь час,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Чтобы царскую хандру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Не допустить в </w:t>
      </w:r>
      <w:proofErr w:type="gramStart"/>
      <w:r w:rsidRPr="009A0298">
        <w:rPr>
          <w:sz w:val="24"/>
          <w:szCs w:val="24"/>
        </w:rPr>
        <w:t>вашем</w:t>
      </w:r>
      <w:proofErr w:type="gramEnd"/>
      <w:r w:rsidRPr="009A0298">
        <w:rPr>
          <w:sz w:val="24"/>
          <w:szCs w:val="24"/>
        </w:rPr>
        <w:t xml:space="preserve"> миру.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Нам услугу окажите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царя развеселите.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Кто указ исполнит мой,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Буду я тому женой.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Господа засуетились,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 порядку становились.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Первым был турецкий шах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На узорчатых коврах.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От души он пел, как рад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Жить в кругу </w:t>
      </w:r>
      <w:proofErr w:type="spellStart"/>
      <w:r w:rsidRPr="009A0298">
        <w:rPr>
          <w:sz w:val="24"/>
          <w:szCs w:val="24"/>
        </w:rPr>
        <w:t>Шахерезад</w:t>
      </w:r>
      <w:proofErr w:type="spellEnd"/>
      <w:r w:rsidRPr="009A0298">
        <w:rPr>
          <w:sz w:val="24"/>
          <w:szCs w:val="24"/>
        </w:rPr>
        <w:t>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Вожатый-шах приглашает нескольких девчонок сымпровизировать восточный танец.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1-й сказочник.</w:t>
      </w:r>
      <w:r w:rsidRPr="009A0298">
        <w:rPr>
          <w:sz w:val="24"/>
          <w:szCs w:val="24"/>
        </w:rPr>
        <w:tab/>
        <w:t>После песни царь в слезах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Сожалел, что он не шах.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Дальше – с дамами голландец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Исполнял фривольный танец.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Вожатые организуют танец.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>Царь уж было просветлел,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пляс пуститься захотел,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Но когда плясать он стал,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Понял, что уж слишком стар.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И, прогнав голландца с криком,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gramStart"/>
      <w:r w:rsidRPr="009A0298">
        <w:rPr>
          <w:sz w:val="24"/>
          <w:szCs w:val="24"/>
        </w:rPr>
        <w:t>Пуще прежнего</w:t>
      </w:r>
      <w:proofErr w:type="gramEnd"/>
      <w:r w:rsidRPr="009A0298">
        <w:rPr>
          <w:sz w:val="24"/>
          <w:szCs w:val="24"/>
        </w:rPr>
        <w:t xml:space="preserve"> захныкал.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>Третий – негр из Марокко.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Песнь его слишком </w:t>
      </w:r>
      <w:proofErr w:type="gramStart"/>
      <w:r w:rsidRPr="009A0298">
        <w:rPr>
          <w:sz w:val="24"/>
          <w:szCs w:val="24"/>
        </w:rPr>
        <w:t>жестокой</w:t>
      </w:r>
      <w:proofErr w:type="gramEnd"/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Показалася</w:t>
      </w:r>
      <w:proofErr w:type="spellEnd"/>
      <w:r w:rsidRPr="009A0298">
        <w:rPr>
          <w:sz w:val="24"/>
          <w:szCs w:val="24"/>
        </w:rPr>
        <w:t xml:space="preserve"> царю.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Царь.</w:t>
      </w:r>
      <w:r w:rsidRPr="009A0298">
        <w:rPr>
          <w:sz w:val="24"/>
          <w:szCs w:val="24"/>
        </w:rPr>
        <w:tab/>
        <w:t>Я здесь зла не потерплю!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Исполняется танец под фонограмму песни «Убили негра» группы «Запрещенные барабанщики».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Затем вожатые организуют с детьми игры, аттракционы, но царь все равно </w:t>
      </w:r>
      <w:proofErr w:type="spellStart"/>
      <w:r w:rsidRPr="009A0298">
        <w:rPr>
          <w:sz w:val="24"/>
          <w:szCs w:val="24"/>
        </w:rPr>
        <w:t>невесел</w:t>
      </w:r>
      <w:proofErr w:type="spellEnd"/>
      <w:r w:rsidRPr="009A0298">
        <w:rPr>
          <w:sz w:val="24"/>
          <w:szCs w:val="24"/>
        </w:rPr>
        <w:t>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Много было танцев, песен,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Шуток, игр. Но царь </w:t>
      </w:r>
      <w:proofErr w:type="spellStart"/>
      <w:r w:rsidRPr="009A0298">
        <w:rPr>
          <w:sz w:val="24"/>
          <w:szCs w:val="24"/>
        </w:rPr>
        <w:t>невесел</w:t>
      </w:r>
      <w:proofErr w:type="spellEnd"/>
      <w:r w:rsidRPr="009A0298">
        <w:rPr>
          <w:sz w:val="24"/>
          <w:szCs w:val="24"/>
        </w:rPr>
        <w:t>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Вдруг в залу Иван вбежал,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gramStart"/>
      <w:r w:rsidRPr="009A0298">
        <w:rPr>
          <w:sz w:val="24"/>
          <w:szCs w:val="24"/>
        </w:rPr>
        <w:t>Спотыкнулся</w:t>
      </w:r>
      <w:proofErr w:type="gramEnd"/>
      <w:r w:rsidRPr="009A0298">
        <w:rPr>
          <w:sz w:val="24"/>
          <w:szCs w:val="24"/>
        </w:rPr>
        <w:t xml:space="preserve"> и упал,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Расстелился на полу,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Тормозя еще с версту.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 Ивана увидал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до слез захохотал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Над проказой </w:t>
      </w:r>
      <w:proofErr w:type="gramStart"/>
      <w:r w:rsidRPr="009A0298">
        <w:rPr>
          <w:sz w:val="24"/>
          <w:szCs w:val="24"/>
        </w:rPr>
        <w:t>дурака</w:t>
      </w:r>
      <w:proofErr w:type="gramEnd"/>
      <w:r w:rsidRPr="009A0298">
        <w:rPr>
          <w:sz w:val="24"/>
          <w:szCs w:val="24"/>
        </w:rPr>
        <w:t>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Ухватившись за бока.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1-й сказочник.</w:t>
      </w:r>
      <w:r w:rsidRPr="009A0298">
        <w:rPr>
          <w:sz w:val="24"/>
          <w:szCs w:val="24"/>
        </w:rPr>
        <w:tab/>
        <w:t xml:space="preserve">А царевна, </w:t>
      </w:r>
      <w:proofErr w:type="spellStart"/>
      <w:r w:rsidRPr="009A0298">
        <w:rPr>
          <w:sz w:val="24"/>
          <w:szCs w:val="24"/>
        </w:rPr>
        <w:t>усмотря</w:t>
      </w:r>
      <w:proofErr w:type="spellEnd"/>
      <w:r w:rsidRPr="009A0298">
        <w:rPr>
          <w:sz w:val="24"/>
          <w:szCs w:val="24"/>
        </w:rPr>
        <w:t>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Что </w:t>
      </w:r>
      <w:proofErr w:type="gramStart"/>
      <w:r w:rsidRPr="009A0298">
        <w:rPr>
          <w:sz w:val="24"/>
          <w:szCs w:val="24"/>
        </w:rPr>
        <w:t>смешно то</w:t>
      </w:r>
      <w:proofErr w:type="gramEnd"/>
      <w:r w:rsidRPr="009A0298">
        <w:rPr>
          <w:sz w:val="24"/>
          <w:szCs w:val="24"/>
        </w:rPr>
        <w:t xml:space="preserve"> для царя,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Тут к Ивану повернулась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 приятно улыбнулась.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proofErr w:type="spellStart"/>
      <w:r w:rsidRPr="009A0298">
        <w:rPr>
          <w:sz w:val="24"/>
          <w:szCs w:val="24"/>
        </w:rPr>
        <w:t>Царевна</w:t>
      </w:r>
      <w:proofErr w:type="gramStart"/>
      <w:r w:rsidRPr="009A0298">
        <w:rPr>
          <w:sz w:val="24"/>
          <w:szCs w:val="24"/>
        </w:rPr>
        <w:t>.О</w:t>
      </w:r>
      <w:proofErr w:type="gramEnd"/>
      <w:r w:rsidRPr="009A0298">
        <w:rPr>
          <w:sz w:val="24"/>
          <w:szCs w:val="24"/>
        </w:rPr>
        <w:t>бещанье</w:t>
      </w:r>
      <w:proofErr w:type="spellEnd"/>
      <w:r w:rsidRPr="009A0298">
        <w:rPr>
          <w:sz w:val="24"/>
          <w:szCs w:val="24"/>
        </w:rPr>
        <w:t xml:space="preserve"> я сдержу.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За тебя, Вань, выхожу!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2-й сказочник.</w:t>
      </w:r>
      <w:r w:rsidRPr="009A0298">
        <w:rPr>
          <w:sz w:val="24"/>
          <w:szCs w:val="24"/>
        </w:rPr>
        <w:tab/>
        <w:t>Царевну Ваня тут берет,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В церковь божию ведет.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Так, проказник и буян,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Стал царевичем Иван.</w:t>
      </w:r>
    </w:p>
    <w:p w:rsidR="004525A7" w:rsidRPr="009A0298" w:rsidRDefault="004712E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 xml:space="preserve">Вместе. </w:t>
      </w:r>
      <w:r w:rsidR="004525A7" w:rsidRPr="009A0298">
        <w:rPr>
          <w:sz w:val="24"/>
          <w:szCs w:val="24"/>
        </w:rPr>
        <w:t>Ой, спасибо, люди добры.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 наш уж совсем здоровый!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Царь.</w:t>
      </w:r>
      <w:r w:rsidRPr="009A0298">
        <w:rPr>
          <w:sz w:val="24"/>
          <w:szCs w:val="24"/>
        </w:rPr>
        <w:tab/>
        <w:t xml:space="preserve">Посему велю </w:t>
      </w:r>
      <w:proofErr w:type="spellStart"/>
      <w:r w:rsidRPr="009A0298">
        <w:rPr>
          <w:sz w:val="24"/>
          <w:szCs w:val="24"/>
        </w:rPr>
        <w:t>войтить</w:t>
      </w:r>
      <w:proofErr w:type="spellEnd"/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Мое царство навестить!!!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lastRenderedPageBreak/>
        <w:t>Через царский коридор в лагерь – сказочное царство – входят приехавшие отдыхать ребята.</w:t>
      </w:r>
    </w:p>
    <w:p w:rsidR="004525A7" w:rsidRPr="009A0298" w:rsidRDefault="004525A7" w:rsidP="004525A7">
      <w:pPr>
        <w:spacing w:after="0"/>
        <w:rPr>
          <w:sz w:val="24"/>
          <w:szCs w:val="24"/>
        </w:rPr>
      </w:pPr>
    </w:p>
    <w:p w:rsidR="004525A7" w:rsidRPr="009A0298" w:rsidRDefault="009A0298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Источники:</w:t>
      </w:r>
    </w:p>
    <w:p w:rsidR="009A0298" w:rsidRPr="009A0298" w:rsidRDefault="009A0298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http://skazochnikonline.ru/index/v_gosti_koljada_prishla_scenarij_dlja_detej_starshej_i_podgotovitelnoj_grupp/0-2280</w:t>
      </w:r>
    </w:p>
    <w:p w:rsidR="004525A7" w:rsidRPr="009A0298" w:rsidRDefault="009A0298" w:rsidP="004525A7">
      <w:pPr>
        <w:spacing w:after="0"/>
        <w:rPr>
          <w:sz w:val="24"/>
          <w:szCs w:val="24"/>
        </w:rPr>
      </w:pPr>
      <w:r w:rsidRPr="009A0298">
        <w:rPr>
          <w:sz w:val="24"/>
          <w:szCs w:val="24"/>
        </w:rPr>
        <w:t>http://scenario.fome.ru/ras-5-182.html</w:t>
      </w:r>
    </w:p>
    <w:p w:rsidR="0006450B" w:rsidRDefault="0006450B"/>
    <w:sectPr w:rsidR="000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D4"/>
    <w:rsid w:val="0006450B"/>
    <w:rsid w:val="0018172E"/>
    <w:rsid w:val="004525A7"/>
    <w:rsid w:val="004712E7"/>
    <w:rsid w:val="00781CD4"/>
    <w:rsid w:val="00930C7E"/>
    <w:rsid w:val="009A0298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25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2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E636-39DD-49B1-92A5-E1C8A4C7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2015-06-24T08:10:00Z</dcterms:created>
  <dcterms:modified xsi:type="dcterms:W3CDTF">2015-06-24T12:08:00Z</dcterms:modified>
</cp:coreProperties>
</file>