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DF" w:rsidRPr="00673326" w:rsidRDefault="000409DF" w:rsidP="000409DF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7030A0"/>
          <w:sz w:val="24"/>
          <w:szCs w:val="24"/>
        </w:rPr>
      </w:pPr>
      <w:r w:rsidRPr="00673326">
        <w:rPr>
          <w:rFonts w:cs="Times New Roman CYR"/>
          <w:color w:val="7030A0"/>
          <w:sz w:val="24"/>
          <w:szCs w:val="24"/>
        </w:rPr>
        <w:t>Администрация города Магнитогорска</w:t>
      </w:r>
    </w:p>
    <w:p w:rsidR="000409DF" w:rsidRPr="00673326" w:rsidRDefault="000409DF" w:rsidP="000409DF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7030A0"/>
          <w:sz w:val="24"/>
          <w:szCs w:val="24"/>
        </w:rPr>
      </w:pPr>
      <w:r w:rsidRPr="00673326">
        <w:rPr>
          <w:rFonts w:cs="Times New Roman CYR"/>
          <w:color w:val="7030A0"/>
          <w:sz w:val="24"/>
          <w:szCs w:val="24"/>
        </w:rPr>
        <w:t xml:space="preserve">Муниципальное образовательное учреждение </w:t>
      </w:r>
    </w:p>
    <w:p w:rsidR="000409DF" w:rsidRPr="00673326" w:rsidRDefault="000409DF" w:rsidP="000409DF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7030A0"/>
          <w:sz w:val="24"/>
          <w:szCs w:val="24"/>
        </w:rPr>
      </w:pPr>
      <w:r w:rsidRPr="00673326">
        <w:rPr>
          <w:rFonts w:cs="Times New Roman CYR"/>
          <w:color w:val="7030A0"/>
          <w:sz w:val="24"/>
          <w:szCs w:val="24"/>
        </w:rPr>
        <w:t xml:space="preserve"> </w:t>
      </w:r>
      <w:r w:rsidRPr="00673326">
        <w:rPr>
          <w:color w:val="7030A0"/>
          <w:sz w:val="24"/>
          <w:szCs w:val="24"/>
        </w:rPr>
        <w:t>«</w:t>
      </w:r>
      <w:r w:rsidRPr="00673326">
        <w:rPr>
          <w:rFonts w:cs="Times New Roman CYR"/>
          <w:color w:val="7030A0"/>
          <w:sz w:val="24"/>
          <w:szCs w:val="24"/>
        </w:rPr>
        <w:t>Специальная (коррекционная) общеобразовательная школа-интернат № 4</w:t>
      </w:r>
      <w:r w:rsidRPr="00673326">
        <w:rPr>
          <w:color w:val="7030A0"/>
          <w:sz w:val="24"/>
          <w:szCs w:val="24"/>
        </w:rPr>
        <w:t xml:space="preserve">» </w:t>
      </w:r>
      <w:r w:rsidRPr="00673326">
        <w:rPr>
          <w:rFonts w:cs="Times New Roman CYR"/>
          <w:color w:val="7030A0"/>
          <w:sz w:val="24"/>
          <w:szCs w:val="24"/>
        </w:rPr>
        <w:t>города Магнитогорска</w:t>
      </w:r>
    </w:p>
    <w:p w:rsidR="000409DF" w:rsidRPr="00673326" w:rsidRDefault="000409DF" w:rsidP="000409DF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7030A0"/>
          <w:sz w:val="24"/>
          <w:szCs w:val="24"/>
        </w:rPr>
      </w:pPr>
      <w:r w:rsidRPr="00673326">
        <w:rPr>
          <w:color w:val="7030A0"/>
          <w:sz w:val="24"/>
          <w:szCs w:val="24"/>
        </w:rPr>
        <w:t xml:space="preserve">455026, </w:t>
      </w:r>
      <w:r w:rsidRPr="00673326">
        <w:rPr>
          <w:rFonts w:cs="Times New Roman CYR"/>
          <w:color w:val="7030A0"/>
          <w:sz w:val="24"/>
          <w:szCs w:val="24"/>
        </w:rPr>
        <w:t>Челябинская обл., г. Магнитогорск, ул. Суворова, 110</w:t>
      </w:r>
    </w:p>
    <w:p w:rsidR="000409DF" w:rsidRPr="00673326" w:rsidRDefault="000409DF" w:rsidP="000409DF">
      <w:pPr>
        <w:autoSpaceDE w:val="0"/>
        <w:autoSpaceDN w:val="0"/>
        <w:adjustRightInd w:val="0"/>
        <w:spacing w:after="0"/>
        <w:jc w:val="center"/>
        <w:rPr>
          <w:rFonts w:cs="Times New Roman"/>
          <w:color w:val="7030A0"/>
          <w:sz w:val="24"/>
          <w:szCs w:val="24"/>
        </w:rPr>
      </w:pPr>
      <w:r w:rsidRPr="00673326">
        <w:rPr>
          <w:rFonts w:cs="Times New Roman CYR"/>
          <w:color w:val="7030A0"/>
          <w:sz w:val="24"/>
          <w:szCs w:val="24"/>
        </w:rPr>
        <w:t xml:space="preserve">Тел.: (3519) 20-25-85, </w:t>
      </w:r>
      <w:r w:rsidRPr="00673326">
        <w:rPr>
          <w:rFonts w:cs="Times New Roman CYR"/>
          <w:color w:val="7030A0"/>
          <w:sz w:val="24"/>
          <w:szCs w:val="24"/>
          <w:lang w:val="en-US"/>
        </w:rPr>
        <w:t>e</w:t>
      </w:r>
      <w:r w:rsidRPr="00673326">
        <w:rPr>
          <w:rFonts w:cs="Times New Roman CYR"/>
          <w:color w:val="7030A0"/>
          <w:sz w:val="24"/>
          <w:szCs w:val="24"/>
        </w:rPr>
        <w:t>-</w:t>
      </w:r>
      <w:r w:rsidRPr="00673326">
        <w:rPr>
          <w:rFonts w:cs="Times New Roman CYR"/>
          <w:color w:val="7030A0"/>
          <w:sz w:val="24"/>
          <w:szCs w:val="24"/>
          <w:lang w:val="en-US"/>
        </w:rPr>
        <w:t>mail</w:t>
      </w:r>
      <w:r w:rsidRPr="00673326">
        <w:rPr>
          <w:rFonts w:cs="Times New Roman CYR"/>
          <w:color w:val="7030A0"/>
          <w:sz w:val="24"/>
          <w:szCs w:val="24"/>
        </w:rPr>
        <w:t xml:space="preserve">: </w:t>
      </w:r>
      <w:hyperlink r:id="rId5" w:history="1">
        <w:r w:rsidRPr="00673326">
          <w:rPr>
            <w:rFonts w:cs="Times New Roman CYR"/>
            <w:color w:val="7030A0"/>
            <w:sz w:val="24"/>
            <w:szCs w:val="24"/>
            <w:u w:val="single"/>
            <w:lang w:val="en-US"/>
          </w:rPr>
          <w:t>internat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673326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673326">
          <w:rPr>
            <w:vanish/>
            <w:color w:val="7030A0"/>
            <w:sz w:val="24"/>
            <w:szCs w:val="24"/>
            <w:u w:val="single"/>
          </w:rPr>
          <w:t>: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673326">
          <w:rPr>
            <w:vanish/>
            <w:color w:val="7030A0"/>
            <w:sz w:val="24"/>
            <w:szCs w:val="24"/>
            <w:u w:val="single"/>
          </w:rPr>
          <w:t>4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673326">
          <w:rPr>
            <w:vanish/>
            <w:color w:val="7030A0"/>
            <w:sz w:val="24"/>
            <w:szCs w:val="24"/>
            <w:u w:val="single"/>
          </w:rPr>
          <w:t>@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673326">
          <w:rPr>
            <w:vanish/>
            <w:color w:val="7030A0"/>
            <w:sz w:val="24"/>
            <w:szCs w:val="24"/>
            <w:u w:val="single"/>
          </w:rPr>
          <w:t>.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673326">
          <w:rPr>
            <w:vanish/>
            <w:color w:val="7030A0"/>
            <w:sz w:val="24"/>
            <w:szCs w:val="24"/>
            <w:u w:val="single"/>
          </w:rPr>
          <w:t>"</w:t>
        </w:r>
        <w:r w:rsidRPr="00673326">
          <w:rPr>
            <w:color w:val="7030A0"/>
            <w:sz w:val="24"/>
            <w:szCs w:val="24"/>
            <w:u w:val="single"/>
          </w:rPr>
          <w:t>4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673326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673326">
          <w:rPr>
            <w:vanish/>
            <w:color w:val="7030A0"/>
            <w:sz w:val="24"/>
            <w:szCs w:val="24"/>
            <w:u w:val="single"/>
          </w:rPr>
          <w:t>: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673326">
          <w:rPr>
            <w:vanish/>
            <w:color w:val="7030A0"/>
            <w:sz w:val="24"/>
            <w:szCs w:val="24"/>
            <w:u w:val="single"/>
          </w:rPr>
          <w:t>4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673326">
          <w:rPr>
            <w:vanish/>
            <w:color w:val="7030A0"/>
            <w:sz w:val="24"/>
            <w:szCs w:val="24"/>
            <w:u w:val="single"/>
          </w:rPr>
          <w:t>@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673326">
          <w:rPr>
            <w:vanish/>
            <w:color w:val="7030A0"/>
            <w:sz w:val="24"/>
            <w:szCs w:val="24"/>
            <w:u w:val="single"/>
          </w:rPr>
          <w:t>.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673326">
          <w:rPr>
            <w:vanish/>
            <w:color w:val="7030A0"/>
            <w:sz w:val="24"/>
            <w:szCs w:val="24"/>
            <w:u w:val="single"/>
          </w:rPr>
          <w:t>"</w:t>
        </w:r>
        <w:r w:rsidRPr="00673326">
          <w:rPr>
            <w:color w:val="7030A0"/>
            <w:sz w:val="24"/>
            <w:szCs w:val="24"/>
            <w:u w:val="single"/>
            <w:lang w:val="en-US"/>
          </w:rPr>
          <w:t>shunin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673326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673326">
          <w:rPr>
            <w:vanish/>
            <w:color w:val="7030A0"/>
            <w:sz w:val="24"/>
            <w:szCs w:val="24"/>
            <w:u w:val="single"/>
          </w:rPr>
          <w:t>: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673326">
          <w:rPr>
            <w:vanish/>
            <w:color w:val="7030A0"/>
            <w:sz w:val="24"/>
            <w:szCs w:val="24"/>
            <w:u w:val="single"/>
          </w:rPr>
          <w:t>4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673326">
          <w:rPr>
            <w:vanish/>
            <w:color w:val="7030A0"/>
            <w:sz w:val="24"/>
            <w:szCs w:val="24"/>
            <w:u w:val="single"/>
          </w:rPr>
          <w:t>@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673326">
          <w:rPr>
            <w:vanish/>
            <w:color w:val="7030A0"/>
            <w:sz w:val="24"/>
            <w:szCs w:val="24"/>
            <w:u w:val="single"/>
          </w:rPr>
          <w:t>.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673326">
          <w:rPr>
            <w:vanish/>
            <w:color w:val="7030A0"/>
            <w:sz w:val="24"/>
            <w:szCs w:val="24"/>
            <w:u w:val="single"/>
          </w:rPr>
          <w:t>"</w:t>
        </w:r>
        <w:r w:rsidRPr="00673326">
          <w:rPr>
            <w:color w:val="7030A0"/>
            <w:sz w:val="24"/>
            <w:szCs w:val="24"/>
            <w:u w:val="single"/>
          </w:rPr>
          <w:t>@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673326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673326">
          <w:rPr>
            <w:vanish/>
            <w:color w:val="7030A0"/>
            <w:sz w:val="24"/>
            <w:szCs w:val="24"/>
            <w:u w:val="single"/>
          </w:rPr>
          <w:t>: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673326">
          <w:rPr>
            <w:vanish/>
            <w:color w:val="7030A0"/>
            <w:sz w:val="24"/>
            <w:szCs w:val="24"/>
            <w:u w:val="single"/>
          </w:rPr>
          <w:t>4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673326">
          <w:rPr>
            <w:vanish/>
            <w:color w:val="7030A0"/>
            <w:sz w:val="24"/>
            <w:szCs w:val="24"/>
            <w:u w:val="single"/>
          </w:rPr>
          <w:t>@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673326">
          <w:rPr>
            <w:vanish/>
            <w:color w:val="7030A0"/>
            <w:sz w:val="24"/>
            <w:szCs w:val="24"/>
            <w:u w:val="single"/>
          </w:rPr>
          <w:t>.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673326">
          <w:rPr>
            <w:vanish/>
            <w:color w:val="7030A0"/>
            <w:sz w:val="24"/>
            <w:szCs w:val="24"/>
            <w:u w:val="single"/>
          </w:rPr>
          <w:t>"</w:t>
        </w:r>
        <w:r w:rsidRPr="00673326">
          <w:rPr>
            <w:color w:val="7030A0"/>
            <w:sz w:val="24"/>
            <w:szCs w:val="24"/>
            <w:u w:val="single"/>
            <w:lang w:val="en-US"/>
          </w:rPr>
          <w:t>mail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673326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673326">
          <w:rPr>
            <w:vanish/>
            <w:color w:val="7030A0"/>
            <w:sz w:val="24"/>
            <w:szCs w:val="24"/>
            <w:u w:val="single"/>
          </w:rPr>
          <w:t>: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673326">
          <w:rPr>
            <w:vanish/>
            <w:color w:val="7030A0"/>
            <w:sz w:val="24"/>
            <w:szCs w:val="24"/>
            <w:u w:val="single"/>
          </w:rPr>
          <w:t>4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673326">
          <w:rPr>
            <w:vanish/>
            <w:color w:val="7030A0"/>
            <w:sz w:val="24"/>
            <w:szCs w:val="24"/>
            <w:u w:val="single"/>
          </w:rPr>
          <w:t>@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673326">
          <w:rPr>
            <w:vanish/>
            <w:color w:val="7030A0"/>
            <w:sz w:val="24"/>
            <w:szCs w:val="24"/>
            <w:u w:val="single"/>
          </w:rPr>
          <w:t>.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673326">
          <w:rPr>
            <w:vanish/>
            <w:color w:val="7030A0"/>
            <w:sz w:val="24"/>
            <w:szCs w:val="24"/>
            <w:u w:val="single"/>
          </w:rPr>
          <w:t>"</w:t>
        </w:r>
        <w:r w:rsidRPr="00673326">
          <w:rPr>
            <w:color w:val="7030A0"/>
            <w:sz w:val="24"/>
            <w:szCs w:val="24"/>
            <w:u w:val="single"/>
          </w:rPr>
          <w:t>.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673326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673326">
          <w:rPr>
            <w:vanish/>
            <w:color w:val="7030A0"/>
            <w:sz w:val="24"/>
            <w:szCs w:val="24"/>
            <w:u w:val="single"/>
          </w:rPr>
          <w:t>: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673326">
          <w:rPr>
            <w:vanish/>
            <w:color w:val="7030A0"/>
            <w:sz w:val="24"/>
            <w:szCs w:val="24"/>
            <w:u w:val="single"/>
          </w:rPr>
          <w:t>4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673326">
          <w:rPr>
            <w:vanish/>
            <w:color w:val="7030A0"/>
            <w:sz w:val="24"/>
            <w:szCs w:val="24"/>
            <w:u w:val="single"/>
          </w:rPr>
          <w:t>@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673326">
          <w:rPr>
            <w:vanish/>
            <w:color w:val="7030A0"/>
            <w:sz w:val="24"/>
            <w:szCs w:val="24"/>
            <w:u w:val="single"/>
          </w:rPr>
          <w:t>.</w:t>
        </w:r>
        <w:r w:rsidRPr="00673326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673326">
          <w:rPr>
            <w:vanish/>
            <w:color w:val="7030A0"/>
            <w:sz w:val="24"/>
            <w:szCs w:val="24"/>
            <w:u w:val="single"/>
          </w:rPr>
          <w:t>"</w:t>
        </w:r>
        <w:r w:rsidRPr="00673326">
          <w:rPr>
            <w:color w:val="7030A0"/>
            <w:sz w:val="24"/>
            <w:szCs w:val="24"/>
            <w:u w:val="single"/>
            <w:lang w:val="en-US"/>
          </w:rPr>
          <w:t>ru</w:t>
        </w:r>
      </w:hyperlink>
      <w:r w:rsidRPr="00673326">
        <w:rPr>
          <w:color w:val="7030A0"/>
          <w:sz w:val="24"/>
          <w:szCs w:val="24"/>
        </w:rPr>
        <w:t xml:space="preserve">; </w:t>
      </w:r>
      <w:hyperlink r:id="rId6" w:history="1">
        <w:r w:rsidRPr="00673326">
          <w:rPr>
            <w:color w:val="7030A0"/>
            <w:sz w:val="24"/>
            <w:szCs w:val="24"/>
            <w:u w:val="single"/>
          </w:rPr>
          <w:t>http://74203s037.edusite.ru</w:t>
        </w:r>
      </w:hyperlink>
    </w:p>
    <w:p w:rsidR="000409DF" w:rsidRPr="00673326" w:rsidRDefault="000409DF" w:rsidP="000409DF">
      <w:pPr>
        <w:spacing w:after="0" w:line="240" w:lineRule="auto"/>
        <w:jc w:val="right"/>
        <w:rPr>
          <w:rFonts w:cs="Arial"/>
          <w:b/>
          <w:noProof/>
          <w:color w:val="7030A0"/>
          <w:sz w:val="24"/>
          <w:szCs w:val="24"/>
          <w:lang w:eastAsia="ru-RU"/>
        </w:rPr>
      </w:pPr>
    </w:p>
    <w:p w:rsidR="000409DF" w:rsidRPr="00673326" w:rsidRDefault="000409DF" w:rsidP="000409DF">
      <w:pPr>
        <w:spacing w:after="0" w:line="240" w:lineRule="auto"/>
        <w:jc w:val="right"/>
        <w:rPr>
          <w:rFonts w:cs="Arial"/>
          <w:b/>
          <w:noProof/>
          <w:color w:val="7030A0"/>
          <w:sz w:val="24"/>
          <w:szCs w:val="24"/>
          <w:lang w:eastAsia="ru-RU"/>
        </w:rPr>
      </w:pPr>
    </w:p>
    <w:p w:rsidR="000409DF" w:rsidRPr="00673326" w:rsidRDefault="000409DF" w:rsidP="000409DF">
      <w:pPr>
        <w:spacing w:after="0" w:line="240" w:lineRule="auto"/>
        <w:jc w:val="right"/>
        <w:rPr>
          <w:rFonts w:cs="Arial"/>
          <w:b/>
          <w:noProof/>
          <w:color w:val="7030A0"/>
          <w:sz w:val="24"/>
          <w:szCs w:val="24"/>
          <w:lang w:eastAsia="ru-RU"/>
        </w:rPr>
      </w:pPr>
    </w:p>
    <w:p w:rsidR="000409DF" w:rsidRPr="00673326" w:rsidRDefault="000409DF" w:rsidP="000409DF">
      <w:pPr>
        <w:spacing w:after="0" w:line="240" w:lineRule="auto"/>
        <w:jc w:val="right"/>
        <w:rPr>
          <w:rFonts w:cs="Arial"/>
          <w:b/>
          <w:noProof/>
          <w:color w:val="7030A0"/>
          <w:sz w:val="24"/>
          <w:szCs w:val="24"/>
          <w:lang w:eastAsia="ru-RU"/>
        </w:rPr>
      </w:pPr>
    </w:p>
    <w:p w:rsidR="000409DF" w:rsidRPr="00673326" w:rsidRDefault="000409DF" w:rsidP="000409DF">
      <w:pPr>
        <w:spacing w:after="0" w:line="240" w:lineRule="auto"/>
        <w:jc w:val="center"/>
        <w:rPr>
          <w:rFonts w:cs="Arial"/>
          <w:b/>
          <w:noProof/>
          <w:color w:val="7030A0"/>
          <w:sz w:val="40"/>
          <w:szCs w:val="40"/>
          <w:lang w:eastAsia="ru-RU"/>
        </w:rPr>
      </w:pPr>
      <w:r w:rsidRPr="00673326">
        <w:rPr>
          <w:rFonts w:cs="Arial"/>
          <w:b/>
          <w:noProof/>
          <w:color w:val="7030A0"/>
          <w:sz w:val="40"/>
          <w:szCs w:val="40"/>
          <w:lang w:eastAsia="ru-RU"/>
        </w:rPr>
        <w:t xml:space="preserve">Сценарий </w:t>
      </w:r>
      <w:r>
        <w:rPr>
          <w:rFonts w:cs="Arial"/>
          <w:b/>
          <w:noProof/>
          <w:color w:val="7030A0"/>
          <w:sz w:val="40"/>
          <w:szCs w:val="40"/>
          <w:lang w:eastAsia="ru-RU"/>
        </w:rPr>
        <w:t>конкурсной развлекательной</w:t>
      </w:r>
      <w:r w:rsidRPr="00673326">
        <w:rPr>
          <w:rFonts w:cs="Arial"/>
          <w:b/>
          <w:noProof/>
          <w:color w:val="7030A0"/>
          <w:sz w:val="40"/>
          <w:szCs w:val="40"/>
          <w:lang w:eastAsia="ru-RU"/>
        </w:rPr>
        <w:t xml:space="preserve"> программы для летнего оздоровительного лагеря </w:t>
      </w:r>
    </w:p>
    <w:p w:rsidR="000409DF" w:rsidRDefault="000409DF" w:rsidP="000409DF">
      <w:pPr>
        <w:spacing w:after="0" w:line="240" w:lineRule="auto"/>
        <w:jc w:val="center"/>
        <w:rPr>
          <w:rFonts w:cs="Arial"/>
          <w:b/>
          <w:noProof/>
          <w:color w:val="7030A0"/>
          <w:sz w:val="52"/>
          <w:szCs w:val="52"/>
          <w:lang w:eastAsia="ru-RU"/>
        </w:rPr>
      </w:pPr>
      <w:r w:rsidRPr="00673326">
        <w:rPr>
          <w:rFonts w:cs="Arial"/>
          <w:b/>
          <w:noProof/>
          <w:color w:val="7030A0"/>
          <w:sz w:val="52"/>
          <w:szCs w:val="52"/>
          <w:lang w:eastAsia="ru-RU"/>
        </w:rPr>
        <w:t>«</w:t>
      </w:r>
      <w:r>
        <w:rPr>
          <w:rFonts w:cs="Arial"/>
          <w:b/>
          <w:noProof/>
          <w:color w:val="7030A0"/>
          <w:sz w:val="52"/>
          <w:szCs w:val="52"/>
          <w:lang w:eastAsia="ru-RU"/>
        </w:rPr>
        <w:t>МОРСКОЕ ПУТЕШЕСТВИЕ</w:t>
      </w:r>
      <w:bookmarkStart w:id="0" w:name="_GoBack"/>
      <w:bookmarkEnd w:id="0"/>
      <w:r w:rsidRPr="00673326">
        <w:rPr>
          <w:rFonts w:cs="Arial"/>
          <w:b/>
          <w:noProof/>
          <w:color w:val="7030A0"/>
          <w:sz w:val="52"/>
          <w:szCs w:val="52"/>
          <w:lang w:eastAsia="ru-RU"/>
        </w:rPr>
        <w:t>»</w:t>
      </w:r>
    </w:p>
    <w:p w:rsidR="000409DF" w:rsidRPr="00673326" w:rsidRDefault="006F6AF8" w:rsidP="000409DF">
      <w:pPr>
        <w:spacing w:after="0" w:line="240" w:lineRule="auto"/>
        <w:jc w:val="center"/>
        <w:rPr>
          <w:rFonts w:cs="Arial"/>
          <w:b/>
          <w:noProof/>
          <w:color w:val="7030A0"/>
          <w:sz w:val="52"/>
          <w:szCs w:val="52"/>
          <w:lang w:eastAsia="ru-RU"/>
        </w:rPr>
      </w:pPr>
      <w:r>
        <w:rPr>
          <w:rFonts w:cs="Arial"/>
          <w:b/>
          <w:noProof/>
          <w:color w:val="7030A0"/>
          <w:sz w:val="52"/>
          <w:szCs w:val="52"/>
          <w:lang w:eastAsia="ru-RU"/>
        </w:rPr>
        <w:drawing>
          <wp:inline distT="0" distB="0" distL="0" distR="0">
            <wp:extent cx="2933700" cy="2771775"/>
            <wp:effectExtent l="0" t="0" r="0" b="9525"/>
            <wp:docPr id="1" name="Рисунок 1" descr="C:\Users\user\Downloads\c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s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09" cy="277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DF" w:rsidRPr="00673326" w:rsidRDefault="000409DF" w:rsidP="000409DF">
      <w:pPr>
        <w:spacing w:after="0" w:line="240" w:lineRule="auto"/>
        <w:jc w:val="right"/>
        <w:rPr>
          <w:rFonts w:cs="Arial"/>
          <w:noProof/>
          <w:color w:val="7030A0"/>
          <w:sz w:val="28"/>
          <w:szCs w:val="28"/>
          <w:lang w:eastAsia="ru-RU"/>
        </w:rPr>
      </w:pPr>
      <w:r w:rsidRPr="00673326">
        <w:rPr>
          <w:rFonts w:cs="Arial"/>
          <w:b/>
          <w:noProof/>
          <w:color w:val="7030A0"/>
          <w:sz w:val="28"/>
          <w:szCs w:val="28"/>
          <w:lang w:eastAsia="ru-RU"/>
        </w:rPr>
        <w:t xml:space="preserve">Автор – составитель: </w:t>
      </w:r>
      <w:r w:rsidRPr="00673326">
        <w:rPr>
          <w:rFonts w:cs="Times New Roman CYR"/>
          <w:color w:val="7030A0"/>
          <w:sz w:val="28"/>
          <w:szCs w:val="28"/>
        </w:rPr>
        <w:t>Чубаева Н.Н.,</w:t>
      </w:r>
    </w:p>
    <w:p w:rsidR="000409DF" w:rsidRPr="00673326" w:rsidRDefault="000409DF" w:rsidP="000409DF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7030A0"/>
          <w:sz w:val="28"/>
          <w:szCs w:val="28"/>
        </w:rPr>
      </w:pPr>
      <w:r w:rsidRPr="00673326">
        <w:rPr>
          <w:rFonts w:cs="Times New Roman CYR"/>
          <w:color w:val="7030A0"/>
          <w:sz w:val="28"/>
          <w:szCs w:val="28"/>
        </w:rPr>
        <w:t xml:space="preserve">воспитатель группы </w:t>
      </w:r>
    </w:p>
    <w:p w:rsidR="000409DF" w:rsidRPr="00673326" w:rsidRDefault="000409DF" w:rsidP="000409DF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7030A0"/>
          <w:sz w:val="28"/>
          <w:szCs w:val="28"/>
        </w:rPr>
      </w:pPr>
      <w:r w:rsidRPr="00673326">
        <w:rPr>
          <w:rFonts w:cs="Times New Roman CYR"/>
          <w:color w:val="7030A0"/>
          <w:sz w:val="28"/>
          <w:szCs w:val="28"/>
        </w:rPr>
        <w:t xml:space="preserve">продлённого дня, </w:t>
      </w:r>
    </w:p>
    <w:p w:rsidR="000409DF" w:rsidRPr="00673326" w:rsidRDefault="000409DF" w:rsidP="000409DF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7030A0"/>
          <w:sz w:val="28"/>
          <w:szCs w:val="28"/>
        </w:rPr>
      </w:pPr>
      <w:r w:rsidRPr="00673326">
        <w:rPr>
          <w:rFonts w:cs="Times New Roman CYR"/>
          <w:color w:val="7030A0"/>
          <w:sz w:val="28"/>
          <w:szCs w:val="28"/>
        </w:rPr>
        <w:t xml:space="preserve">учитель начальной школы </w:t>
      </w:r>
    </w:p>
    <w:p w:rsidR="000409DF" w:rsidRPr="00673326" w:rsidRDefault="000409DF" w:rsidP="000409DF">
      <w:pPr>
        <w:spacing w:after="0" w:line="240" w:lineRule="auto"/>
        <w:jc w:val="right"/>
        <w:rPr>
          <w:rFonts w:cs="Times New Roman CYR"/>
          <w:color w:val="7030A0"/>
          <w:sz w:val="28"/>
          <w:szCs w:val="28"/>
        </w:rPr>
      </w:pPr>
      <w:r w:rsidRPr="00673326">
        <w:rPr>
          <w:rFonts w:cs="Times New Roman CYR"/>
          <w:color w:val="7030A0"/>
          <w:sz w:val="28"/>
          <w:szCs w:val="28"/>
        </w:rPr>
        <w:t>МОУ «</w:t>
      </w:r>
      <w:proofErr w:type="gramStart"/>
      <w:r w:rsidRPr="00673326">
        <w:rPr>
          <w:rFonts w:cs="Times New Roman CYR"/>
          <w:color w:val="7030A0"/>
          <w:sz w:val="28"/>
          <w:szCs w:val="28"/>
        </w:rPr>
        <w:t>С(</w:t>
      </w:r>
      <w:proofErr w:type="gramEnd"/>
      <w:r w:rsidRPr="00673326">
        <w:rPr>
          <w:rFonts w:cs="Times New Roman CYR"/>
          <w:color w:val="7030A0"/>
          <w:sz w:val="28"/>
          <w:szCs w:val="28"/>
        </w:rPr>
        <w:t>К)ОШИ №4»</w:t>
      </w:r>
    </w:p>
    <w:p w:rsidR="000409DF" w:rsidRPr="00673326" w:rsidRDefault="000409DF" w:rsidP="000409DF">
      <w:pPr>
        <w:spacing w:after="0" w:line="240" w:lineRule="auto"/>
        <w:jc w:val="right"/>
        <w:rPr>
          <w:rFonts w:cs="Times New Roman CYR"/>
          <w:color w:val="7030A0"/>
          <w:sz w:val="28"/>
          <w:szCs w:val="28"/>
        </w:rPr>
      </w:pPr>
    </w:p>
    <w:p w:rsidR="000409DF" w:rsidRPr="00673326" w:rsidRDefault="000409DF" w:rsidP="000409DF">
      <w:pPr>
        <w:spacing w:after="0" w:line="240" w:lineRule="auto"/>
        <w:jc w:val="right"/>
        <w:rPr>
          <w:rFonts w:cs="Times New Roman CYR"/>
          <w:color w:val="7030A0"/>
          <w:sz w:val="28"/>
          <w:szCs w:val="28"/>
        </w:rPr>
      </w:pPr>
    </w:p>
    <w:p w:rsidR="000409DF" w:rsidRPr="00673326" w:rsidRDefault="000409DF" w:rsidP="000409DF">
      <w:pPr>
        <w:spacing w:after="0" w:line="240" w:lineRule="auto"/>
        <w:jc w:val="right"/>
        <w:rPr>
          <w:rFonts w:cs="Times New Roman CYR"/>
          <w:color w:val="7030A0"/>
          <w:sz w:val="28"/>
          <w:szCs w:val="28"/>
        </w:rPr>
      </w:pPr>
    </w:p>
    <w:p w:rsidR="000409DF" w:rsidRPr="00673326" w:rsidRDefault="000409DF" w:rsidP="000409DF">
      <w:pPr>
        <w:spacing w:after="0" w:line="240" w:lineRule="auto"/>
        <w:jc w:val="right"/>
        <w:rPr>
          <w:rFonts w:cs="Times New Roman CYR"/>
          <w:color w:val="7030A0"/>
          <w:sz w:val="28"/>
          <w:szCs w:val="28"/>
        </w:rPr>
      </w:pPr>
    </w:p>
    <w:p w:rsidR="000409DF" w:rsidRPr="00673326" w:rsidRDefault="000409DF" w:rsidP="000409DF">
      <w:pPr>
        <w:spacing w:after="0" w:line="240" w:lineRule="auto"/>
        <w:rPr>
          <w:rFonts w:cs="Times New Roman CYR"/>
          <w:color w:val="7030A0"/>
          <w:sz w:val="28"/>
          <w:szCs w:val="28"/>
        </w:rPr>
      </w:pPr>
    </w:p>
    <w:p w:rsidR="006F6AF8" w:rsidRDefault="006F6AF8" w:rsidP="000409DF">
      <w:pPr>
        <w:spacing w:after="0" w:line="240" w:lineRule="auto"/>
        <w:jc w:val="center"/>
        <w:rPr>
          <w:rFonts w:cs="Times New Roman CYR"/>
          <w:color w:val="7030A0"/>
          <w:sz w:val="28"/>
          <w:szCs w:val="28"/>
        </w:rPr>
      </w:pPr>
    </w:p>
    <w:p w:rsidR="006F6AF8" w:rsidRDefault="006F6AF8" w:rsidP="000409DF">
      <w:pPr>
        <w:spacing w:after="0" w:line="240" w:lineRule="auto"/>
        <w:jc w:val="center"/>
        <w:rPr>
          <w:rFonts w:cs="Times New Roman CYR"/>
          <w:color w:val="7030A0"/>
          <w:sz w:val="28"/>
          <w:szCs w:val="28"/>
        </w:rPr>
      </w:pPr>
    </w:p>
    <w:p w:rsidR="000409DF" w:rsidRDefault="000409DF" w:rsidP="000409DF">
      <w:pPr>
        <w:spacing w:after="0" w:line="240" w:lineRule="auto"/>
        <w:jc w:val="center"/>
        <w:rPr>
          <w:rFonts w:cs="Arial"/>
          <w:noProof/>
          <w:color w:val="7030A0"/>
          <w:sz w:val="28"/>
          <w:szCs w:val="28"/>
          <w:lang w:eastAsia="ru-RU"/>
        </w:rPr>
      </w:pPr>
      <w:r w:rsidRPr="00673326">
        <w:rPr>
          <w:rFonts w:cs="Times New Roman CYR"/>
          <w:color w:val="7030A0"/>
          <w:sz w:val="28"/>
          <w:szCs w:val="28"/>
        </w:rPr>
        <w:t>Г. Магнитогорск</w:t>
      </w:r>
      <w:r w:rsidRPr="00673326">
        <w:rPr>
          <w:rFonts w:cs="Arial"/>
          <w:b/>
          <w:noProof/>
          <w:color w:val="7030A0"/>
          <w:sz w:val="28"/>
          <w:szCs w:val="28"/>
          <w:lang w:eastAsia="ru-RU"/>
        </w:rPr>
        <w:t xml:space="preserve">, </w:t>
      </w:r>
      <w:r w:rsidRPr="00673326">
        <w:rPr>
          <w:rFonts w:cs="Arial"/>
          <w:noProof/>
          <w:color w:val="7030A0"/>
          <w:sz w:val="28"/>
          <w:szCs w:val="28"/>
          <w:lang w:eastAsia="ru-RU"/>
        </w:rPr>
        <w:t>2013</w:t>
      </w:r>
    </w:p>
    <w:p w:rsidR="006F6AF8" w:rsidRDefault="006F6AF8" w:rsidP="006F6AF8">
      <w:pPr>
        <w:spacing w:after="0"/>
        <w:rPr>
          <w:sz w:val="24"/>
          <w:szCs w:val="24"/>
        </w:rPr>
      </w:pP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lastRenderedPageBreak/>
        <w:t xml:space="preserve">Цель: </w:t>
      </w:r>
      <w:r w:rsidRPr="00755E79">
        <w:rPr>
          <w:sz w:val="24"/>
          <w:szCs w:val="24"/>
        </w:rPr>
        <w:t xml:space="preserve"> Организация содержательного досуга учащихся, формирование у них культуры личности, развитие эстетического идеала.</w:t>
      </w:r>
    </w:p>
    <w:p w:rsidR="006F6AF8" w:rsidRPr="00755E79" w:rsidRDefault="006F6AF8" w:rsidP="006F6AF8">
      <w:pPr>
        <w:spacing w:after="0"/>
        <w:rPr>
          <w:b/>
          <w:sz w:val="24"/>
          <w:szCs w:val="24"/>
        </w:rPr>
      </w:pPr>
      <w:r w:rsidRPr="00755E79">
        <w:rPr>
          <w:sz w:val="24"/>
          <w:szCs w:val="24"/>
        </w:rPr>
        <w:t>Задачи:</w:t>
      </w:r>
      <w:r w:rsidRPr="00755E79">
        <w:rPr>
          <w:sz w:val="24"/>
          <w:szCs w:val="24"/>
        </w:rPr>
        <w:br/>
        <w:t>• воспитание у детей и юношества инициативы в отношении активного участия в различных сферах жизни общества;</w:t>
      </w:r>
      <w:r w:rsidRPr="00755E79">
        <w:rPr>
          <w:sz w:val="24"/>
          <w:szCs w:val="24"/>
        </w:rPr>
        <w:br/>
        <w:t>• формирование ценностных отношений к нормам культурной жизни;</w:t>
      </w:r>
      <w:r w:rsidRPr="00755E79">
        <w:rPr>
          <w:sz w:val="24"/>
          <w:szCs w:val="24"/>
        </w:rPr>
        <w:br/>
        <w:t>• включение детей и подростков в новые социальные отношения;</w:t>
      </w:r>
      <w:r w:rsidRPr="00755E79">
        <w:rPr>
          <w:sz w:val="24"/>
          <w:szCs w:val="24"/>
        </w:rPr>
        <w:br/>
      </w:r>
    </w:p>
    <w:p w:rsidR="006F6AF8" w:rsidRPr="00755E79" w:rsidRDefault="006F6AF8" w:rsidP="006F6AF8">
      <w:pPr>
        <w:spacing w:after="0"/>
        <w:jc w:val="center"/>
        <w:rPr>
          <w:b/>
          <w:sz w:val="24"/>
          <w:szCs w:val="24"/>
        </w:rPr>
      </w:pPr>
      <w:r w:rsidRPr="00755E79">
        <w:rPr>
          <w:b/>
          <w:sz w:val="24"/>
          <w:szCs w:val="24"/>
        </w:rPr>
        <w:t>Ход мероприятия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 xml:space="preserve">           </w:t>
      </w:r>
      <w:r w:rsidRPr="00755E79">
        <w:rPr>
          <w:sz w:val="24"/>
          <w:szCs w:val="24"/>
        </w:rPr>
        <w:t>Под музыку на сцену выходят ведущий и две команды, которые располагаются напротив друг друга. Ведущий выходит вперед, музыка становится тише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Ведущий:</w:t>
      </w:r>
      <w:r w:rsidRPr="00755E79">
        <w:rPr>
          <w:sz w:val="24"/>
          <w:szCs w:val="24"/>
        </w:rPr>
        <w:t> Добрый день, дорогие ребята и взрослые! Уже далеко позади время величайших географических открытий, время мореплавателей и путешественников. Но я уверен, что мечта о путешествиях, приключениях живет в сердцах многих мальчишек и девчонок и сегодня. Мы предлагаем вам испытать себя в морском путешествии: два наших экипажа отправляются на научно-исследовательских суднах к острову Робинзона Крузо.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 xml:space="preserve">           </w:t>
      </w:r>
      <w:r w:rsidRPr="00755E79">
        <w:rPr>
          <w:sz w:val="24"/>
          <w:szCs w:val="24"/>
        </w:rPr>
        <w:t xml:space="preserve">Вы, наверное, знаете, что это почти подлинная история. Прототипом главного героя повести Даниэля </w:t>
      </w:r>
      <w:proofErr w:type="spellStart"/>
      <w:r w:rsidRPr="00755E79">
        <w:rPr>
          <w:sz w:val="24"/>
          <w:szCs w:val="24"/>
        </w:rPr>
        <w:t>Дэфо</w:t>
      </w:r>
      <w:proofErr w:type="spellEnd"/>
      <w:r w:rsidRPr="00755E79">
        <w:rPr>
          <w:sz w:val="24"/>
          <w:szCs w:val="24"/>
        </w:rPr>
        <w:t xml:space="preserve"> был английский моряк </w:t>
      </w:r>
      <w:proofErr w:type="spellStart"/>
      <w:r w:rsidRPr="00755E79">
        <w:rPr>
          <w:sz w:val="24"/>
          <w:szCs w:val="24"/>
        </w:rPr>
        <w:t>Селькир</w:t>
      </w:r>
      <w:proofErr w:type="spellEnd"/>
      <w:r w:rsidRPr="00755E79">
        <w:rPr>
          <w:sz w:val="24"/>
          <w:szCs w:val="24"/>
        </w:rPr>
        <w:t xml:space="preserve">. А значит, и на карте есть тот самый остров. Называется он остров </w:t>
      </w:r>
      <w:proofErr w:type="spellStart"/>
      <w:r w:rsidRPr="00755E79">
        <w:rPr>
          <w:sz w:val="24"/>
          <w:szCs w:val="24"/>
        </w:rPr>
        <w:t>Ферденандеса</w:t>
      </w:r>
      <w:proofErr w:type="spellEnd"/>
      <w:r w:rsidRPr="00755E79">
        <w:rPr>
          <w:sz w:val="24"/>
          <w:szCs w:val="24"/>
        </w:rPr>
        <w:t>, расположен в Тихом океане недалеко от берегов Чили. Чем примечателен этот остров? Обитаем ли он? Как быстро преодолеем дальний путь? И кто первым достигнет берегов? Но пора отправляться в плавание. Экипажи готовы?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Конкурс «Приветствие»</w:t>
      </w:r>
      <w:r w:rsidRPr="00755E79">
        <w:rPr>
          <w:sz w:val="24"/>
          <w:szCs w:val="24"/>
        </w:rPr>
        <w:t xml:space="preserve"> </w:t>
      </w:r>
      <w:r w:rsidRPr="00755E79">
        <w:rPr>
          <w:sz w:val="24"/>
          <w:szCs w:val="24"/>
        </w:rPr>
        <w:t>Капитаны объявляют названия своих кораблей и представляют экипажи, демонстрируют флаги. Звучат девизы команд, затем флаги крепятся кнопками или скотчем на заднике сцены.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 xml:space="preserve">       </w:t>
      </w:r>
      <w:r w:rsidRPr="00755E79">
        <w:rPr>
          <w:b/>
          <w:sz w:val="24"/>
          <w:szCs w:val="24"/>
        </w:rPr>
        <w:t>Ведущий:</w:t>
      </w:r>
      <w:r w:rsidRPr="00755E79">
        <w:rPr>
          <w:sz w:val="24"/>
          <w:szCs w:val="24"/>
        </w:rPr>
        <w:t> А судить сегодняшнюю игру будет жюри, состоящее из..</w:t>
      </w:r>
      <w:proofErr w:type="gramStart"/>
      <w:r w:rsidRPr="00755E79">
        <w:rPr>
          <w:sz w:val="24"/>
          <w:szCs w:val="24"/>
        </w:rPr>
        <w:t>.(</w:t>
      </w:r>
      <w:proofErr w:type="gramEnd"/>
      <w:r w:rsidRPr="00755E79">
        <w:rPr>
          <w:sz w:val="24"/>
          <w:szCs w:val="24"/>
        </w:rPr>
        <w:t>представление жюри). По мере прохождения этапов игры, как вы понимаете, одна из команд будет лидировать, а другая — отставать. За каждый проигранный конкурс на флаг команды будет прикрепляться якорь. Таким образом, победит та команда, на флаге которой в конце игры окажется меньше якорей. А первый якорь в нашей игре — получает команда корабля... (поворачивается к жюри).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 xml:space="preserve">      </w:t>
      </w:r>
      <w:r w:rsidRPr="00755E79">
        <w:rPr>
          <w:sz w:val="24"/>
          <w:szCs w:val="24"/>
        </w:rPr>
        <w:t>Жюри: ...Команда корабля ... (называется команда), потому что девиз ее соперников прозвучал более убедительно, и флаг те подняли более при</w:t>
      </w:r>
      <w:r w:rsidRPr="00755E79">
        <w:rPr>
          <w:sz w:val="24"/>
          <w:szCs w:val="24"/>
        </w:rPr>
        <w:softHyphen/>
        <w:t>влекательный.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Ведущий</w:t>
      </w:r>
      <w:r w:rsidRPr="00755E79">
        <w:rPr>
          <w:sz w:val="24"/>
          <w:szCs w:val="24"/>
        </w:rPr>
        <w:t xml:space="preserve"> (прикрепляя якорь на флаг): Конечно, это только первый конкурс, поэтому все еще впереди. Итак, солнечный день, свежий ветер. Вообще, погода прекрасная и настроение отличное. В наших экипажах собрались люди, влюбленные в море, жаждущие приключений. И хотя у всех разные профессии, но теперь это одна дружная семья. </w:t>
      </w:r>
      <w:r w:rsidRPr="00755E79">
        <w:rPr>
          <w:b/>
          <w:sz w:val="24"/>
          <w:szCs w:val="24"/>
        </w:rPr>
        <w:t>А наш первый конкурс - это «Аукцион морских профессий».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 xml:space="preserve">Каждая команда поочередно называет одну из профессий, необходимых на судне (профессии военно-морских кораблей не учитываются). </w:t>
      </w:r>
      <w:proofErr w:type="gramStart"/>
      <w:r w:rsidRPr="00755E79">
        <w:rPr>
          <w:sz w:val="24"/>
          <w:szCs w:val="24"/>
        </w:rPr>
        <w:t>Обязательно должны быть названы: капитан, боцман, лоцман, водолаз, кок, механик, радист, биолог и т.д.</w:t>
      </w:r>
      <w:proofErr w:type="gramEnd"/>
      <w:r w:rsidRPr="00755E79">
        <w:rPr>
          <w:sz w:val="24"/>
          <w:szCs w:val="24"/>
        </w:rPr>
        <w:t xml:space="preserve"> Команда, которая называет профессию последней, побеждает.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lastRenderedPageBreak/>
        <w:t>Ведущий:</w:t>
      </w:r>
      <w:r w:rsidRPr="00755E79">
        <w:rPr>
          <w:sz w:val="24"/>
          <w:szCs w:val="24"/>
        </w:rPr>
        <w:t> Сколько интересных и нужных профессий! Но, пожалуй, самый уважаемый человек на борту корабля - это матрос, который может справиться с любой работой. В этом мы сейчас и убедимся.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 xml:space="preserve">    </w:t>
      </w:r>
      <w:r w:rsidRPr="00755E79">
        <w:rPr>
          <w:b/>
          <w:sz w:val="24"/>
          <w:szCs w:val="24"/>
        </w:rPr>
        <w:t>Конкурс «Чтобы палуба сияла».</w:t>
      </w:r>
      <w:r w:rsidRPr="00755E79">
        <w:rPr>
          <w:sz w:val="24"/>
          <w:szCs w:val="24"/>
        </w:rPr>
        <w:t> Приглашаются ребята (по одному от команды). Им вручают ведра с водой, тряпки, швабры. Звучит веселая музыка. Цель конкурса: проявить сноровку, мастерство по наведению порядка на палубе (условно расчерчивается территория сцены).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Ведущий:</w:t>
      </w:r>
      <w:r w:rsidRPr="00755E79">
        <w:rPr>
          <w:sz w:val="24"/>
          <w:szCs w:val="24"/>
        </w:rPr>
        <w:t xml:space="preserve"> Но существует не </w:t>
      </w:r>
      <w:proofErr w:type="gramStart"/>
      <w:r w:rsidRPr="00755E79">
        <w:rPr>
          <w:sz w:val="24"/>
          <w:szCs w:val="24"/>
        </w:rPr>
        <w:t>менее замечательная</w:t>
      </w:r>
      <w:proofErr w:type="gramEnd"/>
      <w:r w:rsidRPr="00755E79">
        <w:rPr>
          <w:sz w:val="24"/>
          <w:szCs w:val="24"/>
        </w:rPr>
        <w:t xml:space="preserve"> профессия — водолаз. </w:t>
      </w:r>
      <w:r w:rsidRPr="00755E79">
        <w:rPr>
          <w:b/>
          <w:sz w:val="24"/>
          <w:szCs w:val="24"/>
        </w:rPr>
        <w:t>И в конкурсе водолазов</w:t>
      </w:r>
      <w:r w:rsidRPr="00755E79">
        <w:rPr>
          <w:sz w:val="24"/>
          <w:szCs w:val="24"/>
        </w:rPr>
        <w:t xml:space="preserve"> мы просим принять участие болельщиков.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Ведущий приглашает ребят-добровольцев. Каждый участник получает ласты. Звучит веселая музыка. Со стартовой линии по проходу между рядами они пробегают свой путь в ластах. Кто первым, преодолев все препятствия (кегли и др.), добегает до финиша, получает специальный приз. Этот конкурс может быть эстафетным.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Ведущий:</w:t>
      </w:r>
      <w:r w:rsidRPr="00755E79">
        <w:rPr>
          <w:sz w:val="24"/>
          <w:szCs w:val="24"/>
        </w:rPr>
        <w:t xml:space="preserve"> Теперь мы убедились, что в экипажах — не случайные люди. Они многое умеют и знают. И, наверное, без труда ответят на вопросы нашего следующего конкурса. </w:t>
      </w:r>
      <w:r w:rsidRPr="00755E79">
        <w:rPr>
          <w:b/>
          <w:sz w:val="24"/>
          <w:szCs w:val="24"/>
        </w:rPr>
        <w:t>Конкурс «Эрудит»</w:t>
      </w:r>
      <w:r w:rsidRPr="00755E79">
        <w:rPr>
          <w:sz w:val="24"/>
          <w:szCs w:val="24"/>
        </w:rPr>
        <w:t xml:space="preserve">. Его проводит ведущий по типу </w:t>
      </w:r>
      <w:proofErr w:type="gramStart"/>
      <w:r w:rsidRPr="00755E79">
        <w:rPr>
          <w:sz w:val="24"/>
          <w:szCs w:val="24"/>
        </w:rPr>
        <w:t>блиц-турнира</w:t>
      </w:r>
      <w:proofErr w:type="gramEnd"/>
      <w:r w:rsidRPr="00755E79">
        <w:rPr>
          <w:sz w:val="24"/>
          <w:szCs w:val="24"/>
        </w:rPr>
        <w:t xml:space="preserve"> телевизионной игры «Счастливый случай». Жюри подсчитывает количество правильных ответов. Участвуют все члены команд.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Вопросы: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1. Обитатель морских глубин, имеющий клешни. (Краб.)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2. Головной убор матроса. (Бескозырка.)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3. Что делается при спуске корабля на воду? (О борт корабля разбивается бутылка шампанского.)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4. Кто автор книги о Робинзоне Крузо? (Даниэль Дефо.)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5. Самый большой остров. (Гренландия.)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6. Самое мощное теплое океаническое течение. (Гольфстрим.)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7. Самое глубокое озеро в мире. (Байкал.)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8. Ледяная глыба, плавающая в океане. (Айсберг.)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9.Назовите фамилию португальского мореплавателя, совершившего первое в истории кругосветное плавание, доказавшее, что Земля имеет форму шара. (Фернандо Магеллан.)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10. У какого моря нет берегов? (Саргассово, в Атлантическом океане.)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11. Морское туристическое путешествие. (Круиз.)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12. Может ли кит проглотить человека? (Нет, у него очень узкая глотка.)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13. Гонка парусных судов. (Регата.)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14. У кого рот на брюхе? (У акулы.)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15. Кто автор книги «Таинственный остров»? (</w:t>
      </w:r>
      <w:proofErr w:type="spellStart"/>
      <w:r w:rsidRPr="00755E79">
        <w:rPr>
          <w:sz w:val="24"/>
          <w:szCs w:val="24"/>
        </w:rPr>
        <w:t>Жюлъ</w:t>
      </w:r>
      <w:proofErr w:type="spellEnd"/>
      <w:r w:rsidRPr="00755E79">
        <w:rPr>
          <w:sz w:val="24"/>
          <w:szCs w:val="24"/>
        </w:rPr>
        <w:t xml:space="preserve"> Верн.)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16. Какой предмет бросают утопающему? (Спасательный круг.)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Ведущий:</w:t>
      </w:r>
      <w:r w:rsidRPr="00755E79">
        <w:rPr>
          <w:sz w:val="24"/>
          <w:szCs w:val="24"/>
        </w:rPr>
        <w:t> Наше путешествие продолжается. Мы уже далеко в открытом море. И тут на горизонте появляются корабли иностранных государств. Море сближает континенты, государства, людей. Издавна моря были важной транспортной сетью, служили для перевозки грузов, ведения торговли.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lastRenderedPageBreak/>
        <w:t>Культура и быт каждого государства неповторимы. Исторические памятники, современная архитектура, природные условия, национальные блюда и многое другое привлекает тысячи туристов.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Я передаю командам национальные флаги двух государств (сделанные из цветной бумаги аппликации, например, флагов Японии и Англии). Команды должны определить, каким государствам принадлежат флаги, и нарисовать что-нибудь такое, что характеризовало бы эти страны. Например, если бы это был флаг Индии, то можно было бы нарисовать слона, если флаг Кубы, то подошел бы рисунок сигары, и так далее. На рисунок дается 5 минут. Начали!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Перед началом этого конкурса на заднике сцены крепятся два листа ватмана формата А3, а для художников готовятся маркеры. Рисунки должны быть большими, чтобы их могли разглядеть зрители. Конкурс также проводится под веселую музыку.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Ведущий:</w:t>
      </w:r>
      <w:r w:rsidRPr="00755E79">
        <w:rPr>
          <w:sz w:val="24"/>
          <w:szCs w:val="24"/>
        </w:rPr>
        <w:t xml:space="preserve"> Ну, что ж, мы успешно справляемся с заданиями, до острова уже совсем близко. Но нас застает шторм, и мы терпим кораблекрушение. К счастью, волны выбрасывают всех на берег живыми и невредимыми. Мы спасены. Однако перед </w:t>
      </w:r>
      <w:proofErr w:type="gramStart"/>
      <w:r w:rsidRPr="00755E79">
        <w:rPr>
          <w:sz w:val="24"/>
          <w:szCs w:val="24"/>
        </w:rPr>
        <w:t>терпящими</w:t>
      </w:r>
      <w:proofErr w:type="gramEnd"/>
      <w:r w:rsidRPr="00755E79">
        <w:rPr>
          <w:sz w:val="24"/>
          <w:szCs w:val="24"/>
        </w:rPr>
        <w:t xml:space="preserve"> бедствие встают очень важные проблемы - огонь и пища. Что же делать? Давайте осмотрим свои карманы, внимательно посмотрим друг на друга. Наверняка мы обнаружим какие-либо предметы, вещи, которые бы нам очень пригодились на острове. Наш следующий </w:t>
      </w:r>
      <w:r w:rsidRPr="00755E79">
        <w:rPr>
          <w:b/>
          <w:sz w:val="24"/>
          <w:szCs w:val="24"/>
        </w:rPr>
        <w:t>конкурс так и называется - «Полезный предмет».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 xml:space="preserve">Команды получают по нескольку предметов. </w:t>
      </w:r>
      <w:proofErr w:type="gramStart"/>
      <w:r w:rsidRPr="00755E79">
        <w:rPr>
          <w:sz w:val="24"/>
          <w:szCs w:val="24"/>
        </w:rPr>
        <w:t>Например, это могут быть очки, часы, гвозди, веревка, леска, газета, колосок ржи (можно изготовить из картона) и т.п.</w:t>
      </w:r>
      <w:proofErr w:type="gramEnd"/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Ведущий:</w:t>
      </w:r>
      <w:r w:rsidRPr="00755E79">
        <w:rPr>
          <w:sz w:val="24"/>
          <w:szCs w:val="24"/>
        </w:rPr>
        <w:t> Вы должны подумать, как и для чего можно использовать тот или иной предмет.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Ребята дают свои варианты ответов, при этом жюри оценивает не только их правильность, но и полноту, т.е. должно быть описание того, каким именно образом могут быть использованы те или иные предметы.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Ведущий:</w:t>
      </w:r>
      <w:r w:rsidRPr="00755E79">
        <w:rPr>
          <w:sz w:val="24"/>
          <w:szCs w:val="24"/>
        </w:rPr>
        <w:t> Пора обустраиваться на новом месте. Многие вещи и предметы теперь окажут нам неоценимую услугу. Но этого мало, надо исследовать территорию острова, узнать, обитает он или нет. Вероятно, будут новые находки и открытия. Наш следующий конкурс - конкурс следопытов. Я приглашаю по 1 человеку от каждой команды.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 xml:space="preserve">Звучит музыка. </w:t>
      </w:r>
      <w:proofErr w:type="gramStart"/>
      <w:r w:rsidRPr="00755E79">
        <w:rPr>
          <w:sz w:val="24"/>
          <w:szCs w:val="24"/>
        </w:rPr>
        <w:t>Ведущий показывает следопытам следы в углах сцены, (для каждого игрока — по вида следов, нарисованных мелом или зубной пастой: 1) медведя, птицы, человека, коровы; 2) слона, водоплавающей птицы, человека, змеи.</w:t>
      </w:r>
      <w:proofErr w:type="gramEnd"/>
      <w:r w:rsidRPr="00755E79">
        <w:rPr>
          <w:sz w:val="24"/>
          <w:szCs w:val="24"/>
        </w:rPr>
        <w:t xml:space="preserve"> Рисуются заранее.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Ведущий:</w:t>
      </w:r>
      <w:r w:rsidRPr="00755E79">
        <w:rPr>
          <w:sz w:val="24"/>
          <w:szCs w:val="24"/>
        </w:rPr>
        <w:t> Нашим следопытам предстоит определить, кому могут принадлежать эти следы. Это не очень сложное задание, но на него дается только 10 секунд. Итак, чьи это следы? Начали!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Жюри, которое должно заранее ознакомиться со следами на полу и знать правильные ответы, проверяет правильность ответов. Определяется победитель этого конкурса.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Ведущий:</w:t>
      </w:r>
      <w:r w:rsidRPr="00755E79">
        <w:rPr>
          <w:sz w:val="24"/>
          <w:szCs w:val="24"/>
        </w:rPr>
        <w:t> Я, кажется, догадываюсь, кому принадлежит этот человеческий след. Никак, самому барону Мюнхгаузену?! Вон и его любимое средство передвижения - ядро (показывает куда-то за сцену). А где же он сам? Ведь след свеженький.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Раздаются крики о помощи: «Спасите! Помогите! Я в яме!»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lastRenderedPageBreak/>
        <w:t>Ведущий: Ребята, это он, барон Мюнхгаузен! Как же вас угораздило попасть в яму? И глубокая ли она?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Барон: Да, это результат неудачного приземления. А яма глубиной метра три. Спасите!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b/>
          <w:sz w:val="24"/>
          <w:szCs w:val="24"/>
        </w:rPr>
        <w:t>Ведущий:</w:t>
      </w:r>
      <w:r w:rsidRPr="00755E79">
        <w:rPr>
          <w:sz w:val="24"/>
          <w:szCs w:val="24"/>
        </w:rPr>
        <w:t> Потерпите немного, барон. Ребята, надо помочь! Что вы предлагаете?! (Ответы ребят.) Молодцы! Веревка есть. Но тут нужна и сила. Вот с помощью веревки мы и проверим, какая команда сильнее, а победитель потом вытащит барона Мюнхгаузена из ямы.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 xml:space="preserve">Звучит музыка. Помощники ведущего выносят на сцену канат. </w:t>
      </w:r>
      <w:r w:rsidRPr="00755E79">
        <w:rPr>
          <w:b/>
          <w:sz w:val="24"/>
          <w:szCs w:val="24"/>
        </w:rPr>
        <w:t>Проводится состязание «Перетягивание каната»</w:t>
      </w:r>
      <w:r w:rsidRPr="00755E79">
        <w:rPr>
          <w:sz w:val="24"/>
          <w:szCs w:val="24"/>
        </w:rPr>
        <w:t>. Затем ребята-победители «спасают» Мюнхгаузена, который берет у жюри якорь и прикрепляет его к флагу проигравшей команды.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Барон: Покорнейше благодарю! Вот неудача, какая! А я тут экскурсоводом устроился. Туристов встречаю.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 xml:space="preserve">Ведущий: А о чем вы им рассказываете? 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Барон: Как это о чем? Я ведь был лучшим другом</w:t>
      </w:r>
      <w:r w:rsidR="00755E79" w:rsidRPr="00755E79">
        <w:rPr>
          <w:sz w:val="24"/>
          <w:szCs w:val="24"/>
        </w:rPr>
        <w:t xml:space="preserve"> </w:t>
      </w:r>
      <w:r w:rsidRPr="00755E79">
        <w:rPr>
          <w:sz w:val="24"/>
          <w:szCs w:val="24"/>
        </w:rPr>
        <w:t>Робинзона. Вот о нем и о наших похождениях и рассказываю. Всяких там приключений, историй было с нами</w:t>
      </w:r>
      <w:r w:rsidR="00755E79" w:rsidRPr="00755E79">
        <w:rPr>
          <w:sz w:val="24"/>
          <w:szCs w:val="24"/>
        </w:rPr>
        <w:t>…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Ведущий: Не откажите в любезности, расскажите что-нибудь.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Барон: Ну что ж, пожалуйста.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Пересказывает три истории: про клюквенное дерево, мамонтов, халву. Истории вымышленные, но основанные на знании содержания книги Д. Дефо. Например: «Основными обитателями острова были мамонты. Только там они и остались. Для нас с Робинзоном они не представляли никакой угрозы, мы даже подружились». На самом деле, на острове основными обитателями были козы.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Ведущий: Да, тут Мюнхгаузен такого наговорил! Может, что-то и придумал, ведь он большой выдумщик. Давайте попробуем разобраться.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Каждая команда разгадывает по одной истории, болельщики тоже принимают участие. Итоги конкурса.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 xml:space="preserve">Ведущий: И вот нас, уставших, спасает корабль. Нам приготовили замечательный ужин. В меню </w:t>
      </w:r>
      <w:r w:rsidR="00755E79" w:rsidRPr="00755E79">
        <w:rPr>
          <w:sz w:val="24"/>
          <w:szCs w:val="24"/>
        </w:rPr>
        <w:t>–</w:t>
      </w:r>
      <w:r w:rsidRPr="00755E79">
        <w:rPr>
          <w:sz w:val="24"/>
          <w:szCs w:val="24"/>
        </w:rPr>
        <w:t xml:space="preserve"> блюда только из даров моря. А мы сейчас уз</w:t>
      </w:r>
      <w:r w:rsidRPr="00755E79">
        <w:rPr>
          <w:sz w:val="24"/>
          <w:szCs w:val="24"/>
        </w:rPr>
        <w:softHyphen/>
        <w:t>наем, из каких именно, и помогут нам в этом капитаны команд.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 xml:space="preserve">Приглашаются по 1 человеку от команды, которые по очереди называют, из чего можно приготовить пищу, используя дары моря. </w:t>
      </w:r>
      <w:proofErr w:type="gramStart"/>
      <w:r w:rsidRPr="00755E79">
        <w:rPr>
          <w:sz w:val="24"/>
          <w:szCs w:val="24"/>
        </w:rPr>
        <w:t>Например, морская капуста, плавники акулы, щупальца кальмаров, рыба, крабы, и т.п.</w:t>
      </w:r>
      <w:proofErr w:type="gramEnd"/>
      <w:r w:rsidRPr="00755E79">
        <w:rPr>
          <w:sz w:val="24"/>
          <w:szCs w:val="24"/>
        </w:rPr>
        <w:t xml:space="preserve"> Победит тот, кто назовет последним.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r w:rsidRPr="00755E79">
        <w:rPr>
          <w:sz w:val="24"/>
          <w:szCs w:val="24"/>
        </w:rPr>
        <w:t>Жюри прикрепляет к флагу последний якорь. Звучит музыка, с которой начиналось действо (в нашем случае, музыка из кинофильма «Дети капитана Гранта»). Подводятся итоги игры. В финале звучит «Песенка капитана Гранта».</w:t>
      </w:r>
    </w:p>
    <w:p w:rsidR="006F6AF8" w:rsidRPr="00755E79" w:rsidRDefault="00755E79" w:rsidP="00755E79">
      <w:pPr>
        <w:spacing w:after="0" w:line="240" w:lineRule="auto"/>
        <w:rPr>
          <w:rFonts w:cs="Arial"/>
          <w:noProof/>
          <w:sz w:val="24"/>
          <w:szCs w:val="24"/>
          <w:lang w:eastAsia="ru-RU"/>
        </w:rPr>
      </w:pPr>
      <w:r w:rsidRPr="00755E79">
        <w:rPr>
          <w:rFonts w:cs="Arial"/>
          <w:noProof/>
          <w:sz w:val="24"/>
          <w:szCs w:val="24"/>
          <w:lang w:eastAsia="ru-RU"/>
        </w:rPr>
        <w:t>Источники</w:t>
      </w:r>
    </w:p>
    <w:p w:rsidR="006F6AF8" w:rsidRPr="00755E79" w:rsidRDefault="006F6AF8" w:rsidP="006F6AF8">
      <w:pPr>
        <w:spacing w:after="0"/>
        <w:rPr>
          <w:sz w:val="24"/>
          <w:szCs w:val="24"/>
        </w:rPr>
      </w:pPr>
      <w:hyperlink r:id="rId8" w:history="1">
        <w:r w:rsidRPr="00755E79">
          <w:rPr>
            <w:rStyle w:val="a5"/>
            <w:sz w:val="24"/>
            <w:szCs w:val="24"/>
          </w:rPr>
          <w:t>http://www.vebkatalog.ru/scenarii-prazdnikov-dlya-detskix-ozdorovitelnyx/robinzonada-2.html</w:t>
        </w:r>
      </w:hyperlink>
    </w:p>
    <w:p w:rsidR="006F6AF8" w:rsidRPr="00755E79" w:rsidRDefault="006F6AF8" w:rsidP="006F6AF8">
      <w:pPr>
        <w:spacing w:after="0"/>
        <w:rPr>
          <w:sz w:val="24"/>
          <w:szCs w:val="24"/>
        </w:rPr>
      </w:pPr>
      <w:hyperlink r:id="rId9" w:history="1">
        <w:r w:rsidRPr="00755E79">
          <w:rPr>
            <w:rStyle w:val="a5"/>
            <w:sz w:val="24"/>
            <w:szCs w:val="24"/>
          </w:rPr>
          <w:t>http://scenario.fome.ru/ras-17-35.html</w:t>
        </w:r>
      </w:hyperlink>
    </w:p>
    <w:p w:rsidR="00CF00C5" w:rsidRDefault="00CF00C5"/>
    <w:sectPr w:rsidR="00CF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1D"/>
    <w:rsid w:val="000409DF"/>
    <w:rsid w:val="00476F1D"/>
    <w:rsid w:val="006F6AF8"/>
    <w:rsid w:val="00755E79"/>
    <w:rsid w:val="008E3966"/>
    <w:rsid w:val="00B30853"/>
    <w:rsid w:val="00C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A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A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bkatalog.ru/scenarii-prazdnikov-dlya-detskix-ozdorovitelnyx/robinzonada-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ternat4shuni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enario.fome.ru/ras-17-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2015-06-25T02:17:00Z</dcterms:created>
  <dcterms:modified xsi:type="dcterms:W3CDTF">2015-06-25T12:32:00Z</dcterms:modified>
</cp:coreProperties>
</file>