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4F" w:rsidRDefault="00DA2A4F" w:rsidP="00DA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Брашко  Евгения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Владимировна,</w:t>
      </w:r>
    </w:p>
    <w:p w:rsidR="00DA2A4F" w:rsidRDefault="00DA2A4F" w:rsidP="00DA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 МАОУ СОШ № 67</w:t>
      </w:r>
    </w:p>
    <w:p w:rsidR="00DA2A4F" w:rsidRDefault="00DA2A4F" w:rsidP="00DA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</w:p>
    <w:p w:rsidR="00DA2A4F" w:rsidRDefault="00DA2A4F" w:rsidP="00DA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</w:p>
    <w:p w:rsidR="00DA2A4F" w:rsidRDefault="00DA2A4F" w:rsidP="00DA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A4F" w:rsidRDefault="00DA2A4F" w:rsidP="00DA2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A4F" w:rsidRDefault="00DA2A4F" w:rsidP="00DA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«Технология» для 8 класса</w:t>
      </w:r>
    </w:p>
    <w:p w:rsidR="00DA2A4F" w:rsidRDefault="00DA2A4F" w:rsidP="00DA2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совместное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обучение мальчиков и девочек)</w:t>
      </w:r>
    </w:p>
    <w:p w:rsidR="00DA2A4F" w:rsidRDefault="00DA2A4F" w:rsidP="00DA2A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A2A4F" w:rsidRDefault="00DA2A4F" w:rsidP="00DA2A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61906" w:rsidRPr="00DA2A4F" w:rsidRDefault="00DC63ED" w:rsidP="00FB7FB3">
      <w:pPr>
        <w:jc w:val="center"/>
        <w:rPr>
          <w:rFonts w:ascii="Times New Roman" w:hAnsi="Times New Roman" w:cs="Times New Roman"/>
          <w:caps/>
          <w:sz w:val="20"/>
          <w:szCs w:val="24"/>
        </w:rPr>
      </w:pPr>
      <w:r w:rsidRPr="00DA2A4F">
        <w:rPr>
          <w:rFonts w:ascii="Times New Roman" w:hAnsi="Times New Roman" w:cs="Times New Roman"/>
          <w:caps/>
          <w:sz w:val="20"/>
          <w:szCs w:val="24"/>
        </w:rPr>
        <w:t>Пояснительная записка</w:t>
      </w:r>
    </w:p>
    <w:p w:rsidR="00A61906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F41C5D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освоение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знаний, технологической культу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A61906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овладение </w:t>
      </w:r>
      <w:proofErr w:type="spellStart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ходимыми для поиска и использования технологической ин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формации, проектирования и создания продуктов труда, ве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домашнего хозяйства, самостоятельного и осознанно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составления своих жизненных и профессиональных пла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нов, безопасных приемов труда;</w:t>
      </w:r>
    </w:p>
    <w:p w:rsidR="00A61906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технического мышле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пространственного воображения, интеллектуальных, творческих, коммуникативных и организаторских способ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ностей;</w:t>
      </w:r>
    </w:p>
    <w:p w:rsidR="00A61906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воспитание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трудолюбия, бережливости, аккуратности, це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леустремленности, предприимчивости, ответственности за результаты своей деятельности, уважительного отно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 людям различных профессий и результатам их труда;</w:t>
      </w:r>
    </w:p>
    <w:p w:rsidR="00A61906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получение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применения политехнических и технологи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знаний и умений в самостоятельной практической деятельности.</w:t>
      </w:r>
    </w:p>
    <w:p w:rsidR="00F41C5D" w:rsidRPr="00FB7FB3" w:rsidRDefault="00F41C5D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906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обучения</w:t>
      </w:r>
      <w:r w:rsidR="00F41C5D" w:rsidRPr="00FB7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41C5D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ролью технологии в нашей жиз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ни, с деятельностью человека по преобразованию материа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лов, энергии,  информации, с влиянием технологических процессов на окружающую среду и здоровье людей.</w:t>
      </w:r>
    </w:p>
    <w:p w:rsidR="00F41C5D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исследованию потребностей людей и поиску пу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их удовлетворения.</w:t>
      </w:r>
      <w:r w:rsidR="00F41C5D" w:rsidRPr="00FB7FB3">
        <w:rPr>
          <w:rFonts w:ascii="Times New Roman" w:hAnsi="Times New Roman" w:cs="Times New Roman"/>
          <w:sz w:val="24"/>
          <w:szCs w:val="24"/>
        </w:rPr>
        <w:tab/>
      </w:r>
      <w:r w:rsidR="00F41C5D" w:rsidRPr="00FB7FB3">
        <w:rPr>
          <w:rFonts w:ascii="Times New Roman" w:hAnsi="Times New Roman" w:cs="Times New Roman"/>
          <w:sz w:val="24"/>
          <w:szCs w:val="24"/>
        </w:rPr>
        <w:tab/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общетрудовых</w:t>
      </w:r>
      <w:proofErr w:type="spellEnd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и умений по созданию потребительского продукта или услуги в условиях ограни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ченности ресурсов с учетом требований дизайна и возмож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ностей декоративно-прикладного творчества. </w:t>
      </w:r>
    </w:p>
    <w:p w:rsidR="00A61906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  с   особенностями  рыночной  экономики и предпринимательства, овладение умениями реализации изготовленной продукции.</w:t>
      </w:r>
    </w:p>
    <w:p w:rsidR="00A61906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творческой, активной, ответственной и предпри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A61906" w:rsidRPr="00FB7FB3" w:rsidRDefault="00A61906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выпускников к профессиональному самоопреде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лению и социальной адаптации.</w:t>
      </w:r>
    </w:p>
    <w:p w:rsidR="00FB7FB3" w:rsidRDefault="00FB7FB3" w:rsidP="00FB7F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3ED" w:rsidRPr="00FB7FB3" w:rsidRDefault="00DC63ED" w:rsidP="00AE01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B3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D624AC" w:rsidRDefault="00D624AC" w:rsidP="00AE01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среды.</w:t>
      </w:r>
      <w:r w:rsidR="00F53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AC" w:rsidRPr="00BD59B9" w:rsidRDefault="00BD59B9" w:rsidP="00F53E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Учитывая, что 5 классы начинают обучение по ФГОС, с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учета интересов и склонностей учащихся, возможностей образовательного учреждения, местных социально-экономических ус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обязательный минимум содержания основных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Технология» 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4A2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>-7 классах изучается в рамках одного из направлений: «Техноло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гия. Технический труд» (мальчики) и «Технология. Обслуживающий труд» (девочки). Базовым для направления 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«Технология. Технический труд» явля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раздел «Создание изделий из конструкционных и поделочных ма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териалов», для направления «Технология. Обслуживающий труд» — разделы «Создание изделий из текстильных и поделочных материа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лов», «Кулинария».</w:t>
      </w:r>
      <w:r w:rsidR="00D85C5E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из направлений технологической подготовки обязательно включает в се</w:t>
      </w:r>
      <w:r w:rsidR="00F53EAC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бя, кроме того, следующие разделы: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  <w:r w:rsidR="00D85C5E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5C5E" w:rsidRPr="00BD59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8 классе</w:t>
      </w:r>
      <w:r w:rsidR="00D85C5E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B84A2A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D85C5E" w:rsidRPr="00D8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Программой "Технология. 5-8 классы" (допущена Министерством образования и науки РФ) </w:t>
      </w:r>
      <w:r w:rsidR="00D85C5E" w:rsidRPr="00BD59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ведется совместное обучение мальчиков и девочек.  </w:t>
      </w:r>
    </w:p>
    <w:p w:rsidR="00D85C5E" w:rsidRPr="00CD739B" w:rsidRDefault="00D85C5E" w:rsidP="00CD73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3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D85C5E" w:rsidRPr="00CD739B" w:rsidRDefault="00D85C5E" w:rsidP="00D8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знать/понимать</w:t>
      </w:r>
    </w:p>
    <w:p w:rsidR="00D85C5E" w:rsidRPr="00CD739B" w:rsidRDefault="00D85C5E" w:rsidP="00D8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основные технологические понятия; назначение и технологиче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ка; профессии и специальности, связанные с обработкой материа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лов, созданием изделий из них, получением продукции;</w:t>
      </w:r>
    </w:p>
    <w:p w:rsidR="00CD739B" w:rsidRPr="00CD739B" w:rsidRDefault="00D85C5E" w:rsidP="00D8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</w:pPr>
      <w:r w:rsidRPr="00CD7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CD739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</w:t>
      </w:r>
    </w:p>
    <w:p w:rsidR="00D85C5E" w:rsidRPr="00CD739B" w:rsidRDefault="00D85C5E" w:rsidP="00D8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рационально организовывать рабочее место; находить необходи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мую информацию в различных источниках, применять конструк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торскую и технологическую документацию; составлять последо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вательность выполнения техно</w:t>
      </w:r>
      <w:r w:rsidR="00CD739B"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операций для изготов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изделия или получения продукта; выбирать материалы инструменты и оборудование для выполнения работ; выполнять технологические операции с использованием ручных инструмен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приспособлений, машин и оборудования; соблюдать требо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безопасности труда и правила пользования ручными инст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рументами, машинами и оборудованием; осуществлять доступ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продукта с использованием освоенных технологий и доступных материалов; планировать работы с учетом имеющихся ресур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условий; распределять работу при коллективной деятельности;</w:t>
      </w:r>
    </w:p>
    <w:p w:rsidR="00D85C5E" w:rsidRPr="00CD739B" w:rsidRDefault="00D85C5E" w:rsidP="00D8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7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</w:t>
      </w:r>
      <w:proofErr w:type="gramEnd"/>
      <w:r w:rsidRPr="00CD7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приобретенные знания и умения в практической</w:t>
      </w:r>
    </w:p>
    <w:p w:rsidR="00CD739B" w:rsidRDefault="00D85C5E" w:rsidP="00D85C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7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gramEnd"/>
      <w:r w:rsidRPr="00CD7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повседневной жизни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для: </w:t>
      </w:r>
    </w:p>
    <w:p w:rsidR="00D85C5E" w:rsidRPr="00CD739B" w:rsidRDefault="00D85C5E" w:rsidP="00CD73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получения технико-технологических сведений из </w:t>
      </w:r>
      <w:proofErr w:type="gramStart"/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нообразных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источников</w:t>
      </w:r>
      <w:proofErr w:type="gramEnd"/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информации; организации индивидуальной и коллективной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 w:rsid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изготовления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изделий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различных материалов; создания изделий или получения продукта с использованием ручных </w:t>
      </w:r>
      <w:r w:rsidR="00BD59B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инструментов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>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D624AC" w:rsidRPr="00FB7FB3" w:rsidRDefault="00D624AC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обучающиеся </w:t>
      </w:r>
      <w:r w:rsidR="006804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ознакомятся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ролью технологий в развитии человечества, механиза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 труда, технологической культурой производства;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39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функциональными и  стоимостными характеристиками предметов труда и технологий, себестоимостью продукции, экономией сырья, энергии, труда;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элементами домашней экономики, бюджетом семьи, пред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принимательской деятельностью, рекламой, ценой, доходом, прибылью, налогом;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экологическими требованиями к технологиям, социаль</w:t>
      </w:r>
      <w:r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последствиями применения технологий; производительностью труда, реализацией продукции;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8040D"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 потребления, материальным изделием или не</w:t>
      </w:r>
      <w:r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материальной услугой, дизайном, проектом, конструкцией; </w:t>
      </w:r>
      <w:r w:rsidR="0068040D"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методами обеспечения безопасности труда, культурой тру</w:t>
      </w:r>
      <w:r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да, этикой общения на производстве;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информационными технологиями в производстве и сфе</w:t>
      </w:r>
      <w:r w:rsidRP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услуг, перспективными техноло</w:t>
      </w:r>
      <w:r w:rsidR="0068040D">
        <w:rPr>
          <w:rFonts w:ascii="Times New Roman" w:eastAsia="Times New Roman" w:hAnsi="Times New Roman" w:cs="Times New Roman"/>
          <w:color w:val="000000"/>
          <w:sz w:val="24"/>
          <w:szCs w:val="24"/>
        </w:rPr>
        <w:t>гиями. О</w:t>
      </w:r>
      <w:r w:rsidR="006804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владеют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методами и средствами преобразования и ис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  умением распознавать и оценивать свойства конструкцион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текстильных и поделочных материалов; умением выбирать инструменты, приспособления и обору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дование для выполнения работ, находить необходимую ин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 в различных источниках, в том числе с использо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ванием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компьютера;</w:t>
      </w:r>
      <w:r w:rsidR="00DD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чтения и составления конструкторской и техно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логической документации, измерения параметров техноло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гического процесса и продукта труда; выбора, проектирова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конструирования, моделирования объекта труда и тех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нологии с использованием компьютера;</w:t>
      </w:r>
      <w:r w:rsidR="00DD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 подготовки, организации и планирования тру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  навыками организации рабочего места с соблюдением тре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бований безопасности труда и правил пользования инстру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ментами, приспособлениями, оборудованием;  навыками выполнения технологических операций с исполь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зованием ручных инструментов, приспособлений, машин, оборудования; умением разрабатывать учебный творческий проект, изго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  <w:r w:rsidR="00DD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умением соотносить личные потребности с требования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предъявляемыми различными массовыми профессиями к личным качествам человека.</w:t>
      </w:r>
    </w:p>
    <w:p w:rsidR="00DD3DCA" w:rsidRDefault="00D624AC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разделы программы содержат основные теоретические сведения и практические работы. При этом предполагается, что перед выполнением практиче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но-практическая деятельность. Приоритетными методами явля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упражнения, лабораторно-практические и практические работы.</w:t>
      </w:r>
      <w:r w:rsidR="00DD3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предусмотрено выполнение обучающимися в каждом учебном году творческого проекта. </w:t>
      </w:r>
      <w:r w:rsidR="00DD3DC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Учебный проект </w:t>
      </w:r>
      <w:r w:rsidR="00DD3DCA">
        <w:rPr>
          <w:rFonts w:ascii="Times New Roman" w:eastAsia="Times New Roman" w:hAnsi="Times New Roman" w:cs="Times New Roman"/>
          <w:color w:val="000000"/>
          <w:sz w:val="21"/>
          <w:szCs w:val="21"/>
        </w:rPr>
        <w:t>представляет собой вид учебной деятельно</w:t>
      </w:r>
      <w:r w:rsidR="00DD3DCA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сти учащихся, включающий: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•  выявление потребностей людей и общества;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•  определение конструкторско-технологической или иной творческой задачи по предмету проектирования;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•  разработку перечня критериев, которым должно соответ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ствовать изделие или услуга, удовлетворяющее конкретную потребность;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•  выдвижение идей по проектированию и изготовлению из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делия;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•   выбор идеи, наиболее полно соответствующей критериям;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•  исследования процесса планирования и изготовления изде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лия или услуги;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•  изготовление изделия или оказание услуги;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•  проведение испытаний в реальной ситуации;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•  оценку процесса проектирования и качества изготовленно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го изделия.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 результате обучения по курсу «Технология» с использо</w:t>
      </w:r>
      <w:r>
        <w:rPr>
          <w:rFonts w:ascii="Times New Roman" w:eastAsia="Times New Roman" w:hAnsi="Times New Roman" w:cs="Times New Roman"/>
          <w:b/>
          <w:bCs/>
          <w:color w:val="000000"/>
        </w:rPr>
        <w:softHyphen/>
        <w:t>ванием метода проектов дополнительно к основным тре</w:t>
      </w:r>
      <w:r>
        <w:rPr>
          <w:rFonts w:ascii="Times New Roman" w:eastAsia="Times New Roman" w:hAnsi="Times New Roman" w:cs="Times New Roman"/>
          <w:b/>
          <w:bCs/>
          <w:color w:val="000000"/>
        </w:rPr>
        <w:softHyphen/>
        <w:t>бованиям учащиеся должны: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знать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как определять потребности людей;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какие знания, умения и навыки необходимо иметь для изго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товления конкретного изделия, удовлетворяющего опреде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ленную потребность;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как планировать и реализовывать творческий проект;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уметь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DCA">
        <w:rPr>
          <w:rFonts w:ascii="Times New Roman" w:hAnsi="Times New Roman" w:cs="Times New Roman"/>
          <w:i/>
          <w:iCs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кратко формулировать задачу своей деятельности;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отбирать и использовать информацию для своего проекта;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определять перечень критериев, которым должно соответ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ствовать разрабатываемое изделие;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оценивать идеи на основе выбранных критериев, наличия времени, оборудования, материалов, уровня знаний и уме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ний, необходимых для реализации выбранной идеи;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5)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выполнять упражнения для приобретения навыков изготов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ления изделий высокого качества;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6)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планировать изготовление изделий и изготовлять их;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7)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определять затраты на изготовление изделия, оценивать его качество, включая влияние на окружающую среду;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8)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испытывать изделие на практике;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9)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анализировать недостатки изготовленного изделия и опре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делять трудности, возникающие при его проектировании и изготовлении;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10)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формулировать и отстаивать свою точку зрения при защите проекта;</w:t>
      </w:r>
    </w:p>
    <w:p w:rsidR="00DD3DCA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11)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определять перечень профессий,  необходимых для про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мышленного изготовления конкретного изделия;</w:t>
      </w:r>
    </w:p>
    <w:p w:rsidR="00D624AC" w:rsidRPr="00FB7FB3" w:rsidRDefault="00DD3DCA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12)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использовать элементы маркетинга для продвижения своего товара, разрабатывать рекламу своего изделия.</w:t>
      </w:r>
    </w:p>
    <w:p w:rsidR="00D624AC" w:rsidRPr="00FB7FB3" w:rsidRDefault="00D624AC" w:rsidP="00DD3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технологии предполагает широкое использова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</w:t>
      </w:r>
      <w:proofErr w:type="spellStart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связи с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алгеброй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геометрией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расчётных операций и графических построений; с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химией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свойств конструкционных и текстиль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материалов, пищевых продуктов; с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физикой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механических характеристик материалов, устройства и принци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историей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искусством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техноло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гий художественно-прикладной обработки материалов. </w:t>
      </w:r>
    </w:p>
    <w:p w:rsidR="00D624AC" w:rsidRPr="00FB7FB3" w:rsidRDefault="00D624AC" w:rsidP="0043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учётом общих требований изучение предметной области «Технология» должно обеспечить: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инновационной творческой деятельности обучаю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в процессе решения прикладных учебных задач;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использование знаний, полученных при изуче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других учебных предметов, и сформированных универ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сальных учебных действий;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осуществлять учебно-исследо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вательскую и проектную деятельность;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социальных и этических аспектах научно-технического прогрес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са;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способности придавать экологическую на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D624AC" w:rsidRPr="00FB7FB3" w:rsidRDefault="00D624AC" w:rsidP="0043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технологии в основной школе обеспечивает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достижение личностных, </w:t>
      </w:r>
      <w:proofErr w:type="spellStart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4370E3" w:rsidRDefault="00D624AC" w:rsidP="0043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результаты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обучающимися пред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мета «Технология» в основной школе: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мообразованию на основе мотивации к обучению и позна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нию; овладение элементами организации умственного и фи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зического труда;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социализации и стратификации;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трудолюбия и ответственности за результаты своей деятельности; выражение желания учиться для удовле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творения перспективных потребностей;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и построение дальнейшей индиви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дуальной траектории образования на базе осознанного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ориентирования в мире профессий и профессиональных предпочтений с учётом устойчивых познавательных интере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сов, а также на основе формирования уважительного отно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 труду;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становление самоопределения в выбранной сфере будущей профессиональной деятельности, планирование образова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и профессиональной карьеры, осознание необходи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коммуникативной компетентности в обще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лектива;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технико-технологического и экономического мышления при организации своей дея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тельности; 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самооценка готовности к предпринимательской деятель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 сфере технологий, к рациональному ведению домаш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него хозяйства;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культуры, соответ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ствующей современному уровню экологического мышле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 бережное отношение к природным и хозяйственным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ресурсам;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эстетического сознания через освоение художе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характера; формирование индиви</w:t>
      </w:r>
      <w:r w:rsidR="00DA49AE"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дуально-личностных позиций учащихся. </w:t>
      </w:r>
    </w:p>
    <w:p w:rsidR="00D624AC" w:rsidRPr="00FB7FB3" w:rsidRDefault="00DA49AE" w:rsidP="00DB3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B7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обучающими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предмета «Технология» в основной школе: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самостоятельное определение цели своего обучения, по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становка и формулировка для себя новых задач в учёбе и по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алгоритмизированное планирование процесса познава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тельно-трудовой деятельности;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или трудовой задачи н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заданных алгоритмов;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гающих стандартного применения одного из них; поиск 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решений возникшей технической или организационной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потребностей, проектирование и создание объ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ектов, имеющих потребительную стоимость; самостоятельная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выполнение различных творческих работ по созданию изделий и продуктов;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виртуальное и натурное моделирование технических объ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 в процессе моделирования изделия или техноло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гического процесса;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осознанное использование речевых средств в соответст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пользования информационно-коммуникационных техно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логий (ИКТ); выбор для решения познавательных и комму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базы данных;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учебного сотрудничества и совместной дея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с учителем и сверстниками; согласование и ко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ординация совместной познавательно-трудовой деятельно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с другими её участниками; объективное оценивание вкла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своей познавательно-трудовой деятельности в решение общих задач коллектива; оценивание правильности выполнения учебной задачи, собственных возможностей её решения; диагностика резуль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няемых технологических процессах;</w:t>
      </w:r>
      <w:r w:rsidR="00437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норм и правил безопасности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норм и правил культуры труда в соответствии с технологиче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культурой производства;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 и принципам;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ной, социальной практике и профессиональной ориен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тации.</w:t>
      </w:r>
    </w:p>
    <w:p w:rsidR="00DB3898" w:rsidRDefault="00DA49AE" w:rsidP="00DB38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предме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>та "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основной школе: </w:t>
      </w: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познавательной сфере: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роли техники и технологий для прогрессивно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развития общества; формирование целостного представ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 о </w:t>
      </w:r>
      <w:proofErr w:type="spellStart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технологий промышленного производства;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процессов и связей, выявляемых в ходе исследований;  уяснение социальных и экологических последствий разви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логических свойств сырья, материалов и областей их приме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и создания объектов труда;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средствами и формами графического отобра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объектов или процессов, правилами выполнения гра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фической документации, овладение методами чтения техни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ческой, технологической и инструктивной ин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формации;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устанавливать взаимосвязь зна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по разным учебным предметам для решения приклад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учебных задач; применение общенаучных знаний по пред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метам естественно-математического цикла в процессе под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логий и проектов;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алгоритмами и методами решения организа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и технико-технологических за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>дач; овладение элемен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тами научной организации труда, формами деятельности, соответствующими культуре труда и технологической культу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 производства; </w:t>
      </w:r>
    </w:p>
    <w:p w:rsidR="00DB3898" w:rsidRDefault="00DA49AE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трудовой сфере:</w:t>
      </w:r>
      <w:r w:rsidR="00DB3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планирование технологического процесса и процесса тру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учебно-исследовательской и проект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решения творческих задач, моделирова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 санитарии и гигиены;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выбор средств и видов представления технической и тех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нологической информации в соответствии с коммуникатив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задачей, сферой и ситуацией общения;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промежуточных и конечных результатов труда по установленным критериям и показателям с использова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контрольных и измерительных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инструментов; выявле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документирование  результатов труда и проектной дея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жившейся ситуации на рынке товаров и услуг;</w:t>
      </w:r>
    </w:p>
    <w:p w:rsidR="00DB3898" w:rsidRDefault="00DA49AE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мотивационной сфере:</w:t>
      </w:r>
      <w:r w:rsidR="00DB3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 своей способности к труду в конкретной пред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метной деятельности; осознание ответственности за качест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результатов труда;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согласование своих потребностей и требований с потреб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представлений о мире профессий, свя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филя технологической подготовки в старших классах пол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готовности к предпринимательской деятельности; стремление к экономии и бережливости в расходовании времени, материалов, денежных средств, труда; наличие эко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логической культуры при обосновании объекта труда и вы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полнении работ; </w:t>
      </w:r>
    </w:p>
    <w:p w:rsidR="00DA49AE" w:rsidRPr="00FB7FB3" w:rsidRDefault="00DA49AE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эстетической сфере:</w:t>
      </w:r>
      <w:r w:rsidR="00DB38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полненного объекта или результата труда; рациональное и эстетическое оснащение рабочего места с учётом требований эргономики и элементов научной орга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 труда; умение выражать себя в доступных видах и формах худо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жественно-прикладного творчества; художественное оформ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объекта труда и оптимальное планирование работ;  рациональный выбор рабочего костюма и опрятное со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держание рабочей одежды;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оформлении класса и школы, озеленении при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школьного участка, стремление внести красоту в домашний</w:t>
      </w:r>
      <w:r w:rsidR="00DB3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>быт;</w:t>
      </w:r>
    </w:p>
    <w:p w:rsidR="00A1412C" w:rsidRDefault="00DA49AE" w:rsidP="00FB7F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коммуникативной сфере: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практическое освоение умений, составляющих основу ком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муникативной компетентности: действовать с учётом пози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другого и уметь согласовывать свои действия; устанав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цию, учитывать намерения и способы коммуникации парт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нёра, выбирать адекватные стратегии коммуникации; И установление рабочих отношений в группе для выполне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практической работы или проекта, эффективное сотруд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ничество  и  способствование  эффективной  кооперации; интегрирование в группу сверстников и построение продук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тивного взаимодействия со сверстниками и учителями;  сравнение разных точек зрения перед принятием реше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осуществлением выбора; аргументирование своей точ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зрения, отстаивание в споре своей позиции невраждеб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для оппонентов образом; адекватное использование речевых средств для решения различных коммуникативных задач; овладение устной и пись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менной речью; построение монологических контекстных</w:t>
      </w:r>
      <w:r w:rsidR="00A14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</w:p>
    <w:p w:rsidR="00DA49AE" w:rsidRPr="00FB7FB3" w:rsidRDefault="00DA49AE" w:rsidP="00A14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физиолого-психологической сфере: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моторики и координации движений рук при ра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операций; соблюдение необходимой величины усилий, прикладывае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к инструментам, с учётом технологических требований;  сочетание образного и логического мышления в проект</w:t>
      </w:r>
      <w:r w:rsidRPr="00FB7FB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деятельности.</w:t>
      </w:r>
    </w:p>
    <w:p w:rsidR="00DC63ED" w:rsidRPr="00FB7FB3" w:rsidRDefault="00DC63ED" w:rsidP="00DD7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B3">
        <w:rPr>
          <w:rFonts w:ascii="Times New Roman" w:hAnsi="Times New Roman" w:cs="Times New Roman"/>
          <w:b/>
          <w:sz w:val="24"/>
          <w:szCs w:val="24"/>
        </w:rPr>
        <w:t>Реализация обязательного минимума содержания ФК ГОС по предмету "</w:t>
      </w:r>
      <w:r w:rsidR="00DD77D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FB7FB3">
        <w:rPr>
          <w:rFonts w:ascii="Times New Roman" w:hAnsi="Times New Roman" w:cs="Times New Roman"/>
          <w:b/>
          <w:sz w:val="24"/>
          <w:szCs w:val="24"/>
        </w:rPr>
        <w:t>"</w:t>
      </w:r>
    </w:p>
    <w:p w:rsidR="00DC63ED" w:rsidRPr="00FB7FB3" w:rsidRDefault="00DC63ED" w:rsidP="00AE01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B3">
        <w:rPr>
          <w:rFonts w:ascii="Times New Roman" w:hAnsi="Times New Roman" w:cs="Times New Roman"/>
          <w:b/>
          <w:sz w:val="24"/>
          <w:szCs w:val="24"/>
        </w:rPr>
        <w:t>Основное о</w:t>
      </w:r>
      <w:r w:rsidR="00AE01A4">
        <w:rPr>
          <w:rFonts w:ascii="Times New Roman" w:hAnsi="Times New Roman" w:cs="Times New Roman"/>
          <w:b/>
          <w:sz w:val="24"/>
          <w:szCs w:val="24"/>
        </w:rPr>
        <w:t>б</w:t>
      </w:r>
      <w:r w:rsidRPr="00FB7FB3">
        <w:rPr>
          <w:rFonts w:ascii="Times New Roman" w:hAnsi="Times New Roman" w:cs="Times New Roman"/>
          <w:b/>
          <w:sz w:val="24"/>
          <w:szCs w:val="24"/>
        </w:rPr>
        <w:t>щее образование</w:t>
      </w:r>
    </w:p>
    <w:tbl>
      <w:tblPr>
        <w:tblStyle w:val="a4"/>
        <w:tblW w:w="10915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5528"/>
        <w:gridCol w:w="992"/>
      </w:tblGrid>
      <w:tr w:rsidR="00DC63ED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ED" w:rsidRPr="005C5DB4" w:rsidRDefault="00DC63ED" w:rsidP="005C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ED" w:rsidRPr="005C5DB4" w:rsidRDefault="00DC63ED" w:rsidP="005C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 содержания образования (ФК ГОС)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ED" w:rsidRPr="005C5DB4" w:rsidRDefault="00DC63ED" w:rsidP="005C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sz w:val="24"/>
                <w:szCs w:val="24"/>
              </w:rPr>
              <w:t>Раздел, тема Рабочей программы учителя, обеспечивающие освоение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ED" w:rsidRPr="005C5DB4" w:rsidRDefault="00DC63ED" w:rsidP="005C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D77DB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91571D" w:rsidRDefault="00DD77DB" w:rsidP="00AE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DD77DB" w:rsidP="00AE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DD77DB" w:rsidP="00AE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конструкционных и поделочных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B84A2A" w:rsidP="0091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7D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DD77DB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91571D" w:rsidRDefault="00DD77DB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DD77DB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DD77DB" w:rsidP="002D2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B84A2A" w:rsidP="0091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7D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DD77DB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91571D" w:rsidRDefault="00DD77DB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DD77DB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DD77DB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B84A2A" w:rsidP="0091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7D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DD77DB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91571D" w:rsidRDefault="00DD77DB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DD77DB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DD77DB" w:rsidP="005C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Изучается в раздел</w:t>
            </w:r>
            <w:r w:rsidR="005C5DB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"Кулинария"</w:t>
            </w:r>
            <w:r w:rsidR="00AE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5DB4">
              <w:rPr>
                <w:rFonts w:ascii="Times New Roman" w:hAnsi="Times New Roman" w:cs="Times New Roman"/>
                <w:sz w:val="24"/>
                <w:szCs w:val="24"/>
              </w:rPr>
              <w:t>"Современное производство и профессиональное 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DD77DB" w:rsidRDefault="00B84A2A" w:rsidP="005C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7DB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Pr="0091571D" w:rsidRDefault="0091571D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Default="00AE01A4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Default="00AE01A4" w:rsidP="005C5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Изучается в раздела</w:t>
            </w:r>
            <w:r w:rsidR="005C5D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"Кулинария"</w:t>
            </w:r>
            <w:r w:rsidR="005C5DB4">
              <w:rPr>
                <w:rFonts w:ascii="Times New Roman" w:hAnsi="Times New Roman" w:cs="Times New Roman"/>
                <w:sz w:val="24"/>
                <w:szCs w:val="24"/>
              </w:rPr>
              <w:t>, "Современное производство и профессиональное 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B" w:rsidRDefault="00B84A2A" w:rsidP="005C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5D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1A4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Pr="0091571D" w:rsidRDefault="0091571D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91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1A4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Pr="0091571D" w:rsidRDefault="0091571D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ведения домашнего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B84A2A" w:rsidP="0091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1A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AE01A4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Pr="0091571D" w:rsidRDefault="0091571D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Изучается в рамках предмета "Графика"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91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E01A4" w:rsidRPr="00FB7FB3" w:rsidTr="005C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Pr="0091571D" w:rsidRDefault="00AE01A4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FB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65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A4" w:rsidRDefault="00AE01A4" w:rsidP="0091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59B9" w:rsidRDefault="00BD59B9" w:rsidP="00BD59B9">
      <w:pPr>
        <w:jc w:val="center"/>
        <w:rPr>
          <w:b/>
          <w:sz w:val="28"/>
          <w:szCs w:val="28"/>
        </w:rPr>
      </w:pPr>
    </w:p>
    <w:p w:rsidR="00142809" w:rsidRDefault="00142809" w:rsidP="00BD59B9">
      <w:pPr>
        <w:jc w:val="center"/>
        <w:rPr>
          <w:b/>
          <w:sz w:val="28"/>
          <w:szCs w:val="28"/>
        </w:rPr>
      </w:pPr>
    </w:p>
    <w:p w:rsidR="00142809" w:rsidRDefault="00142809" w:rsidP="001428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всего по учебному плану часов -  35, контрольных </w:t>
      </w:r>
      <w:proofErr w:type="gramStart"/>
      <w:r>
        <w:rPr>
          <w:sz w:val="28"/>
          <w:szCs w:val="28"/>
        </w:rPr>
        <w:t>уроков  -</w:t>
      </w:r>
      <w:proofErr w:type="gramEnd"/>
      <w:r>
        <w:rPr>
          <w:sz w:val="28"/>
          <w:szCs w:val="28"/>
        </w:rPr>
        <w:t xml:space="preserve"> 1, практическая работа – 1, проектов - 5</w:t>
      </w:r>
    </w:p>
    <w:p w:rsidR="00142809" w:rsidRDefault="00142809" w:rsidP="00BD59B9">
      <w:pPr>
        <w:jc w:val="center"/>
        <w:rPr>
          <w:b/>
          <w:sz w:val="28"/>
          <w:szCs w:val="28"/>
        </w:rPr>
      </w:pPr>
    </w:p>
    <w:p w:rsidR="00142809" w:rsidRPr="00142809" w:rsidRDefault="00142809" w:rsidP="00142809">
      <w:pPr>
        <w:rPr>
          <w:sz w:val="28"/>
          <w:szCs w:val="28"/>
        </w:rPr>
        <w:sectPr w:rsidR="00142809" w:rsidRPr="00142809" w:rsidSect="00FB7F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Рабочая программа</w:t>
      </w:r>
      <w:r w:rsidRPr="00142809">
        <w:rPr>
          <w:sz w:val="28"/>
          <w:szCs w:val="28"/>
        </w:rPr>
        <w:t xml:space="preserve"> составлена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основе </w:t>
      </w:r>
      <w:r w:rsidRPr="00142809">
        <w:rPr>
          <w:sz w:val="28"/>
          <w:szCs w:val="28"/>
        </w:rPr>
        <w:t xml:space="preserve"> ФК</w:t>
      </w:r>
      <w:proofErr w:type="gramEnd"/>
      <w:r w:rsidRPr="00142809">
        <w:rPr>
          <w:sz w:val="28"/>
          <w:szCs w:val="28"/>
        </w:rPr>
        <w:t xml:space="preserve"> ГОС (2004 г.) и программой </w:t>
      </w:r>
      <w:proofErr w:type="spellStart"/>
      <w:r w:rsidRPr="00142809">
        <w:rPr>
          <w:sz w:val="28"/>
          <w:szCs w:val="28"/>
        </w:rPr>
        <w:t>Сасовой</w:t>
      </w:r>
      <w:proofErr w:type="spellEnd"/>
      <w:r w:rsidRPr="00142809">
        <w:rPr>
          <w:sz w:val="28"/>
          <w:szCs w:val="28"/>
        </w:rPr>
        <w:t xml:space="preserve"> И.А., Марченко А.В. </w:t>
      </w:r>
      <w:r>
        <w:rPr>
          <w:sz w:val="28"/>
          <w:szCs w:val="28"/>
        </w:rPr>
        <w:t>по технологии для основной школы (</w:t>
      </w:r>
      <w:r w:rsidRPr="00142809">
        <w:rPr>
          <w:sz w:val="28"/>
          <w:szCs w:val="28"/>
        </w:rPr>
        <w:t>допущена Министерством образования и науки РФ</w:t>
      </w:r>
      <w:r w:rsidR="00F5479B">
        <w:rPr>
          <w:sz w:val="28"/>
          <w:szCs w:val="28"/>
        </w:rPr>
        <w:t>). В соответствии с программой обучение мальчиков и девочек в 8 классе ведется совместно, без деления на подгруппы.</w:t>
      </w:r>
      <w:bookmarkStart w:id="0" w:name="_GoBack"/>
      <w:bookmarkEnd w:id="0"/>
    </w:p>
    <w:p w:rsidR="00BD59B9" w:rsidRDefault="00BD59B9" w:rsidP="00BD59B9">
      <w:pPr>
        <w:jc w:val="center"/>
        <w:rPr>
          <w:b/>
          <w:sz w:val="28"/>
          <w:szCs w:val="28"/>
        </w:rPr>
      </w:pPr>
      <w:r w:rsidRPr="00F85702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>. 8 класс, совместное обучение мальчиков и девочек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81"/>
        <w:gridCol w:w="850"/>
        <w:gridCol w:w="1134"/>
        <w:gridCol w:w="1134"/>
        <w:gridCol w:w="1276"/>
        <w:gridCol w:w="2977"/>
        <w:gridCol w:w="2835"/>
        <w:gridCol w:w="2073"/>
      </w:tblGrid>
      <w:tr w:rsidR="00BD59B9" w:rsidRPr="00C65701" w:rsidTr="005C1972">
        <w:tc>
          <w:tcPr>
            <w:tcW w:w="588" w:type="dxa"/>
            <w:vMerge w:val="restart"/>
            <w:vAlign w:val="center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85" w:type="dxa"/>
            <w:gridSpan w:val="3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</w:tr>
      <w:tr w:rsidR="00BD59B9" w:rsidRPr="00C65701" w:rsidTr="005C1972">
        <w:tc>
          <w:tcPr>
            <w:tcW w:w="588" w:type="dxa"/>
            <w:vMerge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86678">
              <w:rPr>
                <w:b/>
                <w:sz w:val="20"/>
                <w:szCs w:val="20"/>
              </w:rPr>
              <w:t>Пра</w:t>
            </w:r>
            <w:r w:rsidRPr="00786678">
              <w:rPr>
                <w:b/>
                <w:sz w:val="20"/>
                <w:szCs w:val="20"/>
              </w:rPr>
              <w:t>к</w:t>
            </w:r>
            <w:r w:rsidRPr="00786678">
              <w:rPr>
                <w:b/>
                <w:sz w:val="20"/>
                <w:szCs w:val="20"/>
              </w:rPr>
              <w:t>тич</w:t>
            </w:r>
            <w:proofErr w:type="spellEnd"/>
            <w:r w:rsidRPr="00786678">
              <w:rPr>
                <w:b/>
                <w:sz w:val="20"/>
                <w:szCs w:val="20"/>
              </w:rPr>
              <w:t>.</w:t>
            </w:r>
          </w:p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86678">
              <w:rPr>
                <w:b/>
                <w:sz w:val="20"/>
                <w:szCs w:val="20"/>
              </w:rPr>
              <w:t>Лаб</w:t>
            </w:r>
            <w:r w:rsidRPr="00786678">
              <w:rPr>
                <w:b/>
                <w:sz w:val="20"/>
                <w:szCs w:val="20"/>
              </w:rPr>
              <w:t>о</w:t>
            </w:r>
            <w:r w:rsidRPr="00786678">
              <w:rPr>
                <w:b/>
                <w:sz w:val="20"/>
                <w:szCs w:val="20"/>
              </w:rPr>
              <w:t>рат</w:t>
            </w:r>
            <w:proofErr w:type="spellEnd"/>
            <w:r w:rsidRPr="00786678">
              <w:rPr>
                <w:b/>
                <w:sz w:val="20"/>
                <w:szCs w:val="20"/>
              </w:rPr>
              <w:t>.</w:t>
            </w:r>
          </w:p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РР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Контр.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9B9" w:rsidRPr="00786678" w:rsidRDefault="00BD59B9" w:rsidP="005C1972">
            <w:pPr>
              <w:ind w:left="-90" w:right="-108"/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Проекты</w:t>
            </w:r>
          </w:p>
        </w:tc>
        <w:tc>
          <w:tcPr>
            <w:tcW w:w="2977" w:type="dxa"/>
            <w:vAlign w:val="center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Знать/ понимать</w:t>
            </w:r>
          </w:p>
        </w:tc>
        <w:tc>
          <w:tcPr>
            <w:tcW w:w="2835" w:type="dxa"/>
            <w:vAlign w:val="center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2073" w:type="dxa"/>
          </w:tcPr>
          <w:p w:rsidR="00BD59B9" w:rsidRPr="00786678" w:rsidRDefault="00BD59B9" w:rsidP="005C1972">
            <w:pPr>
              <w:jc w:val="center"/>
              <w:rPr>
                <w:b/>
                <w:sz w:val="20"/>
                <w:szCs w:val="20"/>
              </w:rPr>
            </w:pPr>
            <w:r w:rsidRPr="00786678">
              <w:rPr>
                <w:b/>
                <w:bCs/>
                <w:sz w:val="20"/>
                <w:szCs w:val="20"/>
              </w:rPr>
              <w:t>Использовать пр</w:t>
            </w:r>
            <w:r w:rsidRPr="00786678">
              <w:rPr>
                <w:b/>
                <w:bCs/>
                <w:sz w:val="20"/>
                <w:szCs w:val="20"/>
              </w:rPr>
              <w:t>и</w:t>
            </w:r>
            <w:r w:rsidRPr="00786678">
              <w:rPr>
                <w:b/>
                <w:bCs/>
                <w:sz w:val="20"/>
                <w:szCs w:val="20"/>
              </w:rPr>
              <w:t>обретенные знания и умения в практ</w:t>
            </w:r>
            <w:r w:rsidRPr="00786678">
              <w:rPr>
                <w:b/>
                <w:bCs/>
                <w:sz w:val="20"/>
                <w:szCs w:val="20"/>
              </w:rPr>
              <w:t>и</w:t>
            </w:r>
            <w:r w:rsidRPr="00786678">
              <w:rPr>
                <w:b/>
                <w:bCs/>
                <w:sz w:val="20"/>
                <w:szCs w:val="20"/>
              </w:rPr>
              <w:t>ческой деятельн</w:t>
            </w:r>
            <w:r w:rsidRPr="00786678">
              <w:rPr>
                <w:b/>
                <w:bCs/>
                <w:sz w:val="20"/>
                <w:szCs w:val="20"/>
              </w:rPr>
              <w:t>о</w:t>
            </w:r>
            <w:r w:rsidRPr="00786678">
              <w:rPr>
                <w:b/>
                <w:bCs/>
                <w:sz w:val="20"/>
                <w:szCs w:val="20"/>
              </w:rPr>
              <w:t>сти и повседневной жизни</w:t>
            </w:r>
          </w:p>
        </w:tc>
      </w:tr>
      <w:tr w:rsidR="00BD59B9" w:rsidRPr="00C65701" w:rsidTr="005C1972">
        <w:tc>
          <w:tcPr>
            <w:tcW w:w="588" w:type="dxa"/>
          </w:tcPr>
          <w:p w:rsidR="00BD59B9" w:rsidRPr="00C65701" w:rsidRDefault="00BD59B9" w:rsidP="005C1972">
            <w:pPr>
              <w:jc w:val="center"/>
            </w:pPr>
            <w:r w:rsidRPr="00C65701">
              <w:t>1</w:t>
            </w:r>
          </w:p>
        </w:tc>
        <w:tc>
          <w:tcPr>
            <w:tcW w:w="2781" w:type="dxa"/>
            <w:shd w:val="clear" w:color="auto" w:fill="auto"/>
          </w:tcPr>
          <w:p w:rsidR="00BD59B9" w:rsidRDefault="00BD59B9" w:rsidP="005C1972">
            <w:pPr>
              <w:jc w:val="center"/>
            </w:pPr>
            <w:r>
              <w:t>Вводное занятие</w:t>
            </w:r>
          </w:p>
        </w:tc>
        <w:tc>
          <w:tcPr>
            <w:tcW w:w="850" w:type="dxa"/>
            <w:shd w:val="clear" w:color="auto" w:fill="auto"/>
          </w:tcPr>
          <w:p w:rsidR="00BD59B9" w:rsidRDefault="00BD59B9" w:rsidP="005C197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59B9" w:rsidRDefault="00BD59B9" w:rsidP="005C1972">
            <w:pPr>
              <w:jc w:val="center"/>
            </w:pPr>
          </w:p>
        </w:tc>
        <w:tc>
          <w:tcPr>
            <w:tcW w:w="2977" w:type="dxa"/>
          </w:tcPr>
          <w:p w:rsidR="00BD59B9" w:rsidRDefault="00BD59B9" w:rsidP="005C1972">
            <w:pPr>
              <w:jc w:val="center"/>
            </w:pPr>
            <w:r>
              <w:t>Значение предмета «Технология»</w:t>
            </w:r>
          </w:p>
        </w:tc>
        <w:tc>
          <w:tcPr>
            <w:tcW w:w="2835" w:type="dxa"/>
          </w:tcPr>
          <w:p w:rsidR="00BD59B9" w:rsidRDefault="00BD59B9" w:rsidP="005C1972">
            <w:pPr>
              <w:jc w:val="center"/>
            </w:pPr>
            <w:r>
              <w:t>Планировать деятельность</w:t>
            </w:r>
          </w:p>
        </w:tc>
        <w:tc>
          <w:tcPr>
            <w:tcW w:w="2073" w:type="dxa"/>
          </w:tcPr>
          <w:p w:rsidR="00BD59B9" w:rsidRDefault="00BD59B9" w:rsidP="005C1972">
            <w:pPr>
              <w:jc w:val="center"/>
            </w:pPr>
            <w:r>
              <w:t>Ориентироваться в разделах предмета</w:t>
            </w:r>
          </w:p>
        </w:tc>
      </w:tr>
      <w:tr w:rsidR="00BD59B9" w:rsidRPr="00C65701" w:rsidTr="005C1972">
        <w:tc>
          <w:tcPr>
            <w:tcW w:w="588" w:type="dxa"/>
          </w:tcPr>
          <w:p w:rsidR="00BD59B9" w:rsidRPr="00C65701" w:rsidRDefault="00BD59B9" w:rsidP="005C1972">
            <w:pPr>
              <w:jc w:val="center"/>
            </w:pPr>
            <w:r>
              <w:t>2</w:t>
            </w:r>
          </w:p>
        </w:tc>
        <w:tc>
          <w:tcPr>
            <w:tcW w:w="2781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Основы проектирования</w:t>
            </w:r>
          </w:p>
        </w:tc>
        <w:tc>
          <w:tcPr>
            <w:tcW w:w="850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D59B9" w:rsidRPr="00C65701" w:rsidRDefault="00BD59B9" w:rsidP="005C1972">
            <w:pPr>
              <w:jc w:val="center"/>
            </w:pPr>
            <w:r>
              <w:t>Какие знания, умения и навыки необходимо иметь для изготовления ко</w:t>
            </w:r>
            <w:r>
              <w:t>н</w:t>
            </w:r>
            <w:r>
              <w:t>кретного изделия, удовл</w:t>
            </w:r>
            <w:r>
              <w:t>е</w:t>
            </w:r>
            <w:r>
              <w:t>творяющего определе</w:t>
            </w:r>
            <w:r>
              <w:t>н</w:t>
            </w:r>
            <w:r>
              <w:t>ную потребность; как планировать и реализов</w:t>
            </w:r>
            <w:r>
              <w:t>ы</w:t>
            </w:r>
            <w:r>
              <w:t>вать творческий пр</w:t>
            </w:r>
            <w:r>
              <w:t>о</w:t>
            </w:r>
            <w:r>
              <w:t>ект.</w:t>
            </w:r>
          </w:p>
        </w:tc>
        <w:tc>
          <w:tcPr>
            <w:tcW w:w="2835" w:type="dxa"/>
          </w:tcPr>
          <w:p w:rsidR="00BD59B9" w:rsidRPr="00C65701" w:rsidRDefault="00BD59B9" w:rsidP="005C1972">
            <w:pPr>
              <w:jc w:val="center"/>
            </w:pPr>
            <w:r>
              <w:t>Кратко формулир</w:t>
            </w:r>
            <w:r>
              <w:t>о</w:t>
            </w:r>
            <w:r>
              <w:t>вать задачу своей деятельн</w:t>
            </w:r>
            <w:r>
              <w:t>о</w:t>
            </w:r>
            <w:r>
              <w:t>сти, отбирать и испол</w:t>
            </w:r>
            <w:r>
              <w:t>ь</w:t>
            </w:r>
            <w:r>
              <w:t>зовать информацию для своего проекта, опред</w:t>
            </w:r>
            <w:r>
              <w:t>е</w:t>
            </w:r>
            <w:r>
              <w:t>лять перечень крит</w:t>
            </w:r>
            <w:r>
              <w:t>е</w:t>
            </w:r>
            <w:r>
              <w:t>риев, которым должно соо</w:t>
            </w:r>
            <w:r>
              <w:t>т</w:t>
            </w:r>
            <w:r>
              <w:t>ветствовать разрабат</w:t>
            </w:r>
            <w:r>
              <w:t>ы</w:t>
            </w:r>
            <w:r>
              <w:t>ваемое изделие; оцен</w:t>
            </w:r>
            <w:r>
              <w:t>и</w:t>
            </w:r>
            <w:r>
              <w:t>вать идеи; формулир</w:t>
            </w:r>
            <w:r>
              <w:t>о</w:t>
            </w:r>
            <w:r>
              <w:t>вать и отстаивать свою точку зрения при защите проекта; использовать эл</w:t>
            </w:r>
            <w:r>
              <w:t>е</w:t>
            </w:r>
            <w:r>
              <w:t>менты маркетинга для продвижения товара. Разрабат</w:t>
            </w:r>
            <w:r>
              <w:t>ы</w:t>
            </w:r>
            <w:r>
              <w:t>вать рекламу своего и</w:t>
            </w:r>
            <w:r>
              <w:t>з</w:t>
            </w:r>
            <w:r>
              <w:t>делия.</w:t>
            </w:r>
          </w:p>
        </w:tc>
        <w:tc>
          <w:tcPr>
            <w:tcW w:w="2073" w:type="dxa"/>
          </w:tcPr>
          <w:p w:rsidR="00BD59B9" w:rsidRPr="00C65701" w:rsidRDefault="00BD59B9" w:rsidP="005C1972">
            <w:pPr>
              <w:jc w:val="center"/>
            </w:pPr>
            <w:r>
              <w:t>Для планиров</w:t>
            </w:r>
            <w:r>
              <w:t>а</w:t>
            </w:r>
            <w:r>
              <w:t>ния изготовления изделий и изг</w:t>
            </w:r>
            <w:r>
              <w:t>о</w:t>
            </w:r>
            <w:r>
              <w:t>товления их; ан</w:t>
            </w:r>
            <w:r>
              <w:t>а</w:t>
            </w:r>
            <w:r>
              <w:t>лиза нед</w:t>
            </w:r>
            <w:r>
              <w:t>о</w:t>
            </w:r>
            <w:r>
              <w:t>статков изготовленн</w:t>
            </w:r>
            <w:r>
              <w:t>о</w:t>
            </w:r>
            <w:r>
              <w:t xml:space="preserve">го изделия </w:t>
            </w:r>
          </w:p>
        </w:tc>
      </w:tr>
      <w:tr w:rsidR="00BD59B9" w:rsidRPr="00C65701" w:rsidTr="005C1972">
        <w:tc>
          <w:tcPr>
            <w:tcW w:w="588" w:type="dxa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2781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Технологии ведения д</w:t>
            </w:r>
            <w:r>
              <w:t>о</w:t>
            </w:r>
            <w:r>
              <w:t>машнего х</w:t>
            </w:r>
            <w:r>
              <w:t>о</w:t>
            </w:r>
            <w:r>
              <w:t>зяйства</w:t>
            </w:r>
          </w:p>
        </w:tc>
        <w:tc>
          <w:tcPr>
            <w:tcW w:w="850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D59B9" w:rsidRPr="00C65701" w:rsidRDefault="00BD59B9" w:rsidP="005C1972">
            <w:pPr>
              <w:jc w:val="center"/>
            </w:pPr>
            <w:r>
              <w:t>Основные характеристики инженерных коммуник</w:t>
            </w:r>
            <w:r>
              <w:t>а</w:t>
            </w:r>
            <w:r>
              <w:t xml:space="preserve">ций в жилых помещениях; виды </w:t>
            </w:r>
            <w:r>
              <w:lastRenderedPageBreak/>
              <w:t>ремонтно-отделочных работ; мат</w:t>
            </w:r>
            <w:r>
              <w:t>е</w:t>
            </w:r>
            <w:r>
              <w:t>риалы и инструменты для ремонта и отделки пом</w:t>
            </w:r>
            <w:r>
              <w:t>е</w:t>
            </w:r>
            <w:r>
              <w:t>щений; санитарно-технические работы, пр</w:t>
            </w:r>
            <w:r>
              <w:t>и</w:t>
            </w:r>
            <w:r>
              <w:t>чины протечек в кранах, вентилях и сливных ба</w:t>
            </w:r>
            <w:r>
              <w:t>ч</w:t>
            </w:r>
            <w:r>
              <w:t>ках канализации.</w:t>
            </w:r>
          </w:p>
        </w:tc>
        <w:tc>
          <w:tcPr>
            <w:tcW w:w="2835" w:type="dxa"/>
          </w:tcPr>
          <w:p w:rsidR="00BD59B9" w:rsidRPr="00C65701" w:rsidRDefault="00BD59B9" w:rsidP="005C1972">
            <w:pPr>
              <w:jc w:val="center"/>
            </w:pPr>
            <w:r>
              <w:lastRenderedPageBreak/>
              <w:t>Планировать р</w:t>
            </w:r>
            <w:r>
              <w:t>е</w:t>
            </w:r>
            <w:r>
              <w:t>монтно-отделочные работы; з</w:t>
            </w:r>
            <w:r>
              <w:t>а</w:t>
            </w:r>
            <w:r>
              <w:t xml:space="preserve">менять прокладки в кране и </w:t>
            </w:r>
            <w:r>
              <w:lastRenderedPageBreak/>
              <w:t>вентиле; собл</w:t>
            </w:r>
            <w:r>
              <w:t>ю</w:t>
            </w:r>
            <w:r>
              <w:t>дать правила пользов</w:t>
            </w:r>
            <w:r>
              <w:t>а</w:t>
            </w:r>
            <w:r>
              <w:t>ния современной быт</w:t>
            </w:r>
            <w:r>
              <w:t>о</w:t>
            </w:r>
            <w:r>
              <w:t>вой техники.</w:t>
            </w:r>
          </w:p>
        </w:tc>
        <w:tc>
          <w:tcPr>
            <w:tcW w:w="2073" w:type="dxa"/>
          </w:tcPr>
          <w:p w:rsidR="00BD59B9" w:rsidRPr="00C65701" w:rsidRDefault="00BD59B9" w:rsidP="005C1972">
            <w:pPr>
              <w:jc w:val="center"/>
            </w:pPr>
            <w:r>
              <w:lastRenderedPageBreak/>
              <w:t>Для выполнения ремонтно-отделоч</w:t>
            </w:r>
            <w:r>
              <w:lastRenderedPageBreak/>
              <w:t>ных р</w:t>
            </w:r>
            <w:r>
              <w:t>а</w:t>
            </w:r>
            <w:r>
              <w:t>бот с использов</w:t>
            </w:r>
            <w:r>
              <w:t>а</w:t>
            </w:r>
            <w:r>
              <w:t>нием совреме</w:t>
            </w:r>
            <w:r>
              <w:t>н</w:t>
            </w:r>
            <w:r>
              <w:t>ных материалов для ремонта и отделки помещ</w:t>
            </w:r>
            <w:r>
              <w:t>е</w:t>
            </w:r>
            <w:r>
              <w:t>ний.</w:t>
            </w:r>
          </w:p>
        </w:tc>
      </w:tr>
      <w:tr w:rsidR="00BD59B9" w:rsidRPr="00C65701" w:rsidTr="005C1972">
        <w:tc>
          <w:tcPr>
            <w:tcW w:w="588" w:type="dxa"/>
          </w:tcPr>
          <w:p w:rsidR="00BD59B9" w:rsidRPr="00C65701" w:rsidRDefault="00BD59B9" w:rsidP="005C1972">
            <w:pPr>
              <w:jc w:val="center"/>
            </w:pPr>
            <w:r>
              <w:lastRenderedPageBreak/>
              <w:t>3</w:t>
            </w:r>
          </w:p>
        </w:tc>
        <w:tc>
          <w:tcPr>
            <w:tcW w:w="2781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Современное производство и профессиональное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D59B9" w:rsidRPr="00C65701" w:rsidRDefault="00BD59B9" w:rsidP="005C1972">
            <w:pPr>
              <w:jc w:val="center"/>
            </w:pPr>
            <w:r>
              <w:t>Сферы современного пр</w:t>
            </w:r>
            <w:r>
              <w:t>о</w:t>
            </w:r>
            <w:r>
              <w:t>изводства; разделение труда на производстве; понятие о специальности и квалификации работн</w:t>
            </w:r>
            <w:r>
              <w:t>и</w:t>
            </w:r>
            <w:r>
              <w:t>ка; факторы, влияющие на уровень оплаты труда; п</w:t>
            </w:r>
            <w:r>
              <w:t>у</w:t>
            </w:r>
            <w:r>
              <w:t>ти получения професси</w:t>
            </w:r>
            <w:r>
              <w:t>о</w:t>
            </w:r>
            <w:r>
              <w:t>нального образования.</w:t>
            </w:r>
          </w:p>
        </w:tc>
        <w:tc>
          <w:tcPr>
            <w:tcW w:w="2835" w:type="dxa"/>
          </w:tcPr>
          <w:p w:rsidR="00BD59B9" w:rsidRPr="00C65701" w:rsidRDefault="00BD59B9" w:rsidP="005C1972">
            <w:pPr>
              <w:jc w:val="center"/>
            </w:pPr>
            <w:r>
              <w:t>Находить информ</w:t>
            </w:r>
            <w:r>
              <w:t>а</w:t>
            </w:r>
            <w:r>
              <w:t>цию о региональных учрежд</w:t>
            </w:r>
            <w:r>
              <w:t>е</w:t>
            </w:r>
            <w:r>
              <w:t>ниях пр</w:t>
            </w:r>
            <w:r>
              <w:t>о</w:t>
            </w:r>
            <w:r>
              <w:t>фессионального образования, путях п</w:t>
            </w:r>
            <w:r>
              <w:t>о</w:t>
            </w:r>
            <w:r>
              <w:t>лучения профессионал</w:t>
            </w:r>
            <w:r>
              <w:t>ь</w:t>
            </w:r>
            <w:r>
              <w:t>ного образования и тр</w:t>
            </w:r>
            <w:r>
              <w:t>у</w:t>
            </w:r>
            <w:r>
              <w:t>доустройства; сопоста</w:t>
            </w:r>
            <w:r>
              <w:t>в</w:t>
            </w:r>
            <w:r>
              <w:t>лять свои способности и возможности с требов</w:t>
            </w:r>
            <w:r>
              <w:t>а</w:t>
            </w:r>
            <w:r>
              <w:t>ниями профе</w:t>
            </w:r>
            <w:r>
              <w:t>с</w:t>
            </w:r>
            <w:r>
              <w:t>сии.</w:t>
            </w:r>
          </w:p>
        </w:tc>
        <w:tc>
          <w:tcPr>
            <w:tcW w:w="2073" w:type="dxa"/>
          </w:tcPr>
          <w:p w:rsidR="00BD59B9" w:rsidRPr="00C65701" w:rsidRDefault="00BD59B9" w:rsidP="005C1972">
            <w:pPr>
              <w:jc w:val="center"/>
            </w:pPr>
            <w:r>
              <w:t>Для построения планов профе</w:t>
            </w:r>
            <w:r>
              <w:t>с</w:t>
            </w:r>
            <w:r>
              <w:t>сиональной кар</w:t>
            </w:r>
            <w:r>
              <w:t>ь</w:t>
            </w:r>
            <w:r>
              <w:t>еры, выбора пути продолжения о</w:t>
            </w:r>
            <w:r>
              <w:t>б</w:t>
            </w:r>
            <w:r>
              <w:t>разования или трудоустройства.</w:t>
            </w:r>
          </w:p>
        </w:tc>
      </w:tr>
      <w:tr w:rsidR="00BD59B9" w:rsidRPr="00C65701" w:rsidTr="005C1972">
        <w:tc>
          <w:tcPr>
            <w:tcW w:w="588" w:type="dxa"/>
          </w:tcPr>
          <w:p w:rsidR="00BD59B9" w:rsidRPr="00C65701" w:rsidRDefault="00BD59B9" w:rsidP="005C1972">
            <w:pPr>
              <w:jc w:val="center"/>
            </w:pPr>
            <w:r>
              <w:t>4</w:t>
            </w:r>
          </w:p>
        </w:tc>
        <w:tc>
          <w:tcPr>
            <w:tcW w:w="2781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Электротехнические р</w:t>
            </w:r>
            <w:r>
              <w:t>а</w:t>
            </w:r>
            <w:r>
              <w:t>боты</w:t>
            </w:r>
          </w:p>
        </w:tc>
        <w:tc>
          <w:tcPr>
            <w:tcW w:w="850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D59B9" w:rsidRPr="00C65701" w:rsidRDefault="00BD59B9" w:rsidP="005C1972">
            <w:pPr>
              <w:jc w:val="center"/>
            </w:pPr>
            <w:r>
              <w:t>Назначение и виды устройств защиты быт</w:t>
            </w:r>
            <w:r>
              <w:t>о</w:t>
            </w:r>
            <w:r>
              <w:t>вых электроустановок от перегрузок; правила бе</w:t>
            </w:r>
            <w:r>
              <w:t>з</w:t>
            </w:r>
            <w:r>
              <w:t>опасной эксплуатации б</w:t>
            </w:r>
            <w:r>
              <w:t>ы</w:t>
            </w:r>
            <w:r>
              <w:t>товой техники; пути и</w:t>
            </w:r>
            <w:r>
              <w:t>с</w:t>
            </w:r>
            <w:r>
              <w:t>пользования электрич</w:t>
            </w:r>
            <w:r>
              <w:t>е</w:t>
            </w:r>
            <w:r>
              <w:t>ской энергии в быту.</w:t>
            </w:r>
          </w:p>
        </w:tc>
        <w:tc>
          <w:tcPr>
            <w:tcW w:w="2835" w:type="dxa"/>
          </w:tcPr>
          <w:p w:rsidR="00BD59B9" w:rsidRPr="003D424A" w:rsidRDefault="00BD59B9" w:rsidP="005C1972">
            <w:pPr>
              <w:jc w:val="center"/>
            </w:pPr>
            <w:r>
              <w:t>Объяснять работу пр</w:t>
            </w:r>
            <w:r>
              <w:t>о</w:t>
            </w:r>
            <w:r>
              <w:t>стых электрических устройств. Ра</w:t>
            </w:r>
            <w:r>
              <w:t>с</w:t>
            </w:r>
            <w:r>
              <w:t>считывать стоимость потребляемой эне</w:t>
            </w:r>
            <w:r>
              <w:t>р</w:t>
            </w:r>
            <w:r>
              <w:t>гии</w:t>
            </w:r>
          </w:p>
        </w:tc>
        <w:tc>
          <w:tcPr>
            <w:tcW w:w="2073" w:type="dxa"/>
          </w:tcPr>
          <w:p w:rsidR="00BD59B9" w:rsidRPr="00C65701" w:rsidRDefault="00BD59B9" w:rsidP="005C1972">
            <w:pPr>
              <w:jc w:val="center"/>
            </w:pPr>
            <w:r>
              <w:t>Для безопасной эксплуатации электротехнич</w:t>
            </w:r>
            <w:r>
              <w:t>е</w:t>
            </w:r>
            <w:r>
              <w:t>ских и электр</w:t>
            </w:r>
            <w:r>
              <w:t>о</w:t>
            </w:r>
            <w:r>
              <w:t>бытовых приб</w:t>
            </w:r>
            <w:r>
              <w:t>о</w:t>
            </w:r>
            <w:r>
              <w:t>ров; осуществл</w:t>
            </w:r>
            <w:r>
              <w:t>е</w:t>
            </w:r>
            <w:r>
              <w:t>ния сборки эле</w:t>
            </w:r>
            <w:r>
              <w:t>к</w:t>
            </w:r>
            <w:r>
              <w:t>трических цепей простых электр</w:t>
            </w:r>
            <w:r>
              <w:t>о</w:t>
            </w:r>
            <w:r>
              <w:t>технических устройств по схемам.</w:t>
            </w:r>
          </w:p>
        </w:tc>
      </w:tr>
      <w:tr w:rsidR="00BD59B9" w:rsidRPr="00C65701" w:rsidTr="005C1972">
        <w:tc>
          <w:tcPr>
            <w:tcW w:w="588" w:type="dxa"/>
          </w:tcPr>
          <w:p w:rsidR="00BD59B9" w:rsidRPr="00C65701" w:rsidRDefault="00BD59B9" w:rsidP="005C1972">
            <w:pPr>
              <w:jc w:val="center"/>
            </w:pPr>
            <w:r>
              <w:lastRenderedPageBreak/>
              <w:t>5</w:t>
            </w:r>
          </w:p>
        </w:tc>
        <w:tc>
          <w:tcPr>
            <w:tcW w:w="2781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Основы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850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D59B9" w:rsidRPr="00C65701" w:rsidRDefault="00BD59B9" w:rsidP="005C1972">
            <w:pPr>
              <w:jc w:val="center"/>
            </w:pPr>
            <w:r>
              <w:t>Технологии ведения би</w:t>
            </w:r>
            <w:r>
              <w:t>з</w:t>
            </w:r>
            <w:r>
              <w:t>неса.</w:t>
            </w:r>
          </w:p>
        </w:tc>
        <w:tc>
          <w:tcPr>
            <w:tcW w:w="2835" w:type="dxa"/>
          </w:tcPr>
          <w:p w:rsidR="00BD59B9" w:rsidRPr="00C65701" w:rsidRDefault="00BD59B9" w:rsidP="005C1972">
            <w:pPr>
              <w:jc w:val="center"/>
            </w:pPr>
            <w:r>
              <w:t>Оценивать возмо</w:t>
            </w:r>
            <w:r>
              <w:t>ж</w:t>
            </w:r>
            <w:r>
              <w:t>ности предприним</w:t>
            </w:r>
            <w:r>
              <w:t>а</w:t>
            </w:r>
            <w:r>
              <w:t>тельской деятельности для попо</w:t>
            </w:r>
            <w:r>
              <w:t>л</w:t>
            </w:r>
            <w:r>
              <w:t>нения семейного бюдж</w:t>
            </w:r>
            <w:r>
              <w:t>е</w:t>
            </w:r>
            <w:r>
              <w:t>та</w:t>
            </w:r>
          </w:p>
        </w:tc>
        <w:tc>
          <w:tcPr>
            <w:tcW w:w="2073" w:type="dxa"/>
          </w:tcPr>
          <w:p w:rsidR="00BD59B9" w:rsidRPr="00C65701" w:rsidRDefault="00BD59B9" w:rsidP="005C1972">
            <w:pPr>
              <w:jc w:val="center"/>
            </w:pPr>
            <w:r>
              <w:t>Для планиров</w:t>
            </w:r>
            <w:r>
              <w:t>а</w:t>
            </w:r>
            <w:r>
              <w:t>ния возможной индивидуальной трудовой де</w:t>
            </w:r>
            <w:r>
              <w:t>я</w:t>
            </w:r>
            <w:r>
              <w:t>тельности</w:t>
            </w:r>
          </w:p>
        </w:tc>
      </w:tr>
      <w:tr w:rsidR="00BD59B9" w:rsidRPr="00C65701" w:rsidTr="005C1972">
        <w:tc>
          <w:tcPr>
            <w:tcW w:w="588" w:type="dxa"/>
          </w:tcPr>
          <w:p w:rsidR="00BD59B9" w:rsidRDefault="00BD59B9" w:rsidP="005C1972">
            <w:pPr>
              <w:jc w:val="center"/>
            </w:pPr>
          </w:p>
        </w:tc>
        <w:tc>
          <w:tcPr>
            <w:tcW w:w="2781" w:type="dxa"/>
            <w:shd w:val="clear" w:color="auto" w:fill="auto"/>
          </w:tcPr>
          <w:p w:rsidR="00BD59B9" w:rsidRDefault="00BD59B9" w:rsidP="005C1972">
            <w:pPr>
              <w:jc w:val="center"/>
            </w:pPr>
            <w:r>
              <w:t>Резерв учебного времени</w:t>
            </w:r>
          </w:p>
        </w:tc>
        <w:tc>
          <w:tcPr>
            <w:tcW w:w="850" w:type="dxa"/>
            <w:shd w:val="clear" w:color="auto" w:fill="auto"/>
          </w:tcPr>
          <w:p w:rsidR="00BD59B9" w:rsidRDefault="00BD59B9" w:rsidP="005C1972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D59B9" w:rsidRPr="00C65701" w:rsidRDefault="00BD59B9" w:rsidP="005C197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D59B9" w:rsidRDefault="00BD59B9" w:rsidP="005C1972">
            <w:pPr>
              <w:jc w:val="center"/>
            </w:pPr>
          </w:p>
        </w:tc>
        <w:tc>
          <w:tcPr>
            <w:tcW w:w="2977" w:type="dxa"/>
          </w:tcPr>
          <w:p w:rsidR="00BD59B9" w:rsidRDefault="00BD59B9" w:rsidP="005C1972">
            <w:pPr>
              <w:jc w:val="center"/>
            </w:pPr>
          </w:p>
        </w:tc>
        <w:tc>
          <w:tcPr>
            <w:tcW w:w="2835" w:type="dxa"/>
          </w:tcPr>
          <w:p w:rsidR="00BD59B9" w:rsidRDefault="00BD59B9" w:rsidP="005C1972">
            <w:pPr>
              <w:jc w:val="center"/>
            </w:pPr>
          </w:p>
        </w:tc>
        <w:tc>
          <w:tcPr>
            <w:tcW w:w="2073" w:type="dxa"/>
          </w:tcPr>
          <w:p w:rsidR="00BD59B9" w:rsidRDefault="00BD59B9" w:rsidP="005C1972">
            <w:pPr>
              <w:jc w:val="center"/>
            </w:pPr>
          </w:p>
        </w:tc>
      </w:tr>
    </w:tbl>
    <w:p w:rsidR="00BD59B9" w:rsidRDefault="00BD59B9" w:rsidP="00BD59B9">
      <w:pPr>
        <w:spacing w:line="360" w:lineRule="auto"/>
        <w:jc w:val="center"/>
        <w:rPr>
          <w:b/>
          <w:sz w:val="28"/>
          <w:szCs w:val="28"/>
        </w:rPr>
      </w:pPr>
    </w:p>
    <w:p w:rsidR="00BD59B9" w:rsidRPr="00F85702" w:rsidRDefault="00BD59B9" w:rsidP="00BD59B9">
      <w:pPr>
        <w:spacing w:line="360" w:lineRule="auto"/>
        <w:jc w:val="center"/>
        <w:rPr>
          <w:b/>
          <w:sz w:val="28"/>
          <w:szCs w:val="28"/>
        </w:rPr>
      </w:pPr>
      <w:r w:rsidRPr="00F85702">
        <w:rPr>
          <w:b/>
          <w:sz w:val="28"/>
          <w:szCs w:val="28"/>
        </w:rPr>
        <w:t>Поурочное планирование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4100"/>
        <w:gridCol w:w="3544"/>
        <w:gridCol w:w="2693"/>
        <w:gridCol w:w="2280"/>
        <w:gridCol w:w="1689"/>
      </w:tblGrid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pPr>
              <w:jc w:val="center"/>
              <w:rPr>
                <w:b/>
              </w:rPr>
            </w:pPr>
            <w:r w:rsidRPr="007A1A9B">
              <w:rPr>
                <w:b/>
              </w:rPr>
              <w:t>Сроки (учебная неделя)</w:t>
            </w:r>
          </w:p>
        </w:tc>
        <w:tc>
          <w:tcPr>
            <w:tcW w:w="4100" w:type="dxa"/>
          </w:tcPr>
          <w:p w:rsidR="00BD59B9" w:rsidRPr="007A1A9B" w:rsidRDefault="00BD59B9" w:rsidP="005C1972">
            <w:pPr>
              <w:jc w:val="center"/>
              <w:rPr>
                <w:b/>
              </w:rPr>
            </w:pPr>
            <w:r w:rsidRPr="007A1A9B">
              <w:rPr>
                <w:b/>
              </w:rPr>
              <w:t>Тема урока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Pr>
              <w:jc w:val="center"/>
              <w:rPr>
                <w:b/>
              </w:rPr>
            </w:pPr>
            <w:r w:rsidRPr="007A1A9B">
              <w:rPr>
                <w:b/>
              </w:rPr>
              <w:t>Демонстрация (нагля</w:t>
            </w:r>
            <w:r w:rsidRPr="007A1A9B">
              <w:rPr>
                <w:b/>
              </w:rPr>
              <w:t>д</w:t>
            </w:r>
            <w:r w:rsidRPr="007A1A9B">
              <w:rPr>
                <w:b/>
              </w:rPr>
              <w:t>ность, ТСО)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pPr>
              <w:jc w:val="center"/>
              <w:rPr>
                <w:b/>
              </w:rPr>
            </w:pPr>
            <w:r w:rsidRPr="007A1A9B">
              <w:rPr>
                <w:b/>
              </w:rPr>
              <w:t>Педагогические усл</w:t>
            </w:r>
            <w:r w:rsidRPr="007A1A9B">
              <w:rPr>
                <w:b/>
              </w:rPr>
              <w:t>о</w:t>
            </w:r>
            <w:r w:rsidRPr="007A1A9B">
              <w:rPr>
                <w:b/>
              </w:rPr>
              <w:t>вия реал</w:t>
            </w:r>
            <w:r w:rsidRPr="007A1A9B">
              <w:rPr>
                <w:b/>
              </w:rPr>
              <w:t>и</w:t>
            </w:r>
            <w:r w:rsidRPr="007A1A9B">
              <w:rPr>
                <w:b/>
              </w:rPr>
              <w:t>зации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pPr>
              <w:ind w:left="-108"/>
              <w:jc w:val="center"/>
              <w:rPr>
                <w:b/>
              </w:rPr>
            </w:pPr>
            <w:r w:rsidRPr="007A1A9B">
              <w:rPr>
                <w:b/>
              </w:rPr>
              <w:t>Проектная и иссл</w:t>
            </w:r>
            <w:r w:rsidRPr="007A1A9B">
              <w:rPr>
                <w:b/>
              </w:rPr>
              <w:t>е</w:t>
            </w:r>
            <w:r w:rsidRPr="007A1A9B">
              <w:rPr>
                <w:b/>
              </w:rPr>
              <w:t>довательская де</w:t>
            </w:r>
            <w:r w:rsidRPr="007A1A9B">
              <w:rPr>
                <w:b/>
              </w:rPr>
              <w:t>я</w:t>
            </w:r>
            <w:r w:rsidRPr="007A1A9B">
              <w:rPr>
                <w:b/>
              </w:rPr>
              <w:t>тельность</w:t>
            </w:r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>
            <w:pPr>
              <w:jc w:val="center"/>
              <w:rPr>
                <w:b/>
              </w:rPr>
            </w:pPr>
            <w:r w:rsidRPr="007A1A9B">
              <w:rPr>
                <w:b/>
              </w:rPr>
              <w:t>Формы т</w:t>
            </w:r>
            <w:r w:rsidRPr="007A1A9B">
              <w:rPr>
                <w:b/>
              </w:rPr>
              <w:t>е</w:t>
            </w:r>
            <w:r w:rsidRPr="007A1A9B">
              <w:rPr>
                <w:b/>
              </w:rPr>
              <w:t>матического ко</w:t>
            </w:r>
            <w:r w:rsidRPr="007A1A9B">
              <w:rPr>
                <w:b/>
              </w:rPr>
              <w:t>н</w:t>
            </w:r>
            <w:r w:rsidRPr="007A1A9B">
              <w:rPr>
                <w:b/>
              </w:rPr>
              <w:t>троля</w:t>
            </w:r>
          </w:p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 xml:space="preserve">Вводное занятие. 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Интернет-ресурсы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Беседа, практич</w:t>
            </w:r>
            <w:r w:rsidRPr="007A1A9B">
              <w:t>е</w:t>
            </w:r>
            <w:r w:rsidRPr="007A1A9B">
              <w:t>ская раб</w:t>
            </w:r>
            <w:r w:rsidRPr="007A1A9B">
              <w:t>о</w:t>
            </w:r>
            <w:r w:rsidRPr="007A1A9B">
              <w:t xml:space="preserve">та, выбор темы проекта. 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/>
        </w:tc>
        <w:tc>
          <w:tcPr>
            <w:tcW w:w="4100" w:type="dxa"/>
          </w:tcPr>
          <w:p w:rsidR="00BD59B9" w:rsidRPr="007A1A9B" w:rsidRDefault="00BD59B9" w:rsidP="005C1972">
            <w:r w:rsidRPr="007A1A9B">
              <w:rPr>
                <w:b/>
              </w:rPr>
              <w:t>Технологии ведения дома</w:t>
            </w:r>
            <w:r w:rsidRPr="007A1A9B">
              <w:rPr>
                <w:b/>
              </w:rPr>
              <w:t>ш</w:t>
            </w:r>
            <w:r w:rsidRPr="007A1A9B">
              <w:rPr>
                <w:b/>
              </w:rPr>
              <w:t xml:space="preserve">него хозяйства – </w:t>
            </w:r>
            <w:proofErr w:type="gramStart"/>
            <w:r w:rsidRPr="007A1A9B">
              <w:rPr>
                <w:b/>
              </w:rPr>
              <w:t>5  ч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/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/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2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Простейший ремонт элементов систем вод</w:t>
            </w:r>
            <w:r w:rsidRPr="007A1A9B">
              <w:t>о</w:t>
            </w:r>
            <w:r w:rsidRPr="007A1A9B">
              <w:t>снабжения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BD59B9">
            <w:r w:rsidRPr="007A1A9B">
              <w:t xml:space="preserve">Схемы, таблицы, каталоги, </w:t>
            </w:r>
            <w:proofErr w:type="spellStart"/>
            <w:r>
              <w:t>интернет-ресурсы</w:t>
            </w:r>
            <w:proofErr w:type="spellEnd"/>
            <w:r>
              <w:t>, видеоматериалы,</w:t>
            </w:r>
            <w:r w:rsidRPr="007A1A9B">
              <w:t xml:space="preserve"> шланги, прокладки, кран, </w:t>
            </w:r>
            <w:r>
              <w:t>слив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Просмотр видеос</w:t>
            </w:r>
            <w:r w:rsidRPr="007A1A9B">
              <w:t>ю</w:t>
            </w:r>
            <w:r w:rsidRPr="007A1A9B">
              <w:t>жетов о ремонте сантехники. Демо</w:t>
            </w:r>
            <w:r w:rsidRPr="007A1A9B">
              <w:t>н</w:t>
            </w:r>
            <w:r w:rsidRPr="007A1A9B">
              <w:t>страция приемов. Практическая раб</w:t>
            </w:r>
            <w:r w:rsidRPr="007A1A9B">
              <w:t>о</w:t>
            </w:r>
            <w:r w:rsidRPr="007A1A9B">
              <w:t>та. Опрос по теме.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r w:rsidRPr="007A1A9B">
              <w:t>Проект</w:t>
            </w:r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3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Простейший ремонт систем канализации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Интернет-ресурсы, схемы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Просмотр видеос</w:t>
            </w:r>
            <w:r w:rsidRPr="007A1A9B">
              <w:t>ю</w:t>
            </w:r>
            <w:r w:rsidRPr="007A1A9B">
              <w:t>жетов о ремонте сантехники. Демо</w:t>
            </w:r>
            <w:r w:rsidRPr="007A1A9B">
              <w:t>н</w:t>
            </w:r>
            <w:r w:rsidRPr="007A1A9B">
              <w:t>страция приемов. Практическая раб</w:t>
            </w:r>
            <w:r w:rsidRPr="007A1A9B">
              <w:t>о</w:t>
            </w:r>
            <w:r w:rsidRPr="007A1A9B">
              <w:t>та. Опрос по теме.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lastRenderedPageBreak/>
              <w:t>4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Технология р</w:t>
            </w:r>
            <w:r w:rsidRPr="007A1A9B">
              <w:t>е</w:t>
            </w:r>
            <w:r w:rsidRPr="007A1A9B">
              <w:t>монта и отделки жилых помещений.</w:t>
            </w:r>
            <w:r w:rsidRPr="007A1A9B">
              <w:rPr>
                <w:b/>
              </w:rPr>
              <w:t xml:space="preserve"> </w:t>
            </w:r>
            <w:r w:rsidRPr="007A1A9B">
              <w:t>В</w:t>
            </w:r>
            <w:r w:rsidRPr="007A1A9B">
              <w:t>и</w:t>
            </w:r>
            <w:r w:rsidRPr="007A1A9B">
              <w:t>ды ремонта и отделочных работ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BD59B9">
            <w:r w:rsidRPr="007A1A9B">
              <w:t xml:space="preserve">Схемы, </w:t>
            </w:r>
            <w:proofErr w:type="gramStart"/>
            <w:r w:rsidRPr="007A1A9B">
              <w:t>таблицы,,</w:t>
            </w:r>
            <w:proofErr w:type="gramEnd"/>
            <w:r w:rsidRPr="007A1A9B">
              <w:t xml:space="preserve">  ка</w:t>
            </w:r>
            <w:r w:rsidRPr="007A1A9B">
              <w:t>р</w:t>
            </w:r>
            <w:r w:rsidRPr="007A1A9B">
              <w:t xml:space="preserve">точки-задания, </w:t>
            </w:r>
            <w:proofErr w:type="spellStart"/>
            <w:r w:rsidRPr="007A1A9B">
              <w:t>интернет-ресурсы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Беседа. Практич</w:t>
            </w:r>
            <w:r w:rsidRPr="007A1A9B">
              <w:t>е</w:t>
            </w:r>
            <w:r w:rsidRPr="007A1A9B">
              <w:t>ская работа Опрос по теме.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r w:rsidRPr="007A1A9B">
              <w:t>Проект</w:t>
            </w:r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5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Оклейка стен обоями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 w:rsidRPr="007A1A9B">
              <w:t>образцы</w:t>
            </w:r>
            <w:proofErr w:type="gramEnd"/>
            <w:r w:rsidRPr="007A1A9B">
              <w:t xml:space="preserve"> обоев, пособие «Виды обоев», катал</w:t>
            </w:r>
            <w:r w:rsidRPr="007A1A9B">
              <w:t>о</w:t>
            </w:r>
            <w:r w:rsidRPr="007A1A9B">
              <w:t>ги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Беседа. Практич</w:t>
            </w:r>
            <w:r w:rsidRPr="007A1A9B">
              <w:t>е</w:t>
            </w:r>
            <w:r w:rsidRPr="007A1A9B">
              <w:t>ская работа</w:t>
            </w:r>
            <w:r>
              <w:t>.</w:t>
            </w:r>
            <w:r w:rsidRPr="007A1A9B">
              <w:t xml:space="preserve"> Опрос по теме.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6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Практическая работа «Выполнение ремонтно-отделочных работ»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 w:rsidRPr="007A1A9B">
              <w:t>шп</w:t>
            </w:r>
            <w:r w:rsidRPr="007A1A9B">
              <w:t>а</w:t>
            </w:r>
            <w:r w:rsidRPr="007A1A9B">
              <w:t>тели</w:t>
            </w:r>
            <w:proofErr w:type="gramEnd"/>
            <w:r w:rsidRPr="007A1A9B">
              <w:t>, шпатлевка, обойный клей, обои, к</w:t>
            </w:r>
            <w:r w:rsidRPr="007A1A9B">
              <w:t>е</w:t>
            </w:r>
            <w:r w:rsidRPr="007A1A9B">
              <w:t>рамическая плитка</w:t>
            </w:r>
            <w:r>
              <w:t>, панели для ремонтных работ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работа (окле</w:t>
            </w:r>
            <w:r w:rsidRPr="007A1A9B">
              <w:t>й</w:t>
            </w:r>
            <w:r w:rsidRPr="007A1A9B">
              <w:t>ка обоев, шпатлевание).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работа</w:t>
            </w:r>
          </w:p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7</w:t>
            </w:r>
          </w:p>
        </w:tc>
        <w:tc>
          <w:tcPr>
            <w:tcW w:w="4100" w:type="dxa"/>
          </w:tcPr>
          <w:p w:rsidR="00BD59B9" w:rsidRPr="007A1A9B" w:rsidRDefault="00BD59B9" w:rsidP="005C1972">
            <w:pPr>
              <w:rPr>
                <w:b/>
              </w:rPr>
            </w:pPr>
            <w:r w:rsidRPr="007A1A9B">
              <w:rPr>
                <w:b/>
              </w:rPr>
              <w:t>Основы проектирования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образцы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>
              <w:t>Промежуточный контроль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проект</w:t>
            </w:r>
            <w:proofErr w:type="gramEnd"/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/>
        </w:tc>
        <w:tc>
          <w:tcPr>
            <w:tcW w:w="4100" w:type="dxa"/>
          </w:tcPr>
          <w:p w:rsidR="00BD59B9" w:rsidRPr="007A1A9B" w:rsidRDefault="00BD59B9" w:rsidP="005C1972">
            <w:pPr>
              <w:rPr>
                <w:b/>
              </w:rPr>
            </w:pPr>
            <w:r w:rsidRPr="00FB3C80">
              <w:rPr>
                <w:b/>
              </w:rPr>
              <w:t>Современное производство и профессиональное образование</w:t>
            </w:r>
            <w:r>
              <w:rPr>
                <w:b/>
              </w:rPr>
              <w:t xml:space="preserve"> 1 ч (5ч)</w:t>
            </w:r>
            <w:r w:rsidRPr="007A1A9B">
              <w:rPr>
                <w:b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D59B9" w:rsidRDefault="00BD59B9" w:rsidP="005C1972"/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/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8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Виды предприятий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презентация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Беседа, сообщения учащихся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/>
        </w:tc>
        <w:tc>
          <w:tcPr>
            <w:tcW w:w="4100" w:type="dxa"/>
          </w:tcPr>
          <w:p w:rsidR="00BD59B9" w:rsidRDefault="00BD59B9" w:rsidP="005C1972">
            <w:pPr>
              <w:rPr>
                <w:b/>
              </w:rPr>
            </w:pPr>
          </w:p>
          <w:p w:rsidR="00BD59B9" w:rsidRPr="007A1A9B" w:rsidRDefault="00BD59B9" w:rsidP="005C1972">
            <w:pPr>
              <w:rPr>
                <w:b/>
              </w:rPr>
            </w:pPr>
            <w:r w:rsidRPr="007A1A9B">
              <w:rPr>
                <w:b/>
              </w:rPr>
              <w:t xml:space="preserve">Электротехнические работы. </w:t>
            </w:r>
            <w:r>
              <w:rPr>
                <w:b/>
              </w:rPr>
              <w:t>8 ч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/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/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9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Области применения электрической энергии. Электрическая цепь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Электронные конструкт</w:t>
            </w:r>
            <w:r w:rsidRPr="007A1A9B">
              <w:t>о</w:t>
            </w:r>
            <w:r w:rsidRPr="007A1A9B">
              <w:t>ры, схемы</w:t>
            </w:r>
            <w:r>
              <w:t>, учебники, методические пособия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та. Беседа.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10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Составление электрических схем, работа бытовых приб</w:t>
            </w:r>
            <w:r w:rsidRPr="007A1A9B">
              <w:t>о</w:t>
            </w:r>
            <w:r w:rsidRPr="007A1A9B">
              <w:t>ров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Электронные конструкт</w:t>
            </w:r>
            <w:r w:rsidRPr="007A1A9B">
              <w:t>о</w:t>
            </w:r>
            <w:r w:rsidRPr="007A1A9B">
              <w:t>ры, схемы</w:t>
            </w:r>
            <w:r>
              <w:t>, учебники, методические пособия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 (последовательное, параллельное и смешанное соединение). Беседа.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lastRenderedPageBreak/>
              <w:t>11</w:t>
            </w:r>
          </w:p>
        </w:tc>
        <w:tc>
          <w:tcPr>
            <w:tcW w:w="4100" w:type="dxa"/>
          </w:tcPr>
          <w:p w:rsidR="00BD59B9" w:rsidRPr="007A1A9B" w:rsidRDefault="00BD59B9" w:rsidP="005C1972">
            <w:pPr>
              <w:jc w:val="center"/>
            </w:pPr>
            <w:r w:rsidRPr="007A1A9B">
              <w:t>Использование электроэнергии для освещения Эле</w:t>
            </w:r>
            <w:r w:rsidRPr="007A1A9B">
              <w:t>к</w:t>
            </w:r>
            <w:r w:rsidRPr="007A1A9B">
              <w:t>трифицированные инстр</w:t>
            </w:r>
            <w:r w:rsidRPr="007A1A9B">
              <w:t>у</w:t>
            </w:r>
            <w:r w:rsidRPr="007A1A9B">
              <w:t>менты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Электронные конструкт</w:t>
            </w:r>
            <w:r w:rsidRPr="007A1A9B">
              <w:t>о</w:t>
            </w:r>
            <w:r w:rsidRPr="007A1A9B">
              <w:t>ры, схемы</w:t>
            </w:r>
            <w:r>
              <w:t>, методические пособия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та. Беседа.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12</w:t>
            </w:r>
          </w:p>
        </w:tc>
        <w:tc>
          <w:tcPr>
            <w:tcW w:w="4100" w:type="dxa"/>
          </w:tcPr>
          <w:p w:rsidR="00BD59B9" w:rsidRPr="007A1A9B" w:rsidRDefault="00BD59B9" w:rsidP="005C1972">
            <w:pPr>
              <w:jc w:val="center"/>
            </w:pPr>
            <w:r w:rsidRPr="007A1A9B">
              <w:t>Электронагревательные приборы.  Электромагнитные реле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Электронные конструкт</w:t>
            </w:r>
            <w:r w:rsidRPr="007A1A9B">
              <w:t>о</w:t>
            </w:r>
            <w:r w:rsidRPr="007A1A9B">
              <w:t>ры, схемы</w:t>
            </w:r>
            <w:r>
              <w:t>, методические пособия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та. Беседа.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13</w:t>
            </w:r>
          </w:p>
        </w:tc>
        <w:tc>
          <w:tcPr>
            <w:tcW w:w="4100" w:type="dxa"/>
          </w:tcPr>
          <w:p w:rsidR="00BD59B9" w:rsidRPr="007A1A9B" w:rsidRDefault="00BD59B9" w:rsidP="005C1972">
            <w:pPr>
              <w:jc w:val="center"/>
            </w:pPr>
            <w:r w:rsidRPr="007A1A9B">
              <w:t>Элементная база радиоэлектроники (телеграфная, телефонная, радио- и оптическая связь; экологические проблемы, защита от излучений)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Электронные конструкт</w:t>
            </w:r>
            <w:r w:rsidRPr="007A1A9B">
              <w:t>о</w:t>
            </w:r>
            <w:r w:rsidRPr="007A1A9B">
              <w:t>ры, схемы</w:t>
            </w:r>
            <w:r>
              <w:t>, методические пособия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та. Беседа.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14</w:t>
            </w:r>
          </w:p>
        </w:tc>
        <w:tc>
          <w:tcPr>
            <w:tcW w:w="4100" w:type="dxa"/>
          </w:tcPr>
          <w:p w:rsidR="00BD59B9" w:rsidRPr="007A1A9B" w:rsidRDefault="00BD59B9" w:rsidP="005C1972">
            <w:pPr>
              <w:jc w:val="center"/>
            </w:pPr>
            <w:r w:rsidRPr="007A1A9B">
              <w:t>Простейшие аналоговые автоматы в быту и на производстве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Электронные конструкт</w:t>
            </w:r>
            <w:r w:rsidRPr="007A1A9B">
              <w:t>о</w:t>
            </w:r>
            <w:r w:rsidRPr="007A1A9B">
              <w:t>ры, схемы</w:t>
            </w:r>
            <w:r>
              <w:t>, методические пособия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та. Беседа.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15</w:t>
            </w:r>
          </w:p>
        </w:tc>
        <w:tc>
          <w:tcPr>
            <w:tcW w:w="4100" w:type="dxa"/>
          </w:tcPr>
          <w:p w:rsidR="00BD59B9" w:rsidRPr="007A1A9B" w:rsidRDefault="00BD59B9" w:rsidP="005C1972">
            <w:pPr>
              <w:jc w:val="center"/>
            </w:pPr>
            <w:r w:rsidRPr="007A1A9B">
              <w:t>Составление электрических схем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Электронные конструкт</w:t>
            </w:r>
            <w:r w:rsidRPr="007A1A9B">
              <w:t>о</w:t>
            </w:r>
            <w:r w:rsidRPr="007A1A9B">
              <w:t>ры, схемы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та. Беседа.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16</w:t>
            </w:r>
          </w:p>
        </w:tc>
        <w:tc>
          <w:tcPr>
            <w:tcW w:w="4100" w:type="dxa"/>
          </w:tcPr>
          <w:p w:rsidR="00BD59B9" w:rsidRPr="007A1A9B" w:rsidRDefault="00BD59B9" w:rsidP="005C1972">
            <w:pPr>
              <w:jc w:val="center"/>
            </w:pPr>
            <w:r w:rsidRPr="007A1A9B">
              <w:t>Профессии, связанные с электроте</w:t>
            </w:r>
            <w:r w:rsidRPr="007A1A9B">
              <w:t>х</w:t>
            </w:r>
            <w:r w:rsidRPr="007A1A9B">
              <w:t>никой и электронными технологиями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>
              <w:t>Рекламные материалы учреждений СПО и ВПО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та. Беседа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проект</w:t>
            </w:r>
            <w:proofErr w:type="gramEnd"/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/>
        </w:tc>
        <w:tc>
          <w:tcPr>
            <w:tcW w:w="4100" w:type="dxa"/>
          </w:tcPr>
          <w:p w:rsidR="00BD59B9" w:rsidRPr="007A1A9B" w:rsidRDefault="00BD59B9" w:rsidP="005C1972">
            <w:pPr>
              <w:rPr>
                <w:b/>
              </w:rPr>
            </w:pPr>
            <w:r w:rsidRPr="007A1A9B">
              <w:rPr>
                <w:b/>
              </w:rPr>
              <w:t>Основы предпринимател</w:t>
            </w:r>
            <w:r w:rsidRPr="007A1A9B">
              <w:rPr>
                <w:b/>
              </w:rPr>
              <w:t>ь</w:t>
            </w:r>
            <w:r w:rsidRPr="007A1A9B">
              <w:rPr>
                <w:b/>
              </w:rPr>
              <w:t>ства.</w:t>
            </w:r>
            <w:r>
              <w:rPr>
                <w:b/>
              </w:rPr>
              <w:t xml:space="preserve"> 12ч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/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/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17</w:t>
            </w:r>
          </w:p>
        </w:tc>
        <w:tc>
          <w:tcPr>
            <w:tcW w:w="4100" w:type="dxa"/>
          </w:tcPr>
          <w:p w:rsidR="00BD59B9" w:rsidRPr="007A1A9B" w:rsidRDefault="00BD59B9" w:rsidP="005C1972">
            <w:r>
              <w:t>Рынок. Предпринимательство. Риски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презентация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Беседа, практич</w:t>
            </w:r>
            <w:r w:rsidRPr="007A1A9B">
              <w:t>е</w:t>
            </w:r>
            <w:r w:rsidRPr="007A1A9B">
              <w:t xml:space="preserve">ская работа 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18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Порядок регистрации. Налоги и прочие отчисления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Образцы заявлений на р</w:t>
            </w:r>
            <w:r w:rsidRPr="007A1A9B">
              <w:t>е</w:t>
            </w:r>
            <w:r w:rsidRPr="007A1A9B">
              <w:t>гистрацию.</w:t>
            </w:r>
            <w:r>
              <w:t xml:space="preserve"> Презентация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 по оформлению заявления на откр</w:t>
            </w:r>
            <w:r w:rsidRPr="007A1A9B">
              <w:t>ы</w:t>
            </w:r>
            <w:r w:rsidRPr="007A1A9B">
              <w:t>тие ИП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19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Бизнес-план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Интернет-ресурсы</w:t>
            </w:r>
            <w:r>
              <w:t>, карточки с терминами, определениями и планом составления бизнес-плана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 «Предприним</w:t>
            </w:r>
            <w:r w:rsidRPr="007A1A9B">
              <w:t>а</w:t>
            </w:r>
            <w:r w:rsidRPr="007A1A9B">
              <w:t>тельская идея»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lastRenderedPageBreak/>
              <w:t>20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 xml:space="preserve">Понятие менеджмента </w:t>
            </w:r>
            <w:r>
              <w:t>в предпринимательстве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презентация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 xml:space="preserve">та, деловая игра, опрос 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21</w:t>
            </w:r>
          </w:p>
        </w:tc>
        <w:tc>
          <w:tcPr>
            <w:tcW w:w="4100" w:type="dxa"/>
          </w:tcPr>
          <w:p w:rsidR="00BD59B9" w:rsidRPr="007A1A9B" w:rsidRDefault="00BD59B9" w:rsidP="005C1972">
            <w:r>
              <w:t xml:space="preserve">Понятие </w:t>
            </w:r>
            <w:r w:rsidRPr="007A1A9B">
              <w:t>марк</w:t>
            </w:r>
            <w:r w:rsidRPr="007A1A9B">
              <w:t>е</w:t>
            </w:r>
            <w:r w:rsidRPr="007A1A9B">
              <w:t>тинга</w:t>
            </w:r>
            <w:r>
              <w:t xml:space="preserve"> в предпринимательстве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презентация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 xml:space="preserve">та, деловая игра, опрос 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Default="00BD59B9" w:rsidP="005C1972">
            <w:r>
              <w:t>22</w:t>
            </w:r>
          </w:p>
        </w:tc>
        <w:tc>
          <w:tcPr>
            <w:tcW w:w="4100" w:type="dxa"/>
          </w:tcPr>
          <w:p w:rsidR="00BD59B9" w:rsidRPr="007A1A9B" w:rsidRDefault="00BD59B9" w:rsidP="005C1972">
            <w:r>
              <w:t>Проектирование изделия или услуги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>
              <w:t>Материалы, проекты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>
              <w:t>Практическая работа</w:t>
            </w:r>
            <w:r>
              <w:t>, доклады учащихся (по группам)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проект</w:t>
            </w:r>
            <w:proofErr w:type="gramEnd"/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>
              <w:t>23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Реклама</w:t>
            </w:r>
            <w:r>
              <w:t xml:space="preserve">: </w:t>
            </w:r>
            <w:r w:rsidRPr="007A1A9B">
              <w:t>история; м</w:t>
            </w:r>
            <w:r w:rsidRPr="007A1A9B">
              <w:t>о</w:t>
            </w:r>
            <w:r w:rsidRPr="007A1A9B">
              <w:t>тивы</w:t>
            </w:r>
            <w:r>
              <w:t>,</w:t>
            </w:r>
            <w:r w:rsidRPr="007A1A9B">
              <w:t xml:space="preserve"> композиция 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Пособие по рекламе</w:t>
            </w:r>
            <w:r>
              <w:t>, образцы рекламы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Практические раб</w:t>
            </w:r>
            <w:r w:rsidRPr="007A1A9B">
              <w:t>о</w:t>
            </w:r>
            <w:r>
              <w:t>ты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Default="00BD59B9" w:rsidP="005C1972">
            <w:r>
              <w:t>24</w:t>
            </w:r>
          </w:p>
        </w:tc>
        <w:tc>
          <w:tcPr>
            <w:tcW w:w="4100" w:type="dxa"/>
          </w:tcPr>
          <w:p w:rsidR="00BD59B9" w:rsidRPr="007A1A9B" w:rsidRDefault="00BD59B9" w:rsidP="005C1972">
            <w:r>
              <w:t>Жанры рекламы. Сувенирная продукция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BD59B9">
            <w:r>
              <w:t>Пособие по рекламе, образцы реклам</w:t>
            </w:r>
            <w:r>
              <w:t>ной продукции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>
              <w:t>Практическая работа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 w:rsidRPr="007A1A9B">
              <w:t>2</w:t>
            </w:r>
            <w:r>
              <w:t>5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Имидж и фирменный стиль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>Планшет «Фирменный стиль», пособие по рекл</w:t>
            </w:r>
            <w:r w:rsidRPr="007A1A9B">
              <w:t>а</w:t>
            </w:r>
            <w:r w:rsidRPr="007A1A9B">
              <w:t>ме, образцы логотипов и фирменных знаков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Практическая раб</w:t>
            </w:r>
            <w:r w:rsidRPr="007A1A9B">
              <w:t>о</w:t>
            </w:r>
            <w:r w:rsidRPr="007A1A9B">
              <w:t>та «Фирменный знак»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>
              <w:t>26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Этика предпр</w:t>
            </w:r>
            <w:r w:rsidRPr="007A1A9B">
              <w:t>и</w:t>
            </w:r>
            <w:r w:rsidRPr="007A1A9B">
              <w:t>нимательства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 xml:space="preserve"> Творческие задачи. Интернет-ресурсы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Беседа. Практич</w:t>
            </w:r>
            <w:r w:rsidRPr="007A1A9B">
              <w:t>е</w:t>
            </w:r>
            <w:r w:rsidRPr="007A1A9B">
              <w:t>ская работа</w:t>
            </w:r>
            <w:r>
              <w:t>, решение ситуационных задач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>
              <w:t>27</w:t>
            </w:r>
          </w:p>
        </w:tc>
        <w:tc>
          <w:tcPr>
            <w:tcW w:w="4100" w:type="dxa"/>
          </w:tcPr>
          <w:p w:rsidR="00BD59B9" w:rsidRPr="007A1A9B" w:rsidRDefault="00BD59B9" w:rsidP="005C1972">
            <w:r>
              <w:t>Психология предпринимательства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 w:rsidRPr="007A1A9B">
              <w:t>опросники</w:t>
            </w:r>
            <w:proofErr w:type="gramEnd"/>
            <w:r w:rsidRPr="007A1A9B">
              <w:t xml:space="preserve">, </w:t>
            </w:r>
            <w:r w:rsidRPr="007A1A9B">
              <w:rPr>
                <w:lang w:val="en-US"/>
              </w:rPr>
              <w:t>CD</w:t>
            </w:r>
            <w:r w:rsidRPr="007A1A9B">
              <w:t xml:space="preserve"> по развитию памяти, вним</w:t>
            </w:r>
            <w:r w:rsidRPr="007A1A9B">
              <w:t>а</w:t>
            </w:r>
            <w:r w:rsidRPr="007A1A9B">
              <w:t>ния, логического мышл</w:t>
            </w:r>
            <w:r w:rsidRPr="007A1A9B">
              <w:t>е</w:t>
            </w:r>
            <w:r w:rsidRPr="007A1A9B">
              <w:t xml:space="preserve">ния. Творческие задачи. Пособия по </w:t>
            </w:r>
            <w:proofErr w:type="spellStart"/>
            <w:r w:rsidRPr="007A1A9B">
              <w:t>проф.самоопределению</w:t>
            </w:r>
            <w:proofErr w:type="spellEnd"/>
            <w:r w:rsidRPr="007A1A9B">
              <w:t>. Интернет-ресурсы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>
              <w:t>Практическая работа, самодиагностика и самоанализ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>
              <w:t>28</w:t>
            </w:r>
          </w:p>
        </w:tc>
        <w:tc>
          <w:tcPr>
            <w:tcW w:w="4100" w:type="dxa"/>
          </w:tcPr>
          <w:p w:rsidR="00BD59B9" w:rsidRPr="007A1A9B" w:rsidRDefault="00BD59B9" w:rsidP="005C1972">
            <w:r>
              <w:t>Особенности мышления и других психических процессов</w:t>
            </w:r>
            <w:r w:rsidR="00DA2A4F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 w:rsidRPr="007A1A9B">
              <w:t>опросники</w:t>
            </w:r>
            <w:proofErr w:type="gramEnd"/>
            <w:r w:rsidRPr="007A1A9B">
              <w:t xml:space="preserve">, </w:t>
            </w:r>
            <w:r w:rsidRPr="007A1A9B">
              <w:rPr>
                <w:lang w:val="en-US"/>
              </w:rPr>
              <w:t>CD</w:t>
            </w:r>
            <w:r w:rsidRPr="007A1A9B">
              <w:t xml:space="preserve"> по развитию памяти, вним</w:t>
            </w:r>
            <w:r w:rsidRPr="007A1A9B">
              <w:t>а</w:t>
            </w:r>
            <w:r w:rsidRPr="007A1A9B">
              <w:t>ния, логического мыш</w:t>
            </w:r>
            <w:r w:rsidRPr="007A1A9B">
              <w:lastRenderedPageBreak/>
              <w:t>л</w:t>
            </w:r>
            <w:r w:rsidRPr="007A1A9B">
              <w:t>е</w:t>
            </w:r>
            <w:r w:rsidRPr="007A1A9B">
              <w:t xml:space="preserve">ния. Творческие задачи. Пособия по </w:t>
            </w:r>
            <w:proofErr w:type="spellStart"/>
            <w:r w:rsidRPr="007A1A9B">
              <w:t>проф.самоопределению</w:t>
            </w:r>
            <w:proofErr w:type="spellEnd"/>
            <w:r w:rsidRPr="007A1A9B">
              <w:t>. Интернет-ресурсы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>
              <w:lastRenderedPageBreak/>
              <w:t>Практическая работа, самодиагностика и самоанализ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/>
        </w:tc>
        <w:tc>
          <w:tcPr>
            <w:tcW w:w="4100" w:type="dxa"/>
          </w:tcPr>
          <w:p w:rsidR="00BD59B9" w:rsidRPr="007A1A9B" w:rsidRDefault="00BD59B9" w:rsidP="005C1972">
            <w:r>
              <w:rPr>
                <w:b/>
              </w:rPr>
              <w:t>«</w:t>
            </w:r>
            <w:r w:rsidRPr="007A1A9B">
              <w:rPr>
                <w:b/>
              </w:rPr>
              <w:t>Современное производство и профессиональное образов</w:t>
            </w:r>
            <w:r w:rsidRPr="007A1A9B">
              <w:rPr>
                <w:b/>
              </w:rPr>
              <w:t>а</w:t>
            </w:r>
            <w:r w:rsidRPr="007A1A9B">
              <w:rPr>
                <w:b/>
              </w:rPr>
              <w:t>ние</w:t>
            </w:r>
            <w:r>
              <w:rPr>
                <w:b/>
              </w:rPr>
              <w:t>» 4ч (5ч)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/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/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>
              <w:t>29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 xml:space="preserve">Пути получения </w:t>
            </w:r>
            <w:proofErr w:type="spellStart"/>
            <w:r w:rsidRPr="007A1A9B">
              <w:t>проф.образования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DA2A4F">
            <w:r w:rsidRPr="007A1A9B">
              <w:t xml:space="preserve">Пособие по </w:t>
            </w:r>
            <w:proofErr w:type="spellStart"/>
            <w:r w:rsidRPr="007A1A9B">
              <w:t>проф.самоопределению</w:t>
            </w:r>
            <w:proofErr w:type="spellEnd"/>
            <w:r w:rsidRPr="007A1A9B">
              <w:t>, справочники для поступ</w:t>
            </w:r>
            <w:r w:rsidRPr="007A1A9B">
              <w:t>а</w:t>
            </w:r>
            <w:r w:rsidRPr="007A1A9B">
              <w:t xml:space="preserve">ющих </w:t>
            </w:r>
            <w:r w:rsidR="00DA2A4F">
              <w:t>(СПО, ВПО)</w:t>
            </w:r>
            <w:r w:rsidRPr="007A1A9B">
              <w:t xml:space="preserve">, </w:t>
            </w:r>
            <w:proofErr w:type="spellStart"/>
            <w:r w:rsidRPr="007A1A9B">
              <w:t>интернет-ресурсы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Беседа, практич</w:t>
            </w:r>
            <w:r w:rsidRPr="007A1A9B">
              <w:t>е</w:t>
            </w:r>
            <w:r w:rsidRPr="007A1A9B">
              <w:t>ская работа, пр</w:t>
            </w:r>
            <w:r w:rsidRPr="007A1A9B">
              <w:t>о</w:t>
            </w:r>
            <w:r w:rsidRPr="007A1A9B">
              <w:t>фессиональные пробы, самоанализ, самодиагностика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r>
              <w:t>Проектирование профессионального плана с учетом интересов, склонностей, способностей учащихся.</w:t>
            </w:r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>
              <w:t>30</w:t>
            </w:r>
          </w:p>
        </w:tc>
        <w:tc>
          <w:tcPr>
            <w:tcW w:w="4100" w:type="dxa"/>
          </w:tcPr>
          <w:p w:rsidR="00BD59B9" w:rsidRPr="007A1A9B" w:rsidRDefault="00BD59B9" w:rsidP="005C1972">
            <w:r w:rsidRPr="007A1A9B">
              <w:t>Здоровье и выбор профессии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 w:rsidRPr="007A1A9B">
              <w:t xml:space="preserve">Пособие по </w:t>
            </w:r>
            <w:proofErr w:type="spellStart"/>
            <w:r w:rsidRPr="007A1A9B">
              <w:t>проф.самоопределению</w:t>
            </w:r>
            <w:proofErr w:type="spellEnd"/>
            <w:r w:rsidRPr="007A1A9B">
              <w:t>, справочники для поступ</w:t>
            </w:r>
            <w:r w:rsidRPr="007A1A9B">
              <w:t>а</w:t>
            </w:r>
            <w:r w:rsidRPr="007A1A9B">
              <w:t xml:space="preserve">ющих в вузы, </w:t>
            </w:r>
            <w:proofErr w:type="spellStart"/>
            <w:r w:rsidRPr="007A1A9B">
              <w:t>интернет-ресурсы</w:t>
            </w:r>
            <w:proofErr w:type="spellEnd"/>
            <w:r w:rsidR="00DA2A4F">
              <w:t>, таблицы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 w:rsidRPr="007A1A9B">
              <w:t>Беседа, практич</w:t>
            </w:r>
            <w:r w:rsidRPr="007A1A9B">
              <w:t>е</w:t>
            </w:r>
            <w:r w:rsidRPr="007A1A9B">
              <w:t>ская работа, пр</w:t>
            </w:r>
            <w:r w:rsidRPr="007A1A9B">
              <w:t>о</w:t>
            </w:r>
            <w:r w:rsidRPr="007A1A9B">
              <w:t>фессиональные пробы, самоанализ, самодиагностика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r w:rsidRPr="007A1A9B">
              <w:t>«Учет здоровья при выборе пр</w:t>
            </w:r>
            <w:r w:rsidRPr="007A1A9B">
              <w:t>о</w:t>
            </w:r>
            <w:r w:rsidRPr="007A1A9B">
              <w:t>фессии»</w:t>
            </w:r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>
              <w:t>31</w:t>
            </w:r>
          </w:p>
        </w:tc>
        <w:tc>
          <w:tcPr>
            <w:tcW w:w="4100" w:type="dxa"/>
          </w:tcPr>
          <w:p w:rsidR="00BD59B9" w:rsidRPr="007A1A9B" w:rsidRDefault="00BD59B9" w:rsidP="005C1972">
            <w:r>
              <w:t>Ознакомление со сферами профессиональной деятельности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DA2A4F">
            <w:r w:rsidRPr="007A1A9B">
              <w:t xml:space="preserve">Пособие по </w:t>
            </w:r>
            <w:proofErr w:type="spellStart"/>
            <w:r w:rsidRPr="007A1A9B">
              <w:t>проф.самоопределению</w:t>
            </w:r>
            <w:proofErr w:type="spellEnd"/>
            <w:r w:rsidRPr="007A1A9B">
              <w:t>, справочники для поступ</w:t>
            </w:r>
            <w:r w:rsidRPr="007A1A9B">
              <w:t>а</w:t>
            </w:r>
            <w:r w:rsidRPr="007A1A9B">
              <w:t xml:space="preserve">ющих </w:t>
            </w:r>
            <w:r w:rsidR="00DA2A4F">
              <w:t>учреждения СПО И ВПО</w:t>
            </w:r>
            <w:r w:rsidRPr="007A1A9B">
              <w:t xml:space="preserve">, </w:t>
            </w:r>
            <w:proofErr w:type="spellStart"/>
            <w:r w:rsidRPr="007A1A9B">
              <w:t>интернет-ресурсы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proofErr w:type="gramStart"/>
            <w:r w:rsidRPr="007A1A9B">
              <w:t>практич</w:t>
            </w:r>
            <w:r w:rsidRPr="007A1A9B">
              <w:t>е</w:t>
            </w:r>
            <w:r w:rsidRPr="007A1A9B">
              <w:t>ская</w:t>
            </w:r>
            <w:proofErr w:type="gramEnd"/>
            <w:r w:rsidRPr="007A1A9B">
              <w:t xml:space="preserve"> работа, пр</w:t>
            </w:r>
            <w:r w:rsidRPr="007A1A9B">
              <w:t>о</w:t>
            </w:r>
            <w:r w:rsidRPr="007A1A9B">
              <w:t>фессиональные пробы, самоанализ, самодиагностика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коррекция</w:t>
            </w:r>
            <w:proofErr w:type="gramEnd"/>
            <w:r>
              <w:t xml:space="preserve"> профессионального плана </w:t>
            </w:r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>
              <w:t>32</w:t>
            </w:r>
          </w:p>
        </w:tc>
        <w:tc>
          <w:tcPr>
            <w:tcW w:w="4100" w:type="dxa"/>
          </w:tcPr>
          <w:p w:rsidR="00BD59B9" w:rsidRPr="00A1291D" w:rsidRDefault="00BD59B9" w:rsidP="005C1972">
            <w:r>
              <w:t>Контрольная работа по предмету «Технология»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r>
              <w:t>Карточки-задания</w:t>
            </w:r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>
              <w:t>Контрольная работа</w:t>
            </w:r>
            <w:r w:rsidR="00DA2A4F"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>
            <w:r>
              <w:t>Контрольная работа</w:t>
            </w:r>
          </w:p>
        </w:tc>
      </w:tr>
      <w:tr w:rsidR="00BD59B9" w:rsidRPr="007A1A9B" w:rsidTr="005C1972">
        <w:tc>
          <w:tcPr>
            <w:tcW w:w="1253" w:type="dxa"/>
          </w:tcPr>
          <w:p w:rsidR="00BD59B9" w:rsidRDefault="00BD59B9" w:rsidP="005C1972">
            <w:r>
              <w:t>33</w:t>
            </w:r>
          </w:p>
        </w:tc>
        <w:tc>
          <w:tcPr>
            <w:tcW w:w="4100" w:type="dxa"/>
          </w:tcPr>
          <w:p w:rsidR="00BD59B9" w:rsidRDefault="00BD59B9" w:rsidP="005C1972">
            <w:r w:rsidRPr="00171E39">
              <w:rPr>
                <w:b/>
              </w:rPr>
              <w:t>Основы проектирования</w:t>
            </w:r>
            <w:r>
              <w:t xml:space="preserve">. Презентация результатов 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проекты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>
            <w:r>
              <w:t>Защита проектов</w:t>
            </w:r>
          </w:p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>
            <w:proofErr w:type="gramStart"/>
            <w:r>
              <w:t>проект</w:t>
            </w:r>
            <w:proofErr w:type="gramEnd"/>
          </w:p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  <w:tr w:rsidR="00BD59B9" w:rsidRPr="007A1A9B" w:rsidTr="005C1972">
        <w:tc>
          <w:tcPr>
            <w:tcW w:w="1253" w:type="dxa"/>
          </w:tcPr>
          <w:p w:rsidR="00BD59B9" w:rsidRPr="007A1A9B" w:rsidRDefault="00BD59B9" w:rsidP="005C1972">
            <w:r>
              <w:t>34</w:t>
            </w:r>
            <w:r w:rsidRPr="007A1A9B">
              <w:t>-35</w:t>
            </w:r>
          </w:p>
        </w:tc>
        <w:tc>
          <w:tcPr>
            <w:tcW w:w="4100" w:type="dxa"/>
          </w:tcPr>
          <w:p w:rsidR="00BD59B9" w:rsidRPr="007A1A9B" w:rsidRDefault="00BD59B9" w:rsidP="005C1972">
            <w:r>
              <w:t>Резерв учебного времени – 2 ч.</w:t>
            </w:r>
          </w:p>
        </w:tc>
        <w:tc>
          <w:tcPr>
            <w:tcW w:w="3544" w:type="dxa"/>
            <w:shd w:val="clear" w:color="auto" w:fill="auto"/>
          </w:tcPr>
          <w:p w:rsidR="00BD59B9" w:rsidRPr="007A1A9B" w:rsidRDefault="00BD59B9" w:rsidP="005C1972"/>
        </w:tc>
        <w:tc>
          <w:tcPr>
            <w:tcW w:w="2693" w:type="dxa"/>
            <w:shd w:val="clear" w:color="auto" w:fill="auto"/>
          </w:tcPr>
          <w:p w:rsidR="00BD59B9" w:rsidRPr="007A1A9B" w:rsidRDefault="00BD59B9" w:rsidP="005C1972"/>
        </w:tc>
        <w:tc>
          <w:tcPr>
            <w:tcW w:w="2280" w:type="dxa"/>
            <w:shd w:val="clear" w:color="auto" w:fill="auto"/>
          </w:tcPr>
          <w:p w:rsidR="00BD59B9" w:rsidRPr="007A1A9B" w:rsidRDefault="00BD59B9" w:rsidP="005C1972"/>
        </w:tc>
        <w:tc>
          <w:tcPr>
            <w:tcW w:w="1689" w:type="dxa"/>
            <w:shd w:val="clear" w:color="auto" w:fill="auto"/>
          </w:tcPr>
          <w:p w:rsidR="00BD59B9" w:rsidRPr="007A1A9B" w:rsidRDefault="00BD59B9" w:rsidP="005C1972"/>
        </w:tc>
      </w:tr>
    </w:tbl>
    <w:p w:rsidR="00BD59B9" w:rsidRDefault="00BD59B9" w:rsidP="00BD59B9"/>
    <w:p w:rsidR="00DA2A4F" w:rsidRDefault="00DA2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9B9" w:rsidRPr="00DA2A4F" w:rsidRDefault="00DA2A4F" w:rsidP="00DA2A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2A4F">
        <w:rPr>
          <w:rFonts w:ascii="Times New Roman" w:hAnsi="Times New Roman" w:cs="Times New Roman"/>
          <w:b/>
          <w:sz w:val="28"/>
          <w:szCs w:val="24"/>
        </w:rPr>
        <w:lastRenderedPageBreak/>
        <w:t>Материально-техническое обеспечение программы:</w:t>
      </w:r>
    </w:p>
    <w:p w:rsidR="00DA2A4F" w:rsidRDefault="00DA2A4F" w:rsidP="00DA2A4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u w:val="single"/>
        </w:rPr>
        <w:t xml:space="preserve">Сасова И.А., Марченко А.В. Технология. 5-8 классы. – М.: </w:t>
      </w:r>
      <w:proofErr w:type="spellStart"/>
      <w:r>
        <w:rPr>
          <w:sz w:val="28"/>
          <w:szCs w:val="28"/>
          <w:u w:val="single"/>
        </w:rPr>
        <w:t>Вентана</w:t>
      </w:r>
      <w:proofErr w:type="spellEnd"/>
      <w:r>
        <w:rPr>
          <w:sz w:val="28"/>
          <w:szCs w:val="28"/>
          <w:u w:val="single"/>
        </w:rPr>
        <w:t xml:space="preserve">-Граф, 2008. </w:t>
      </w:r>
    </w:p>
    <w:p w:rsidR="00DA2A4F" w:rsidRPr="00CC7E00" w:rsidRDefault="00DA2A4F" w:rsidP="00DA2A4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Учебник </w:t>
      </w:r>
      <w:r w:rsidRPr="00CC7E00">
        <w:rPr>
          <w:u w:val="single"/>
        </w:rPr>
        <w:t xml:space="preserve">Технология. 8 класс. – М.: </w:t>
      </w:r>
      <w:proofErr w:type="spellStart"/>
      <w:r w:rsidRPr="00CC7E00">
        <w:rPr>
          <w:u w:val="single"/>
        </w:rPr>
        <w:t>Вентана</w:t>
      </w:r>
      <w:proofErr w:type="spellEnd"/>
      <w:r w:rsidRPr="00CC7E00">
        <w:rPr>
          <w:u w:val="single"/>
        </w:rPr>
        <w:t>-Граф, 2009</w:t>
      </w:r>
    </w:p>
    <w:p w:rsidR="00DA2A4F" w:rsidRDefault="00DA2A4F" w:rsidP="00DA2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</w:t>
      </w:r>
    </w:p>
    <w:p w:rsidR="00DA2A4F" w:rsidRPr="00CC7E00" w:rsidRDefault="00DA2A4F" w:rsidP="00DA2A4F">
      <w:pPr>
        <w:jc w:val="both"/>
      </w:pPr>
      <w:r w:rsidRPr="00CC7E00">
        <w:t>Технология. Материалы к урокам раздела «Профессиональное самоопределение» /</w:t>
      </w:r>
      <w:proofErr w:type="spellStart"/>
      <w:r w:rsidRPr="00CC7E00">
        <w:t>авт.сост</w:t>
      </w:r>
      <w:proofErr w:type="spellEnd"/>
      <w:r w:rsidRPr="00CC7E00">
        <w:t xml:space="preserve">. </w:t>
      </w:r>
      <w:proofErr w:type="spellStart"/>
      <w:r w:rsidRPr="00CC7E00">
        <w:t>А.Н.Бобровская</w:t>
      </w:r>
      <w:proofErr w:type="spellEnd"/>
      <w:r w:rsidRPr="00CC7E00">
        <w:t>. – Волгоград: Учитель, 2007</w:t>
      </w:r>
    </w:p>
    <w:p w:rsidR="00DA2A4F" w:rsidRPr="00CC7E00" w:rsidRDefault="00DA2A4F" w:rsidP="00DA2A4F">
      <w:pPr>
        <w:jc w:val="both"/>
      </w:pPr>
      <w:r w:rsidRPr="00CC7E00">
        <w:t>Электронный конструктор. Играем и учимся. – М., 2005</w:t>
      </w:r>
    </w:p>
    <w:p w:rsidR="00DA2A4F" w:rsidRPr="00CC7E00" w:rsidRDefault="00DA2A4F" w:rsidP="00DA2A4F">
      <w:pPr>
        <w:jc w:val="both"/>
      </w:pPr>
      <w:r w:rsidRPr="00CC7E00">
        <w:t xml:space="preserve">Методические рекомендации. Технология. 8 класс. – М.: </w:t>
      </w:r>
      <w:proofErr w:type="spellStart"/>
      <w:r w:rsidRPr="00CC7E00">
        <w:t>Вентана</w:t>
      </w:r>
      <w:proofErr w:type="spellEnd"/>
      <w:r w:rsidRPr="00CC7E00">
        <w:t>-граф, 2010</w:t>
      </w:r>
    </w:p>
    <w:p w:rsidR="00DA2A4F" w:rsidRPr="00CC7E00" w:rsidRDefault="00DA2A4F" w:rsidP="00DA2A4F">
      <w:pPr>
        <w:jc w:val="both"/>
      </w:pPr>
      <w:r w:rsidRPr="00CC7E00">
        <w:t xml:space="preserve">Методические рекомендации. Технология. 8 класс. – М.: </w:t>
      </w:r>
      <w:proofErr w:type="spellStart"/>
      <w:r w:rsidRPr="00CC7E00">
        <w:t>Вентана</w:t>
      </w:r>
      <w:proofErr w:type="spellEnd"/>
      <w:r w:rsidRPr="00CC7E00">
        <w:t>-граф, 2008.</w:t>
      </w:r>
    </w:p>
    <w:p w:rsidR="00DA2A4F" w:rsidRPr="00CC7E00" w:rsidRDefault="00DA2A4F" w:rsidP="00DA2A4F">
      <w:pPr>
        <w:spacing w:line="360" w:lineRule="auto"/>
        <w:jc w:val="both"/>
        <w:rPr>
          <w:sz w:val="28"/>
          <w:szCs w:val="28"/>
        </w:rPr>
      </w:pPr>
      <w:r w:rsidRPr="00CC7E00">
        <w:rPr>
          <w:sz w:val="28"/>
          <w:szCs w:val="28"/>
        </w:rPr>
        <w:t>Цифровые образовательные ресурсы и электронные учебники</w:t>
      </w:r>
    </w:p>
    <w:p w:rsidR="00DA2A4F" w:rsidRDefault="00DA2A4F" w:rsidP="00DA2A4F">
      <w:pPr>
        <w:numPr>
          <w:ilvl w:val="0"/>
          <w:numId w:val="5"/>
        </w:numPr>
        <w:spacing w:after="0" w:line="240" w:lineRule="auto"/>
        <w:jc w:val="both"/>
      </w:pPr>
      <w:r>
        <w:t>Единая коллекция цифровых образовательных ресурсов (</w:t>
      </w:r>
      <w:hyperlink r:id="rId5" w:history="1">
        <w:r w:rsidRPr="00484E5C">
          <w:rPr>
            <w:rStyle w:val="a7"/>
          </w:rPr>
          <w:t>http://school-collection.edu.ru/</w:t>
        </w:r>
      </w:hyperlink>
      <w:r>
        <w:t>)</w:t>
      </w:r>
    </w:p>
    <w:p w:rsidR="00DA2A4F" w:rsidRDefault="00DA2A4F" w:rsidP="00DA2A4F">
      <w:pPr>
        <w:numPr>
          <w:ilvl w:val="0"/>
          <w:numId w:val="5"/>
        </w:numPr>
        <w:spacing w:after="0" w:line="240" w:lineRule="auto"/>
        <w:jc w:val="both"/>
      </w:pPr>
      <w:r>
        <w:rPr>
          <w:lang w:val="en-US"/>
        </w:rPr>
        <w:t xml:space="preserve">CD </w:t>
      </w:r>
      <w:r>
        <w:t>Технология</w:t>
      </w:r>
    </w:p>
    <w:p w:rsidR="00DA2A4F" w:rsidRDefault="00DA2A4F" w:rsidP="00DA2A4F">
      <w:pPr>
        <w:numPr>
          <w:ilvl w:val="0"/>
          <w:numId w:val="5"/>
        </w:numPr>
        <w:spacing w:after="0" w:line="240" w:lineRule="auto"/>
        <w:jc w:val="both"/>
      </w:pPr>
      <w:r>
        <w:t>Федеральные образовательные ресурсы для общего образования (</w:t>
      </w:r>
      <w:hyperlink r:id="rId6" w:history="1">
        <w:r w:rsidRPr="007B44A3">
          <w:rPr>
            <w:rStyle w:val="a7"/>
          </w:rPr>
          <w:t>http://www.edu.ru</w:t>
        </w:r>
      </w:hyperlink>
      <w:r>
        <w:t>)</w:t>
      </w:r>
    </w:p>
    <w:p w:rsidR="00DA2A4F" w:rsidRDefault="00DA2A4F" w:rsidP="00DA2A4F">
      <w:pPr>
        <w:numPr>
          <w:ilvl w:val="0"/>
          <w:numId w:val="5"/>
        </w:numPr>
        <w:spacing w:after="0" w:line="240" w:lineRule="auto"/>
        <w:jc w:val="both"/>
      </w:pPr>
      <w:r>
        <w:t>Наука и жизнь (</w:t>
      </w:r>
      <w:hyperlink r:id="rId7" w:history="1">
        <w:r w:rsidRPr="007B44A3">
          <w:rPr>
            <w:rStyle w:val="a7"/>
          </w:rPr>
          <w:t>http://www.nkj.ru</w:t>
        </w:r>
      </w:hyperlink>
      <w:r>
        <w:t>)</w:t>
      </w:r>
    </w:p>
    <w:p w:rsidR="00DA2A4F" w:rsidRDefault="00DA2A4F" w:rsidP="00DA2A4F">
      <w:pPr>
        <w:ind w:left="360"/>
        <w:jc w:val="both"/>
      </w:pPr>
    </w:p>
    <w:p w:rsidR="00DA2A4F" w:rsidRDefault="00DA2A4F" w:rsidP="00DA2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Видеоматериалы</w:t>
      </w:r>
    </w:p>
    <w:p w:rsidR="00DA2A4F" w:rsidRDefault="00DA2A4F" w:rsidP="00DA2A4F">
      <w:pPr>
        <w:spacing w:line="360" w:lineRule="auto"/>
        <w:jc w:val="both"/>
        <w:rPr>
          <w:sz w:val="28"/>
          <w:szCs w:val="28"/>
        </w:rPr>
      </w:pPr>
      <w:hyperlink r:id="rId8" w:history="1">
        <w:r w:rsidRPr="008F06F3">
          <w:rPr>
            <w:rStyle w:val="a7"/>
            <w:sz w:val="28"/>
            <w:szCs w:val="28"/>
          </w:rPr>
          <w:t>http://videouroki.net</w:t>
        </w:r>
      </w:hyperlink>
    </w:p>
    <w:p w:rsidR="00DA2A4F" w:rsidRDefault="00DA2A4F" w:rsidP="00DA2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Дистанционный курс «Сопровождение проектной деятельности» - </w:t>
      </w:r>
      <w:hyperlink r:id="rId9" w:history="1">
        <w:r w:rsidRPr="008F06F3">
          <w:rPr>
            <w:rStyle w:val="a7"/>
            <w:sz w:val="28"/>
            <w:szCs w:val="28"/>
          </w:rPr>
          <w:t>http://tutorrt.lcg.tpu.ru/</w:t>
        </w:r>
      </w:hyperlink>
    </w:p>
    <w:p w:rsidR="00DA2A4F" w:rsidRDefault="00DA2A4F" w:rsidP="00DA2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конструкторы «Знаток»</w:t>
      </w:r>
    </w:p>
    <w:p w:rsidR="00DA2A4F" w:rsidRPr="00FB7FB3" w:rsidRDefault="00DA2A4F" w:rsidP="00DA2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Обои, шпатели, шпатлевка, обойный клей, панели для оклейки обоями, керамическая плитка.</w:t>
      </w:r>
    </w:p>
    <w:sectPr w:rsidR="00DA2A4F" w:rsidRPr="00FB7FB3" w:rsidSect="00BD59B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4C2"/>
    <w:multiLevelType w:val="hybridMultilevel"/>
    <w:tmpl w:val="3566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6CD5"/>
    <w:multiLevelType w:val="hybridMultilevel"/>
    <w:tmpl w:val="962E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67095"/>
    <w:multiLevelType w:val="hybridMultilevel"/>
    <w:tmpl w:val="EC42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C0FF8"/>
    <w:multiLevelType w:val="hybridMultilevel"/>
    <w:tmpl w:val="7FA4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D"/>
    <w:rsid w:val="00052E8E"/>
    <w:rsid w:val="00142809"/>
    <w:rsid w:val="00321852"/>
    <w:rsid w:val="004370E3"/>
    <w:rsid w:val="005C5DB4"/>
    <w:rsid w:val="0068040D"/>
    <w:rsid w:val="007A545C"/>
    <w:rsid w:val="008F65FD"/>
    <w:rsid w:val="0091571D"/>
    <w:rsid w:val="00A1412C"/>
    <w:rsid w:val="00A61906"/>
    <w:rsid w:val="00AE01A4"/>
    <w:rsid w:val="00B84A2A"/>
    <w:rsid w:val="00BD59B9"/>
    <w:rsid w:val="00CD739B"/>
    <w:rsid w:val="00D624AC"/>
    <w:rsid w:val="00D85C5E"/>
    <w:rsid w:val="00DA2A4F"/>
    <w:rsid w:val="00DA49AE"/>
    <w:rsid w:val="00DB3898"/>
    <w:rsid w:val="00DC63ED"/>
    <w:rsid w:val="00DD3DCA"/>
    <w:rsid w:val="00DD77DB"/>
    <w:rsid w:val="00F41C5D"/>
    <w:rsid w:val="00F53EAC"/>
    <w:rsid w:val="00F5479B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B9B0B-9525-481C-9577-4EAD277F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E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ED"/>
    <w:pPr>
      <w:ind w:left="720"/>
      <w:contextualSpacing/>
    </w:pPr>
  </w:style>
  <w:style w:type="table" w:styleId="a4">
    <w:name w:val="Table Grid"/>
    <w:basedOn w:val="a1"/>
    <w:uiPriority w:val="59"/>
    <w:rsid w:val="00DC63E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A2A"/>
    <w:rPr>
      <w:rFonts w:ascii="Segoe UI" w:hAnsi="Segoe UI" w:cs="Segoe UI"/>
      <w:sz w:val="18"/>
      <w:szCs w:val="18"/>
    </w:rPr>
  </w:style>
  <w:style w:type="character" w:styleId="a7">
    <w:name w:val="Hyperlink"/>
    <w:rsid w:val="00DA2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torrt.lcg.t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67</Company>
  <LinksUpToDate>false</LinksUpToDate>
  <CharactersWithSpaces>35217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Евгения</cp:lastModifiedBy>
  <cp:revision>3</cp:revision>
  <cp:lastPrinted>2015-06-24T17:09:00Z</cp:lastPrinted>
  <dcterms:created xsi:type="dcterms:W3CDTF">2015-06-26T07:44:00Z</dcterms:created>
  <dcterms:modified xsi:type="dcterms:W3CDTF">2015-06-26T07:48:00Z</dcterms:modified>
</cp:coreProperties>
</file>