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BC" w:rsidRDefault="009E2DBC" w:rsidP="009E2DBC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Бюджетное профессиональное образовательное учреждение </w:t>
      </w:r>
    </w:p>
    <w:p w:rsidR="009E2DBC" w:rsidRDefault="009E2DBC" w:rsidP="009E2DBC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</w:t>
      </w:r>
    </w:p>
    <w:p w:rsidR="009E2DBC" w:rsidRDefault="00F80B35" w:rsidP="009E2DBC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Седельниковск</w:t>
      </w:r>
      <w:r w:rsidR="009E2DBC">
        <w:rPr>
          <w:rFonts w:ascii="Times New Roman" w:hAnsi="Times New Roman"/>
          <w:sz w:val="28"/>
          <w:szCs w:val="28"/>
        </w:rPr>
        <w:t>ое</w:t>
      </w:r>
      <w:proofErr w:type="spellEnd"/>
      <w:r w:rsidR="009E2DBC">
        <w:rPr>
          <w:rFonts w:ascii="Times New Roman" w:hAnsi="Times New Roman"/>
          <w:sz w:val="28"/>
          <w:szCs w:val="28"/>
        </w:rPr>
        <w:t xml:space="preserve"> училище № 65»</w:t>
      </w:r>
    </w:p>
    <w:p w:rsidR="00EE78A1" w:rsidRPr="007224EA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9E2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Pr="00321BC8" w:rsidRDefault="00EE78A1" w:rsidP="00321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321BC8">
        <w:rPr>
          <w:b/>
          <w:caps/>
          <w:sz w:val="32"/>
          <w:szCs w:val="32"/>
        </w:rPr>
        <w:t>ПРОГРАММа УЧЕБНОЙ ДИСЦИПЛИНЫ</w:t>
      </w:r>
    </w:p>
    <w:p w:rsidR="00EE78A1" w:rsidRPr="00321BC8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EE78A1" w:rsidRDefault="00F80B35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Основы инженерной графики</w:t>
      </w:r>
    </w:p>
    <w:p w:rsidR="00F80B35" w:rsidRPr="001C0028" w:rsidRDefault="00F80B35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72"/>
          <w:szCs w:val="72"/>
        </w:rPr>
      </w:pPr>
    </w:p>
    <w:p w:rsidR="009E2DBC" w:rsidRDefault="009E2DBC" w:rsidP="009E2DB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</w:t>
      </w:r>
      <w:r w:rsidR="00066A83">
        <w:rPr>
          <w:sz w:val="28"/>
          <w:szCs w:val="28"/>
        </w:rPr>
        <w:t xml:space="preserve">ммы профессионального обучения </w:t>
      </w:r>
      <w:r>
        <w:rPr>
          <w:sz w:val="28"/>
          <w:szCs w:val="28"/>
        </w:rPr>
        <w:t xml:space="preserve"> рабочих, служащих СПО</w:t>
      </w:r>
    </w:p>
    <w:p w:rsidR="009E2DBC" w:rsidRDefault="009E2DBC" w:rsidP="00066A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профессии  </w:t>
      </w:r>
      <w:r w:rsidR="00F80B35">
        <w:rPr>
          <w:sz w:val="28"/>
          <w:szCs w:val="28"/>
        </w:rPr>
        <w:t xml:space="preserve">19906 </w:t>
      </w:r>
      <w:r w:rsidR="00066A83">
        <w:rPr>
          <w:sz w:val="28"/>
          <w:szCs w:val="28"/>
        </w:rPr>
        <w:t>Электросварщик ручной сварки</w:t>
      </w:r>
    </w:p>
    <w:p w:rsidR="009E2DBC" w:rsidRDefault="009E2DBC" w:rsidP="009E2DBC">
      <w:pPr>
        <w:jc w:val="right"/>
        <w:rPr>
          <w:sz w:val="28"/>
          <w:szCs w:val="28"/>
        </w:rPr>
      </w:pPr>
    </w:p>
    <w:p w:rsidR="009E2DBC" w:rsidRDefault="009E2DBC" w:rsidP="009E2DBC">
      <w:pPr>
        <w:jc w:val="right"/>
        <w:rPr>
          <w:sz w:val="28"/>
          <w:szCs w:val="28"/>
        </w:rPr>
      </w:pPr>
    </w:p>
    <w:p w:rsidR="009E2DBC" w:rsidRDefault="009E2DBC" w:rsidP="009E2DBC"/>
    <w:p w:rsidR="009E2DBC" w:rsidRDefault="009E2DBC" w:rsidP="009E2DBC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обучения: 2.5 мес.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  <w:szCs w:val="20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0697E" w:rsidRDefault="0000697E" w:rsidP="0000697E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Разработал: Баранов Владимир Ильич                                                                                                             мастер производственного обучения</w:t>
      </w:r>
    </w:p>
    <w:p w:rsidR="00F80B35" w:rsidRPr="00A20A8B" w:rsidRDefault="00F80B35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758B" w:rsidRDefault="0090758B" w:rsidP="00006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EE78A1" w:rsidRPr="009E2DBC" w:rsidRDefault="007224EA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321BC8">
        <w:rPr>
          <w:bCs/>
        </w:rPr>
        <w:t xml:space="preserve"> </w:t>
      </w:r>
      <w:r w:rsidRPr="009E2DBC">
        <w:rPr>
          <w:bCs/>
          <w:sz w:val="28"/>
          <w:szCs w:val="28"/>
        </w:rPr>
        <w:t>Седельниково</w:t>
      </w:r>
      <w:r w:rsidR="000D21F6">
        <w:rPr>
          <w:bCs/>
          <w:sz w:val="28"/>
          <w:szCs w:val="28"/>
        </w:rPr>
        <w:t>, Омская область,</w:t>
      </w:r>
      <w:r w:rsidRPr="009E2DBC">
        <w:rPr>
          <w:bCs/>
          <w:sz w:val="28"/>
          <w:szCs w:val="28"/>
        </w:rPr>
        <w:t xml:space="preserve"> </w:t>
      </w:r>
      <w:r w:rsidR="009E2DBC" w:rsidRPr="009E2DBC">
        <w:rPr>
          <w:bCs/>
          <w:sz w:val="28"/>
          <w:szCs w:val="28"/>
        </w:rPr>
        <w:t xml:space="preserve"> 2015</w:t>
      </w:r>
    </w:p>
    <w:p w:rsidR="00EE78A1" w:rsidRDefault="00EE78A1" w:rsidP="0000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D4A7F">
        <w:rPr>
          <w:sz w:val="28"/>
          <w:szCs w:val="28"/>
        </w:rPr>
        <w:lastRenderedPageBreak/>
        <w:t xml:space="preserve"> </w:t>
      </w:r>
      <w:r w:rsidR="001575A9">
        <w:rPr>
          <w:sz w:val="28"/>
          <w:szCs w:val="28"/>
        </w:rPr>
        <w:t>П</w:t>
      </w:r>
      <w:r w:rsidRPr="007D4A7F">
        <w:rPr>
          <w:sz w:val="28"/>
          <w:szCs w:val="28"/>
        </w:rPr>
        <w:t>рограмма учебной дисциплины</w:t>
      </w:r>
      <w:r w:rsidRPr="007D4A7F">
        <w:rPr>
          <w:caps/>
          <w:sz w:val="28"/>
          <w:szCs w:val="28"/>
        </w:rPr>
        <w:t xml:space="preserve"> </w:t>
      </w:r>
      <w:r w:rsidRPr="007D4A7F">
        <w:rPr>
          <w:sz w:val="28"/>
          <w:szCs w:val="28"/>
        </w:rPr>
        <w:t xml:space="preserve">разработана на основе Федерального государственного образовательного </w:t>
      </w:r>
      <w:r w:rsidR="00831584">
        <w:rPr>
          <w:sz w:val="28"/>
          <w:szCs w:val="28"/>
        </w:rPr>
        <w:t>стандарта средне</w:t>
      </w:r>
      <w:r w:rsidRPr="007D4A7F">
        <w:rPr>
          <w:sz w:val="28"/>
          <w:szCs w:val="28"/>
        </w:rPr>
        <w:t xml:space="preserve">го профессионального образования </w:t>
      </w:r>
      <w:r w:rsidR="00603B1C">
        <w:rPr>
          <w:sz w:val="28"/>
          <w:szCs w:val="28"/>
        </w:rPr>
        <w:t xml:space="preserve">по профессии  </w:t>
      </w:r>
      <w:r w:rsidRPr="007D4A7F">
        <w:rPr>
          <w:b/>
          <w:sz w:val="28"/>
          <w:szCs w:val="28"/>
        </w:rPr>
        <w:t>15</w:t>
      </w:r>
      <w:r w:rsidR="007224EA">
        <w:rPr>
          <w:b/>
          <w:sz w:val="28"/>
          <w:szCs w:val="28"/>
        </w:rPr>
        <w:t>0709.02 Сварщик (электросварочные и газосварочные работы)</w:t>
      </w:r>
      <w:r w:rsidR="00885EB4">
        <w:rPr>
          <w:b/>
          <w:sz w:val="28"/>
          <w:szCs w:val="28"/>
        </w:rPr>
        <w:t>,</w:t>
      </w:r>
      <w:r w:rsidR="00885EB4" w:rsidRPr="00885EB4">
        <w:t xml:space="preserve"> </w:t>
      </w:r>
      <w:r w:rsidR="00885EB4" w:rsidRPr="00885EB4">
        <w:rPr>
          <w:sz w:val="28"/>
          <w:szCs w:val="28"/>
        </w:rPr>
        <w:t xml:space="preserve">учебного плана по профессии </w:t>
      </w:r>
      <w:r w:rsidR="00885EB4">
        <w:rPr>
          <w:i/>
          <w:sz w:val="28"/>
          <w:szCs w:val="28"/>
        </w:rPr>
        <w:t>ОК 016-94 19906 «Электросварщик ручной сварки</w:t>
      </w:r>
      <w:r w:rsidR="00885EB4" w:rsidRPr="00885EB4">
        <w:rPr>
          <w:i/>
          <w:sz w:val="28"/>
          <w:szCs w:val="28"/>
        </w:rPr>
        <w:t>»</w:t>
      </w:r>
      <w:r w:rsidR="00885EB4">
        <w:rPr>
          <w:i/>
          <w:sz w:val="28"/>
          <w:szCs w:val="28"/>
        </w:rPr>
        <w:t>,</w:t>
      </w:r>
      <w:r w:rsidR="00885EB4" w:rsidRPr="00885EB4">
        <w:rPr>
          <w:i/>
          <w:sz w:val="28"/>
          <w:szCs w:val="28"/>
        </w:rPr>
        <w:t xml:space="preserve"> </w:t>
      </w:r>
      <w:r w:rsidR="00885EB4">
        <w:rPr>
          <w:sz w:val="28"/>
          <w:szCs w:val="28"/>
        </w:rPr>
        <w:t>р</w:t>
      </w:r>
      <w:r w:rsidR="00885EB4" w:rsidRPr="00885EB4">
        <w:rPr>
          <w:sz w:val="28"/>
          <w:szCs w:val="28"/>
        </w:rPr>
        <w:t xml:space="preserve">екомендаций  </w:t>
      </w:r>
      <w:r w:rsidR="00885EB4" w:rsidRPr="00885EB4">
        <w:rPr>
          <w:bCs/>
          <w:sz w:val="28"/>
          <w:szCs w:val="28"/>
        </w:rPr>
        <w:t>БПОУ «</w:t>
      </w:r>
      <w:proofErr w:type="spellStart"/>
      <w:r w:rsidR="00885EB4" w:rsidRPr="00885EB4">
        <w:rPr>
          <w:bCs/>
          <w:sz w:val="28"/>
          <w:szCs w:val="28"/>
        </w:rPr>
        <w:t>Седельниковское</w:t>
      </w:r>
      <w:proofErr w:type="spellEnd"/>
      <w:r w:rsidR="00885EB4" w:rsidRPr="00885EB4">
        <w:rPr>
          <w:bCs/>
          <w:sz w:val="28"/>
          <w:szCs w:val="28"/>
        </w:rPr>
        <w:t xml:space="preserve"> училище №65» </w:t>
      </w:r>
      <w:r w:rsidR="00885EB4" w:rsidRPr="00885EB4">
        <w:rPr>
          <w:sz w:val="28"/>
          <w:szCs w:val="28"/>
        </w:rPr>
        <w:t>по формированию</w:t>
      </w:r>
      <w:r w:rsidR="00885EB4" w:rsidRPr="00FB76D7">
        <w:t xml:space="preserve"> </w:t>
      </w:r>
      <w:r w:rsidR="00885EB4" w:rsidRPr="00885EB4">
        <w:rPr>
          <w:sz w:val="28"/>
          <w:szCs w:val="28"/>
        </w:rPr>
        <w:t>нормативно-методической документации по реализации ФГОС СПО, от 01.09.2013 г.</w:t>
      </w:r>
    </w:p>
    <w:p w:rsidR="00885EB4" w:rsidRPr="00885EB4" w:rsidRDefault="00885EB4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321BC8" w:rsidRDefault="00763BC6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D4A7F">
        <w:rPr>
          <w:sz w:val="28"/>
          <w:szCs w:val="28"/>
        </w:rPr>
        <w:t>Организация-разработчик</w:t>
      </w:r>
      <w:r w:rsidR="003824CD">
        <w:rPr>
          <w:sz w:val="28"/>
          <w:szCs w:val="28"/>
        </w:rPr>
        <w:t>:</w:t>
      </w:r>
      <w:r w:rsidR="00474BFF">
        <w:rPr>
          <w:sz w:val="28"/>
          <w:szCs w:val="28"/>
        </w:rPr>
        <w:t xml:space="preserve"> БПОУ  «</w:t>
      </w:r>
      <w:proofErr w:type="spellStart"/>
      <w:r w:rsidR="00474BFF">
        <w:rPr>
          <w:sz w:val="28"/>
          <w:szCs w:val="28"/>
        </w:rPr>
        <w:t>Седельниковск</w:t>
      </w:r>
      <w:r w:rsidR="007224EA">
        <w:rPr>
          <w:sz w:val="28"/>
          <w:szCs w:val="28"/>
        </w:rPr>
        <w:t>ое</w:t>
      </w:r>
      <w:proofErr w:type="spellEnd"/>
      <w:r w:rsidR="007224EA">
        <w:rPr>
          <w:sz w:val="28"/>
          <w:szCs w:val="28"/>
        </w:rPr>
        <w:t xml:space="preserve"> училище №65</w:t>
      </w:r>
      <w:r w:rsidRPr="007D4A7F">
        <w:rPr>
          <w:sz w:val="28"/>
          <w:szCs w:val="28"/>
        </w:rPr>
        <w:t>»</w:t>
      </w:r>
      <w:r w:rsidR="00321BC8">
        <w:rPr>
          <w:sz w:val="28"/>
          <w:szCs w:val="28"/>
        </w:rPr>
        <w:t xml:space="preserve">, </w:t>
      </w:r>
    </w:p>
    <w:p w:rsidR="00EE78A1" w:rsidRPr="007D4A7F" w:rsidRDefault="00321BC8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с. Седельниково Омской области.</w:t>
      </w: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85EB4" w:rsidRPr="007D4A7F" w:rsidRDefault="00885EB4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E78A1" w:rsidRPr="007D4A7F" w:rsidRDefault="00321BC8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EE78A1" w:rsidRPr="007D4A7F">
        <w:rPr>
          <w:sz w:val="28"/>
          <w:szCs w:val="28"/>
        </w:rPr>
        <w:t>:</w:t>
      </w:r>
    </w:p>
    <w:p w:rsidR="00535974" w:rsidRPr="007702DF" w:rsidRDefault="007224EA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Баран</w:t>
      </w:r>
      <w:r w:rsidR="007702DF">
        <w:rPr>
          <w:sz w:val="28"/>
          <w:szCs w:val="28"/>
        </w:rPr>
        <w:t xml:space="preserve">ов Владимир Ильич </w:t>
      </w:r>
      <w:r w:rsidR="006A564C">
        <w:rPr>
          <w:sz w:val="28"/>
          <w:szCs w:val="28"/>
        </w:rPr>
        <w:t xml:space="preserve">мастер производственного обучения, </w:t>
      </w:r>
      <w:r w:rsidR="007702DF">
        <w:rPr>
          <w:sz w:val="28"/>
          <w:szCs w:val="28"/>
        </w:rPr>
        <w:t>преподаватель</w:t>
      </w:r>
      <w:r w:rsidR="007702DF" w:rsidRPr="007702DF">
        <w:rPr>
          <w:sz w:val="28"/>
          <w:szCs w:val="28"/>
        </w:rPr>
        <w:t xml:space="preserve"> </w:t>
      </w:r>
      <w:r w:rsidR="007702DF">
        <w:rPr>
          <w:sz w:val="28"/>
          <w:szCs w:val="28"/>
        </w:rPr>
        <w:t>спец</w:t>
      </w:r>
      <w:r w:rsidR="00A82C0F">
        <w:rPr>
          <w:sz w:val="28"/>
          <w:szCs w:val="28"/>
        </w:rPr>
        <w:t xml:space="preserve">иальных </w:t>
      </w:r>
      <w:r w:rsidR="001C0028">
        <w:rPr>
          <w:sz w:val="28"/>
          <w:szCs w:val="28"/>
        </w:rPr>
        <w:t>дисциплин</w:t>
      </w:r>
      <w:r w:rsidR="00474BFF">
        <w:rPr>
          <w:sz w:val="28"/>
          <w:szCs w:val="28"/>
        </w:rPr>
        <w:t xml:space="preserve"> БПОУ  «</w:t>
      </w:r>
      <w:proofErr w:type="spellStart"/>
      <w:r w:rsidR="00474BFF">
        <w:rPr>
          <w:sz w:val="28"/>
          <w:szCs w:val="28"/>
        </w:rPr>
        <w:t>Седельниковское</w:t>
      </w:r>
      <w:proofErr w:type="spellEnd"/>
      <w:r w:rsidR="00474BFF">
        <w:rPr>
          <w:sz w:val="28"/>
          <w:szCs w:val="28"/>
        </w:rPr>
        <w:t xml:space="preserve"> училище</w:t>
      </w:r>
      <w:r w:rsidR="008817A9">
        <w:rPr>
          <w:sz w:val="28"/>
          <w:szCs w:val="28"/>
        </w:rPr>
        <w:t xml:space="preserve"> № 65</w:t>
      </w:r>
      <w:r w:rsidR="009E2DBC">
        <w:rPr>
          <w:sz w:val="28"/>
          <w:szCs w:val="28"/>
        </w:rPr>
        <w:t>»</w:t>
      </w:r>
      <w:r w:rsidR="008817A9">
        <w:rPr>
          <w:sz w:val="28"/>
          <w:szCs w:val="28"/>
        </w:rPr>
        <w:t>, с.</w:t>
      </w:r>
      <w:r w:rsidR="0090758B">
        <w:rPr>
          <w:sz w:val="28"/>
          <w:szCs w:val="28"/>
        </w:rPr>
        <w:t xml:space="preserve"> </w:t>
      </w:r>
      <w:r w:rsidR="008817A9">
        <w:rPr>
          <w:sz w:val="28"/>
          <w:szCs w:val="28"/>
        </w:rPr>
        <w:t>Седельниково.</w:t>
      </w:r>
    </w:p>
    <w:p w:rsidR="00763BC6" w:rsidRPr="007D4A7F" w:rsidRDefault="00763BC6" w:rsidP="00EE78A1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763BC6" w:rsidRPr="007D4A7F" w:rsidRDefault="00763BC6" w:rsidP="00EE78A1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Pr="00A20A8B" w:rsidRDefault="00763BC6" w:rsidP="00EE78A1">
      <w:pPr>
        <w:widowControl w:val="0"/>
        <w:tabs>
          <w:tab w:val="left" w:pos="6420"/>
        </w:tabs>
        <w:suppressAutoHyphens/>
      </w:pPr>
    </w:p>
    <w:p w:rsidR="00EE78A1" w:rsidRPr="00A20A8B" w:rsidRDefault="00EE78A1" w:rsidP="00EE78A1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6E5B89" w:rsidRDefault="006E5B89" w:rsidP="006E5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Согласовано:</w:t>
      </w:r>
    </w:p>
    <w:p w:rsidR="006E5B89" w:rsidRDefault="006E5B89" w:rsidP="006E5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заседании </w:t>
      </w:r>
    </w:p>
    <w:p w:rsidR="006E5B89" w:rsidRDefault="006E5B89" w:rsidP="006E5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педагогического совета</w:t>
      </w:r>
    </w:p>
    <w:p w:rsidR="006E5B89" w:rsidRDefault="006E5B89" w:rsidP="006E5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Протокол №__________</w:t>
      </w:r>
    </w:p>
    <w:p w:rsidR="006E5B89" w:rsidRDefault="009E2DBC" w:rsidP="006E5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«__»___________2015</w:t>
      </w:r>
      <w:r w:rsidR="006E5B89">
        <w:rPr>
          <w:rFonts w:eastAsia="Calibri"/>
          <w:sz w:val="28"/>
          <w:szCs w:val="28"/>
        </w:rPr>
        <w:t>г.</w:t>
      </w:r>
    </w:p>
    <w:p w:rsidR="00E870FA" w:rsidRDefault="00E870FA" w:rsidP="00E8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E870FA" w:rsidRDefault="00E870FA" w:rsidP="00E8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E870FA" w:rsidRDefault="00E870FA" w:rsidP="00E8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</w:rPr>
      </w:pPr>
    </w:p>
    <w:p w:rsidR="00E870FA" w:rsidRPr="00E870FA" w:rsidRDefault="00E870FA" w:rsidP="00E8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E870FA">
        <w:rPr>
          <w:rFonts w:eastAsia="Calibri"/>
          <w:sz w:val="28"/>
          <w:szCs w:val="28"/>
        </w:rPr>
        <w:t xml:space="preserve">Рассмотрено: </w:t>
      </w:r>
    </w:p>
    <w:p w:rsidR="00E870FA" w:rsidRPr="00E870FA" w:rsidRDefault="00E870FA" w:rsidP="00E8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E870FA">
        <w:rPr>
          <w:rFonts w:eastAsia="Calibri"/>
          <w:sz w:val="28"/>
          <w:szCs w:val="28"/>
        </w:rPr>
        <w:t>на заседании методического совета</w:t>
      </w:r>
    </w:p>
    <w:p w:rsidR="00E870FA" w:rsidRPr="00E870FA" w:rsidRDefault="00E870FA" w:rsidP="00E8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«__»____________2015</w:t>
      </w:r>
      <w:r w:rsidRPr="00E870FA">
        <w:rPr>
          <w:rFonts w:eastAsia="Calibri"/>
          <w:sz w:val="28"/>
          <w:szCs w:val="28"/>
        </w:rPr>
        <w:t>г.</w:t>
      </w:r>
    </w:p>
    <w:p w:rsidR="00E870FA" w:rsidRDefault="00E870FA" w:rsidP="00E870FA">
      <w:pPr>
        <w:spacing w:line="360" w:lineRule="auto"/>
        <w:jc w:val="both"/>
      </w:pPr>
    </w:p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EE78A1" w:rsidRPr="00A20A8B" w:rsidTr="00EE31A1">
        <w:tc>
          <w:tcPr>
            <w:tcW w:w="7668" w:type="dxa"/>
            <w:shd w:val="clear" w:color="auto" w:fill="auto"/>
          </w:tcPr>
          <w:p w:rsidR="00EE78A1" w:rsidRPr="00A20A8B" w:rsidRDefault="00EE78A1" w:rsidP="00EE31A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A20A8B" w:rsidRDefault="00EE78A1" w:rsidP="00EE31A1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EE78A1" w:rsidRPr="00A20A8B" w:rsidTr="00EE31A1">
        <w:tc>
          <w:tcPr>
            <w:tcW w:w="7668" w:type="dxa"/>
            <w:shd w:val="clear" w:color="auto" w:fill="auto"/>
          </w:tcPr>
          <w:p w:rsidR="00EE78A1" w:rsidRPr="00A20A8B" w:rsidRDefault="007224EA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="00EE78A1"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EE78A1" w:rsidRPr="00A20A8B" w:rsidRDefault="00EE78A1" w:rsidP="00EE31A1"/>
        </w:tc>
        <w:tc>
          <w:tcPr>
            <w:tcW w:w="1903" w:type="dxa"/>
            <w:shd w:val="clear" w:color="auto" w:fill="auto"/>
          </w:tcPr>
          <w:p w:rsidR="00EE78A1" w:rsidRPr="00A20A8B" w:rsidRDefault="00C10B5E" w:rsidP="00EE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78A1" w:rsidRPr="00A20A8B" w:rsidTr="00EE31A1">
        <w:tc>
          <w:tcPr>
            <w:tcW w:w="7668" w:type="dxa"/>
            <w:shd w:val="clear" w:color="auto" w:fill="auto"/>
          </w:tcPr>
          <w:p w:rsidR="00EE78A1" w:rsidRPr="00A20A8B" w:rsidRDefault="007224EA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="00EE78A1" w:rsidRPr="00A20A8B">
              <w:rPr>
                <w:b/>
                <w:caps/>
              </w:rPr>
              <w:t xml:space="preserve"> содержание УЧЕБНОЙ ДИСЦИПЛИНЫ</w:t>
            </w:r>
          </w:p>
          <w:p w:rsidR="00EE78A1" w:rsidRPr="00A20A8B" w:rsidRDefault="00EE78A1" w:rsidP="00EE31A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A20A8B" w:rsidRDefault="00EE78A1" w:rsidP="00EE31A1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EE78A1" w:rsidRPr="00A20A8B" w:rsidTr="00EE31A1">
        <w:trPr>
          <w:trHeight w:val="670"/>
        </w:trPr>
        <w:tc>
          <w:tcPr>
            <w:tcW w:w="7668" w:type="dxa"/>
            <w:shd w:val="clear" w:color="auto" w:fill="auto"/>
          </w:tcPr>
          <w:p w:rsidR="00EE78A1" w:rsidRPr="00A20A8B" w:rsidRDefault="007224EA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</w:t>
            </w:r>
            <w:r w:rsidR="00EE78A1"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EE78A1" w:rsidRPr="00A20A8B" w:rsidRDefault="00EE78A1" w:rsidP="00EE31A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A20A8B" w:rsidRDefault="00F02433" w:rsidP="00EE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E78A1" w:rsidRPr="00A20A8B" w:rsidTr="00EE31A1">
        <w:tc>
          <w:tcPr>
            <w:tcW w:w="7668" w:type="dxa"/>
            <w:shd w:val="clear" w:color="auto" w:fill="auto"/>
          </w:tcPr>
          <w:p w:rsidR="00EE78A1" w:rsidRPr="00A20A8B" w:rsidRDefault="00EE78A1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E78A1" w:rsidRPr="00A20A8B" w:rsidRDefault="00EE78A1" w:rsidP="00EE31A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A20A8B" w:rsidRDefault="00C10B5E" w:rsidP="00EE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2433">
              <w:rPr>
                <w:sz w:val="28"/>
                <w:szCs w:val="28"/>
              </w:rPr>
              <w:t>0</w:t>
            </w:r>
          </w:p>
        </w:tc>
      </w:tr>
    </w:tbl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7224EA">
        <w:rPr>
          <w:b/>
          <w:caps/>
          <w:sz w:val="28"/>
          <w:szCs w:val="28"/>
        </w:rPr>
        <w:lastRenderedPageBreak/>
        <w:t>1. паспорт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EE78A1" w:rsidRPr="00EE31A1" w:rsidRDefault="00F80B35" w:rsidP="0015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инженерной графики</w:t>
      </w:r>
    </w:p>
    <w:p w:rsidR="00EE78A1" w:rsidRPr="00A20A8B" w:rsidRDefault="003824CD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EE78A1" w:rsidRPr="00A20A8B">
        <w:rPr>
          <w:b/>
          <w:sz w:val="28"/>
          <w:szCs w:val="28"/>
        </w:rPr>
        <w:t>Область применения программы</w:t>
      </w:r>
    </w:p>
    <w:p w:rsidR="00535974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E78A1" w:rsidRPr="00A20A8B">
        <w:rPr>
          <w:sz w:val="28"/>
          <w:szCs w:val="28"/>
        </w:rPr>
        <w:t>рограмма учебной дисц</w:t>
      </w:r>
      <w:r>
        <w:rPr>
          <w:sz w:val="28"/>
          <w:szCs w:val="28"/>
        </w:rPr>
        <w:t>иплины является частью</w:t>
      </w:r>
      <w:r w:rsidR="00EE78A1" w:rsidRPr="00A20A8B">
        <w:rPr>
          <w:sz w:val="28"/>
          <w:szCs w:val="28"/>
        </w:rPr>
        <w:t xml:space="preserve"> образовательной программы </w:t>
      </w:r>
      <w:r w:rsidR="00831584">
        <w:rPr>
          <w:sz w:val="28"/>
          <w:szCs w:val="28"/>
        </w:rPr>
        <w:t xml:space="preserve">подготовки квалифицированных рабочих, служащих </w:t>
      </w:r>
      <w:r w:rsidR="00EE78A1" w:rsidRPr="00A20A8B">
        <w:rPr>
          <w:sz w:val="28"/>
          <w:szCs w:val="28"/>
        </w:rPr>
        <w:t>в со</w:t>
      </w:r>
      <w:r w:rsidR="001C6304">
        <w:rPr>
          <w:sz w:val="28"/>
          <w:szCs w:val="28"/>
        </w:rPr>
        <w:t xml:space="preserve">ответствии с ФГОС </w:t>
      </w:r>
      <w:r w:rsidR="00831584">
        <w:rPr>
          <w:sz w:val="28"/>
          <w:szCs w:val="28"/>
        </w:rPr>
        <w:t>С</w:t>
      </w:r>
      <w:r w:rsidR="00EE78A1" w:rsidRPr="00A20A8B">
        <w:rPr>
          <w:sz w:val="28"/>
          <w:szCs w:val="28"/>
        </w:rPr>
        <w:t>ПО</w:t>
      </w:r>
      <w:r w:rsidR="00603B1C" w:rsidRPr="00603B1C">
        <w:rPr>
          <w:sz w:val="28"/>
          <w:szCs w:val="28"/>
        </w:rPr>
        <w:t xml:space="preserve"> </w:t>
      </w:r>
      <w:r w:rsidR="00603B1C">
        <w:rPr>
          <w:sz w:val="28"/>
          <w:szCs w:val="28"/>
        </w:rPr>
        <w:t>по профессии</w:t>
      </w:r>
      <w:r w:rsidR="001C6304">
        <w:rPr>
          <w:sz w:val="28"/>
          <w:szCs w:val="28"/>
        </w:rPr>
        <w:t>:</w:t>
      </w:r>
    </w:p>
    <w:p w:rsidR="00E3164C" w:rsidRPr="0065670D" w:rsidRDefault="00D62BB7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15.01.05</w:t>
      </w:r>
      <w:r w:rsidR="007224EA">
        <w:rPr>
          <w:sz w:val="28"/>
          <w:szCs w:val="28"/>
        </w:rPr>
        <w:t xml:space="preserve"> Сварщик (электросварочные и газосварочные работы).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474BFF" w:rsidRDefault="00163064" w:rsidP="00474BFF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E78A1" w:rsidRPr="00A20A8B">
        <w:rPr>
          <w:sz w:val="28"/>
          <w:szCs w:val="28"/>
        </w:rPr>
        <w:t>рограмма учебной дисциплины может быть использована</w:t>
      </w:r>
      <w:r w:rsidR="00D15928">
        <w:rPr>
          <w:sz w:val="28"/>
          <w:szCs w:val="28"/>
        </w:rPr>
        <w:t xml:space="preserve"> в </w:t>
      </w:r>
      <w:r w:rsidR="0065670D">
        <w:rPr>
          <w:sz w:val="28"/>
          <w:szCs w:val="28"/>
        </w:rPr>
        <w:t xml:space="preserve"> профессиональном образовании</w:t>
      </w:r>
      <w:r w:rsidR="007D4A7F">
        <w:rPr>
          <w:sz w:val="28"/>
          <w:szCs w:val="28"/>
        </w:rPr>
        <w:t xml:space="preserve"> </w:t>
      </w:r>
      <w:r w:rsidR="0065670D">
        <w:rPr>
          <w:sz w:val="28"/>
          <w:szCs w:val="28"/>
        </w:rPr>
        <w:t>(</w:t>
      </w:r>
      <w:r w:rsidR="007D4A7F">
        <w:rPr>
          <w:sz w:val="28"/>
          <w:szCs w:val="28"/>
        </w:rPr>
        <w:t>в программах повышени</w:t>
      </w:r>
      <w:r w:rsidR="006D0778">
        <w:rPr>
          <w:sz w:val="28"/>
          <w:szCs w:val="28"/>
        </w:rPr>
        <w:t>я квалификации и переподготовки)</w:t>
      </w:r>
      <w:r w:rsidR="007D4A7F">
        <w:rPr>
          <w:sz w:val="28"/>
          <w:szCs w:val="28"/>
        </w:rPr>
        <w:t xml:space="preserve"> </w:t>
      </w:r>
      <w:r w:rsidR="0065670D">
        <w:rPr>
          <w:sz w:val="28"/>
          <w:szCs w:val="28"/>
        </w:rPr>
        <w:t xml:space="preserve">и </w:t>
      </w:r>
      <w:r w:rsidR="007D4A7F">
        <w:rPr>
          <w:sz w:val="28"/>
          <w:szCs w:val="28"/>
        </w:rPr>
        <w:t xml:space="preserve">профессиональной  </w:t>
      </w:r>
      <w:r>
        <w:rPr>
          <w:sz w:val="28"/>
          <w:szCs w:val="28"/>
        </w:rPr>
        <w:t xml:space="preserve">подготовке </w:t>
      </w:r>
      <w:r w:rsidR="00E3164C" w:rsidRPr="00A25051">
        <w:rPr>
          <w:sz w:val="28"/>
          <w:szCs w:val="28"/>
        </w:rPr>
        <w:t xml:space="preserve"> </w:t>
      </w:r>
      <w:r w:rsidR="00474BFF">
        <w:rPr>
          <w:sz w:val="28"/>
          <w:szCs w:val="28"/>
        </w:rPr>
        <w:t>по профессии:</w:t>
      </w:r>
    </w:p>
    <w:p w:rsidR="00D5244B" w:rsidRPr="00D5244B" w:rsidRDefault="00474BFF" w:rsidP="00D5244B">
      <w:pPr>
        <w:shd w:val="clear" w:color="auto" w:fill="FFFFFF"/>
        <w:rPr>
          <w:rFonts w:eastAsia="Calibri"/>
          <w:sz w:val="28"/>
          <w:szCs w:val="28"/>
        </w:rPr>
      </w:pPr>
      <w:r w:rsidRPr="00474B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 19906 Электросварщик ручной сварки</w:t>
      </w:r>
      <w:r w:rsidR="00D5244B"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D5244B" w:rsidRPr="00D5244B">
        <w:rPr>
          <w:rFonts w:eastAsia="Calibri"/>
          <w:color w:val="000000"/>
          <w:sz w:val="28"/>
          <w:szCs w:val="28"/>
        </w:rPr>
        <w:t xml:space="preserve">на базе имеющегося профессионального образования по профилю, профессиональной подготовки по профессии 19906 «Электросварщик ручной сварки» </w:t>
      </w:r>
      <w:r w:rsidR="00D5244B" w:rsidRPr="00D5244B">
        <w:rPr>
          <w:rFonts w:eastAsia="Calibri"/>
          <w:sz w:val="28"/>
          <w:szCs w:val="28"/>
        </w:rPr>
        <w:t>на базе среднего образования, основного общего. Опыт работы не требуется.</w:t>
      </w:r>
    </w:p>
    <w:p w:rsidR="00474BFF" w:rsidRDefault="00474BFF" w:rsidP="00474BFF">
      <w:pPr>
        <w:rPr>
          <w:color w:val="000000"/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EE31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="00EE31A1">
        <w:rPr>
          <w:b/>
          <w:sz w:val="28"/>
          <w:szCs w:val="28"/>
        </w:rPr>
        <w:t xml:space="preserve"> </w:t>
      </w:r>
    </w:p>
    <w:p w:rsidR="00EE78A1" w:rsidRDefault="00D15928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входит в о</w:t>
      </w:r>
      <w:r w:rsidR="00EE31A1" w:rsidRPr="00A25051">
        <w:rPr>
          <w:sz w:val="28"/>
          <w:szCs w:val="28"/>
        </w:rPr>
        <w:t>бщепрофессиональный цикл</w:t>
      </w:r>
      <w:r w:rsidR="00163064">
        <w:rPr>
          <w:sz w:val="28"/>
          <w:szCs w:val="28"/>
        </w:rPr>
        <w:t>.</w:t>
      </w:r>
    </w:p>
    <w:p w:rsidR="00163064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C33153" w:rsidRPr="00A25051" w:rsidRDefault="00C331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824CD" w:rsidRDefault="00EE78A1" w:rsidP="00D5244B">
      <w:pPr>
        <w:ind w:firstLine="284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уметь:</w:t>
      </w:r>
    </w:p>
    <w:p w:rsidR="00D5244B" w:rsidRPr="00C33153" w:rsidRDefault="00EE31A1" w:rsidP="00D5244B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33153">
        <w:rPr>
          <w:sz w:val="28"/>
          <w:szCs w:val="28"/>
        </w:rPr>
        <w:t xml:space="preserve"> </w:t>
      </w:r>
      <w:r w:rsidR="00D5244B" w:rsidRPr="00C33153">
        <w:rPr>
          <w:sz w:val="28"/>
          <w:szCs w:val="28"/>
        </w:rPr>
        <w:t>- читать чертежи изделий, механизмов и узлов используемого оборудования;</w:t>
      </w:r>
    </w:p>
    <w:p w:rsidR="00EE78A1" w:rsidRPr="00C33153" w:rsidRDefault="00D5244B" w:rsidP="00D5244B">
      <w:pPr>
        <w:rPr>
          <w:b/>
          <w:sz w:val="28"/>
          <w:szCs w:val="28"/>
        </w:rPr>
      </w:pPr>
      <w:r w:rsidRPr="00C33153">
        <w:rPr>
          <w:sz w:val="28"/>
          <w:szCs w:val="28"/>
        </w:rPr>
        <w:t xml:space="preserve"> - использовать технологическую документацию.</w:t>
      </w:r>
    </w:p>
    <w:p w:rsidR="00EE78A1" w:rsidRPr="00C33153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824CD" w:rsidRPr="00C33153" w:rsidRDefault="00EE78A1" w:rsidP="00C33153">
      <w:pPr>
        <w:ind w:firstLine="284"/>
        <w:rPr>
          <w:sz w:val="28"/>
          <w:szCs w:val="28"/>
        </w:rPr>
      </w:pPr>
      <w:r w:rsidRPr="00C33153">
        <w:rPr>
          <w:sz w:val="28"/>
          <w:szCs w:val="28"/>
        </w:rPr>
        <w:t>В результате освоения дисциплины обучающийся должен знать:</w:t>
      </w:r>
      <w:r w:rsidR="00EE31A1" w:rsidRPr="00C33153">
        <w:rPr>
          <w:sz w:val="28"/>
          <w:szCs w:val="28"/>
        </w:rPr>
        <w:t xml:space="preserve"> </w:t>
      </w:r>
    </w:p>
    <w:p w:rsidR="00C33153" w:rsidRPr="00C33153" w:rsidRDefault="00C33153" w:rsidP="00C3315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33153">
        <w:rPr>
          <w:sz w:val="28"/>
          <w:szCs w:val="28"/>
        </w:rPr>
        <w:t>- основные правила разработки, оформления и чтения конструкторской и технологической документации;</w:t>
      </w:r>
    </w:p>
    <w:p w:rsidR="00C33153" w:rsidRPr="00C33153" w:rsidRDefault="00C33153" w:rsidP="00C3315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33153">
        <w:rPr>
          <w:sz w:val="28"/>
          <w:szCs w:val="28"/>
        </w:rPr>
        <w:t>- общие сведения о сборочных чертежах;</w:t>
      </w:r>
    </w:p>
    <w:p w:rsidR="00C33153" w:rsidRPr="00C33153" w:rsidRDefault="00C33153" w:rsidP="00C3315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33153">
        <w:rPr>
          <w:sz w:val="28"/>
          <w:szCs w:val="28"/>
        </w:rPr>
        <w:t>- основные приемы техники черчения, правила выполнения чертежей;</w:t>
      </w:r>
    </w:p>
    <w:p w:rsidR="00C33153" w:rsidRPr="00C33153" w:rsidRDefault="00C33153" w:rsidP="00C3315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33153">
        <w:rPr>
          <w:sz w:val="28"/>
          <w:szCs w:val="28"/>
        </w:rPr>
        <w:t>- основы машиностроительного черчения;</w:t>
      </w:r>
    </w:p>
    <w:p w:rsidR="001575A9" w:rsidRPr="00EE31A1" w:rsidRDefault="00C33153" w:rsidP="00C3315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33153">
        <w:rPr>
          <w:sz w:val="28"/>
          <w:szCs w:val="28"/>
        </w:rPr>
        <w:t>- требования единой системы конструкторской документации (ЕСКД)</w:t>
      </w:r>
      <w:r>
        <w:rPr>
          <w:sz w:val="28"/>
          <w:szCs w:val="28"/>
        </w:rPr>
        <w:t>.</w:t>
      </w:r>
    </w:p>
    <w:p w:rsidR="00EE78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33153" w:rsidRPr="00A20A8B" w:rsidRDefault="00C331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1.4. Рекомендуемое количество часов на освоение программы дисциплины: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 w:rsidR="004C42CF">
        <w:rPr>
          <w:sz w:val="28"/>
          <w:szCs w:val="28"/>
        </w:rPr>
        <w:t xml:space="preserve">ной нагрузки </w:t>
      </w:r>
      <w:proofErr w:type="gramStart"/>
      <w:r w:rsidR="004C42CF">
        <w:rPr>
          <w:sz w:val="28"/>
          <w:szCs w:val="28"/>
        </w:rPr>
        <w:t>обучающегося</w:t>
      </w:r>
      <w:proofErr w:type="gramEnd"/>
      <w:r w:rsidR="004C42CF">
        <w:rPr>
          <w:sz w:val="28"/>
          <w:szCs w:val="28"/>
        </w:rPr>
        <w:t xml:space="preserve"> </w:t>
      </w:r>
      <w:r w:rsidR="00C33153">
        <w:rPr>
          <w:b/>
          <w:sz w:val="28"/>
          <w:szCs w:val="28"/>
        </w:rPr>
        <w:t>12</w:t>
      </w:r>
      <w:r w:rsidR="00163064">
        <w:rPr>
          <w:b/>
          <w:sz w:val="28"/>
          <w:szCs w:val="28"/>
        </w:rPr>
        <w:t xml:space="preserve"> </w:t>
      </w:r>
      <w:r w:rsidR="00163064">
        <w:rPr>
          <w:sz w:val="28"/>
          <w:szCs w:val="28"/>
        </w:rPr>
        <w:t>часов</w:t>
      </w:r>
      <w:r w:rsidRPr="00A20A8B">
        <w:rPr>
          <w:sz w:val="28"/>
          <w:szCs w:val="28"/>
        </w:rPr>
        <w:t>, в том числе: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</w:t>
      </w:r>
      <w:r w:rsidR="004C42CF">
        <w:rPr>
          <w:sz w:val="28"/>
          <w:szCs w:val="28"/>
        </w:rPr>
        <w:t xml:space="preserve">ной нагрузки </w:t>
      </w:r>
      <w:proofErr w:type="gramStart"/>
      <w:r w:rsidR="004C42CF">
        <w:rPr>
          <w:sz w:val="28"/>
          <w:szCs w:val="28"/>
        </w:rPr>
        <w:t>обучающегося</w:t>
      </w:r>
      <w:proofErr w:type="gramEnd"/>
      <w:r w:rsidR="004C42CF">
        <w:rPr>
          <w:sz w:val="28"/>
          <w:szCs w:val="28"/>
        </w:rPr>
        <w:t xml:space="preserve"> </w:t>
      </w:r>
      <w:r w:rsidR="00C33153">
        <w:rPr>
          <w:b/>
          <w:sz w:val="28"/>
          <w:szCs w:val="28"/>
        </w:rPr>
        <w:t>8</w:t>
      </w:r>
      <w:r w:rsidR="00691C5E">
        <w:rPr>
          <w:sz w:val="28"/>
          <w:szCs w:val="28"/>
        </w:rPr>
        <w:t xml:space="preserve"> часов</w:t>
      </w:r>
      <w:r w:rsidRPr="00A20A8B">
        <w:rPr>
          <w:sz w:val="28"/>
          <w:szCs w:val="28"/>
        </w:rPr>
        <w:t>;</w:t>
      </w:r>
    </w:p>
    <w:p w:rsidR="00EE78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</w:t>
      </w:r>
      <w:r w:rsidR="004C42CF">
        <w:rPr>
          <w:sz w:val="28"/>
          <w:szCs w:val="28"/>
        </w:rPr>
        <w:t xml:space="preserve">оятельной работы обучающегося </w:t>
      </w:r>
      <w:r w:rsidR="00C33153">
        <w:rPr>
          <w:b/>
          <w:sz w:val="28"/>
          <w:szCs w:val="28"/>
        </w:rPr>
        <w:t>4</w:t>
      </w:r>
      <w:r w:rsidR="00163064">
        <w:rPr>
          <w:b/>
          <w:sz w:val="28"/>
          <w:szCs w:val="28"/>
        </w:rPr>
        <w:t xml:space="preserve"> </w:t>
      </w:r>
      <w:r w:rsidR="00C33153">
        <w:rPr>
          <w:sz w:val="28"/>
          <w:szCs w:val="28"/>
        </w:rPr>
        <w:t>часа</w:t>
      </w:r>
      <w:r w:rsidRPr="00A20A8B">
        <w:rPr>
          <w:sz w:val="28"/>
          <w:szCs w:val="28"/>
        </w:rPr>
        <w:t>.</w:t>
      </w:r>
    </w:p>
    <w:p w:rsidR="00163064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C3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63064" w:rsidRPr="00A20A8B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E78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2. </w:t>
      </w:r>
      <w:r w:rsidR="001575A9">
        <w:rPr>
          <w:b/>
          <w:sz w:val="28"/>
          <w:szCs w:val="28"/>
        </w:rPr>
        <w:t xml:space="preserve">СТРУКТУРА И </w:t>
      </w:r>
      <w:r w:rsidRPr="00A20A8B">
        <w:rPr>
          <w:b/>
          <w:sz w:val="28"/>
          <w:szCs w:val="28"/>
        </w:rPr>
        <w:t xml:space="preserve"> СОДЕРЖАНИЕ УЧЕБНОЙ ДИСЦИПЛИНЫ</w:t>
      </w:r>
      <w:r w:rsidR="00831F2A">
        <w:rPr>
          <w:b/>
          <w:sz w:val="28"/>
          <w:szCs w:val="28"/>
        </w:rPr>
        <w:t xml:space="preserve"> </w:t>
      </w:r>
    </w:p>
    <w:p w:rsidR="00831F2A" w:rsidRDefault="00C331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инженерной графики</w:t>
      </w:r>
      <w:r w:rsidR="001575A9">
        <w:rPr>
          <w:b/>
          <w:sz w:val="28"/>
          <w:szCs w:val="28"/>
        </w:rPr>
        <w:t>.</w:t>
      </w:r>
    </w:p>
    <w:p w:rsidR="00377ED8" w:rsidRPr="00A20A8B" w:rsidRDefault="00377ED8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E78A1" w:rsidRPr="00294604" w:rsidTr="00294604">
        <w:trPr>
          <w:trHeight w:val="460"/>
        </w:trPr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center"/>
              <w:rPr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EE78A1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 w:rsidRPr="00294604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E78A1" w:rsidRPr="00294604" w:rsidTr="00294604">
        <w:trPr>
          <w:trHeight w:val="285"/>
        </w:trPr>
        <w:tc>
          <w:tcPr>
            <w:tcW w:w="7904" w:type="dxa"/>
            <w:shd w:val="clear" w:color="auto" w:fill="auto"/>
          </w:tcPr>
          <w:p w:rsidR="00EE78A1" w:rsidRPr="00294604" w:rsidRDefault="00EE78A1" w:rsidP="00EE31A1">
            <w:pPr>
              <w:rPr>
                <w:b/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BC3F4E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C33153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C33153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EE78A1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2F288E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EE78A1" w:rsidRPr="00294604" w:rsidTr="00C80576">
        <w:trPr>
          <w:trHeight w:val="31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C80576" w:rsidRPr="00294604" w:rsidRDefault="00EE78A1" w:rsidP="00294604">
            <w:pPr>
              <w:jc w:val="both"/>
              <w:rPr>
                <w:b/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E78A1" w:rsidRPr="00294604" w:rsidRDefault="00C33153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C80576" w:rsidRPr="00294604" w:rsidTr="001810DB">
        <w:trPr>
          <w:trHeight w:val="1787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C80576" w:rsidRPr="00C80576" w:rsidRDefault="00C80576" w:rsidP="00C80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C80576" w:rsidRPr="00C80576" w:rsidRDefault="00C80576" w:rsidP="00C80576">
            <w:pPr>
              <w:rPr>
                <w:sz w:val="28"/>
                <w:szCs w:val="28"/>
              </w:rPr>
            </w:pPr>
            <w:r>
              <w:t xml:space="preserve">- </w:t>
            </w:r>
            <w:r w:rsidRPr="00C80576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преподавателем).</w:t>
            </w:r>
          </w:p>
          <w:p w:rsidR="00C80576" w:rsidRDefault="00C80576" w:rsidP="00C80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F288E">
              <w:rPr>
                <w:sz w:val="28"/>
                <w:szCs w:val="28"/>
              </w:rPr>
              <w:t>одготовка к практическим занятиям</w:t>
            </w:r>
            <w:r w:rsidRPr="00C80576">
              <w:rPr>
                <w:sz w:val="28"/>
                <w:szCs w:val="28"/>
              </w:rPr>
              <w:t xml:space="preserve"> с использованием методических рекомендаций, оформление отчета и подготовка к защите.</w:t>
            </w:r>
          </w:p>
          <w:p w:rsidR="00C80576" w:rsidRDefault="00C80576" w:rsidP="00C80576">
            <w:pPr>
              <w:jc w:val="both"/>
              <w:rPr>
                <w:sz w:val="28"/>
                <w:szCs w:val="28"/>
              </w:rPr>
            </w:pPr>
          </w:p>
          <w:p w:rsidR="00C80576" w:rsidRPr="00C80576" w:rsidRDefault="00C80576" w:rsidP="00C80576">
            <w:pPr>
              <w:jc w:val="both"/>
              <w:rPr>
                <w:sz w:val="28"/>
                <w:szCs w:val="28"/>
              </w:rPr>
            </w:pPr>
          </w:p>
          <w:p w:rsidR="00B94DF8" w:rsidRPr="00C80576" w:rsidRDefault="00B94DF8" w:rsidP="00474B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33153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474BFF">
            <w:pPr>
              <w:rPr>
                <w:i/>
                <w:iCs/>
                <w:sz w:val="28"/>
                <w:szCs w:val="28"/>
              </w:rPr>
            </w:pPr>
          </w:p>
        </w:tc>
      </w:tr>
      <w:tr w:rsidR="00EE78A1" w:rsidRPr="00294604" w:rsidTr="00294604">
        <w:tc>
          <w:tcPr>
            <w:tcW w:w="9704" w:type="dxa"/>
            <w:gridSpan w:val="2"/>
            <w:shd w:val="clear" w:color="auto" w:fill="auto"/>
          </w:tcPr>
          <w:p w:rsidR="00C80576" w:rsidRDefault="00C80576" w:rsidP="00EE31A1">
            <w:pPr>
              <w:rPr>
                <w:i/>
                <w:iCs/>
                <w:sz w:val="28"/>
                <w:szCs w:val="28"/>
              </w:rPr>
            </w:pPr>
          </w:p>
          <w:p w:rsidR="00EE78A1" w:rsidRPr="00294604" w:rsidRDefault="00EE78A1" w:rsidP="00C80576">
            <w:pPr>
              <w:jc w:val="center"/>
              <w:rPr>
                <w:i/>
                <w:iCs/>
                <w:sz w:val="28"/>
                <w:szCs w:val="28"/>
              </w:rPr>
            </w:pPr>
            <w:r w:rsidRPr="00294604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1C0028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9E589F" w:rsidRPr="00294604">
              <w:rPr>
                <w:b/>
                <w:i/>
                <w:iCs/>
                <w:sz w:val="28"/>
                <w:szCs w:val="28"/>
              </w:rPr>
              <w:t>зачета</w:t>
            </w:r>
          </w:p>
          <w:p w:rsidR="00EE78A1" w:rsidRPr="00294604" w:rsidRDefault="00EE78A1" w:rsidP="00294604">
            <w:pPr>
              <w:jc w:val="right"/>
              <w:rPr>
                <w:i/>
                <w:iCs/>
                <w:sz w:val="28"/>
                <w:szCs w:val="28"/>
              </w:rPr>
            </w:pPr>
            <w:r w:rsidRPr="00294604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E78A1" w:rsidRPr="00A20A8B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6A564C" w:rsidRDefault="006A564C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:rsidR="006A564C" w:rsidRDefault="006A564C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:rsidR="006A564C" w:rsidRPr="00A50479" w:rsidRDefault="006A564C" w:rsidP="006A56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A50479">
        <w:rPr>
          <w:b/>
          <w:sz w:val="28"/>
          <w:szCs w:val="28"/>
        </w:rPr>
        <w:t>2.2.  Тематический план и содержание учебной дисциплины</w:t>
      </w:r>
      <w:r w:rsidRPr="00A50479">
        <w:rPr>
          <w:b/>
          <w:caps/>
          <w:sz w:val="28"/>
          <w:szCs w:val="28"/>
        </w:rPr>
        <w:t xml:space="preserve"> </w:t>
      </w:r>
      <w:r w:rsidR="002F288E">
        <w:rPr>
          <w:b/>
          <w:sz w:val="28"/>
          <w:szCs w:val="28"/>
        </w:rPr>
        <w:t xml:space="preserve"> Основы инженерной графики</w:t>
      </w:r>
      <w:r w:rsidRPr="00A50479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647"/>
        <w:gridCol w:w="1984"/>
        <w:gridCol w:w="1637"/>
      </w:tblGrid>
      <w:tr w:rsidR="006A564C" w:rsidTr="006A564C">
        <w:tc>
          <w:tcPr>
            <w:tcW w:w="2518" w:type="dxa"/>
          </w:tcPr>
          <w:p w:rsidR="006A564C" w:rsidRDefault="006A564C" w:rsidP="006A564C">
            <w:pPr>
              <w:jc w:val="center"/>
            </w:pPr>
            <w:r w:rsidRPr="006A564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647" w:type="dxa"/>
          </w:tcPr>
          <w:p w:rsidR="006A564C" w:rsidRDefault="006A564C" w:rsidP="006A564C">
            <w:pPr>
              <w:jc w:val="center"/>
            </w:pPr>
            <w:proofErr w:type="gramStart"/>
            <w:r w:rsidRPr="006A564C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6A564C">
              <w:rPr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984" w:type="dxa"/>
          </w:tcPr>
          <w:p w:rsidR="006A564C" w:rsidRPr="006A564C" w:rsidRDefault="006A564C" w:rsidP="006A564C">
            <w:pPr>
              <w:jc w:val="center"/>
              <w:rPr>
                <w:b/>
                <w:bCs/>
              </w:rPr>
            </w:pPr>
          </w:p>
          <w:p w:rsidR="006A564C" w:rsidRDefault="006A564C" w:rsidP="006A564C">
            <w:pPr>
              <w:jc w:val="center"/>
            </w:pPr>
            <w:r w:rsidRPr="006A564C">
              <w:rPr>
                <w:b/>
                <w:bCs/>
              </w:rPr>
              <w:t>Объем часов</w:t>
            </w:r>
          </w:p>
        </w:tc>
        <w:tc>
          <w:tcPr>
            <w:tcW w:w="1637" w:type="dxa"/>
          </w:tcPr>
          <w:p w:rsidR="006A564C" w:rsidRDefault="006A564C" w:rsidP="006A564C">
            <w:pPr>
              <w:jc w:val="center"/>
            </w:pPr>
            <w:r w:rsidRPr="006A564C">
              <w:rPr>
                <w:b/>
                <w:bCs/>
              </w:rPr>
              <w:t>Уровень освоения</w:t>
            </w:r>
          </w:p>
        </w:tc>
      </w:tr>
      <w:tr w:rsidR="006A564C" w:rsidTr="006A564C">
        <w:tc>
          <w:tcPr>
            <w:tcW w:w="2518" w:type="dxa"/>
          </w:tcPr>
          <w:p w:rsidR="006A564C" w:rsidRPr="006A564C" w:rsidRDefault="006A564C" w:rsidP="006A564C">
            <w:pPr>
              <w:jc w:val="center"/>
              <w:rPr>
                <w:b/>
              </w:rPr>
            </w:pPr>
            <w:r w:rsidRPr="006A564C">
              <w:rPr>
                <w:b/>
              </w:rPr>
              <w:t>1</w:t>
            </w:r>
          </w:p>
        </w:tc>
        <w:tc>
          <w:tcPr>
            <w:tcW w:w="8647" w:type="dxa"/>
          </w:tcPr>
          <w:p w:rsidR="006A564C" w:rsidRPr="006A564C" w:rsidRDefault="006A564C" w:rsidP="006A564C">
            <w:pPr>
              <w:jc w:val="center"/>
              <w:rPr>
                <w:b/>
              </w:rPr>
            </w:pPr>
            <w:r w:rsidRPr="006A564C">
              <w:rPr>
                <w:b/>
              </w:rPr>
              <w:t>2</w:t>
            </w:r>
          </w:p>
        </w:tc>
        <w:tc>
          <w:tcPr>
            <w:tcW w:w="1984" w:type="dxa"/>
          </w:tcPr>
          <w:p w:rsidR="006A564C" w:rsidRPr="006A564C" w:rsidRDefault="006A564C" w:rsidP="006A564C">
            <w:pPr>
              <w:jc w:val="center"/>
              <w:rPr>
                <w:b/>
              </w:rPr>
            </w:pPr>
            <w:r w:rsidRPr="006A564C">
              <w:rPr>
                <w:b/>
              </w:rPr>
              <w:t>3</w:t>
            </w:r>
          </w:p>
        </w:tc>
        <w:tc>
          <w:tcPr>
            <w:tcW w:w="1637" w:type="dxa"/>
          </w:tcPr>
          <w:p w:rsidR="006A564C" w:rsidRPr="006A564C" w:rsidRDefault="006A564C" w:rsidP="006A564C">
            <w:pPr>
              <w:jc w:val="center"/>
              <w:rPr>
                <w:b/>
              </w:rPr>
            </w:pPr>
            <w:r w:rsidRPr="006A564C">
              <w:rPr>
                <w:b/>
              </w:rPr>
              <w:t>4</w:t>
            </w:r>
          </w:p>
        </w:tc>
      </w:tr>
      <w:tr w:rsidR="00897A38" w:rsidTr="007B5D86">
        <w:trPr>
          <w:trHeight w:val="720"/>
        </w:trPr>
        <w:tc>
          <w:tcPr>
            <w:tcW w:w="11165" w:type="dxa"/>
            <w:gridSpan w:val="2"/>
            <w:tcBorders>
              <w:bottom w:val="single" w:sz="4" w:space="0" w:color="auto"/>
            </w:tcBorders>
          </w:tcPr>
          <w:p w:rsidR="00897A38" w:rsidRPr="006A564C" w:rsidRDefault="00897A38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97A38" w:rsidRDefault="002E2BA3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ОП. 01.</w:t>
            </w:r>
            <w:r w:rsidR="00897A38" w:rsidRPr="006A564C">
              <w:rPr>
                <w:b/>
                <w:bCs/>
              </w:rPr>
              <w:t xml:space="preserve"> </w:t>
            </w:r>
          </w:p>
          <w:p w:rsidR="00897A38" w:rsidRPr="006A564C" w:rsidRDefault="002E2BA3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инженерной графики</w:t>
            </w:r>
            <w:r w:rsidR="00897A38" w:rsidRPr="006A564C">
              <w:rPr>
                <w:b/>
                <w:bCs/>
              </w:rPr>
              <w:t>.</w:t>
            </w:r>
          </w:p>
          <w:p w:rsidR="00897A38" w:rsidRDefault="00897A38" w:rsidP="00D84741"/>
        </w:tc>
        <w:tc>
          <w:tcPr>
            <w:tcW w:w="1984" w:type="dxa"/>
            <w:tcBorders>
              <w:bottom w:val="single" w:sz="4" w:space="0" w:color="auto"/>
            </w:tcBorders>
          </w:tcPr>
          <w:p w:rsidR="00897A38" w:rsidRPr="00C27A21" w:rsidRDefault="00897A38" w:rsidP="006A564C">
            <w:pPr>
              <w:jc w:val="center"/>
              <w:rPr>
                <w:b/>
              </w:rPr>
            </w:pPr>
          </w:p>
          <w:p w:rsidR="00897A38" w:rsidRPr="00C27A21" w:rsidRDefault="00897A38" w:rsidP="006A564C">
            <w:pPr>
              <w:jc w:val="center"/>
              <w:rPr>
                <w:b/>
              </w:rPr>
            </w:pPr>
          </w:p>
          <w:p w:rsidR="00897A38" w:rsidRPr="007C3F61" w:rsidRDefault="002F288E" w:rsidP="006A564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97A38" w:rsidRDefault="00897A38" w:rsidP="00D84741"/>
        </w:tc>
      </w:tr>
      <w:tr w:rsidR="00897A38" w:rsidTr="003D3D34">
        <w:trPr>
          <w:trHeight w:val="306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897A38" w:rsidRDefault="00897A38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97A38" w:rsidRDefault="00897A38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97A38" w:rsidRDefault="00897A38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97A38" w:rsidRDefault="00897A38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97A38" w:rsidRDefault="00897A38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97A38" w:rsidRDefault="00897A38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97A38" w:rsidRDefault="00897A38" w:rsidP="00C33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</w:t>
            </w:r>
            <w:r w:rsidR="00C33153">
              <w:rPr>
                <w:b/>
                <w:bCs/>
              </w:rPr>
              <w:t>1.</w:t>
            </w:r>
          </w:p>
          <w:p w:rsidR="00C33153" w:rsidRPr="00C33153" w:rsidRDefault="00C33153" w:rsidP="00C33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33153" w:rsidRPr="001C0B39" w:rsidRDefault="00C33153" w:rsidP="002F288E">
            <w:pPr>
              <w:shd w:val="clear" w:color="auto" w:fill="FFFFFF"/>
              <w:spacing w:before="100" w:beforeAutospacing="1"/>
              <w:jc w:val="center"/>
            </w:pPr>
            <w:r w:rsidRPr="001C0B39">
              <w:t>Правила разработки и оформления конструкторской документации.</w:t>
            </w:r>
          </w:p>
          <w:p w:rsidR="00897A38" w:rsidRPr="006A564C" w:rsidRDefault="00897A38" w:rsidP="002E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0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897A38" w:rsidRDefault="00897A38" w:rsidP="003D3D34">
            <w:r>
              <w:rPr>
                <w:b/>
              </w:rPr>
              <w:t>Содержание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97A38" w:rsidRDefault="00897A38" w:rsidP="006A564C">
            <w:pPr>
              <w:jc w:val="center"/>
            </w:pPr>
          </w:p>
          <w:p w:rsidR="002E2BA3" w:rsidRDefault="002E2BA3" w:rsidP="006A564C">
            <w:pPr>
              <w:jc w:val="center"/>
            </w:pPr>
          </w:p>
          <w:p w:rsidR="002E2BA3" w:rsidRDefault="002E2BA3" w:rsidP="006A564C">
            <w:pPr>
              <w:jc w:val="center"/>
            </w:pPr>
          </w:p>
          <w:p w:rsidR="002E2BA3" w:rsidRDefault="002E2BA3" w:rsidP="006A564C">
            <w:pPr>
              <w:jc w:val="center"/>
            </w:pPr>
          </w:p>
          <w:p w:rsidR="002E2BA3" w:rsidRDefault="002E2BA3" w:rsidP="006A564C">
            <w:pPr>
              <w:jc w:val="center"/>
            </w:pPr>
          </w:p>
          <w:p w:rsidR="002E2BA3" w:rsidRDefault="002E2BA3" w:rsidP="006A564C">
            <w:pPr>
              <w:jc w:val="center"/>
            </w:pPr>
          </w:p>
          <w:p w:rsidR="002E2BA3" w:rsidRDefault="002E2BA3" w:rsidP="006A564C">
            <w:pPr>
              <w:jc w:val="center"/>
            </w:pPr>
          </w:p>
          <w:p w:rsidR="00897A38" w:rsidRPr="003D3D34" w:rsidRDefault="00E2449E" w:rsidP="006A564C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897A38" w:rsidRDefault="00897A38" w:rsidP="00D84741"/>
        </w:tc>
      </w:tr>
      <w:tr w:rsidR="00897A38" w:rsidTr="008F4E64">
        <w:trPr>
          <w:trHeight w:val="348"/>
        </w:trPr>
        <w:tc>
          <w:tcPr>
            <w:tcW w:w="2518" w:type="dxa"/>
            <w:vMerge/>
          </w:tcPr>
          <w:p w:rsidR="00897A38" w:rsidRDefault="00897A38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C33153" w:rsidRDefault="00C33153" w:rsidP="00C33153">
            <w:pPr>
              <w:shd w:val="clear" w:color="auto" w:fill="FFFFFF"/>
              <w:spacing w:before="100" w:beforeAutospacing="1" w:after="100" w:afterAutospacing="1"/>
            </w:pPr>
            <w:r w:rsidRPr="001C0B39">
              <w:t>Роль учебной дисциплины в процессе освоения профессии. Требования Единой системы конструкторской документации (ЕСКД) и Единой системы технологической документации (ЕСТД)</w:t>
            </w:r>
            <w:r>
              <w:t xml:space="preserve">. </w:t>
            </w:r>
            <w:r w:rsidRPr="001C0B39">
              <w:t>Геометрические построения. Способы деления угла, отрезка, окружности на равные части Сопряжения, применяемые при вычерчивании и разметке контуров деталей. Построение и обводка лекальных кривых</w:t>
            </w:r>
            <w:r>
              <w:t>.</w:t>
            </w:r>
          </w:p>
          <w:p w:rsidR="002E2BA3" w:rsidRPr="002E2BA3" w:rsidRDefault="002E2BA3" w:rsidP="002E2B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2BA3">
              <w:rPr>
                <w:rFonts w:ascii="Times New Roman" w:hAnsi="Times New Roman"/>
                <w:sz w:val="24"/>
                <w:szCs w:val="24"/>
              </w:rPr>
              <w:t>Конструкторские документы и стадии их разработки. Виды изделий</w:t>
            </w:r>
          </w:p>
          <w:p w:rsidR="002E2BA3" w:rsidRPr="002E2BA3" w:rsidRDefault="002E2BA3" w:rsidP="002E2B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2BA3">
              <w:rPr>
                <w:rFonts w:ascii="Times New Roman" w:hAnsi="Times New Roman"/>
                <w:sz w:val="24"/>
                <w:szCs w:val="24"/>
              </w:rPr>
              <w:t>Сечения: назначение, виды, правила выполнения, обозначение. Отличие разреза от сечения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BA3" w:rsidRPr="002E2BA3" w:rsidRDefault="002E2BA3" w:rsidP="002E2B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2BA3">
              <w:rPr>
                <w:rFonts w:ascii="Times New Roman" w:hAnsi="Times New Roman"/>
                <w:sz w:val="24"/>
                <w:szCs w:val="24"/>
              </w:rPr>
              <w:t>Разрезы: виды, правила выполнения, обозначение простых разрезов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7A38" w:rsidRPr="002E2BA3" w:rsidRDefault="002E2BA3" w:rsidP="002E2B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2BA3">
              <w:rPr>
                <w:rFonts w:ascii="Times New Roman" w:hAnsi="Times New Roman"/>
                <w:sz w:val="24"/>
                <w:szCs w:val="24"/>
              </w:rPr>
              <w:t>Чтение и выполнение чертежа детали, содержащего условности, с применением разреза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897A38" w:rsidRDefault="00897A38" w:rsidP="006A564C">
            <w:pPr>
              <w:jc w:val="center"/>
            </w:pPr>
          </w:p>
        </w:tc>
        <w:tc>
          <w:tcPr>
            <w:tcW w:w="1637" w:type="dxa"/>
            <w:shd w:val="clear" w:color="auto" w:fill="F4F4F4" w:themeFill="background1"/>
          </w:tcPr>
          <w:p w:rsidR="00897A38" w:rsidRDefault="00897A38" w:rsidP="000E5F40">
            <w:pPr>
              <w:jc w:val="center"/>
            </w:pPr>
          </w:p>
          <w:p w:rsidR="002E2BA3" w:rsidRDefault="002E2BA3" w:rsidP="000E5F40">
            <w:pPr>
              <w:jc w:val="center"/>
            </w:pPr>
          </w:p>
          <w:p w:rsidR="002E2BA3" w:rsidRDefault="002E2BA3" w:rsidP="000E5F40">
            <w:pPr>
              <w:jc w:val="center"/>
            </w:pPr>
          </w:p>
          <w:p w:rsidR="002E2BA3" w:rsidRDefault="002E2BA3" w:rsidP="000E5F40">
            <w:pPr>
              <w:jc w:val="center"/>
            </w:pPr>
          </w:p>
          <w:p w:rsidR="002E2BA3" w:rsidRDefault="002E2BA3" w:rsidP="000E5F40">
            <w:pPr>
              <w:jc w:val="center"/>
            </w:pPr>
          </w:p>
          <w:p w:rsidR="002E2BA3" w:rsidRPr="002E2BA3" w:rsidRDefault="002E2BA3" w:rsidP="000E5F40">
            <w:pPr>
              <w:jc w:val="center"/>
            </w:pPr>
            <w:r>
              <w:t>3</w:t>
            </w:r>
          </w:p>
        </w:tc>
      </w:tr>
      <w:tr w:rsidR="00897A38" w:rsidTr="00B10FA6">
        <w:trPr>
          <w:trHeight w:val="355"/>
        </w:trPr>
        <w:tc>
          <w:tcPr>
            <w:tcW w:w="2518" w:type="dxa"/>
            <w:vMerge/>
          </w:tcPr>
          <w:p w:rsidR="00897A38" w:rsidRDefault="00897A38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897A38" w:rsidRPr="003D3D34" w:rsidRDefault="002E2BA3" w:rsidP="00B10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/>
              </w:rPr>
            </w:pPr>
            <w:r>
              <w:rPr>
                <w:b/>
                <w:bCs/>
              </w:rPr>
              <w:t>Практическ</w:t>
            </w:r>
            <w:r w:rsidR="002F288E">
              <w:rPr>
                <w:b/>
                <w:bCs/>
              </w:rPr>
              <w:t>ие занятия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97A38" w:rsidRDefault="00897A38" w:rsidP="006A564C">
            <w:pPr>
              <w:jc w:val="center"/>
            </w:pPr>
          </w:p>
          <w:p w:rsidR="00897A38" w:rsidRDefault="002E2BA3" w:rsidP="006A564C">
            <w:pPr>
              <w:jc w:val="center"/>
            </w:pPr>
            <w:r>
              <w:t>1</w:t>
            </w:r>
          </w:p>
          <w:p w:rsidR="002E2BA3" w:rsidRDefault="002E2BA3" w:rsidP="006A564C">
            <w:pPr>
              <w:jc w:val="center"/>
            </w:pPr>
          </w:p>
          <w:p w:rsidR="002E2BA3" w:rsidRDefault="002E2BA3" w:rsidP="006A564C">
            <w:pPr>
              <w:jc w:val="center"/>
            </w:pPr>
          </w:p>
          <w:p w:rsidR="002E2BA3" w:rsidRDefault="002E2BA3" w:rsidP="006A564C">
            <w:pPr>
              <w:jc w:val="center"/>
            </w:pPr>
          </w:p>
          <w:p w:rsidR="002E2BA3" w:rsidRPr="00B10FA6" w:rsidRDefault="002E2BA3" w:rsidP="006A564C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37" w:type="dxa"/>
            <w:vMerge w:val="restart"/>
            <w:shd w:val="clear" w:color="auto" w:fill="DAEEF3" w:themeFill="accent5" w:themeFillTint="33"/>
          </w:tcPr>
          <w:p w:rsidR="00897A38" w:rsidRDefault="00897A38" w:rsidP="00D84741"/>
        </w:tc>
      </w:tr>
      <w:tr w:rsidR="00897A38" w:rsidTr="00CA31C6">
        <w:trPr>
          <w:trHeight w:val="665"/>
        </w:trPr>
        <w:tc>
          <w:tcPr>
            <w:tcW w:w="2518" w:type="dxa"/>
            <w:vMerge/>
          </w:tcPr>
          <w:p w:rsidR="00897A38" w:rsidRDefault="00897A38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2E2BA3" w:rsidRDefault="00897A38" w:rsidP="002E2BA3">
            <w:pPr>
              <w:shd w:val="clear" w:color="auto" w:fill="FFFFFF"/>
              <w:spacing w:before="100" w:beforeAutospacing="1" w:after="100" w:afterAutospacing="1"/>
            </w:pPr>
            <w:r>
              <w:rPr>
                <w:b/>
                <w:bCs/>
              </w:rPr>
              <w:t>№ 1.</w:t>
            </w:r>
            <w:r w:rsidR="00E2449E">
              <w:rPr>
                <w:b/>
                <w:bCs/>
              </w:rPr>
              <w:t xml:space="preserve"> </w:t>
            </w:r>
            <w:r w:rsidR="002E2BA3" w:rsidRPr="001C0B39">
              <w:t>Выполнение чертежей плоских деталей с применением геометрических построений. Оформление чертежей (форма, содержание и размеры граф основной надписи чертежа)</w:t>
            </w:r>
            <w:r w:rsidR="002E2BA3">
              <w:t>.</w:t>
            </w:r>
          </w:p>
          <w:p w:rsidR="002E2BA3" w:rsidRPr="002E2BA3" w:rsidRDefault="002E2BA3" w:rsidP="002E2BA3">
            <w:pPr>
              <w:shd w:val="clear" w:color="auto" w:fill="FFFFFF"/>
              <w:spacing w:before="100" w:beforeAutospacing="1" w:after="100" w:afterAutospacing="1"/>
            </w:pPr>
            <w:r>
              <w:rPr>
                <w:b/>
              </w:rPr>
              <w:t xml:space="preserve">№2. </w:t>
            </w:r>
            <w:r w:rsidRPr="001C0B39">
              <w:t>Чтение и выполнение чертежа детали, содержащего условности, с применением разреза</w:t>
            </w:r>
            <w:r>
              <w:t>.</w:t>
            </w:r>
          </w:p>
          <w:p w:rsidR="00897A38" w:rsidRPr="00B10FA6" w:rsidRDefault="00897A38" w:rsidP="00B10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84" w:type="dxa"/>
            <w:vMerge/>
          </w:tcPr>
          <w:p w:rsidR="00897A38" w:rsidRDefault="00897A38" w:rsidP="006A564C">
            <w:pPr>
              <w:jc w:val="center"/>
            </w:pPr>
          </w:p>
        </w:tc>
        <w:tc>
          <w:tcPr>
            <w:tcW w:w="1637" w:type="dxa"/>
            <w:vMerge/>
            <w:shd w:val="clear" w:color="auto" w:fill="DAEEF3" w:themeFill="accent5" w:themeFillTint="33"/>
          </w:tcPr>
          <w:p w:rsidR="00897A38" w:rsidRDefault="00897A38" w:rsidP="00D84741"/>
        </w:tc>
      </w:tr>
      <w:tr w:rsidR="00B10FA6" w:rsidTr="004C41A2">
        <w:trPr>
          <w:trHeight w:val="1335"/>
        </w:trPr>
        <w:tc>
          <w:tcPr>
            <w:tcW w:w="2518" w:type="dxa"/>
            <w:vMerge/>
          </w:tcPr>
          <w:p w:rsidR="00B10FA6" w:rsidRDefault="00B10FA6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B10FA6" w:rsidRPr="003D3D34" w:rsidRDefault="00B10FA6" w:rsidP="003D3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3D3D34">
              <w:rPr>
                <w:bCs/>
                <w:i/>
              </w:rPr>
              <w:t>Самостоятельная работа</w:t>
            </w:r>
          </w:p>
          <w:p w:rsidR="00B10FA6" w:rsidRDefault="00B10FA6" w:rsidP="00D84741"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B10FA6" w:rsidRDefault="002E2BA3" w:rsidP="00D84741">
            <w:pPr>
              <w:rPr>
                <w:b/>
                <w:bCs/>
              </w:rPr>
            </w:pPr>
            <w:r>
              <w:t>Подготовка к практическ</w:t>
            </w:r>
            <w:r w:rsidR="00B10FA6">
              <w:t>ой работе</w:t>
            </w:r>
            <w:r w:rsidR="00B10FA6"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10FA6" w:rsidRDefault="00B10FA6" w:rsidP="006A564C">
            <w:pPr>
              <w:jc w:val="center"/>
            </w:pPr>
          </w:p>
          <w:p w:rsidR="00B10FA6" w:rsidRDefault="00B10FA6" w:rsidP="006A564C">
            <w:pPr>
              <w:jc w:val="center"/>
            </w:pPr>
          </w:p>
          <w:p w:rsidR="00B10FA6" w:rsidRPr="007C3F61" w:rsidRDefault="00E2449E" w:rsidP="006A564C">
            <w:pPr>
              <w:jc w:val="center"/>
            </w:pPr>
            <w:r>
              <w:t>2</w:t>
            </w:r>
          </w:p>
        </w:tc>
        <w:tc>
          <w:tcPr>
            <w:tcW w:w="1637" w:type="dxa"/>
            <w:shd w:val="clear" w:color="auto" w:fill="DAEEF3" w:themeFill="accent5" w:themeFillTint="33"/>
          </w:tcPr>
          <w:p w:rsidR="00B10FA6" w:rsidRDefault="00B10FA6" w:rsidP="00D84741"/>
        </w:tc>
      </w:tr>
      <w:tr w:rsidR="00897A38" w:rsidTr="001A7B25">
        <w:trPr>
          <w:trHeight w:val="339"/>
        </w:trPr>
        <w:tc>
          <w:tcPr>
            <w:tcW w:w="2518" w:type="dxa"/>
            <w:vMerge w:val="restart"/>
          </w:tcPr>
          <w:p w:rsidR="00897A38" w:rsidRDefault="00897A38" w:rsidP="006A564C">
            <w:pPr>
              <w:jc w:val="center"/>
              <w:rPr>
                <w:b/>
              </w:rPr>
            </w:pPr>
          </w:p>
          <w:p w:rsidR="00897A38" w:rsidRDefault="00897A38" w:rsidP="006A564C">
            <w:pPr>
              <w:jc w:val="center"/>
              <w:rPr>
                <w:b/>
              </w:rPr>
            </w:pPr>
          </w:p>
          <w:p w:rsidR="002F288E" w:rsidRDefault="002F288E" w:rsidP="006A564C">
            <w:pPr>
              <w:jc w:val="center"/>
              <w:rPr>
                <w:b/>
              </w:rPr>
            </w:pPr>
          </w:p>
          <w:p w:rsidR="002F288E" w:rsidRDefault="002F288E" w:rsidP="006A564C">
            <w:pPr>
              <w:jc w:val="center"/>
              <w:rPr>
                <w:b/>
              </w:rPr>
            </w:pPr>
          </w:p>
          <w:p w:rsidR="002F288E" w:rsidRDefault="002F288E" w:rsidP="006A564C">
            <w:pPr>
              <w:jc w:val="center"/>
              <w:rPr>
                <w:b/>
              </w:rPr>
            </w:pPr>
          </w:p>
          <w:p w:rsidR="002F288E" w:rsidRDefault="002F288E" w:rsidP="006A564C">
            <w:pPr>
              <w:jc w:val="center"/>
              <w:rPr>
                <w:b/>
              </w:rPr>
            </w:pPr>
          </w:p>
          <w:p w:rsidR="00897A38" w:rsidRDefault="00E2449E" w:rsidP="006A564C">
            <w:pPr>
              <w:jc w:val="center"/>
              <w:rPr>
                <w:b/>
              </w:rPr>
            </w:pPr>
            <w:r>
              <w:rPr>
                <w:b/>
              </w:rPr>
              <w:t>Тема 1.</w:t>
            </w:r>
            <w:r w:rsidR="00AC520E">
              <w:rPr>
                <w:b/>
              </w:rPr>
              <w:t>2</w:t>
            </w:r>
            <w:r w:rsidR="00897A38">
              <w:rPr>
                <w:b/>
              </w:rPr>
              <w:t>.</w:t>
            </w:r>
          </w:p>
          <w:p w:rsidR="002F288E" w:rsidRDefault="002F288E" w:rsidP="006A564C">
            <w:pPr>
              <w:jc w:val="center"/>
              <w:rPr>
                <w:b/>
              </w:rPr>
            </w:pPr>
          </w:p>
          <w:p w:rsidR="002F288E" w:rsidRDefault="002F288E" w:rsidP="006A564C">
            <w:pPr>
              <w:jc w:val="center"/>
              <w:rPr>
                <w:b/>
              </w:rPr>
            </w:pPr>
          </w:p>
          <w:p w:rsidR="00897A38" w:rsidRDefault="00450EA7" w:rsidP="00450EA7">
            <w:pPr>
              <w:jc w:val="center"/>
              <w:rPr>
                <w:b/>
              </w:rPr>
            </w:pPr>
            <w:r w:rsidRPr="001C0B39">
              <w:t>Эскизы деталей и рабочие чертежи. Швы сварных соединений</w:t>
            </w:r>
            <w:r>
              <w:t>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97A38" w:rsidRPr="00145BA7" w:rsidRDefault="00897A38" w:rsidP="0014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97A38" w:rsidRDefault="00897A38" w:rsidP="006A564C">
            <w:pPr>
              <w:jc w:val="center"/>
            </w:pPr>
          </w:p>
          <w:p w:rsidR="00897A38" w:rsidRDefault="00897A38" w:rsidP="006A564C">
            <w:pPr>
              <w:jc w:val="center"/>
            </w:pPr>
          </w:p>
          <w:p w:rsidR="00450EA7" w:rsidRDefault="00450EA7" w:rsidP="006A564C">
            <w:pPr>
              <w:jc w:val="center"/>
            </w:pPr>
          </w:p>
          <w:p w:rsidR="00450EA7" w:rsidRDefault="00450EA7" w:rsidP="006A564C">
            <w:pPr>
              <w:jc w:val="center"/>
            </w:pPr>
          </w:p>
          <w:p w:rsidR="00450EA7" w:rsidRDefault="00450EA7" w:rsidP="006A564C">
            <w:pPr>
              <w:jc w:val="center"/>
            </w:pPr>
          </w:p>
          <w:p w:rsidR="00450EA7" w:rsidRPr="00450EA7" w:rsidRDefault="00450EA7" w:rsidP="006A564C">
            <w:pPr>
              <w:jc w:val="center"/>
            </w:pPr>
          </w:p>
          <w:p w:rsidR="00897A38" w:rsidRPr="00827353" w:rsidRDefault="002F288E" w:rsidP="006A564C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97A38" w:rsidRDefault="00897A38" w:rsidP="00D84741"/>
        </w:tc>
      </w:tr>
      <w:tr w:rsidR="00897A38" w:rsidTr="001A7B25">
        <w:trPr>
          <w:trHeight w:val="1380"/>
        </w:trPr>
        <w:tc>
          <w:tcPr>
            <w:tcW w:w="2518" w:type="dxa"/>
            <w:vMerge/>
          </w:tcPr>
          <w:p w:rsidR="00897A38" w:rsidRDefault="00897A38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450EA7" w:rsidRPr="001C0B39" w:rsidRDefault="00450EA7" w:rsidP="00450EA7">
            <w:pPr>
              <w:shd w:val="clear" w:color="auto" w:fill="FFFFFF"/>
              <w:spacing w:before="100" w:beforeAutospacing="1" w:after="100" w:afterAutospacing="1"/>
            </w:pPr>
            <w:r w:rsidRPr="001C0B39">
              <w:t>Конструкторские документы и стадии их разработки. Виды изделий</w:t>
            </w:r>
            <w:r>
              <w:t xml:space="preserve">. </w:t>
            </w:r>
            <w:r w:rsidRPr="001C0B39">
              <w:t>Сечения: назначение, виды, правила выполнения, обозначение. Отличие разреза от сечения</w:t>
            </w:r>
            <w:r>
              <w:t xml:space="preserve">. </w:t>
            </w:r>
            <w:r w:rsidRPr="001C0B39">
              <w:t>Разрезы: виды, правила выполнения, обозначение простых разрезов</w:t>
            </w:r>
            <w:r>
              <w:t xml:space="preserve">. </w:t>
            </w:r>
            <w:r w:rsidRPr="001C0B39">
              <w:t>Чтение и выполнение чертежа детали, содержащего условности, с применением разреза</w:t>
            </w:r>
            <w:r>
              <w:t>.</w:t>
            </w:r>
          </w:p>
          <w:p w:rsidR="00450EA7" w:rsidRPr="001C0B39" w:rsidRDefault="00450EA7" w:rsidP="00450EA7">
            <w:pPr>
              <w:shd w:val="clear" w:color="auto" w:fill="FFFFFF"/>
              <w:spacing w:before="100" w:beforeAutospacing="1" w:after="100" w:afterAutospacing="1"/>
            </w:pPr>
            <w:r w:rsidRPr="001C0B39">
              <w:t>Правила выполнения эскиза детали. Обмер детали</w:t>
            </w:r>
            <w:r>
              <w:t xml:space="preserve">. </w:t>
            </w:r>
            <w:r w:rsidRPr="001C0B39">
              <w:t>Рабочие чертежи. Основные требования к рабочим чертежам деталей.</w:t>
            </w:r>
            <w:r>
              <w:t xml:space="preserve"> </w:t>
            </w:r>
            <w:r w:rsidRPr="001C0B39">
              <w:t>Чертеж общего вида. Содержание сборочного чертежа. Разрезы на сборочных чертежах, размеры на сборочных чертежах.</w:t>
            </w:r>
          </w:p>
          <w:p w:rsidR="00897A38" w:rsidRPr="00450EA7" w:rsidRDefault="00450EA7" w:rsidP="00450EA7">
            <w:pPr>
              <w:shd w:val="clear" w:color="auto" w:fill="FFFFFF"/>
              <w:spacing w:before="100" w:beforeAutospacing="1" w:after="100" w:afterAutospacing="1"/>
            </w:pPr>
            <w:r w:rsidRPr="001C0B39">
              <w:t>Чтение и выполнение чертежей сварных строительных и технологических метал</w:t>
            </w:r>
            <w:r w:rsidRPr="001C0B39">
              <w:softHyphen/>
              <w:t>лических конструкций (стоек, бункерных решеток и т.д.)</w:t>
            </w:r>
            <w:r w:rsidR="00897A38" w:rsidRPr="006A564C">
              <w:rPr>
                <w:bCs/>
              </w:rPr>
              <w:t>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97A38" w:rsidRPr="00827353" w:rsidRDefault="00897A38" w:rsidP="006A564C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4F4F4" w:themeFill="background1"/>
          </w:tcPr>
          <w:p w:rsidR="00897A38" w:rsidRPr="00450EA7" w:rsidRDefault="00897A38" w:rsidP="000E5F40">
            <w:pPr>
              <w:jc w:val="center"/>
            </w:pPr>
          </w:p>
          <w:p w:rsidR="00897A38" w:rsidRDefault="00897A38" w:rsidP="000E5F40">
            <w:pPr>
              <w:jc w:val="center"/>
            </w:pPr>
          </w:p>
          <w:p w:rsidR="00450EA7" w:rsidRDefault="00450EA7" w:rsidP="000E5F40">
            <w:pPr>
              <w:jc w:val="center"/>
            </w:pPr>
          </w:p>
          <w:p w:rsidR="00450EA7" w:rsidRDefault="00450EA7" w:rsidP="000E5F40">
            <w:pPr>
              <w:jc w:val="center"/>
            </w:pPr>
          </w:p>
          <w:p w:rsidR="00450EA7" w:rsidRPr="00450EA7" w:rsidRDefault="00450EA7" w:rsidP="000E5F40">
            <w:pPr>
              <w:jc w:val="center"/>
            </w:pPr>
          </w:p>
          <w:p w:rsidR="00897A38" w:rsidRPr="00450EA7" w:rsidRDefault="00450EA7" w:rsidP="000E5F40">
            <w:pPr>
              <w:jc w:val="center"/>
            </w:pPr>
            <w:r>
              <w:t>3</w:t>
            </w:r>
          </w:p>
        </w:tc>
      </w:tr>
      <w:tr w:rsidR="00897A38" w:rsidTr="00197F99">
        <w:trPr>
          <w:trHeight w:val="255"/>
        </w:trPr>
        <w:tc>
          <w:tcPr>
            <w:tcW w:w="2518" w:type="dxa"/>
            <w:vMerge/>
          </w:tcPr>
          <w:p w:rsidR="00897A38" w:rsidRPr="006A564C" w:rsidRDefault="00897A38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97A38" w:rsidRPr="006A564C" w:rsidRDefault="00BC3F4E" w:rsidP="00D84741">
            <w:pPr>
              <w:rPr>
                <w:bCs/>
              </w:rPr>
            </w:pPr>
            <w:r>
              <w:rPr>
                <w:b/>
                <w:bCs/>
              </w:rPr>
              <w:t>Практическо</w:t>
            </w:r>
            <w:r w:rsidR="00897A38" w:rsidRPr="006A564C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97A38" w:rsidRDefault="00897A38" w:rsidP="006A564C">
            <w:pPr>
              <w:jc w:val="center"/>
            </w:pPr>
          </w:p>
          <w:p w:rsidR="00897A38" w:rsidRDefault="002F288E" w:rsidP="002F288E">
            <w:pPr>
              <w:jc w:val="center"/>
            </w:pPr>
            <w:r>
              <w:t>1</w:t>
            </w:r>
          </w:p>
          <w:p w:rsidR="002F288E" w:rsidRDefault="002F288E" w:rsidP="002F288E">
            <w:pPr>
              <w:jc w:val="center"/>
            </w:pPr>
          </w:p>
          <w:p w:rsidR="002F288E" w:rsidRPr="00827353" w:rsidRDefault="002F288E" w:rsidP="002F288E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897A38" w:rsidRDefault="00897A38" w:rsidP="00D84741"/>
        </w:tc>
      </w:tr>
      <w:tr w:rsidR="00897A38" w:rsidTr="00E2449E">
        <w:trPr>
          <w:trHeight w:val="600"/>
        </w:trPr>
        <w:tc>
          <w:tcPr>
            <w:tcW w:w="2518" w:type="dxa"/>
            <w:vMerge/>
          </w:tcPr>
          <w:p w:rsidR="00897A38" w:rsidRPr="006A564C" w:rsidRDefault="00897A38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97A38" w:rsidRPr="002F288E" w:rsidRDefault="00897A38" w:rsidP="002F288E">
            <w:pPr>
              <w:shd w:val="clear" w:color="auto" w:fill="FFFFFF"/>
              <w:spacing w:before="100" w:beforeAutospacing="1" w:after="100" w:afterAutospacing="1"/>
            </w:pPr>
            <w:r>
              <w:rPr>
                <w:b/>
                <w:bCs/>
              </w:rPr>
              <w:t xml:space="preserve">№ </w:t>
            </w:r>
            <w:r w:rsidR="002F288E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="00450EA7">
              <w:rPr>
                <w:bCs/>
              </w:rPr>
              <w:t xml:space="preserve"> </w:t>
            </w:r>
            <w:r w:rsidR="002F288E" w:rsidRPr="001C0B39">
              <w:t>Рабочие чертежи. Основные требования к рабочим чертежам деталей.</w:t>
            </w:r>
          </w:p>
          <w:p w:rsidR="00450EA7" w:rsidRPr="00450EA7" w:rsidRDefault="002F288E" w:rsidP="006A564C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№ 4</w:t>
            </w:r>
            <w:r w:rsidR="00450EA7">
              <w:rPr>
                <w:b/>
                <w:bCs/>
              </w:rPr>
              <w:t xml:space="preserve">. </w:t>
            </w:r>
            <w:r w:rsidR="00450EA7" w:rsidRPr="001C0B39">
              <w:t>Выполнение чертежа сварного соединения</w:t>
            </w:r>
            <w:r w:rsidR="00450EA7">
              <w:t>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97A38" w:rsidRPr="0015655F" w:rsidRDefault="00897A38" w:rsidP="006A564C">
            <w:pPr>
              <w:jc w:val="center"/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97A38" w:rsidRDefault="00897A38" w:rsidP="00D84741"/>
        </w:tc>
      </w:tr>
      <w:tr w:rsidR="006A564C" w:rsidTr="00197F99">
        <w:trPr>
          <w:trHeight w:val="558"/>
        </w:trPr>
        <w:tc>
          <w:tcPr>
            <w:tcW w:w="2518" w:type="dxa"/>
            <w:vMerge/>
          </w:tcPr>
          <w:p w:rsidR="006A564C" w:rsidRPr="006A564C" w:rsidRDefault="006A564C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A564C" w:rsidRPr="00974798" w:rsidRDefault="006A564C" w:rsidP="00424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4798">
              <w:rPr>
                <w:bCs/>
                <w:i/>
              </w:rPr>
              <w:t>Сам</w:t>
            </w:r>
            <w:r w:rsidR="004247C6" w:rsidRPr="00974798">
              <w:rPr>
                <w:bCs/>
                <w:i/>
              </w:rPr>
              <w:t>остоятельная работа</w:t>
            </w:r>
          </w:p>
          <w:p w:rsidR="0090758B" w:rsidRPr="002330C0" w:rsidRDefault="0090758B" w:rsidP="0090758B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 w:rsidR="001C0028">
              <w:t>.</w:t>
            </w:r>
          </w:p>
          <w:p w:rsidR="006A564C" w:rsidRPr="006A564C" w:rsidRDefault="00827353" w:rsidP="0090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Подготовка к практическим занятиям</w:t>
            </w:r>
            <w:r w:rsidR="0090758B"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A564C" w:rsidRDefault="006A564C" w:rsidP="006A564C">
            <w:pPr>
              <w:jc w:val="center"/>
            </w:pPr>
          </w:p>
          <w:p w:rsidR="006A564C" w:rsidRDefault="006A564C" w:rsidP="006A564C">
            <w:pPr>
              <w:jc w:val="center"/>
            </w:pPr>
          </w:p>
          <w:p w:rsidR="006A564C" w:rsidRPr="0015655F" w:rsidRDefault="00E2449E" w:rsidP="00FC5850">
            <w:pPr>
              <w:jc w:val="center"/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A564C" w:rsidRDefault="006A564C" w:rsidP="00D84741"/>
        </w:tc>
      </w:tr>
      <w:tr w:rsidR="006A564C" w:rsidTr="00197F99">
        <w:tc>
          <w:tcPr>
            <w:tcW w:w="11165" w:type="dxa"/>
            <w:gridSpan w:val="2"/>
          </w:tcPr>
          <w:p w:rsidR="006A564C" w:rsidRPr="004247C6" w:rsidRDefault="00EE3B4E" w:rsidP="006A56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З</w:t>
            </w:r>
            <w:r w:rsidR="006A564C" w:rsidRPr="004247C6">
              <w:rPr>
                <w:b/>
                <w:i/>
              </w:rPr>
              <w:t>ачёт</w:t>
            </w:r>
          </w:p>
        </w:tc>
        <w:tc>
          <w:tcPr>
            <w:tcW w:w="1984" w:type="dxa"/>
          </w:tcPr>
          <w:p w:rsidR="006A564C" w:rsidRPr="00FC5850" w:rsidRDefault="00691C5E" w:rsidP="006A564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7" w:type="dxa"/>
            <w:shd w:val="clear" w:color="auto" w:fill="DAEEF3" w:themeFill="accent5" w:themeFillTint="33"/>
          </w:tcPr>
          <w:p w:rsidR="006A564C" w:rsidRDefault="006A564C" w:rsidP="00D84741"/>
        </w:tc>
      </w:tr>
    </w:tbl>
    <w:p w:rsidR="006A564C" w:rsidRPr="007E1D39" w:rsidRDefault="006A564C" w:rsidP="006A564C"/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EE78A1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740FAE" w:rsidRPr="00740FAE" w:rsidRDefault="00EE78A1" w:rsidP="00740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Реализация учебной дисциплины требует наличия учебного кабинета «Черчения»;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Оборудование учебного кабинета: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 xml:space="preserve">- посадочные места по количеству </w:t>
      </w:r>
      <w:proofErr w:type="gramStart"/>
      <w:r w:rsidRPr="00740FAE">
        <w:rPr>
          <w:sz w:val="28"/>
          <w:szCs w:val="28"/>
        </w:rPr>
        <w:t>обучающихся</w:t>
      </w:r>
      <w:proofErr w:type="gramEnd"/>
      <w:r w:rsidRPr="00740FAE">
        <w:rPr>
          <w:sz w:val="28"/>
          <w:szCs w:val="28"/>
        </w:rPr>
        <w:t>;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- рабочее место преподавателя;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-учебники;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-презентации по учебным темам;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- комплект учебно-наглядных пособий «Черчение»;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-учебные фильмы;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-плакаты;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-комплект учебно-методической документации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Технические средства обучения: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-компьютер с лицензионным программным обеспечением;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-</w:t>
      </w:r>
      <w:proofErr w:type="spellStart"/>
      <w:r w:rsidRPr="00740FAE">
        <w:rPr>
          <w:sz w:val="28"/>
          <w:szCs w:val="28"/>
        </w:rPr>
        <w:t>мультимедиапроектор</w:t>
      </w:r>
      <w:proofErr w:type="spellEnd"/>
      <w:r w:rsidRPr="00740FAE">
        <w:rPr>
          <w:sz w:val="28"/>
          <w:szCs w:val="28"/>
        </w:rPr>
        <w:t>;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-интерактивная доска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740FAE" w:rsidRPr="00740FAE" w:rsidRDefault="00740FAE" w:rsidP="00740FAE">
      <w:pPr>
        <w:shd w:val="clear" w:color="auto" w:fill="FFFFFF"/>
        <w:outlineLvl w:val="0"/>
        <w:rPr>
          <w:b/>
          <w:bCs/>
          <w:kern w:val="36"/>
          <w:sz w:val="28"/>
          <w:szCs w:val="28"/>
        </w:rPr>
      </w:pPr>
      <w:r w:rsidRPr="00740FAE">
        <w:rPr>
          <w:b/>
          <w:bCs/>
          <w:kern w:val="36"/>
          <w:sz w:val="28"/>
          <w:szCs w:val="28"/>
        </w:rPr>
        <w:t>3.2. Информационное обеспечение обучения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b/>
          <w:bCs/>
          <w:sz w:val="28"/>
          <w:szCs w:val="28"/>
        </w:rPr>
        <w:t>Перечень рекомендуемых учебных изданий, дополнительной литературы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b/>
          <w:bCs/>
          <w:sz w:val="28"/>
          <w:szCs w:val="28"/>
        </w:rPr>
        <w:t>Основные источники: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1.Бродский А. М. Черчение: Учебник для нач. проф. образования. М.: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Издательский центр Академия, 2010.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lastRenderedPageBreak/>
        <w:t xml:space="preserve">2.Чумаченко Г. В.. Техническое черчение: Учебник для </w:t>
      </w:r>
      <w:proofErr w:type="gramStart"/>
      <w:r w:rsidRPr="00740FAE">
        <w:rPr>
          <w:sz w:val="28"/>
          <w:szCs w:val="28"/>
        </w:rPr>
        <w:t>образовательных</w:t>
      </w:r>
      <w:proofErr w:type="gramEnd"/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учреждений нач. проф. образования. – М.: Издательский центр «</w:t>
      </w:r>
      <w:proofErr w:type="spellStart"/>
      <w:r w:rsidRPr="00740FAE">
        <w:rPr>
          <w:sz w:val="28"/>
          <w:szCs w:val="28"/>
        </w:rPr>
        <w:t>Кнорус</w:t>
      </w:r>
      <w:proofErr w:type="spellEnd"/>
      <w:r w:rsidRPr="00740FAE">
        <w:rPr>
          <w:sz w:val="28"/>
          <w:szCs w:val="28"/>
        </w:rPr>
        <w:t>»,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2013.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Дополнительные источники: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1.Чекмарев А.А. Справочник по черчению : учеб</w:t>
      </w:r>
      <w:proofErr w:type="gramStart"/>
      <w:r w:rsidRPr="00740FAE">
        <w:rPr>
          <w:sz w:val="28"/>
          <w:szCs w:val="28"/>
        </w:rPr>
        <w:t>.</w:t>
      </w:r>
      <w:proofErr w:type="gramEnd"/>
      <w:r w:rsidRPr="00740FAE">
        <w:rPr>
          <w:sz w:val="28"/>
          <w:szCs w:val="28"/>
        </w:rPr>
        <w:t xml:space="preserve"> </w:t>
      </w:r>
      <w:proofErr w:type="gramStart"/>
      <w:r w:rsidRPr="00740FAE">
        <w:rPr>
          <w:sz w:val="28"/>
          <w:szCs w:val="28"/>
        </w:rPr>
        <w:t>п</w:t>
      </w:r>
      <w:proofErr w:type="gramEnd"/>
      <w:r w:rsidRPr="00740FAE">
        <w:rPr>
          <w:sz w:val="28"/>
          <w:szCs w:val="28"/>
        </w:rPr>
        <w:t>особие для студ.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spellStart"/>
      <w:r w:rsidRPr="00740FAE">
        <w:rPr>
          <w:sz w:val="28"/>
          <w:szCs w:val="28"/>
        </w:rPr>
        <w:t>образоват</w:t>
      </w:r>
      <w:proofErr w:type="spellEnd"/>
      <w:r w:rsidRPr="00740FAE">
        <w:rPr>
          <w:sz w:val="28"/>
          <w:szCs w:val="28"/>
        </w:rPr>
        <w:t>. учреждений сред</w:t>
      </w:r>
      <w:proofErr w:type="gramStart"/>
      <w:r w:rsidRPr="00740FAE">
        <w:rPr>
          <w:sz w:val="28"/>
          <w:szCs w:val="28"/>
        </w:rPr>
        <w:t>.</w:t>
      </w:r>
      <w:proofErr w:type="gramEnd"/>
      <w:r w:rsidRPr="00740FAE">
        <w:rPr>
          <w:sz w:val="28"/>
          <w:szCs w:val="28"/>
        </w:rPr>
        <w:t xml:space="preserve"> </w:t>
      </w:r>
      <w:proofErr w:type="gramStart"/>
      <w:r w:rsidRPr="00740FAE">
        <w:rPr>
          <w:sz w:val="28"/>
          <w:szCs w:val="28"/>
        </w:rPr>
        <w:t>п</w:t>
      </w:r>
      <w:proofErr w:type="gramEnd"/>
      <w:r w:rsidRPr="00740FAE">
        <w:rPr>
          <w:sz w:val="28"/>
          <w:szCs w:val="28"/>
        </w:rPr>
        <w:t>роф. Образования - М.: Издательский центр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Академия, 2011.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2. Миронова Р.С. Инженерная графика: Учебник.- М.: Издательский центр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Академия, 2010.</w:t>
      </w:r>
    </w:p>
    <w:p w:rsidR="00740FAE" w:rsidRPr="00740FAE" w:rsidRDefault="00740FAE" w:rsidP="00740FA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417"/>
        <w:rPr>
          <w:sz w:val="28"/>
          <w:szCs w:val="28"/>
        </w:rPr>
      </w:pPr>
      <w:r w:rsidRPr="00740FAE">
        <w:rPr>
          <w:sz w:val="28"/>
          <w:szCs w:val="28"/>
        </w:rPr>
        <w:t>Якубович А. А. Сборник заданий по строительному черчению. Учебное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пособие. М.: Высшая школа, 2007.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Интернет-ресурсы: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1. Образовательный портал: http//www.edu.sety.ru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2. Образовательный портал: http//www.edu.bd.ru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3. Книжный портал. Техника: http//www.bookivedi.ru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4. Техническая литература: http//www.еурдше.ru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5. Портал нормативно-технической документации: http//www.pntdoc.ru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6. Инженерная графика: inq-qrafika.ru.</w:t>
      </w:r>
    </w:p>
    <w:p w:rsidR="00BE0919" w:rsidRPr="006A332F" w:rsidRDefault="00BE0919" w:rsidP="00BE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A332F">
        <w:rPr>
          <w:b/>
          <w:bCs/>
          <w:sz w:val="28"/>
          <w:szCs w:val="28"/>
        </w:rPr>
        <w:t>Залы:</w:t>
      </w:r>
    </w:p>
    <w:p w:rsidR="00EE78A1" w:rsidRPr="00A20A8B" w:rsidRDefault="00BE0919" w:rsidP="00BE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библиот</w:t>
      </w:r>
      <w:r w:rsidR="0096205B">
        <w:rPr>
          <w:bCs/>
          <w:sz w:val="28"/>
          <w:szCs w:val="28"/>
        </w:rPr>
        <w:t>ека, читальный зал с выходом в И</w:t>
      </w:r>
      <w:r>
        <w:rPr>
          <w:bCs/>
          <w:sz w:val="28"/>
          <w:szCs w:val="28"/>
        </w:rPr>
        <w:t>нтернет</w:t>
      </w:r>
    </w:p>
    <w:p w:rsidR="00377ED8" w:rsidRDefault="00377ED8" w:rsidP="00377ED8"/>
    <w:p w:rsidR="00740FAE" w:rsidRDefault="00740FAE" w:rsidP="00377ED8"/>
    <w:p w:rsidR="00740FAE" w:rsidRDefault="00740FAE" w:rsidP="00377ED8"/>
    <w:p w:rsidR="00740FAE" w:rsidRDefault="00740FAE" w:rsidP="00377ED8"/>
    <w:p w:rsidR="00740FAE" w:rsidRDefault="00740FAE" w:rsidP="00377ED8"/>
    <w:p w:rsidR="00740FAE" w:rsidRDefault="00740FAE" w:rsidP="00377ED8"/>
    <w:p w:rsidR="00740FAE" w:rsidRDefault="00740FAE" w:rsidP="00377ED8"/>
    <w:p w:rsidR="00377ED8" w:rsidRDefault="00377ED8" w:rsidP="00377ED8"/>
    <w:p w:rsidR="00EE78A1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9C6FD2" w:rsidRPr="009C6FD2" w:rsidRDefault="009C6FD2" w:rsidP="009C6FD2"/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</w:t>
      </w:r>
      <w:r w:rsidR="009425C1">
        <w:rPr>
          <w:sz w:val="28"/>
          <w:szCs w:val="28"/>
        </w:rPr>
        <w:t>оведения практических занятий</w:t>
      </w:r>
      <w:bookmarkStart w:id="0" w:name="_GoBack"/>
      <w:bookmarkEnd w:id="0"/>
      <w:r w:rsidRPr="00A20A8B">
        <w:rPr>
          <w:sz w:val="28"/>
          <w:szCs w:val="28"/>
        </w:rPr>
        <w:t>, а также выпол</w:t>
      </w:r>
      <w:r w:rsidR="00073992">
        <w:rPr>
          <w:sz w:val="28"/>
          <w:szCs w:val="28"/>
        </w:rPr>
        <w:t xml:space="preserve">нения </w:t>
      </w:r>
      <w:proofErr w:type="gramStart"/>
      <w:r w:rsidR="00073992">
        <w:rPr>
          <w:sz w:val="28"/>
          <w:szCs w:val="28"/>
        </w:rPr>
        <w:t>обучающимися</w:t>
      </w:r>
      <w:proofErr w:type="gramEnd"/>
      <w:r w:rsidR="00073992">
        <w:rPr>
          <w:sz w:val="28"/>
          <w:szCs w:val="28"/>
        </w:rPr>
        <w:t xml:space="preserve"> самостоятельной работы</w:t>
      </w:r>
      <w:r w:rsidRPr="00A20A8B">
        <w:rPr>
          <w:sz w:val="28"/>
          <w:szCs w:val="28"/>
        </w:rPr>
        <w:t>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EE78A1" w:rsidRPr="00A20A8B" w:rsidTr="00EE31A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A1" w:rsidRPr="00A20A8B" w:rsidRDefault="00EE78A1" w:rsidP="00EE31A1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EE78A1" w:rsidRPr="00A20A8B" w:rsidRDefault="00EE78A1" w:rsidP="00EE31A1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A1" w:rsidRPr="00A20A8B" w:rsidRDefault="00EE78A1" w:rsidP="00EE31A1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E0919" w:rsidRPr="00A20A8B" w:rsidTr="00BE0919">
        <w:trPr>
          <w:trHeight w:val="34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922EF9" w:rsidRDefault="00BE0919" w:rsidP="00EE31A1">
            <w:pPr>
              <w:jc w:val="both"/>
              <w:rPr>
                <w:b/>
                <w:bCs/>
              </w:rPr>
            </w:pPr>
            <w:r w:rsidRPr="00922EF9">
              <w:rPr>
                <w:b/>
                <w:bCs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Default="00BE0919" w:rsidP="00EE31A1">
            <w:pPr>
              <w:jc w:val="both"/>
              <w:rPr>
                <w:bCs/>
              </w:rPr>
            </w:pPr>
          </w:p>
          <w:p w:rsidR="00BE0919" w:rsidRPr="00BE0919" w:rsidRDefault="00BE0919" w:rsidP="00EE31A1">
            <w:pPr>
              <w:jc w:val="both"/>
              <w:rPr>
                <w:bCs/>
              </w:rPr>
            </w:pPr>
          </w:p>
        </w:tc>
      </w:tr>
      <w:tr w:rsidR="00BE0919" w:rsidRPr="00A20A8B" w:rsidTr="00740FAE">
        <w:trPr>
          <w:trHeight w:val="118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F9" w:rsidRPr="00922EF9" w:rsidRDefault="00740FAE" w:rsidP="00740FAE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C33153">
              <w:rPr>
                <w:sz w:val="28"/>
                <w:szCs w:val="28"/>
              </w:rPr>
              <w:t>- читать чертежи изделий, механизмов и узлов используемого оборудования;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43A" w:rsidRDefault="008E143A" w:rsidP="00311EB9">
            <w:pPr>
              <w:rPr>
                <w:bCs/>
              </w:rPr>
            </w:pPr>
          </w:p>
          <w:p w:rsidR="00311EB9" w:rsidRPr="00F02433" w:rsidRDefault="00311EB9" w:rsidP="00311EB9">
            <w:pPr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Текущий контроль в форме:</w:t>
            </w:r>
          </w:p>
          <w:p w:rsidR="008E143A" w:rsidRDefault="00311EB9" w:rsidP="00F02433">
            <w:pPr>
              <w:rPr>
                <w:bCs/>
              </w:rPr>
            </w:pPr>
            <w:r w:rsidRPr="00F02433">
              <w:rPr>
                <w:bCs/>
                <w:sz w:val="28"/>
                <w:szCs w:val="28"/>
              </w:rPr>
              <w:t>защиты отчётов по практическим занятиям</w:t>
            </w:r>
            <w:r w:rsidR="00F02433" w:rsidRPr="00F02433">
              <w:rPr>
                <w:bCs/>
                <w:sz w:val="28"/>
                <w:szCs w:val="28"/>
              </w:rPr>
              <w:t>.</w:t>
            </w:r>
            <w:r w:rsidR="00922EF9">
              <w:rPr>
                <w:bCs/>
              </w:rPr>
              <w:t xml:space="preserve"> </w:t>
            </w:r>
          </w:p>
        </w:tc>
      </w:tr>
      <w:tr w:rsidR="00740FAE" w:rsidRPr="00A20A8B" w:rsidTr="00F02433">
        <w:trPr>
          <w:trHeight w:val="100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FAE" w:rsidRPr="00F02433" w:rsidRDefault="00740FAE" w:rsidP="00F02433">
            <w:pPr>
              <w:rPr>
                <w:b/>
                <w:sz w:val="28"/>
                <w:szCs w:val="28"/>
              </w:rPr>
            </w:pPr>
            <w:r w:rsidRPr="00C33153">
              <w:rPr>
                <w:sz w:val="28"/>
                <w:szCs w:val="28"/>
              </w:rPr>
              <w:t xml:space="preserve"> - использовать технологическую документацию.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FAE" w:rsidRPr="00F02433" w:rsidRDefault="00F02433" w:rsidP="00F02433">
            <w:pPr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Текущий контроль в форме:</w:t>
            </w:r>
            <w:r>
              <w:rPr>
                <w:bCs/>
                <w:sz w:val="28"/>
                <w:szCs w:val="28"/>
              </w:rPr>
              <w:t xml:space="preserve">               </w:t>
            </w:r>
            <w:r w:rsidRPr="00F02433">
              <w:rPr>
                <w:bCs/>
                <w:sz w:val="28"/>
                <w:szCs w:val="28"/>
              </w:rPr>
              <w:t>защиты отчётов по практическим занятиям.</w:t>
            </w:r>
          </w:p>
        </w:tc>
      </w:tr>
      <w:tr w:rsidR="00BE0919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922EF9" w:rsidRDefault="006B2DEB" w:rsidP="00BE0919">
            <w:pPr>
              <w:ind w:firstLine="284"/>
              <w:rPr>
                <w:b/>
              </w:rPr>
            </w:pPr>
            <w:r w:rsidRPr="00922EF9">
              <w:rPr>
                <w:b/>
              </w:rPr>
              <w:t>Знания: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A20A8B" w:rsidRDefault="00BE0919" w:rsidP="00EE31A1">
            <w:pPr>
              <w:jc w:val="both"/>
              <w:rPr>
                <w:bCs/>
                <w:i/>
              </w:rPr>
            </w:pPr>
          </w:p>
        </w:tc>
      </w:tr>
      <w:tr w:rsidR="006B2DEB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92" w:rsidRDefault="00073992" w:rsidP="006B2DEB">
            <w:pPr>
              <w:ind w:firstLine="284"/>
            </w:pPr>
          </w:p>
          <w:p w:rsidR="00740FAE" w:rsidRPr="00C33153" w:rsidRDefault="00740FAE" w:rsidP="00740FAE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C33153">
              <w:rPr>
                <w:sz w:val="28"/>
                <w:szCs w:val="28"/>
              </w:rPr>
              <w:t>- основные правила разработки, оформления и чтения конструкторской и технологической документации;</w:t>
            </w:r>
          </w:p>
          <w:p w:rsidR="008E143A" w:rsidRPr="00922EF9" w:rsidRDefault="008E143A" w:rsidP="006B2DEB">
            <w:pPr>
              <w:ind w:firstLine="284"/>
            </w:pPr>
          </w:p>
          <w:p w:rsidR="006B2DEB" w:rsidRPr="00922EF9" w:rsidRDefault="006B2DEB" w:rsidP="00740FA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43A" w:rsidRDefault="008E143A" w:rsidP="00922EF9">
            <w:pPr>
              <w:rPr>
                <w:bCs/>
              </w:rPr>
            </w:pPr>
          </w:p>
          <w:p w:rsidR="00922EF9" w:rsidRPr="00F02433" w:rsidRDefault="00922EF9" w:rsidP="00922EF9">
            <w:pPr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Текущий контроль в форме:</w:t>
            </w:r>
          </w:p>
          <w:p w:rsidR="006B2DEB" w:rsidRPr="00F02433" w:rsidRDefault="00922EF9" w:rsidP="0092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защиты отчётов по практическим занятиям,</w:t>
            </w:r>
            <w:r w:rsidRPr="00F02433">
              <w:rPr>
                <w:sz w:val="28"/>
                <w:szCs w:val="28"/>
              </w:rPr>
              <w:t xml:space="preserve"> </w:t>
            </w:r>
            <w:r w:rsidRPr="00F02433">
              <w:rPr>
                <w:bCs/>
                <w:sz w:val="28"/>
                <w:szCs w:val="28"/>
              </w:rPr>
              <w:t>о</w:t>
            </w:r>
            <w:r w:rsidR="00073992" w:rsidRPr="00F02433">
              <w:rPr>
                <w:bCs/>
                <w:sz w:val="28"/>
                <w:szCs w:val="28"/>
              </w:rPr>
              <w:t>ценка выполнения с</w:t>
            </w:r>
            <w:r w:rsidR="006B2DEB" w:rsidRPr="00F02433">
              <w:rPr>
                <w:bCs/>
                <w:sz w:val="28"/>
                <w:szCs w:val="28"/>
              </w:rPr>
              <w:t>амосто</w:t>
            </w:r>
            <w:r w:rsidR="00073992" w:rsidRPr="00F02433">
              <w:rPr>
                <w:bCs/>
                <w:sz w:val="28"/>
                <w:szCs w:val="28"/>
              </w:rPr>
              <w:t>ятельной работы</w:t>
            </w:r>
            <w:r w:rsidRPr="00F02433">
              <w:rPr>
                <w:bCs/>
                <w:sz w:val="28"/>
                <w:szCs w:val="28"/>
              </w:rPr>
              <w:t>.</w:t>
            </w:r>
            <w:r w:rsidR="00FE7E9D" w:rsidRPr="00F02433">
              <w:rPr>
                <w:bCs/>
                <w:sz w:val="28"/>
                <w:szCs w:val="28"/>
              </w:rPr>
              <w:t xml:space="preserve"> </w:t>
            </w:r>
          </w:p>
          <w:p w:rsidR="00AD7CA3" w:rsidRPr="00F02433" w:rsidRDefault="008E143A" w:rsidP="00922EF9">
            <w:pPr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Итоговая аттестация в форме зачета.</w:t>
            </w:r>
          </w:p>
          <w:p w:rsidR="008E143A" w:rsidRPr="008E143A" w:rsidRDefault="008E143A" w:rsidP="00922EF9">
            <w:pPr>
              <w:rPr>
                <w:bCs/>
              </w:rPr>
            </w:pPr>
          </w:p>
        </w:tc>
      </w:tr>
      <w:tr w:rsidR="00D52216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92" w:rsidRDefault="00073992" w:rsidP="006B2DEB">
            <w:pPr>
              <w:ind w:firstLine="284"/>
            </w:pPr>
          </w:p>
          <w:p w:rsidR="00740FAE" w:rsidRPr="00C33153" w:rsidRDefault="00740FAE" w:rsidP="00740FAE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C33153">
              <w:rPr>
                <w:sz w:val="28"/>
                <w:szCs w:val="28"/>
              </w:rPr>
              <w:t>- общие сведения о сборочных чертежах;</w:t>
            </w:r>
          </w:p>
          <w:p w:rsidR="008E143A" w:rsidRPr="00922EF9" w:rsidRDefault="008E143A" w:rsidP="006B2DEB">
            <w:pPr>
              <w:ind w:firstLine="284"/>
            </w:pPr>
          </w:p>
          <w:p w:rsidR="00D52216" w:rsidRPr="00922EF9" w:rsidRDefault="00D52216" w:rsidP="008E143A">
            <w:pPr>
              <w:ind w:firstLine="284"/>
              <w:jc w:val="center"/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43A" w:rsidRDefault="008E143A" w:rsidP="00922EF9">
            <w:pPr>
              <w:rPr>
                <w:bCs/>
              </w:rPr>
            </w:pPr>
          </w:p>
          <w:p w:rsidR="00922EF9" w:rsidRPr="00F02433" w:rsidRDefault="00922EF9" w:rsidP="00922EF9">
            <w:pPr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Текущий контроль в форме:</w:t>
            </w:r>
          </w:p>
          <w:p w:rsidR="00922EF9" w:rsidRPr="00F02433" w:rsidRDefault="00922EF9" w:rsidP="0092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защиты отчётов по практическим занятиям,</w:t>
            </w:r>
            <w:r w:rsidRPr="00F02433">
              <w:rPr>
                <w:sz w:val="28"/>
                <w:szCs w:val="28"/>
              </w:rPr>
              <w:t xml:space="preserve"> </w:t>
            </w:r>
            <w:r w:rsidRPr="00F02433">
              <w:rPr>
                <w:bCs/>
                <w:sz w:val="28"/>
                <w:szCs w:val="28"/>
              </w:rPr>
              <w:t xml:space="preserve">оценка выполнения самостоятельной работы. </w:t>
            </w:r>
          </w:p>
          <w:p w:rsidR="00AD7CA3" w:rsidRPr="00F02433" w:rsidRDefault="008E143A" w:rsidP="0092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Итоговая аттестация в форме зачета.</w:t>
            </w:r>
          </w:p>
          <w:p w:rsidR="008E143A" w:rsidRPr="005840F3" w:rsidRDefault="008E143A" w:rsidP="0092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740FAE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FAE" w:rsidRPr="00C33153" w:rsidRDefault="00740FAE" w:rsidP="00740FAE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C33153">
              <w:rPr>
                <w:sz w:val="28"/>
                <w:szCs w:val="28"/>
              </w:rPr>
              <w:t>- основные приемы техники черчения, правила выполнения чертежей;</w:t>
            </w:r>
          </w:p>
          <w:p w:rsidR="00740FAE" w:rsidRDefault="00740FAE" w:rsidP="00740FAE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433" w:rsidRPr="00F02433" w:rsidRDefault="00F02433" w:rsidP="00F02433">
            <w:pPr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Текущий контроль в форме:</w:t>
            </w:r>
          </w:p>
          <w:p w:rsidR="00F02433" w:rsidRPr="00F02433" w:rsidRDefault="00F02433" w:rsidP="00F02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защиты отчётов по практическим занятиям,</w:t>
            </w:r>
            <w:r w:rsidRPr="00F02433">
              <w:rPr>
                <w:sz w:val="28"/>
                <w:szCs w:val="28"/>
              </w:rPr>
              <w:t xml:space="preserve"> </w:t>
            </w:r>
            <w:r w:rsidRPr="00F02433">
              <w:rPr>
                <w:bCs/>
                <w:sz w:val="28"/>
                <w:szCs w:val="28"/>
              </w:rPr>
              <w:t xml:space="preserve">оценка выполнения самостоятельной работы. </w:t>
            </w:r>
          </w:p>
          <w:p w:rsidR="00F02433" w:rsidRPr="00F02433" w:rsidRDefault="00F02433" w:rsidP="00F02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Итоговая аттестация в форме зачета.</w:t>
            </w:r>
          </w:p>
          <w:p w:rsidR="00740FAE" w:rsidRDefault="00740FAE" w:rsidP="00922EF9">
            <w:pPr>
              <w:rPr>
                <w:bCs/>
              </w:rPr>
            </w:pPr>
          </w:p>
        </w:tc>
      </w:tr>
      <w:tr w:rsidR="00740FAE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FAE" w:rsidRPr="00C33153" w:rsidRDefault="00740FAE" w:rsidP="00740FAE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C33153">
              <w:rPr>
                <w:sz w:val="28"/>
                <w:szCs w:val="28"/>
              </w:rPr>
              <w:t>- основы машиностроительного черчения;</w:t>
            </w:r>
          </w:p>
          <w:p w:rsidR="00740FAE" w:rsidRDefault="00740FAE" w:rsidP="00740FAE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433" w:rsidRPr="00F02433" w:rsidRDefault="00F02433" w:rsidP="00F02433">
            <w:pPr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Текущий контроль в форме:</w:t>
            </w:r>
          </w:p>
          <w:p w:rsidR="00F02433" w:rsidRPr="00F02433" w:rsidRDefault="00F02433" w:rsidP="00F02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защиты отчётов по практическим занятиям,</w:t>
            </w:r>
            <w:r w:rsidRPr="00F02433">
              <w:rPr>
                <w:sz w:val="28"/>
                <w:szCs w:val="28"/>
              </w:rPr>
              <w:t xml:space="preserve"> </w:t>
            </w:r>
            <w:r w:rsidRPr="00F02433">
              <w:rPr>
                <w:bCs/>
                <w:sz w:val="28"/>
                <w:szCs w:val="28"/>
              </w:rPr>
              <w:t xml:space="preserve">оценка выполнения самостоятельной работы. </w:t>
            </w:r>
          </w:p>
          <w:p w:rsidR="00F02433" w:rsidRPr="00F02433" w:rsidRDefault="00F02433" w:rsidP="00F02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Итоговая аттестация в форме зачета.</w:t>
            </w:r>
          </w:p>
          <w:p w:rsidR="00740FAE" w:rsidRDefault="00740FAE" w:rsidP="00922EF9">
            <w:pPr>
              <w:rPr>
                <w:bCs/>
              </w:rPr>
            </w:pPr>
          </w:p>
        </w:tc>
      </w:tr>
      <w:tr w:rsidR="00740FAE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FAE" w:rsidRPr="00EE31A1" w:rsidRDefault="00740FAE" w:rsidP="00740FAE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C33153">
              <w:rPr>
                <w:sz w:val="28"/>
                <w:szCs w:val="28"/>
              </w:rPr>
              <w:lastRenderedPageBreak/>
              <w:t>- требования единой системы конструкторской документации (ЕСКД)</w:t>
            </w:r>
            <w:r>
              <w:rPr>
                <w:sz w:val="28"/>
                <w:szCs w:val="28"/>
              </w:rPr>
              <w:t>.</w:t>
            </w:r>
          </w:p>
          <w:p w:rsidR="00740FAE" w:rsidRDefault="00740FAE" w:rsidP="006B2DEB">
            <w:pPr>
              <w:ind w:firstLine="284"/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433" w:rsidRPr="00F02433" w:rsidRDefault="00F02433" w:rsidP="00F02433">
            <w:pPr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Текущий контроль в форме:</w:t>
            </w:r>
          </w:p>
          <w:p w:rsidR="00F02433" w:rsidRPr="00F02433" w:rsidRDefault="00F02433" w:rsidP="00F02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защиты отчётов по практическим занятиям,</w:t>
            </w:r>
            <w:r w:rsidRPr="00F02433">
              <w:rPr>
                <w:sz w:val="28"/>
                <w:szCs w:val="28"/>
              </w:rPr>
              <w:t xml:space="preserve"> </w:t>
            </w:r>
            <w:r w:rsidRPr="00F02433">
              <w:rPr>
                <w:bCs/>
                <w:sz w:val="28"/>
                <w:szCs w:val="28"/>
              </w:rPr>
              <w:t xml:space="preserve">оценка выполнения самостоятельной работы. </w:t>
            </w:r>
          </w:p>
          <w:p w:rsidR="00F02433" w:rsidRPr="00F02433" w:rsidRDefault="00F02433" w:rsidP="00F02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Итоговая аттестация в форме зачета.</w:t>
            </w:r>
          </w:p>
          <w:p w:rsidR="00740FAE" w:rsidRDefault="00740FAE" w:rsidP="00922EF9">
            <w:pPr>
              <w:rPr>
                <w:bCs/>
              </w:rPr>
            </w:pPr>
          </w:p>
        </w:tc>
      </w:tr>
    </w:tbl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EE78A1" w:rsidRPr="005C1794" w:rsidRDefault="00EE78A1" w:rsidP="00EE78A1">
      <w:pPr>
        <w:widowControl w:val="0"/>
        <w:suppressAutoHyphens/>
        <w:jc w:val="both"/>
        <w:rPr>
          <w:i/>
        </w:rPr>
      </w:pPr>
    </w:p>
    <w:p w:rsidR="00EE78A1" w:rsidRPr="005C1794" w:rsidRDefault="00EE78A1" w:rsidP="00EE78A1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EE78A1" w:rsidRPr="005C1794" w:rsidRDefault="00EE78A1" w:rsidP="00EE78A1"/>
    <w:p w:rsidR="00927290" w:rsidRDefault="00927290"/>
    <w:sectPr w:rsidR="00927290" w:rsidSect="00EE31A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82E" w:rsidRDefault="009D482E">
      <w:r>
        <w:separator/>
      </w:r>
    </w:p>
  </w:endnote>
  <w:endnote w:type="continuationSeparator" w:id="0">
    <w:p w:rsidR="009D482E" w:rsidRDefault="009D4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B5E" w:rsidRDefault="009B397F">
    <w:pPr>
      <w:pStyle w:val="a7"/>
      <w:jc w:val="center"/>
    </w:pPr>
    <w:r>
      <w:fldChar w:fldCharType="begin"/>
    </w:r>
    <w:r w:rsidR="00066A83">
      <w:instrText xml:space="preserve"> PAGE   \* MERGEFORMAT </w:instrText>
    </w:r>
    <w:r>
      <w:fldChar w:fldCharType="separate"/>
    </w:r>
    <w:r w:rsidR="0000697E">
      <w:rPr>
        <w:noProof/>
      </w:rPr>
      <w:t>3</w:t>
    </w:r>
    <w:r>
      <w:rPr>
        <w:noProof/>
      </w:rPr>
      <w:fldChar w:fldCharType="end"/>
    </w:r>
  </w:p>
  <w:p w:rsidR="00C10B5E" w:rsidRDefault="00C10B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82E" w:rsidRDefault="009D482E">
      <w:r>
        <w:separator/>
      </w:r>
    </w:p>
  </w:footnote>
  <w:footnote w:type="continuationSeparator" w:id="0">
    <w:p w:rsidR="009D482E" w:rsidRDefault="009D4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D67"/>
    <w:multiLevelType w:val="hybridMultilevel"/>
    <w:tmpl w:val="1696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1E35"/>
    <w:multiLevelType w:val="multilevel"/>
    <w:tmpl w:val="2FD0A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765EF"/>
    <w:multiLevelType w:val="hybridMultilevel"/>
    <w:tmpl w:val="D20E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20A5C"/>
    <w:multiLevelType w:val="hybridMultilevel"/>
    <w:tmpl w:val="1D42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28F2"/>
    <w:multiLevelType w:val="hybridMultilevel"/>
    <w:tmpl w:val="F5EC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C8270A8"/>
    <w:multiLevelType w:val="hybridMultilevel"/>
    <w:tmpl w:val="72C6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D6D58"/>
    <w:multiLevelType w:val="multilevel"/>
    <w:tmpl w:val="2C6A2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30AA6"/>
    <w:multiLevelType w:val="hybridMultilevel"/>
    <w:tmpl w:val="794E0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F641A"/>
    <w:multiLevelType w:val="hybridMultilevel"/>
    <w:tmpl w:val="1956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957AC"/>
    <w:multiLevelType w:val="hybridMultilevel"/>
    <w:tmpl w:val="FD8A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F112C"/>
    <w:multiLevelType w:val="hybridMultilevel"/>
    <w:tmpl w:val="063A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C56E9"/>
    <w:multiLevelType w:val="hybridMultilevel"/>
    <w:tmpl w:val="50D8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8A1"/>
    <w:rsid w:val="00005EEC"/>
    <w:rsid w:val="0000697E"/>
    <w:rsid w:val="000264C3"/>
    <w:rsid w:val="000470B2"/>
    <w:rsid w:val="00056DD6"/>
    <w:rsid w:val="000612E5"/>
    <w:rsid w:val="000614B9"/>
    <w:rsid w:val="00066A83"/>
    <w:rsid w:val="00073992"/>
    <w:rsid w:val="00096376"/>
    <w:rsid w:val="000A4B01"/>
    <w:rsid w:val="000C1411"/>
    <w:rsid w:val="000C43F4"/>
    <w:rsid w:val="000D21F6"/>
    <w:rsid w:val="000D7914"/>
    <w:rsid w:val="000E1B1E"/>
    <w:rsid w:val="000E5F40"/>
    <w:rsid w:val="000F3F4A"/>
    <w:rsid w:val="000F7CC3"/>
    <w:rsid w:val="00134C1B"/>
    <w:rsid w:val="00145BA7"/>
    <w:rsid w:val="001556A8"/>
    <w:rsid w:val="001575A9"/>
    <w:rsid w:val="00163064"/>
    <w:rsid w:val="00166AF9"/>
    <w:rsid w:val="0017500B"/>
    <w:rsid w:val="00190D49"/>
    <w:rsid w:val="0019586A"/>
    <w:rsid w:val="00195DD3"/>
    <w:rsid w:val="00197F99"/>
    <w:rsid w:val="001A62C9"/>
    <w:rsid w:val="001B5892"/>
    <w:rsid w:val="001B62F6"/>
    <w:rsid w:val="001C0028"/>
    <w:rsid w:val="001C6304"/>
    <w:rsid w:val="001E6A2F"/>
    <w:rsid w:val="001F714E"/>
    <w:rsid w:val="0020152C"/>
    <w:rsid w:val="00202223"/>
    <w:rsid w:val="00254F83"/>
    <w:rsid w:val="00271678"/>
    <w:rsid w:val="002819C1"/>
    <w:rsid w:val="002859E6"/>
    <w:rsid w:val="00293FEE"/>
    <w:rsid w:val="00294604"/>
    <w:rsid w:val="002A32D2"/>
    <w:rsid w:val="002A3C50"/>
    <w:rsid w:val="002C35B1"/>
    <w:rsid w:val="002D2962"/>
    <w:rsid w:val="002E2BA3"/>
    <w:rsid w:val="002F0743"/>
    <w:rsid w:val="002F288E"/>
    <w:rsid w:val="00302155"/>
    <w:rsid w:val="00311EB9"/>
    <w:rsid w:val="00321BC8"/>
    <w:rsid w:val="00326373"/>
    <w:rsid w:val="003506A9"/>
    <w:rsid w:val="00362032"/>
    <w:rsid w:val="00377ED8"/>
    <w:rsid w:val="003824CD"/>
    <w:rsid w:val="0039142B"/>
    <w:rsid w:val="003C1BD9"/>
    <w:rsid w:val="003D3D34"/>
    <w:rsid w:val="003E1539"/>
    <w:rsid w:val="004064A2"/>
    <w:rsid w:val="00417793"/>
    <w:rsid w:val="00422938"/>
    <w:rsid w:val="004247C6"/>
    <w:rsid w:val="00427D94"/>
    <w:rsid w:val="0043202A"/>
    <w:rsid w:val="00440A41"/>
    <w:rsid w:val="00450EA7"/>
    <w:rsid w:val="00462EE2"/>
    <w:rsid w:val="00471630"/>
    <w:rsid w:val="00473CD3"/>
    <w:rsid w:val="00474BFF"/>
    <w:rsid w:val="004A10F0"/>
    <w:rsid w:val="004A1FDB"/>
    <w:rsid w:val="004C42CF"/>
    <w:rsid w:val="004D07EA"/>
    <w:rsid w:val="004D36D4"/>
    <w:rsid w:val="004D78E1"/>
    <w:rsid w:val="004F067B"/>
    <w:rsid w:val="004F0731"/>
    <w:rsid w:val="005034E0"/>
    <w:rsid w:val="005164B9"/>
    <w:rsid w:val="005218B4"/>
    <w:rsid w:val="00522145"/>
    <w:rsid w:val="00523051"/>
    <w:rsid w:val="00523A31"/>
    <w:rsid w:val="00524BC7"/>
    <w:rsid w:val="0053177C"/>
    <w:rsid w:val="00535974"/>
    <w:rsid w:val="00552A93"/>
    <w:rsid w:val="005632A7"/>
    <w:rsid w:val="00563FFE"/>
    <w:rsid w:val="00566D79"/>
    <w:rsid w:val="00566E24"/>
    <w:rsid w:val="005840F3"/>
    <w:rsid w:val="00594D45"/>
    <w:rsid w:val="005A7511"/>
    <w:rsid w:val="005C0E15"/>
    <w:rsid w:val="005C4211"/>
    <w:rsid w:val="005D7354"/>
    <w:rsid w:val="005F391D"/>
    <w:rsid w:val="006017B4"/>
    <w:rsid w:val="00603B1C"/>
    <w:rsid w:val="00607EC7"/>
    <w:rsid w:val="00614A7B"/>
    <w:rsid w:val="00617059"/>
    <w:rsid w:val="00622898"/>
    <w:rsid w:val="00635E42"/>
    <w:rsid w:val="006365B1"/>
    <w:rsid w:val="006365DD"/>
    <w:rsid w:val="0065670D"/>
    <w:rsid w:val="00662C0E"/>
    <w:rsid w:val="00677D13"/>
    <w:rsid w:val="00682B52"/>
    <w:rsid w:val="00691C5E"/>
    <w:rsid w:val="00696D25"/>
    <w:rsid w:val="006A564C"/>
    <w:rsid w:val="006B08EF"/>
    <w:rsid w:val="006B2DEB"/>
    <w:rsid w:val="006D0778"/>
    <w:rsid w:val="006D2707"/>
    <w:rsid w:val="006E5B89"/>
    <w:rsid w:val="006F42C8"/>
    <w:rsid w:val="0070697A"/>
    <w:rsid w:val="007224EA"/>
    <w:rsid w:val="00737B3F"/>
    <w:rsid w:val="00740FAE"/>
    <w:rsid w:val="00763BC6"/>
    <w:rsid w:val="00764CFA"/>
    <w:rsid w:val="007702DF"/>
    <w:rsid w:val="007C3F61"/>
    <w:rsid w:val="007D001E"/>
    <w:rsid w:val="007D4A7F"/>
    <w:rsid w:val="007E73E3"/>
    <w:rsid w:val="0080780E"/>
    <w:rsid w:val="00813B1C"/>
    <w:rsid w:val="00821EAF"/>
    <w:rsid w:val="00827353"/>
    <w:rsid w:val="00831584"/>
    <w:rsid w:val="00831F2A"/>
    <w:rsid w:val="008817A9"/>
    <w:rsid w:val="00885EB4"/>
    <w:rsid w:val="00897A38"/>
    <w:rsid w:val="008B3935"/>
    <w:rsid w:val="008C6BA4"/>
    <w:rsid w:val="008C7A6C"/>
    <w:rsid w:val="008E143A"/>
    <w:rsid w:val="008F6338"/>
    <w:rsid w:val="0090758B"/>
    <w:rsid w:val="00922EF9"/>
    <w:rsid w:val="00927290"/>
    <w:rsid w:val="009425C1"/>
    <w:rsid w:val="00944CA1"/>
    <w:rsid w:val="009558C8"/>
    <w:rsid w:val="0096205B"/>
    <w:rsid w:val="00966332"/>
    <w:rsid w:val="00974798"/>
    <w:rsid w:val="009B35D0"/>
    <w:rsid w:val="009B397F"/>
    <w:rsid w:val="009B5665"/>
    <w:rsid w:val="009C6FD2"/>
    <w:rsid w:val="009D482E"/>
    <w:rsid w:val="009E2DBC"/>
    <w:rsid w:val="009E589F"/>
    <w:rsid w:val="009F2AC9"/>
    <w:rsid w:val="00A03D22"/>
    <w:rsid w:val="00A25051"/>
    <w:rsid w:val="00A43C38"/>
    <w:rsid w:val="00A557D6"/>
    <w:rsid w:val="00A72818"/>
    <w:rsid w:val="00A82C0F"/>
    <w:rsid w:val="00A84DA1"/>
    <w:rsid w:val="00AA48CB"/>
    <w:rsid w:val="00AC520E"/>
    <w:rsid w:val="00AD4834"/>
    <w:rsid w:val="00AD7CA3"/>
    <w:rsid w:val="00AE6543"/>
    <w:rsid w:val="00AF15B4"/>
    <w:rsid w:val="00AF5A95"/>
    <w:rsid w:val="00B04A4B"/>
    <w:rsid w:val="00B0524B"/>
    <w:rsid w:val="00B10FA6"/>
    <w:rsid w:val="00B32618"/>
    <w:rsid w:val="00B32E87"/>
    <w:rsid w:val="00B4110D"/>
    <w:rsid w:val="00B46E0A"/>
    <w:rsid w:val="00B731E8"/>
    <w:rsid w:val="00B94DF8"/>
    <w:rsid w:val="00BC3F4E"/>
    <w:rsid w:val="00BC4E06"/>
    <w:rsid w:val="00BE0919"/>
    <w:rsid w:val="00BF7BD5"/>
    <w:rsid w:val="00C10B5E"/>
    <w:rsid w:val="00C27A21"/>
    <w:rsid w:val="00C33153"/>
    <w:rsid w:val="00C40F9E"/>
    <w:rsid w:val="00C63FD7"/>
    <w:rsid w:val="00C73937"/>
    <w:rsid w:val="00C74C8D"/>
    <w:rsid w:val="00C770F9"/>
    <w:rsid w:val="00C80576"/>
    <w:rsid w:val="00CA2692"/>
    <w:rsid w:val="00CB5642"/>
    <w:rsid w:val="00CE0879"/>
    <w:rsid w:val="00D15928"/>
    <w:rsid w:val="00D21819"/>
    <w:rsid w:val="00D2599D"/>
    <w:rsid w:val="00D52216"/>
    <w:rsid w:val="00D5244B"/>
    <w:rsid w:val="00D62BB7"/>
    <w:rsid w:val="00D727CB"/>
    <w:rsid w:val="00DB31C9"/>
    <w:rsid w:val="00DC5C92"/>
    <w:rsid w:val="00DD4CDE"/>
    <w:rsid w:val="00DE2005"/>
    <w:rsid w:val="00DE6FFF"/>
    <w:rsid w:val="00E0734D"/>
    <w:rsid w:val="00E10A98"/>
    <w:rsid w:val="00E2449E"/>
    <w:rsid w:val="00E3164C"/>
    <w:rsid w:val="00E51E14"/>
    <w:rsid w:val="00E51F51"/>
    <w:rsid w:val="00E57476"/>
    <w:rsid w:val="00E83C58"/>
    <w:rsid w:val="00E870FA"/>
    <w:rsid w:val="00EA1CCA"/>
    <w:rsid w:val="00EA7F15"/>
    <w:rsid w:val="00EB52E3"/>
    <w:rsid w:val="00EB5676"/>
    <w:rsid w:val="00EC224D"/>
    <w:rsid w:val="00EE31A1"/>
    <w:rsid w:val="00EE3B4E"/>
    <w:rsid w:val="00EE78A1"/>
    <w:rsid w:val="00EF5875"/>
    <w:rsid w:val="00EF714E"/>
    <w:rsid w:val="00F0072E"/>
    <w:rsid w:val="00F02433"/>
    <w:rsid w:val="00F07AC7"/>
    <w:rsid w:val="00F40942"/>
    <w:rsid w:val="00F45B72"/>
    <w:rsid w:val="00F471CB"/>
    <w:rsid w:val="00F52266"/>
    <w:rsid w:val="00F57429"/>
    <w:rsid w:val="00F72544"/>
    <w:rsid w:val="00F80B35"/>
    <w:rsid w:val="00F86818"/>
    <w:rsid w:val="00FA0500"/>
    <w:rsid w:val="00FC3378"/>
    <w:rsid w:val="00FC5850"/>
    <w:rsid w:val="00FC6839"/>
    <w:rsid w:val="00FC6BFD"/>
    <w:rsid w:val="00FE071F"/>
    <w:rsid w:val="00FE7771"/>
    <w:rsid w:val="00FE7E9D"/>
    <w:rsid w:val="00FF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4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8A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E78A1"/>
    <w:pPr>
      <w:spacing w:after="120" w:line="480" w:lineRule="auto"/>
      <w:ind w:left="283"/>
    </w:pPr>
  </w:style>
  <w:style w:type="table" w:styleId="a3">
    <w:name w:val="Table Grid"/>
    <w:basedOn w:val="a1"/>
    <w:uiPriority w:val="59"/>
    <w:rsid w:val="00EE7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EE78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4">
    <w:name w:val="Знак Знак Знак Знак Знак Знак Знак"/>
    <w:basedOn w:val="a"/>
    <w:rsid w:val="00EE78A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C10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10B5E"/>
    <w:rPr>
      <w:sz w:val="24"/>
      <w:szCs w:val="24"/>
    </w:rPr>
  </w:style>
  <w:style w:type="paragraph" w:styleId="a7">
    <w:name w:val="footer"/>
    <w:basedOn w:val="a"/>
    <w:link w:val="a8"/>
    <w:uiPriority w:val="99"/>
    <w:rsid w:val="00C10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0B5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A564C"/>
    <w:rPr>
      <w:sz w:val="24"/>
      <w:szCs w:val="24"/>
    </w:rPr>
  </w:style>
  <w:style w:type="paragraph" w:styleId="a9">
    <w:name w:val="No Spacing"/>
    <w:qFormat/>
    <w:rsid w:val="009E2DB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D5B1-7544-4830-A15A-EA98CBBC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11</Pages>
  <Words>1180</Words>
  <Characters>9289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ПРОГРАММА УЧЕБНОЙ ДИСЦИПЛИНЫ</vt:lpstr>
    </vt:vector>
  </TitlesOfParts>
  <Company>UCL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ПРОГРАММА УЧЕБНОЙ ДИСЦИПЛИНЫ</dc:title>
  <dc:subject/>
  <dc:creator>Баранов В.И.</dc:creator>
  <cp:keywords/>
  <dc:description/>
  <cp:lastModifiedBy>User</cp:lastModifiedBy>
  <cp:revision>39</cp:revision>
  <cp:lastPrinted>2013-12-20T07:59:00Z</cp:lastPrinted>
  <dcterms:created xsi:type="dcterms:W3CDTF">2001-12-31T20:17:00Z</dcterms:created>
  <dcterms:modified xsi:type="dcterms:W3CDTF">2015-06-27T02:45:00Z</dcterms:modified>
</cp:coreProperties>
</file>