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C27554" w:rsidRDefault="00395ACD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27554">
        <w:rPr>
          <w:rFonts w:ascii="Times New Roman" w:hAnsi="Times New Roman"/>
          <w:sz w:val="28"/>
          <w:szCs w:val="28"/>
        </w:rPr>
        <w:t xml:space="preserve">юджетное </w:t>
      </w:r>
      <w:r w:rsidR="004C65B4">
        <w:rPr>
          <w:rFonts w:ascii="Times New Roman" w:hAnsi="Times New Roman"/>
          <w:sz w:val="28"/>
          <w:szCs w:val="28"/>
        </w:rPr>
        <w:t xml:space="preserve">профессиональное </w:t>
      </w:r>
      <w:r w:rsidR="00C27554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C27554" w:rsidRDefault="00722F0F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="004C65B4">
        <w:rPr>
          <w:rFonts w:ascii="Times New Roman" w:hAnsi="Times New Roman"/>
          <w:sz w:val="28"/>
          <w:szCs w:val="28"/>
        </w:rPr>
        <w:t xml:space="preserve"> </w:t>
      </w:r>
      <w:r w:rsidR="00C27554">
        <w:rPr>
          <w:rFonts w:ascii="Times New Roman" w:hAnsi="Times New Roman"/>
          <w:sz w:val="28"/>
          <w:szCs w:val="28"/>
        </w:rPr>
        <w:t xml:space="preserve"> </w:t>
      </w:r>
    </w:p>
    <w:p w:rsidR="00C27554" w:rsidRDefault="00722F0F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«Седельниковск</w:t>
      </w:r>
      <w:r w:rsidR="00C27554">
        <w:rPr>
          <w:rFonts w:ascii="Times New Roman" w:hAnsi="Times New Roman"/>
          <w:sz w:val="28"/>
          <w:szCs w:val="28"/>
        </w:rPr>
        <w:t>ое училище № 65»</w:t>
      </w:r>
    </w:p>
    <w:p w:rsidR="00C27554" w:rsidRDefault="00C27554" w:rsidP="00C27554">
      <w:pPr>
        <w:jc w:val="center"/>
        <w:rPr>
          <w:b/>
          <w:sz w:val="32"/>
          <w:szCs w:val="32"/>
        </w:rPr>
      </w:pPr>
    </w:p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EA6ABE" w:rsidRPr="00395ACD" w:rsidRDefault="00EA6ABE" w:rsidP="00682D5F">
      <w:pPr>
        <w:rPr>
          <w:b/>
          <w:sz w:val="28"/>
          <w:szCs w:val="28"/>
        </w:rPr>
      </w:pPr>
    </w:p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EA6ABE" w:rsidRDefault="00EA6ABE" w:rsidP="00EA6ABE">
      <w:pPr>
        <w:spacing w:line="360" w:lineRule="auto"/>
        <w:jc w:val="center"/>
        <w:rPr>
          <w:b/>
          <w:sz w:val="32"/>
          <w:szCs w:val="32"/>
        </w:rPr>
      </w:pPr>
      <w:r w:rsidRPr="007A311A">
        <w:rPr>
          <w:b/>
          <w:sz w:val="32"/>
          <w:szCs w:val="32"/>
        </w:rPr>
        <w:t>Программа профессионального модуля</w:t>
      </w:r>
    </w:p>
    <w:p w:rsidR="00BE39A1" w:rsidRPr="007A311A" w:rsidRDefault="00BE39A1" w:rsidP="00EA6ABE">
      <w:pPr>
        <w:spacing w:line="360" w:lineRule="auto"/>
        <w:jc w:val="center"/>
        <w:rPr>
          <w:b/>
          <w:sz w:val="32"/>
          <w:szCs w:val="32"/>
        </w:rPr>
      </w:pPr>
    </w:p>
    <w:p w:rsidR="00B43471" w:rsidRPr="00E44307" w:rsidRDefault="00682D5F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ПМ.01</w:t>
      </w:r>
      <w:r w:rsidRPr="00E44307">
        <w:rPr>
          <w:b/>
          <w:sz w:val="48"/>
          <w:szCs w:val="48"/>
        </w:rPr>
        <w:t xml:space="preserve"> </w:t>
      </w:r>
      <w:r w:rsidR="00B43471" w:rsidRPr="00BE39A1">
        <w:rPr>
          <w:b/>
          <w:sz w:val="48"/>
          <w:szCs w:val="48"/>
        </w:rPr>
        <w:t>Подготовительно-сварочные работы</w:t>
      </w:r>
    </w:p>
    <w:p w:rsidR="00B43471" w:rsidRDefault="00B43471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682D5F" w:rsidRDefault="00682D5F" w:rsidP="00682D5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</w:t>
      </w:r>
      <w:r w:rsidR="00CA20A3">
        <w:rPr>
          <w:sz w:val="28"/>
          <w:szCs w:val="28"/>
        </w:rPr>
        <w:t xml:space="preserve">ммы профессионального обучения </w:t>
      </w:r>
      <w:r>
        <w:rPr>
          <w:sz w:val="28"/>
          <w:szCs w:val="28"/>
        </w:rPr>
        <w:t xml:space="preserve"> рабочих, служащих СПО</w:t>
      </w:r>
    </w:p>
    <w:p w:rsidR="00682D5F" w:rsidRDefault="00682D5F" w:rsidP="00CA2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A20A3">
        <w:rPr>
          <w:sz w:val="28"/>
          <w:szCs w:val="28"/>
        </w:rPr>
        <w:t xml:space="preserve">профессии  </w:t>
      </w:r>
      <w:r w:rsidR="00C5262D">
        <w:rPr>
          <w:sz w:val="28"/>
          <w:szCs w:val="28"/>
        </w:rPr>
        <w:t xml:space="preserve">19906 </w:t>
      </w:r>
      <w:r w:rsidR="00CA20A3">
        <w:rPr>
          <w:sz w:val="28"/>
          <w:szCs w:val="28"/>
        </w:rPr>
        <w:t>Электросварщик ручной сварки</w:t>
      </w:r>
    </w:p>
    <w:p w:rsidR="00682D5F" w:rsidRDefault="00682D5F" w:rsidP="00682D5F">
      <w:pPr>
        <w:jc w:val="right"/>
        <w:rPr>
          <w:sz w:val="28"/>
          <w:szCs w:val="28"/>
        </w:rPr>
      </w:pPr>
    </w:p>
    <w:p w:rsidR="00682D5F" w:rsidRDefault="00682D5F" w:rsidP="00682D5F">
      <w:pPr>
        <w:jc w:val="right"/>
        <w:rPr>
          <w:sz w:val="28"/>
          <w:szCs w:val="28"/>
        </w:rPr>
      </w:pPr>
    </w:p>
    <w:p w:rsidR="00682D5F" w:rsidRDefault="00682D5F" w:rsidP="00682D5F"/>
    <w:p w:rsidR="00682D5F" w:rsidRDefault="008E700E" w:rsidP="00682D5F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 2.5</w:t>
      </w:r>
      <w:r w:rsidR="00682D5F">
        <w:rPr>
          <w:sz w:val="28"/>
          <w:szCs w:val="28"/>
        </w:rPr>
        <w:t xml:space="preserve"> мес.</w:t>
      </w:r>
    </w:p>
    <w:p w:rsidR="00682D5F" w:rsidRDefault="00682D5F" w:rsidP="00682D5F">
      <w:pPr>
        <w:jc w:val="right"/>
      </w:pPr>
    </w:p>
    <w:p w:rsidR="00682D5F" w:rsidRDefault="00682D5F" w:rsidP="00682D5F">
      <w:pPr>
        <w:jc w:val="right"/>
      </w:pPr>
    </w:p>
    <w:p w:rsidR="00682D5F" w:rsidRDefault="00682D5F" w:rsidP="00682D5F">
      <w:pPr>
        <w:jc w:val="right"/>
      </w:pPr>
    </w:p>
    <w:p w:rsidR="00682D5F" w:rsidRDefault="00682D5F" w:rsidP="00682D5F">
      <w:pPr>
        <w:jc w:val="center"/>
      </w:pPr>
    </w:p>
    <w:p w:rsidR="00B43471" w:rsidRDefault="00B43471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398D" w:rsidRDefault="008A398D" w:rsidP="008A398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B43471" w:rsidRPr="004415ED" w:rsidRDefault="00B43471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A6ABE" w:rsidRDefault="00EA6ABE" w:rsidP="00EA6ABE">
      <w:pPr>
        <w:spacing w:line="360" w:lineRule="auto"/>
        <w:jc w:val="center"/>
        <w:rPr>
          <w:b/>
          <w:sz w:val="28"/>
          <w:szCs w:val="28"/>
        </w:rPr>
      </w:pPr>
    </w:p>
    <w:p w:rsidR="00BE310D" w:rsidRDefault="00BE310D" w:rsidP="00EA6ABE">
      <w:pPr>
        <w:spacing w:line="360" w:lineRule="auto"/>
        <w:jc w:val="center"/>
        <w:rPr>
          <w:b/>
          <w:sz w:val="28"/>
          <w:szCs w:val="28"/>
        </w:rPr>
      </w:pPr>
    </w:p>
    <w:p w:rsidR="00BE310D" w:rsidRDefault="00BE310D" w:rsidP="00EA6ABE">
      <w:pPr>
        <w:spacing w:line="360" w:lineRule="auto"/>
        <w:jc w:val="center"/>
        <w:rPr>
          <w:b/>
          <w:sz w:val="28"/>
          <w:szCs w:val="28"/>
        </w:rPr>
      </w:pPr>
    </w:p>
    <w:p w:rsidR="00BE310D" w:rsidRDefault="00BE310D" w:rsidP="00EA6ABE">
      <w:pPr>
        <w:spacing w:line="360" w:lineRule="auto"/>
        <w:jc w:val="center"/>
        <w:rPr>
          <w:b/>
          <w:sz w:val="28"/>
          <w:szCs w:val="28"/>
        </w:rPr>
      </w:pPr>
    </w:p>
    <w:p w:rsidR="00BE310D" w:rsidRDefault="00BE310D" w:rsidP="00EA6ABE">
      <w:pPr>
        <w:spacing w:line="360" w:lineRule="auto"/>
        <w:jc w:val="center"/>
        <w:rPr>
          <w:b/>
          <w:sz w:val="28"/>
          <w:szCs w:val="28"/>
        </w:rPr>
      </w:pPr>
    </w:p>
    <w:p w:rsidR="00EA6ABE" w:rsidRDefault="00EA6ABE" w:rsidP="00EA6ABE">
      <w:pPr>
        <w:spacing w:line="360" w:lineRule="auto"/>
        <w:jc w:val="center"/>
        <w:rPr>
          <w:b/>
          <w:sz w:val="28"/>
          <w:szCs w:val="28"/>
        </w:rPr>
      </w:pPr>
    </w:p>
    <w:p w:rsidR="00EA6ABE" w:rsidRPr="00E44307" w:rsidRDefault="00EA6ABE" w:rsidP="00EA6ABE">
      <w:pPr>
        <w:spacing w:line="360" w:lineRule="auto"/>
        <w:rPr>
          <w:b/>
          <w:sz w:val="28"/>
          <w:szCs w:val="28"/>
        </w:rPr>
      </w:pPr>
    </w:p>
    <w:p w:rsidR="00EA6ABE" w:rsidRPr="008E700E" w:rsidRDefault="00A551B7" w:rsidP="00EA6AB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2D5F">
        <w:rPr>
          <w:rFonts w:ascii="Times New Roman" w:hAnsi="Times New Roman"/>
          <w:sz w:val="28"/>
          <w:szCs w:val="28"/>
        </w:rPr>
        <w:t xml:space="preserve"> </w:t>
      </w:r>
      <w:r w:rsidR="00EE5FE0" w:rsidRPr="00682D5F">
        <w:rPr>
          <w:rFonts w:ascii="Times New Roman" w:hAnsi="Times New Roman"/>
          <w:sz w:val="28"/>
          <w:szCs w:val="28"/>
        </w:rPr>
        <w:t>Седельниково</w:t>
      </w:r>
      <w:r w:rsidR="00E44307">
        <w:rPr>
          <w:rFonts w:ascii="Times New Roman" w:hAnsi="Times New Roman"/>
          <w:sz w:val="28"/>
          <w:szCs w:val="28"/>
        </w:rPr>
        <w:t>, Омская область,</w:t>
      </w:r>
      <w:r w:rsidR="00EE5FE0" w:rsidRPr="00682D5F">
        <w:rPr>
          <w:rFonts w:ascii="Times New Roman" w:hAnsi="Times New Roman"/>
          <w:sz w:val="28"/>
          <w:szCs w:val="28"/>
        </w:rPr>
        <w:t xml:space="preserve"> </w:t>
      </w:r>
      <w:r w:rsidR="00FF4184" w:rsidRPr="00682D5F">
        <w:rPr>
          <w:rFonts w:ascii="Times New Roman" w:hAnsi="Times New Roman"/>
          <w:sz w:val="28"/>
          <w:szCs w:val="28"/>
        </w:rPr>
        <w:t xml:space="preserve"> </w:t>
      </w:r>
      <w:r w:rsidR="00395ACD">
        <w:rPr>
          <w:rFonts w:ascii="Times New Roman" w:hAnsi="Times New Roman"/>
          <w:sz w:val="28"/>
          <w:szCs w:val="28"/>
        </w:rPr>
        <w:t>201</w:t>
      </w:r>
      <w:r w:rsidR="008E700E">
        <w:rPr>
          <w:rFonts w:ascii="Times New Roman" w:hAnsi="Times New Roman"/>
          <w:sz w:val="28"/>
          <w:szCs w:val="28"/>
        </w:rPr>
        <w:t>5</w:t>
      </w:r>
    </w:p>
    <w:p w:rsidR="005B323D" w:rsidRDefault="005B323D" w:rsidP="00EA6AB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B323D" w:rsidRDefault="005B323D" w:rsidP="00EA6AB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B323D" w:rsidRPr="00AB65AC" w:rsidRDefault="005B323D" w:rsidP="00EA6A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6ABE" w:rsidRPr="00B335BD" w:rsidRDefault="00EA6ABE" w:rsidP="00EA6ABE">
      <w:pPr>
        <w:spacing w:line="360" w:lineRule="auto"/>
        <w:ind w:firstLine="708"/>
        <w:jc w:val="both"/>
      </w:pPr>
      <w:r>
        <w:t>П</w:t>
      </w:r>
      <w:r w:rsidRPr="007A311A">
        <w:t xml:space="preserve">рограмма </w:t>
      </w:r>
      <w:r>
        <w:t>профессионального модуля разработана на основе Федерального государственного образова</w:t>
      </w:r>
      <w:r w:rsidR="002161B4">
        <w:t xml:space="preserve">тельного стандарта </w:t>
      </w:r>
      <w:r w:rsidR="00696A67">
        <w:t>средне</w:t>
      </w:r>
      <w:r>
        <w:t>го профессиона</w:t>
      </w:r>
      <w:r w:rsidR="00B335BD">
        <w:t xml:space="preserve">льного образования </w:t>
      </w:r>
      <w:r w:rsidR="005A73C1">
        <w:t>по профессии</w:t>
      </w:r>
    </w:p>
    <w:p w:rsidR="00EA6ABE" w:rsidRDefault="00EA6ABE" w:rsidP="00EA6ABE">
      <w:pPr>
        <w:spacing w:line="360" w:lineRule="auto"/>
        <w:ind w:firstLine="708"/>
        <w:jc w:val="both"/>
      </w:pPr>
    </w:p>
    <w:p w:rsidR="00C5262D" w:rsidRPr="004745F7" w:rsidRDefault="00EA6ABE" w:rsidP="00C52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AB65AC">
        <w:t xml:space="preserve">150709.02 </w:t>
      </w:r>
      <w:r w:rsidRPr="00AB65AC">
        <w:tab/>
        <w:t>Сварщик (электросв</w:t>
      </w:r>
      <w:r w:rsidR="005F18A1">
        <w:t>арочные и газосварочные работы)</w:t>
      </w:r>
      <w:r w:rsidR="00C5262D">
        <w:t xml:space="preserve">, </w:t>
      </w:r>
      <w:r w:rsidR="00C5262D" w:rsidRPr="004745F7">
        <w:t xml:space="preserve">учебного плана по профессии </w:t>
      </w:r>
      <w:r w:rsidR="00C5262D" w:rsidRPr="004745F7">
        <w:rPr>
          <w:i/>
        </w:rPr>
        <w:t xml:space="preserve">ОК 016-94 19906 «Электросварщик ручной сварки», </w:t>
      </w:r>
      <w:r w:rsidR="00C5262D" w:rsidRPr="004745F7">
        <w:t xml:space="preserve">рекомендаций  </w:t>
      </w:r>
      <w:r w:rsidR="00C5262D" w:rsidRPr="004745F7">
        <w:rPr>
          <w:bCs/>
        </w:rPr>
        <w:t>БПОУ «</w:t>
      </w:r>
      <w:proofErr w:type="spellStart"/>
      <w:r w:rsidR="00C5262D" w:rsidRPr="004745F7">
        <w:rPr>
          <w:bCs/>
        </w:rPr>
        <w:t>Седельниковское</w:t>
      </w:r>
      <w:proofErr w:type="spellEnd"/>
      <w:r w:rsidR="00C5262D" w:rsidRPr="004745F7">
        <w:rPr>
          <w:bCs/>
        </w:rPr>
        <w:t xml:space="preserve"> училище №65» </w:t>
      </w:r>
      <w:r w:rsidR="00C5262D" w:rsidRPr="004745F7">
        <w:t>по формированию нормативно-методической документации по реализации ФГОС СПО, от 01.09.2013 г.</w:t>
      </w:r>
    </w:p>
    <w:p w:rsidR="00EA6ABE" w:rsidRPr="00AB65AC" w:rsidRDefault="00EA6ABE" w:rsidP="00EA6ABE">
      <w:pPr>
        <w:spacing w:line="360" w:lineRule="auto"/>
        <w:ind w:firstLine="708"/>
        <w:jc w:val="both"/>
      </w:pPr>
    </w:p>
    <w:p w:rsidR="00EA6ABE" w:rsidRPr="007A2F23" w:rsidRDefault="00EA6ABE" w:rsidP="00EA6ABE">
      <w:pPr>
        <w:spacing w:line="360" w:lineRule="auto"/>
        <w:jc w:val="both"/>
      </w:pPr>
    </w:p>
    <w:p w:rsidR="00EA6ABE" w:rsidRPr="00E90958" w:rsidRDefault="00EA6ABE" w:rsidP="00EA6ABE">
      <w:pPr>
        <w:spacing w:line="360" w:lineRule="auto"/>
        <w:jc w:val="both"/>
        <w:rPr>
          <w:u w:val="single"/>
        </w:rPr>
      </w:pPr>
      <w:r>
        <w:t xml:space="preserve">Организация – разработчик: </w:t>
      </w:r>
      <w:r w:rsidR="00223865">
        <w:t>Б</w:t>
      </w:r>
      <w:r w:rsidR="008E700E">
        <w:t xml:space="preserve">ПОУ </w:t>
      </w:r>
      <w:r w:rsidR="00223865">
        <w:t xml:space="preserve"> </w:t>
      </w:r>
      <w:r w:rsidR="008E700E">
        <w:t>«Седельниковское училище</w:t>
      </w:r>
      <w:r w:rsidR="005F18A1">
        <w:t xml:space="preserve"> № </w:t>
      </w:r>
      <w:r w:rsidR="00A551B7">
        <w:t xml:space="preserve"> </w:t>
      </w:r>
      <w:r w:rsidR="00A551B7" w:rsidRPr="00A551B7">
        <w:t>65</w:t>
      </w:r>
      <w:r w:rsidRPr="00970A34">
        <w:t>»</w:t>
      </w:r>
      <w:r w:rsidR="00BE39A1">
        <w:t>,</w:t>
      </w:r>
      <w:r w:rsidR="00E90958" w:rsidRPr="00E90958">
        <w:t xml:space="preserve"> </w:t>
      </w:r>
      <w:r w:rsidR="00E90958">
        <w:rPr>
          <w:lang w:val="en-US"/>
        </w:rPr>
        <w:t>c</w:t>
      </w:r>
      <w:r w:rsidR="005F18A1">
        <w:t>. Седельниково Омской области</w:t>
      </w:r>
    </w:p>
    <w:p w:rsidR="00EA6ABE" w:rsidRDefault="00EA6ABE" w:rsidP="00EA6ABE">
      <w:pPr>
        <w:spacing w:line="360" w:lineRule="auto"/>
        <w:jc w:val="both"/>
      </w:pPr>
    </w:p>
    <w:p w:rsidR="00EA6ABE" w:rsidRDefault="00AF3EFD" w:rsidP="00EA6ABE">
      <w:pPr>
        <w:spacing w:line="360" w:lineRule="auto"/>
        <w:jc w:val="both"/>
      </w:pPr>
      <w:r>
        <w:t>Разработчик</w:t>
      </w:r>
      <w:r w:rsidR="00EA6ABE" w:rsidRPr="007A2F23">
        <w:t xml:space="preserve">: </w:t>
      </w:r>
    </w:p>
    <w:p w:rsidR="00494B49" w:rsidRDefault="00A551B7" w:rsidP="00494B49">
      <w:pPr>
        <w:spacing w:line="360" w:lineRule="auto"/>
        <w:jc w:val="both"/>
      </w:pPr>
      <w:r>
        <w:t>Баранов В.И.</w:t>
      </w:r>
      <w:r w:rsidR="00494B49">
        <w:t xml:space="preserve"> мастер производственного обучения</w:t>
      </w:r>
      <w:r>
        <w:t>, пре</w:t>
      </w:r>
      <w:r w:rsidR="000E6586">
        <w:t>подаватель специальных дисциплин</w:t>
      </w:r>
      <w:r w:rsidR="00494B49">
        <w:t xml:space="preserve"> Б</w:t>
      </w:r>
      <w:r w:rsidR="008E700E">
        <w:t xml:space="preserve">ПОУ </w:t>
      </w:r>
      <w:r w:rsidR="00494B49">
        <w:t xml:space="preserve"> </w:t>
      </w:r>
      <w:r w:rsidR="008E700E">
        <w:t>«Седельниковское училище</w:t>
      </w:r>
      <w:r w:rsidR="005F18A1">
        <w:t xml:space="preserve"> № </w:t>
      </w:r>
      <w:r>
        <w:t>65»</w:t>
      </w:r>
      <w:r w:rsidR="005F18A1">
        <w:t>, с. Седельниково Омской области</w:t>
      </w:r>
    </w:p>
    <w:p w:rsidR="00EA6ABE" w:rsidRDefault="00EA6ABE" w:rsidP="00EA6ABE">
      <w:pPr>
        <w:spacing w:line="360" w:lineRule="auto"/>
        <w:jc w:val="both"/>
      </w:pPr>
    </w:p>
    <w:p w:rsidR="00EA6ABE" w:rsidRDefault="00EA6ABE" w:rsidP="00EA6ABE">
      <w:pPr>
        <w:spacing w:line="360" w:lineRule="auto"/>
        <w:jc w:val="both"/>
      </w:pPr>
    </w:p>
    <w:p w:rsidR="00EA6ABE" w:rsidRDefault="00EA6ABE" w:rsidP="00EA6ABE"/>
    <w:p w:rsidR="00EA6ABE" w:rsidRDefault="00EA6ABE" w:rsidP="00EA6ABE"/>
    <w:p w:rsidR="001E0E75" w:rsidRPr="003772A5" w:rsidRDefault="001E0E75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3772A5">
        <w:rPr>
          <w:rFonts w:eastAsia="Calibri"/>
        </w:rPr>
        <w:t>Согласовано:</w:t>
      </w:r>
    </w:p>
    <w:p w:rsidR="001E0E75" w:rsidRPr="003772A5" w:rsidRDefault="001E0E75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3772A5">
        <w:rPr>
          <w:rFonts w:eastAsia="Calibri"/>
        </w:rPr>
        <w:t>на заседании педагогического совета</w:t>
      </w:r>
    </w:p>
    <w:p w:rsidR="001E0E75" w:rsidRPr="003772A5" w:rsidRDefault="001E0E75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3772A5">
        <w:rPr>
          <w:rFonts w:eastAsia="Calibri"/>
        </w:rPr>
        <w:t>протокол №__________</w:t>
      </w:r>
    </w:p>
    <w:p w:rsidR="001E0E75" w:rsidRPr="003772A5" w:rsidRDefault="008E700E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«__»___________2015</w:t>
      </w:r>
      <w:r w:rsidR="001E0E75" w:rsidRPr="003772A5">
        <w:rPr>
          <w:rFonts w:eastAsia="Calibri"/>
        </w:rPr>
        <w:t>г.</w:t>
      </w:r>
    </w:p>
    <w:p w:rsidR="001E0E75" w:rsidRPr="00B42B79" w:rsidRDefault="001E0E75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</w:p>
    <w:p w:rsidR="00EA6ABE" w:rsidRDefault="00EA6ABE" w:rsidP="00EA6ABE"/>
    <w:p w:rsidR="00EA6ABE" w:rsidRDefault="00EA6ABE" w:rsidP="00EA6ABE"/>
    <w:p w:rsidR="00EA6ABE" w:rsidRDefault="00EA6ABE" w:rsidP="00EA6ABE"/>
    <w:p w:rsidR="00EA6ABE" w:rsidRDefault="00EA6ABE" w:rsidP="00EA6ABE"/>
    <w:p w:rsidR="00EA6ABE" w:rsidRDefault="00EA6ABE" w:rsidP="00EA6ABE"/>
    <w:p w:rsidR="000020AD" w:rsidRDefault="000020AD" w:rsidP="00002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 xml:space="preserve">Рассмотрено: </w:t>
      </w:r>
    </w:p>
    <w:p w:rsidR="000020AD" w:rsidRDefault="000020AD" w:rsidP="00002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>на заседании методического совета</w:t>
      </w:r>
    </w:p>
    <w:p w:rsidR="000020AD" w:rsidRDefault="000020AD" w:rsidP="00002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>«__»____________2015г.</w:t>
      </w:r>
    </w:p>
    <w:p w:rsidR="00EA6ABE" w:rsidRDefault="00EA6ABE" w:rsidP="00EA6ABE"/>
    <w:p w:rsidR="00EA6ABE" w:rsidRDefault="00EA6ABE" w:rsidP="00EA6ABE"/>
    <w:p w:rsidR="00EA6ABE" w:rsidRDefault="00EA6ABE" w:rsidP="00EA6ABE"/>
    <w:p w:rsidR="00EA6ABE" w:rsidRDefault="00EA6ABE" w:rsidP="00EA6ABE"/>
    <w:p w:rsidR="00EA6ABE" w:rsidRDefault="00EA6ABE" w:rsidP="00EA6ABE"/>
    <w:p w:rsidR="00BE310D" w:rsidRDefault="00BE310D" w:rsidP="00EA6ABE"/>
    <w:p w:rsidR="00BE310D" w:rsidRDefault="00BE310D" w:rsidP="00EA6ABE"/>
    <w:p w:rsidR="00BE310D" w:rsidRDefault="00BE310D" w:rsidP="00EA6ABE"/>
    <w:p w:rsidR="00BE310D" w:rsidRPr="001E0E75" w:rsidRDefault="00BE310D" w:rsidP="00EA6ABE"/>
    <w:p w:rsidR="001E0E75" w:rsidRPr="003772A5" w:rsidRDefault="001E0E75" w:rsidP="00EA6ABE"/>
    <w:p w:rsidR="001E0E75" w:rsidRPr="003772A5" w:rsidRDefault="001E0E75" w:rsidP="00EA6ABE"/>
    <w:p w:rsidR="001E0E75" w:rsidRPr="003772A5" w:rsidRDefault="001E0E75" w:rsidP="00EA6ABE"/>
    <w:p w:rsidR="001E0E75" w:rsidRPr="003772A5" w:rsidRDefault="001E0E75" w:rsidP="00EA6ABE"/>
    <w:p w:rsidR="001E0E75" w:rsidRPr="003772A5" w:rsidRDefault="001E0E75" w:rsidP="00EA6ABE"/>
    <w:p w:rsidR="001621AB" w:rsidRPr="001621AB" w:rsidRDefault="001621AB" w:rsidP="00B04C2A">
      <w:pPr>
        <w:rPr>
          <w:b/>
          <w:sz w:val="32"/>
          <w:szCs w:val="32"/>
        </w:rPr>
      </w:pPr>
    </w:p>
    <w:p w:rsidR="001621AB" w:rsidRPr="005F18A1" w:rsidRDefault="001621AB" w:rsidP="00EA6ABE">
      <w:pPr>
        <w:jc w:val="center"/>
        <w:rPr>
          <w:b/>
          <w:sz w:val="32"/>
          <w:szCs w:val="32"/>
        </w:rPr>
      </w:pPr>
    </w:p>
    <w:p w:rsidR="00EA6ABE" w:rsidRDefault="00EA6ABE" w:rsidP="00EA6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EA6ABE" w:rsidRDefault="00EA6ABE" w:rsidP="00EA6ABE">
      <w:pPr>
        <w:jc w:val="center"/>
        <w:rPr>
          <w:sz w:val="32"/>
          <w:szCs w:val="32"/>
        </w:rPr>
      </w:pPr>
    </w:p>
    <w:p w:rsidR="00EA6ABE" w:rsidRDefault="00EA6ABE" w:rsidP="00EA6ABE"/>
    <w:p w:rsidR="00EA6ABE" w:rsidRPr="00632F0E" w:rsidRDefault="000C4649" w:rsidP="00EA6AB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BE39A1">
        <w:rPr>
          <w:sz w:val="28"/>
          <w:szCs w:val="28"/>
        </w:rPr>
        <w:t>тр</w:t>
      </w:r>
      <w:r w:rsidRPr="00632F0E">
        <w:rPr>
          <w:sz w:val="28"/>
          <w:szCs w:val="28"/>
        </w:rPr>
        <w:t>.</w:t>
      </w:r>
    </w:p>
    <w:p w:rsidR="00BE39A1" w:rsidRPr="001268BE" w:rsidRDefault="00BE39A1" w:rsidP="00EA6ABE">
      <w:pPr>
        <w:spacing w:line="360" w:lineRule="auto"/>
        <w:jc w:val="right"/>
        <w:rPr>
          <w:sz w:val="28"/>
          <w:szCs w:val="28"/>
        </w:rPr>
      </w:pPr>
    </w:p>
    <w:p w:rsidR="00EA6ABE" w:rsidRPr="006E7DAD" w:rsidRDefault="00EA6ABE" w:rsidP="00EA6ABE">
      <w:pPr>
        <w:spacing w:line="480" w:lineRule="auto"/>
      </w:pPr>
      <w:r w:rsidRPr="006E7DAD">
        <w:rPr>
          <w:b/>
        </w:rPr>
        <w:t>1. ПАСПОРТ ПРОГРАММЫ ПРОФЕССИОНАЛЬНОГО МОДУЛЯ</w:t>
      </w:r>
      <w:r w:rsidRPr="006E7DAD">
        <w:t xml:space="preserve"> </w:t>
      </w:r>
      <w:r w:rsidRPr="006E7DAD">
        <w:tab/>
      </w:r>
      <w:r w:rsidRPr="006E7DAD">
        <w:tab/>
        <w:t xml:space="preserve">     </w:t>
      </w:r>
      <w:r w:rsidR="00A551B7">
        <w:t xml:space="preserve"> </w:t>
      </w:r>
      <w:r w:rsidR="0099321C">
        <w:t xml:space="preserve">   </w:t>
      </w:r>
      <w:r w:rsidRPr="006E7DAD">
        <w:rPr>
          <w:b/>
        </w:rPr>
        <w:t>4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480" w:lineRule="auto"/>
        <w:rPr>
          <w:b/>
        </w:rPr>
      </w:pPr>
      <w:r w:rsidRPr="006E7DAD">
        <w:rPr>
          <w:b/>
        </w:rPr>
        <w:t xml:space="preserve">2. РЕЗУЛЬТАТЫ ОСВОЕНИЯ </w:t>
      </w:r>
      <w:r w:rsidR="00E61D75">
        <w:rPr>
          <w:b/>
        </w:rPr>
        <w:t>ПРОФЕССИОНАЛЬНОГО МОДУЛЯ</w:t>
      </w:r>
      <w:r w:rsidR="00E61D75">
        <w:rPr>
          <w:b/>
        </w:rPr>
        <w:tab/>
      </w:r>
      <w:r w:rsidR="00E61D75">
        <w:rPr>
          <w:b/>
        </w:rPr>
        <w:tab/>
        <w:t xml:space="preserve">          6</w:t>
      </w:r>
    </w:p>
    <w:p w:rsidR="00EA6ABE" w:rsidRPr="006E7DAD" w:rsidRDefault="00EA6ABE" w:rsidP="00EA6ABE">
      <w:pPr>
        <w:spacing w:line="480" w:lineRule="auto"/>
        <w:ind w:firstLine="708"/>
        <w:rPr>
          <w:b/>
        </w:rPr>
      </w:pPr>
    </w:p>
    <w:p w:rsidR="00EA6ABE" w:rsidRPr="006E7DAD" w:rsidRDefault="00EA6ABE" w:rsidP="00EA6ABE">
      <w:pPr>
        <w:spacing w:line="480" w:lineRule="auto"/>
        <w:rPr>
          <w:b/>
        </w:rPr>
      </w:pPr>
      <w:r w:rsidRPr="006E7DAD">
        <w:rPr>
          <w:b/>
        </w:rPr>
        <w:t>3. СТУКТУРА И СОДЕРЖАНИЕ ПР</w:t>
      </w:r>
      <w:r w:rsidR="00E61D75">
        <w:rPr>
          <w:b/>
        </w:rPr>
        <w:t>ОФЕССИОНАЛЬНОГО МОДУЛЯ</w:t>
      </w:r>
      <w:r w:rsidR="00E61D75">
        <w:rPr>
          <w:b/>
        </w:rPr>
        <w:tab/>
        <w:t xml:space="preserve">          7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360" w:lineRule="auto"/>
        <w:rPr>
          <w:b/>
        </w:rPr>
      </w:pPr>
      <w:r w:rsidRPr="006E7DAD">
        <w:rPr>
          <w:b/>
        </w:rPr>
        <w:t xml:space="preserve">4. УСЛОВИЯ РЕАЛИЗАЦИИ ПРОГРАММЫ ПРОФЕССИОНОЛЬНОГО </w:t>
      </w:r>
    </w:p>
    <w:p w:rsidR="00EA6ABE" w:rsidRPr="000C4649" w:rsidRDefault="00EA6ABE" w:rsidP="00EA6ABE">
      <w:pPr>
        <w:spacing w:line="360" w:lineRule="auto"/>
        <w:rPr>
          <w:b/>
        </w:rPr>
      </w:pPr>
      <w:r w:rsidRPr="006E7DAD">
        <w:rPr>
          <w:b/>
        </w:rPr>
        <w:t>МОДУЛЯ</w:t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  <w:t xml:space="preserve">   </w:t>
      </w:r>
      <w:r w:rsidR="00A551B7">
        <w:rPr>
          <w:b/>
        </w:rPr>
        <w:t xml:space="preserve"> </w:t>
      </w:r>
      <w:r w:rsidRPr="006E7DAD">
        <w:rPr>
          <w:b/>
        </w:rPr>
        <w:t xml:space="preserve"> </w:t>
      </w:r>
      <w:r w:rsidR="0099321C">
        <w:rPr>
          <w:b/>
        </w:rPr>
        <w:t xml:space="preserve">   </w:t>
      </w:r>
      <w:r w:rsidR="000C4649">
        <w:rPr>
          <w:b/>
        </w:rPr>
        <w:t>1</w:t>
      </w:r>
      <w:r w:rsidR="003D7047">
        <w:rPr>
          <w:b/>
        </w:rPr>
        <w:t>2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0C4649" w:rsidRDefault="00EA6ABE" w:rsidP="00EA6ABE">
      <w:pPr>
        <w:spacing w:line="360" w:lineRule="auto"/>
        <w:ind w:right="-5"/>
        <w:rPr>
          <w:b/>
        </w:rPr>
      </w:pPr>
      <w:r w:rsidRPr="006E7DAD">
        <w:rPr>
          <w:b/>
        </w:rPr>
        <w:t>5. КОНТРОЛЬ И ОЦЕНКА РЕЗУТАТОВ ОСВОЕНИЯ ПРОФЕССИОНАЛЬНОГО МОДУЛЯ (ВИДЫ ПРОФЕССИОНОЛЬНОГО ДЕЯТЕЛЬНОСТИ)</w:t>
      </w:r>
      <w:r w:rsidRPr="006E7DAD">
        <w:rPr>
          <w:b/>
        </w:rPr>
        <w:tab/>
      </w:r>
      <w:r w:rsidRPr="006E7DAD">
        <w:rPr>
          <w:b/>
        </w:rPr>
        <w:tab/>
      </w:r>
      <w:r>
        <w:rPr>
          <w:b/>
        </w:rPr>
        <w:t xml:space="preserve">    </w:t>
      </w:r>
      <w:r w:rsidR="0099321C">
        <w:rPr>
          <w:b/>
        </w:rPr>
        <w:t xml:space="preserve">    </w:t>
      </w:r>
      <w:r w:rsidR="000C4649">
        <w:rPr>
          <w:b/>
        </w:rPr>
        <w:t>1</w:t>
      </w:r>
      <w:r w:rsidR="003D7047">
        <w:rPr>
          <w:b/>
        </w:rPr>
        <w:t>5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Pr="004415ED" w:rsidRDefault="00EA6ABE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1. паспорт ПРОГРАММЫ </w:t>
      </w:r>
    </w:p>
    <w:p w:rsidR="00EA6ABE" w:rsidRPr="004415ED" w:rsidRDefault="00EA6ABE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1F5">
        <w:rPr>
          <w:b/>
          <w:sz w:val="28"/>
        </w:rPr>
        <w:t>Подготовительно-сварочные работы</w:t>
      </w:r>
      <w:r>
        <w:rPr>
          <w:b/>
          <w:sz w:val="28"/>
        </w:rPr>
        <w:t>.</w:t>
      </w: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4415ED">
        <w:rPr>
          <w:b/>
          <w:sz w:val="28"/>
          <w:szCs w:val="28"/>
        </w:rPr>
        <w:t>Область применения программы</w:t>
      </w:r>
    </w:p>
    <w:p w:rsidR="00EA6ABE" w:rsidRPr="003A1F61" w:rsidRDefault="00EA6ABE" w:rsidP="003A1F61">
      <w:pPr>
        <w:ind w:firstLine="737"/>
        <w:jc w:val="both"/>
      </w:pPr>
      <w:r w:rsidRPr="003713D9">
        <w:t xml:space="preserve">Программа профессионального модуля – является </w:t>
      </w:r>
      <w:r w:rsidR="00696A67">
        <w:t>частью</w:t>
      </w:r>
      <w:r w:rsidRPr="003713D9">
        <w:t xml:space="preserve"> образовательной программы </w:t>
      </w:r>
      <w:r w:rsidR="00696A67">
        <w:t xml:space="preserve">подготовки квалифицированных рабочих, служащих </w:t>
      </w:r>
      <w:r w:rsidRPr="003713D9">
        <w:t>в со</w:t>
      </w:r>
      <w:r w:rsidR="00696A67">
        <w:t>ответствии с ФГОС С</w:t>
      </w:r>
      <w:r w:rsidRPr="003713D9">
        <w:t>ПО</w:t>
      </w:r>
      <w:r w:rsidR="00F60AB2">
        <w:t xml:space="preserve"> </w:t>
      </w:r>
      <w:r w:rsidR="005A73C1">
        <w:t xml:space="preserve">по профессии </w:t>
      </w:r>
      <w:r w:rsidR="00AB7E45">
        <w:rPr>
          <w:b/>
          <w:szCs w:val="28"/>
        </w:rPr>
        <w:t>150709.</w:t>
      </w:r>
      <w:r w:rsidRPr="00EA6ABE">
        <w:rPr>
          <w:b/>
          <w:szCs w:val="28"/>
        </w:rPr>
        <w:t>02 СВАРЩИК (ЭЛЕКТРОСВАРОЧНЫЕ И ГАЗОСВАРОЧНЫЕ РАБО</w:t>
      </w:r>
      <w:r w:rsidR="00251EF5">
        <w:rPr>
          <w:b/>
          <w:szCs w:val="28"/>
        </w:rPr>
        <w:t>Т</w:t>
      </w:r>
      <w:r w:rsidRPr="00EA6ABE">
        <w:rPr>
          <w:b/>
          <w:szCs w:val="28"/>
        </w:rPr>
        <w:t>Ы)</w:t>
      </w:r>
      <w:r w:rsidR="00F60AB2">
        <w:rPr>
          <w:b/>
          <w:szCs w:val="28"/>
        </w:rPr>
        <w:t xml:space="preserve"> </w:t>
      </w:r>
      <w:r w:rsidR="008A5AD1" w:rsidRPr="00600A0D">
        <w:t xml:space="preserve">входящим в состав укрупненной группы профессий </w:t>
      </w:r>
      <w:r w:rsidR="00EB71F4" w:rsidRPr="00600A0D">
        <w:t>150000 Металлургия, ма</w:t>
      </w:r>
      <w:r w:rsidR="00600A0D">
        <w:t>шиностроение и металлообработка</w:t>
      </w:r>
      <w:r w:rsidR="00EB71F4" w:rsidRPr="00600A0D">
        <w:t xml:space="preserve"> по направлению</w:t>
      </w:r>
      <w:r w:rsidR="00EB71F4" w:rsidRPr="00600A0D">
        <w:rPr>
          <w:color w:val="FF0000"/>
        </w:rPr>
        <w:t xml:space="preserve"> </w:t>
      </w:r>
      <w:r w:rsidR="00EB71F4" w:rsidRPr="00600A0D">
        <w:t>150700 Машиностроение</w:t>
      </w:r>
      <w:r w:rsidR="00F60AB2" w:rsidRPr="00600A0D">
        <w:t xml:space="preserve"> </w:t>
      </w:r>
      <w:r w:rsidRPr="00600A0D">
        <w:t>в части освоения основного вида профессиональной деятельности</w:t>
      </w:r>
      <w:r w:rsidRPr="003713D9">
        <w:t xml:space="preserve"> (ВПД):</w:t>
      </w:r>
      <w:r w:rsidRPr="003713D9">
        <w:rPr>
          <w:b/>
        </w:rPr>
        <w:t xml:space="preserve"> Подготовительно-сварочные работы</w:t>
      </w:r>
      <w:r w:rsidRPr="003713D9">
        <w:rPr>
          <w:i/>
        </w:rPr>
        <w:t xml:space="preserve"> </w:t>
      </w:r>
      <w:r w:rsidRPr="003713D9">
        <w:t>и соответствующих профессиональных компетенций (ПК):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D7047" w:rsidRDefault="00EA6ABE" w:rsidP="00C5262D">
      <w:pPr>
        <w:pStyle w:val="2"/>
        <w:widowControl w:val="0"/>
        <w:ind w:left="770" w:firstLine="0"/>
      </w:pPr>
      <w:r w:rsidRPr="003713D9">
        <w:t>1. Выполнять типовые слесарные операции, применяемые при подготовке металла к сварке.</w:t>
      </w:r>
    </w:p>
    <w:p w:rsidR="00EA6ABE" w:rsidRPr="003713D9" w:rsidRDefault="00C5262D" w:rsidP="00EA6ABE">
      <w:pPr>
        <w:pStyle w:val="2"/>
        <w:widowControl w:val="0"/>
        <w:ind w:left="110" w:firstLine="660"/>
      </w:pPr>
      <w:r>
        <w:t>2</w:t>
      </w:r>
      <w:r w:rsidR="003D7047">
        <w:t xml:space="preserve">. </w:t>
      </w:r>
      <w:r w:rsidR="00EA6ABE" w:rsidRPr="003713D9">
        <w:t>Выполнять сборку изделий под сварку.</w:t>
      </w:r>
    </w:p>
    <w:p w:rsidR="00EA6ABE" w:rsidRPr="003713D9" w:rsidRDefault="00C5262D" w:rsidP="00EA6ABE">
      <w:pPr>
        <w:pStyle w:val="2"/>
        <w:widowControl w:val="0"/>
        <w:ind w:left="110" w:firstLine="660"/>
      </w:pPr>
      <w:r>
        <w:t>3</w:t>
      </w:r>
      <w:r w:rsidR="00EA6ABE" w:rsidRPr="003713D9">
        <w:t>. Проверять точность сборки.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</w:p>
    <w:p w:rsidR="00C5262D" w:rsidRPr="00C5262D" w:rsidRDefault="00F60AB2" w:rsidP="00C5262D">
      <w:r w:rsidRPr="00B815F1">
        <w:t>Программа профессионального модуля может быть использована</w:t>
      </w:r>
      <w:r w:rsidRPr="00B815F1">
        <w:rPr>
          <w:b/>
        </w:rPr>
        <w:t xml:space="preserve"> </w:t>
      </w:r>
      <w:r w:rsidRPr="00B815F1">
        <w:t xml:space="preserve">в </w:t>
      </w:r>
      <w:r w:rsidR="00C5262D" w:rsidRPr="00C5262D">
        <w:t>профессиональном образовании (в программах повышения квалификации и переподготовки) и профессиональной  подготовке  по профессии:</w:t>
      </w:r>
    </w:p>
    <w:p w:rsidR="00C5262D" w:rsidRPr="00C5262D" w:rsidRDefault="00C5262D" w:rsidP="00C5262D">
      <w:pPr>
        <w:shd w:val="clear" w:color="auto" w:fill="FFFFFF"/>
        <w:rPr>
          <w:rFonts w:eastAsia="Calibri"/>
        </w:rPr>
      </w:pPr>
      <w:r w:rsidRPr="00C5262D">
        <w:rPr>
          <w:color w:val="000000"/>
        </w:rPr>
        <w:t xml:space="preserve"> -</w:t>
      </w:r>
      <w:r w:rsidRPr="00C5262D">
        <w:rPr>
          <w:b/>
          <w:bCs/>
          <w:color w:val="000000"/>
        </w:rPr>
        <w:t xml:space="preserve">  19906 Электросварщик ручной сварки,</w:t>
      </w:r>
      <w:r w:rsidRPr="00C5262D">
        <w:rPr>
          <w:color w:val="000000"/>
        </w:rPr>
        <w:t xml:space="preserve"> </w:t>
      </w:r>
      <w:r w:rsidRPr="00C5262D">
        <w:rPr>
          <w:rFonts w:eastAsia="Calibri"/>
          <w:color w:val="000000"/>
        </w:rPr>
        <w:t xml:space="preserve">на базе имеющегося профессионального образования по профилю, профессиональной подготовки по профессии 19906 «Электросварщик ручной сварки» </w:t>
      </w:r>
      <w:r w:rsidRPr="00C5262D">
        <w:rPr>
          <w:rFonts w:eastAsia="Calibri"/>
        </w:rPr>
        <w:t>на базе среднего образования, основного общего. Опыт работы не требуется.</w:t>
      </w: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13D9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13D9">
        <w:t>обучающийся</w:t>
      </w:r>
      <w:proofErr w:type="gramEnd"/>
      <w:r w:rsidRPr="003713D9">
        <w:t xml:space="preserve"> в ходе освоения профессионального модуля должен:</w:t>
      </w:r>
    </w:p>
    <w:p w:rsidR="00EA6ABE" w:rsidRDefault="00EA6ABE" w:rsidP="00EA6ABE">
      <w:pPr>
        <w:pStyle w:val="2"/>
        <w:widowControl w:val="0"/>
        <w:ind w:left="0" w:firstLine="284"/>
        <w:rPr>
          <w:b/>
          <w:sz w:val="28"/>
          <w:szCs w:val="28"/>
        </w:rPr>
      </w:pPr>
    </w:p>
    <w:p w:rsidR="0027174F" w:rsidRDefault="00EA6ABE" w:rsidP="00EA6ABE">
      <w:pPr>
        <w:pStyle w:val="2"/>
        <w:widowControl w:val="0"/>
        <w:ind w:left="0"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BE39A1" w:rsidRDefault="00BE39A1" w:rsidP="00EA6ABE">
      <w:pPr>
        <w:pStyle w:val="2"/>
        <w:widowControl w:val="0"/>
        <w:ind w:left="0" w:firstLine="284"/>
        <w:rPr>
          <w:b/>
          <w:sz w:val="28"/>
          <w:szCs w:val="28"/>
        </w:rPr>
      </w:pPr>
    </w:p>
    <w:p w:rsidR="00EA6ABE" w:rsidRPr="00C461F5" w:rsidRDefault="002161B4" w:rsidP="002161B4">
      <w:pPr>
        <w:pStyle w:val="2"/>
        <w:widowControl w:val="0"/>
        <w:ind w:left="0" w:firstLine="0"/>
      </w:pPr>
      <w:r>
        <w:t xml:space="preserve">- </w:t>
      </w:r>
      <w:r w:rsidR="00EA6ABE" w:rsidRPr="00C461F5">
        <w:t>выполнения типовых слес</w:t>
      </w:r>
      <w:r w:rsidR="00EA6ABE">
        <w:t xml:space="preserve">арных операций, применяемых при </w:t>
      </w:r>
      <w:r w:rsidR="00EA6ABE" w:rsidRPr="00C461F5">
        <w:t>п</w:t>
      </w:r>
      <w:r w:rsidR="00EA6ABE">
        <w:t xml:space="preserve">одготовке металла к </w:t>
      </w:r>
      <w:r w:rsidR="00EA6ABE" w:rsidRPr="00C461F5">
        <w:t>сварке;</w:t>
      </w:r>
    </w:p>
    <w:p w:rsidR="00EA6ABE" w:rsidRPr="00C461F5" w:rsidRDefault="002161B4" w:rsidP="002161B4">
      <w:pPr>
        <w:pStyle w:val="2"/>
        <w:widowControl w:val="0"/>
        <w:ind w:left="0" w:firstLine="0"/>
      </w:pPr>
      <w:r>
        <w:t xml:space="preserve">- </w:t>
      </w:r>
      <w:r w:rsidR="00EA6ABE" w:rsidRPr="00C461F5">
        <w:t>выполнения сборки изделий под сварку;</w:t>
      </w:r>
    </w:p>
    <w:p w:rsidR="00EA6ABE" w:rsidRPr="00C461F5" w:rsidRDefault="002161B4" w:rsidP="002161B4">
      <w:pPr>
        <w:pStyle w:val="2"/>
        <w:widowControl w:val="0"/>
        <w:ind w:left="0" w:firstLine="0"/>
      </w:pPr>
      <w:r>
        <w:t xml:space="preserve">- </w:t>
      </w:r>
      <w:r w:rsidR="00EA6ABE" w:rsidRPr="00C461F5">
        <w:t>проверки точности сборки;</w:t>
      </w:r>
    </w:p>
    <w:p w:rsidR="00EA6ABE" w:rsidRPr="004415ED" w:rsidRDefault="00EA6ABE" w:rsidP="0021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39A1" w:rsidRDefault="00BE39A1" w:rsidP="00EA6ABE">
      <w:pPr>
        <w:widowControl w:val="0"/>
        <w:ind w:firstLine="284"/>
        <w:rPr>
          <w:b/>
          <w:sz w:val="28"/>
          <w:szCs w:val="28"/>
        </w:rPr>
      </w:pPr>
    </w:p>
    <w:p w:rsidR="0027174F" w:rsidRDefault="00EA6ABE" w:rsidP="00EA6ABE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BE39A1" w:rsidRDefault="00BE39A1" w:rsidP="00EA6ABE">
      <w:pPr>
        <w:widowControl w:val="0"/>
        <w:ind w:firstLine="284"/>
        <w:rPr>
          <w:b/>
          <w:sz w:val="28"/>
          <w:szCs w:val="28"/>
        </w:rPr>
      </w:pPr>
    </w:p>
    <w:p w:rsidR="00EA6ABE" w:rsidRPr="00C461F5" w:rsidRDefault="002161B4" w:rsidP="002161B4">
      <w:pPr>
        <w:widowControl w:val="0"/>
      </w:pPr>
      <w:r>
        <w:t xml:space="preserve">- </w:t>
      </w:r>
      <w:r w:rsidR="00EA6ABE" w:rsidRPr="00C461F5">
        <w:t xml:space="preserve">выполнять правку и </w:t>
      </w:r>
      <w:proofErr w:type="spellStart"/>
      <w:r w:rsidR="00EA6ABE" w:rsidRPr="00C461F5">
        <w:t>гибку</w:t>
      </w:r>
      <w:proofErr w:type="spellEnd"/>
      <w:r w:rsidR="00EA6ABE" w:rsidRPr="00C461F5">
        <w:t xml:space="preserve">, разметку, рубку, резку механическую, опиливание металла; </w:t>
      </w:r>
    </w:p>
    <w:p w:rsidR="00870026" w:rsidRDefault="002161B4" w:rsidP="0021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- </w:t>
      </w:r>
      <w:r w:rsidR="00EA6ABE" w:rsidRPr="00C461F5">
        <w:t>выполн</w:t>
      </w:r>
      <w:r w:rsidR="00EA6ABE">
        <w:t xml:space="preserve">ять сборку изделий под сварку в </w:t>
      </w:r>
      <w:r w:rsidR="00EA6ABE" w:rsidRPr="00C461F5">
        <w:t>сборочно-сварочных приспособлениях и прихватками;</w:t>
      </w:r>
    </w:p>
    <w:p w:rsidR="00EA6ABE" w:rsidRPr="004415ED" w:rsidRDefault="002161B4" w:rsidP="0021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t xml:space="preserve">- </w:t>
      </w:r>
      <w:r w:rsidR="00EA6ABE" w:rsidRPr="00C461F5">
        <w:t>проверять точность сборки</w:t>
      </w:r>
    </w:p>
    <w:p w:rsidR="007A78DD" w:rsidRDefault="007A78DD" w:rsidP="00EA6ABE">
      <w:pPr>
        <w:widowControl w:val="0"/>
        <w:ind w:firstLine="284"/>
        <w:rPr>
          <w:b/>
          <w:sz w:val="28"/>
          <w:szCs w:val="28"/>
        </w:rPr>
      </w:pPr>
    </w:p>
    <w:p w:rsidR="0027174F" w:rsidRDefault="00EA6ABE" w:rsidP="00EA6ABE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BE39A1" w:rsidRDefault="00BE39A1" w:rsidP="00EA6ABE">
      <w:pPr>
        <w:widowControl w:val="0"/>
        <w:ind w:firstLine="284"/>
        <w:rPr>
          <w:b/>
          <w:sz w:val="28"/>
          <w:szCs w:val="28"/>
        </w:rPr>
      </w:pPr>
    </w:p>
    <w:p w:rsidR="00EA6ABE" w:rsidRPr="00C461F5" w:rsidRDefault="002161B4" w:rsidP="002161B4">
      <w:pPr>
        <w:widowControl w:val="0"/>
      </w:pPr>
      <w:r>
        <w:t xml:space="preserve">- </w:t>
      </w:r>
      <w:r w:rsidR="00EA6ABE" w:rsidRPr="00C461F5">
        <w:t xml:space="preserve">правила подготовки изделий под сварку; </w:t>
      </w:r>
    </w:p>
    <w:p w:rsidR="00EA6ABE" w:rsidRPr="00C461F5" w:rsidRDefault="003A1F61" w:rsidP="002161B4">
      <w:pPr>
        <w:widowControl w:val="0"/>
      </w:pPr>
      <w:r>
        <w:t xml:space="preserve">- </w:t>
      </w:r>
      <w:r w:rsidR="00EA6ABE" w:rsidRPr="00C461F5">
        <w:t>назначение, сущность и технику выполнения типовых слесарных операций, выпол</w:t>
      </w:r>
      <w:r w:rsidR="00EA6ABE">
        <w:t xml:space="preserve">няемых при подготовке металла к </w:t>
      </w:r>
      <w:r w:rsidR="00EA6ABE" w:rsidRPr="00C461F5">
        <w:t xml:space="preserve">сварке; </w:t>
      </w:r>
    </w:p>
    <w:p w:rsidR="00EA6ABE" w:rsidRPr="00C461F5" w:rsidRDefault="002161B4" w:rsidP="002161B4">
      <w:pPr>
        <w:widowControl w:val="0"/>
      </w:pPr>
      <w:r>
        <w:t xml:space="preserve">- </w:t>
      </w:r>
      <w:r w:rsidR="00EA6ABE" w:rsidRPr="00C461F5">
        <w:t xml:space="preserve">средства и приёмы измерений линейных размеров, углов, отклонений формы поверхности; </w:t>
      </w:r>
    </w:p>
    <w:p w:rsidR="00EA6ABE" w:rsidRPr="00C461F5" w:rsidRDefault="002161B4" w:rsidP="002161B4">
      <w:pPr>
        <w:widowControl w:val="0"/>
      </w:pPr>
      <w:r>
        <w:t xml:space="preserve">- </w:t>
      </w:r>
      <w:r w:rsidR="00EA6ABE" w:rsidRPr="00C461F5">
        <w:t xml:space="preserve">виды и назначение сборочно-сварочных приспособлений; </w:t>
      </w:r>
    </w:p>
    <w:p w:rsidR="00EA6ABE" w:rsidRPr="00C461F5" w:rsidRDefault="002161B4" w:rsidP="002161B4">
      <w:pPr>
        <w:widowControl w:val="0"/>
      </w:pPr>
      <w:r>
        <w:t xml:space="preserve">- </w:t>
      </w:r>
      <w:r w:rsidR="00EA6ABE" w:rsidRPr="00C461F5">
        <w:t>виды сварных швов и соединений, их обозна</w:t>
      </w:r>
      <w:r w:rsidR="00EA6ABE">
        <w:t xml:space="preserve">чения на </w:t>
      </w:r>
      <w:r w:rsidR="00EA6ABE" w:rsidRPr="00C461F5">
        <w:t xml:space="preserve">чертежах; </w:t>
      </w:r>
    </w:p>
    <w:p w:rsidR="00EA6ABE" w:rsidRPr="00C461F5" w:rsidRDefault="002161B4" w:rsidP="002161B4">
      <w:pPr>
        <w:widowControl w:val="0"/>
      </w:pPr>
      <w:r>
        <w:t xml:space="preserve">- </w:t>
      </w:r>
      <w:r w:rsidR="00EA6ABE">
        <w:t xml:space="preserve">типы разделки кромок </w:t>
      </w:r>
      <w:r w:rsidR="00EA6ABE" w:rsidRPr="00C461F5">
        <w:t xml:space="preserve">под сварку; </w:t>
      </w:r>
    </w:p>
    <w:p w:rsidR="00EA6ABE" w:rsidRPr="00C461F5" w:rsidRDefault="002161B4" w:rsidP="002161B4">
      <w:pPr>
        <w:widowControl w:val="0"/>
      </w:pPr>
      <w:r>
        <w:t xml:space="preserve">- </w:t>
      </w:r>
      <w:r w:rsidR="008E700E">
        <w:t>правила наложения прихваток.</w:t>
      </w: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EB5220" w:rsidRPr="003713D9" w:rsidRDefault="00EB5220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>Всего</w:t>
      </w:r>
      <w:r w:rsidR="00EB5220" w:rsidRPr="003713D9">
        <w:t xml:space="preserve"> </w:t>
      </w:r>
      <w:r w:rsidR="00A402D2">
        <w:t>63 часа</w:t>
      </w:r>
      <w:r w:rsidRPr="003713D9">
        <w:t>, в том числе: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 xml:space="preserve">максимальной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A402D2">
        <w:t>45</w:t>
      </w:r>
      <w:r w:rsidR="00B1270A">
        <w:t xml:space="preserve"> </w:t>
      </w:r>
      <w:r w:rsidRPr="003713D9">
        <w:t>часов, включая: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обязательной аудиторной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A60479">
        <w:t>30 часов</w:t>
      </w:r>
      <w:r w:rsidRPr="003713D9">
        <w:t>;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самостоятельной работы </w:t>
      </w:r>
      <w:proofErr w:type="gramStart"/>
      <w:r w:rsidRPr="003713D9">
        <w:t>обучающегося</w:t>
      </w:r>
      <w:proofErr w:type="gramEnd"/>
      <w:r w:rsidRPr="003713D9">
        <w:t xml:space="preserve"> –</w:t>
      </w:r>
      <w:r w:rsidR="00A60479">
        <w:t>15 часов</w:t>
      </w:r>
      <w:r w:rsidRPr="003713D9">
        <w:t>;</w:t>
      </w:r>
    </w:p>
    <w:p w:rsidR="00EA6ABE" w:rsidRPr="003713D9" w:rsidRDefault="003720E8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учебной </w:t>
      </w:r>
      <w:r w:rsidR="00A60479">
        <w:t>и производственной практики – 18</w:t>
      </w:r>
      <w:r w:rsidR="00EA6ABE" w:rsidRPr="003713D9">
        <w:t xml:space="preserve"> часов.</w:t>
      </w:r>
    </w:p>
    <w:p w:rsidR="00EA6ABE" w:rsidRPr="003713D9" w:rsidRDefault="00EA6ABE" w:rsidP="00EA6ABE">
      <w:pPr>
        <w:spacing w:line="360" w:lineRule="auto"/>
        <w:jc w:val="both"/>
        <w:rPr>
          <w:b/>
          <w:caps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8E700E" w:rsidRDefault="008E700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8E700E" w:rsidRDefault="008E700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C5262D" w:rsidRDefault="00C5262D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C5262D" w:rsidRDefault="00C5262D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8E700E" w:rsidRDefault="008E700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4745F7" w:rsidRDefault="004745F7" w:rsidP="00EA6ABE">
      <w:pPr>
        <w:spacing w:line="360" w:lineRule="auto"/>
        <w:jc w:val="both"/>
        <w:rPr>
          <w:b/>
          <w:caps/>
          <w:sz w:val="28"/>
          <w:szCs w:val="28"/>
        </w:rPr>
      </w:pPr>
      <w:bookmarkStart w:id="0" w:name="_GoBack"/>
      <w:bookmarkEnd w:id="0"/>
    </w:p>
    <w:p w:rsidR="008E700E" w:rsidRDefault="008E700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</w:pPr>
    </w:p>
    <w:p w:rsidR="000A6E65" w:rsidRDefault="000A6E65" w:rsidP="00EA6ABE">
      <w:pPr>
        <w:spacing w:line="360" w:lineRule="auto"/>
        <w:jc w:val="both"/>
      </w:pPr>
    </w:p>
    <w:p w:rsidR="00EA6ABE" w:rsidRPr="004415ED" w:rsidRDefault="00EA6ABE" w:rsidP="003713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EA6ABE" w:rsidRPr="004415ED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A6ABE" w:rsidRPr="003713D9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713D9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8E4D9A" w:rsidRPr="003713D9">
        <w:t>ПОДГОТОВИТЕЛЬНО-</w:t>
      </w:r>
      <w:r w:rsidRPr="003713D9">
        <w:t>СВАРОЧНЫЕ РАБОТЫ, в том числе профессиональными (ПК) и общими (ОК) компетенциями:</w:t>
      </w:r>
    </w:p>
    <w:p w:rsidR="00EA6ABE" w:rsidRPr="003713D9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Код</w:t>
            </w:r>
          </w:p>
        </w:tc>
        <w:tc>
          <w:tcPr>
            <w:tcW w:w="8023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Наименование результата обучения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5277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EA6ABE" w:rsidRPr="003713D9">
              <w:rPr>
                <w:b/>
              </w:rPr>
              <w:t>1.</w:t>
            </w:r>
          </w:p>
        </w:tc>
        <w:tc>
          <w:tcPr>
            <w:tcW w:w="8023" w:type="dxa"/>
          </w:tcPr>
          <w:p w:rsidR="00EA6ABE" w:rsidRPr="003713D9" w:rsidRDefault="00EA6ABE" w:rsidP="003713D9">
            <w:pPr>
              <w:spacing w:line="360" w:lineRule="auto"/>
              <w:jc w:val="both"/>
            </w:pPr>
            <w:r w:rsidRPr="003713D9">
              <w:t>Выполнять типовые слесарные операции, применяемые при подготовке металла к сварке.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A402D2">
              <w:rPr>
                <w:b/>
              </w:rPr>
              <w:t>3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8E700E" w:rsidP="003713D9">
            <w:pPr>
              <w:spacing w:line="360" w:lineRule="auto"/>
              <w:jc w:val="both"/>
            </w:pPr>
            <w:r w:rsidRPr="003713D9">
              <w:t>Выполнять сборку изделий под сварку.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A402D2">
              <w:rPr>
                <w:b/>
              </w:rPr>
              <w:t>4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8E700E" w:rsidP="003713D9">
            <w:pPr>
              <w:spacing w:line="360" w:lineRule="auto"/>
              <w:jc w:val="both"/>
            </w:pPr>
            <w:r w:rsidRPr="003713D9">
              <w:t>Проверять точность сборки.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1</w:t>
            </w:r>
          </w:p>
        </w:tc>
        <w:tc>
          <w:tcPr>
            <w:tcW w:w="8023" w:type="dxa"/>
          </w:tcPr>
          <w:p w:rsidR="00EA6ABE" w:rsidRPr="003713D9" w:rsidRDefault="00EA6ABE" w:rsidP="003713D9">
            <w:pPr>
              <w:spacing w:line="360" w:lineRule="auto"/>
              <w:jc w:val="both"/>
            </w:pPr>
            <w:r w:rsidRPr="003713D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2</w:t>
            </w:r>
          </w:p>
        </w:tc>
        <w:tc>
          <w:tcPr>
            <w:tcW w:w="8023" w:type="dxa"/>
          </w:tcPr>
          <w:p w:rsidR="00EA6ABE" w:rsidRPr="003713D9" w:rsidRDefault="00EA6ABE" w:rsidP="003713D9">
            <w:pPr>
              <w:spacing w:line="360" w:lineRule="auto"/>
              <w:jc w:val="both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3</w:t>
            </w:r>
          </w:p>
        </w:tc>
        <w:tc>
          <w:tcPr>
            <w:tcW w:w="8023" w:type="dxa"/>
          </w:tcPr>
          <w:p w:rsidR="00EA6ABE" w:rsidRPr="003713D9" w:rsidRDefault="00EA6ABE" w:rsidP="003713D9">
            <w:pPr>
              <w:spacing w:line="360" w:lineRule="auto"/>
              <w:jc w:val="both"/>
            </w:pPr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4</w:t>
            </w:r>
          </w:p>
        </w:tc>
        <w:tc>
          <w:tcPr>
            <w:tcW w:w="8023" w:type="dxa"/>
          </w:tcPr>
          <w:p w:rsidR="00EA6ABE" w:rsidRPr="003713D9" w:rsidRDefault="00EA6ABE" w:rsidP="003713D9">
            <w:pPr>
              <w:spacing w:line="360" w:lineRule="auto"/>
              <w:jc w:val="both"/>
            </w:pPr>
            <w:r w:rsidRPr="003713D9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6</w:t>
            </w:r>
          </w:p>
        </w:tc>
        <w:tc>
          <w:tcPr>
            <w:tcW w:w="8023" w:type="dxa"/>
          </w:tcPr>
          <w:p w:rsidR="00EA6ABE" w:rsidRPr="003713D9" w:rsidRDefault="00EA6ABE" w:rsidP="003713D9">
            <w:pPr>
              <w:spacing w:line="360" w:lineRule="auto"/>
              <w:jc w:val="both"/>
            </w:pPr>
            <w:r w:rsidRPr="003713D9"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7</w:t>
            </w:r>
          </w:p>
        </w:tc>
        <w:tc>
          <w:tcPr>
            <w:tcW w:w="8023" w:type="dxa"/>
          </w:tcPr>
          <w:p w:rsidR="00EA6ABE" w:rsidRPr="003713D9" w:rsidRDefault="00EA6ABE" w:rsidP="003713D9">
            <w:pPr>
              <w:spacing w:line="360" w:lineRule="auto"/>
              <w:jc w:val="both"/>
            </w:pPr>
            <w:r w:rsidRPr="003713D9"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</w:tr>
    </w:tbl>
    <w:p w:rsidR="00EA6ABE" w:rsidRPr="00F01D06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EA6ABE" w:rsidRPr="00EA6ABE" w:rsidRDefault="00EA6ABE" w:rsidP="00EA6ABE">
      <w:pPr>
        <w:spacing w:line="360" w:lineRule="auto"/>
        <w:jc w:val="both"/>
        <w:sectPr w:rsidR="00EA6ABE" w:rsidRPr="00EA6AB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ABE" w:rsidRPr="00971627" w:rsidRDefault="00EA6ABE" w:rsidP="003713D9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3. </w:t>
      </w:r>
      <w:r w:rsidRPr="00971627">
        <w:rPr>
          <w:b/>
          <w:caps/>
        </w:rPr>
        <w:t>Структура и содержание профессионального модуля.</w:t>
      </w:r>
    </w:p>
    <w:p w:rsidR="00EA6ABE" w:rsidRDefault="00EA6ABE" w:rsidP="003713D9">
      <w:pPr>
        <w:jc w:val="both"/>
        <w:rPr>
          <w:b/>
        </w:rPr>
      </w:pPr>
      <w:r w:rsidRPr="00971627">
        <w:rPr>
          <w:b/>
        </w:rPr>
        <w:t>3.1. ТЕМАТИЧЕСКИЙ ПЛАН</w:t>
      </w:r>
      <w:r>
        <w:rPr>
          <w:b/>
        </w:rPr>
        <w:t xml:space="preserve"> ПРОФЕССИОНАЛЬНОГО МОДУЛЯ</w:t>
      </w:r>
    </w:p>
    <w:p w:rsidR="003713D9" w:rsidRDefault="003713D9" w:rsidP="003713D9">
      <w:pPr>
        <w:jc w:val="both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4679"/>
        <w:gridCol w:w="1307"/>
        <w:gridCol w:w="855"/>
        <w:gridCol w:w="1620"/>
        <w:gridCol w:w="1980"/>
        <w:gridCol w:w="1620"/>
        <w:gridCol w:w="1620"/>
      </w:tblGrid>
      <w:tr w:rsidR="00EA6ABE" w:rsidRPr="00080944">
        <w:trPr>
          <w:trHeight w:val="540"/>
        </w:trPr>
        <w:tc>
          <w:tcPr>
            <w:tcW w:w="1547" w:type="dxa"/>
            <w:vMerge w:val="restart"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4679" w:type="dxa"/>
            <w:vMerge w:val="restart"/>
          </w:tcPr>
          <w:p w:rsidR="00EA6ABE" w:rsidRPr="00080944" w:rsidRDefault="00EA6ABE" w:rsidP="001E6C90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>Наименование разделов профессионального модуля.</w:t>
            </w:r>
          </w:p>
        </w:tc>
        <w:tc>
          <w:tcPr>
            <w:tcW w:w="1307" w:type="dxa"/>
            <w:vMerge w:val="restart"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 xml:space="preserve">Всего часов </w:t>
            </w:r>
            <w:r w:rsidRPr="00080944">
              <w:rPr>
                <w:sz w:val="20"/>
                <w:szCs w:val="20"/>
              </w:rPr>
              <w:t>(макс. учебная нагрузка и практика)</w:t>
            </w:r>
          </w:p>
        </w:tc>
        <w:tc>
          <w:tcPr>
            <w:tcW w:w="4455" w:type="dxa"/>
            <w:gridSpan w:val="3"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>Практика</w:t>
            </w:r>
          </w:p>
        </w:tc>
      </w:tr>
      <w:tr w:rsidR="00EA6ABE" w:rsidRPr="00080944">
        <w:trPr>
          <w:trHeight w:val="70"/>
        </w:trPr>
        <w:tc>
          <w:tcPr>
            <w:tcW w:w="1547" w:type="dxa"/>
            <w:vMerge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9" w:type="dxa"/>
            <w:vMerge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080944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80" w:type="dxa"/>
            <w:vMerge w:val="restart"/>
          </w:tcPr>
          <w:p w:rsidR="00736726" w:rsidRDefault="00736726" w:rsidP="001E6C90">
            <w:pPr>
              <w:jc w:val="center"/>
              <w:rPr>
                <w:b/>
                <w:sz w:val="20"/>
                <w:szCs w:val="20"/>
              </w:rPr>
            </w:pPr>
          </w:p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8094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080944">
              <w:rPr>
                <w:b/>
                <w:sz w:val="20"/>
                <w:szCs w:val="20"/>
              </w:rPr>
              <w:t xml:space="preserve">, </w:t>
            </w:r>
            <w:r w:rsidRPr="00080944">
              <w:rPr>
                <w:sz w:val="20"/>
                <w:szCs w:val="20"/>
              </w:rPr>
              <w:t>часов</w:t>
            </w:r>
          </w:p>
        </w:tc>
        <w:tc>
          <w:tcPr>
            <w:tcW w:w="3240" w:type="dxa"/>
            <w:gridSpan w:val="2"/>
            <w:vMerge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6ABE" w:rsidRPr="00080944">
        <w:tc>
          <w:tcPr>
            <w:tcW w:w="1547" w:type="dxa"/>
            <w:vMerge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9" w:type="dxa"/>
            <w:vMerge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 xml:space="preserve">Всего </w:t>
            </w:r>
            <w:r w:rsidRPr="00080944">
              <w:rPr>
                <w:sz w:val="20"/>
                <w:szCs w:val="20"/>
              </w:rPr>
              <w:t>часов</w:t>
            </w:r>
          </w:p>
        </w:tc>
        <w:tc>
          <w:tcPr>
            <w:tcW w:w="1620" w:type="dxa"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 xml:space="preserve">в т. ч. лабораторные работы и практические занятия, </w:t>
            </w:r>
            <w:r w:rsidRPr="00080944">
              <w:rPr>
                <w:sz w:val="20"/>
                <w:szCs w:val="20"/>
              </w:rPr>
              <w:t>часов</w:t>
            </w:r>
          </w:p>
        </w:tc>
        <w:tc>
          <w:tcPr>
            <w:tcW w:w="1980" w:type="dxa"/>
            <w:vMerge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80944">
              <w:rPr>
                <w:b/>
                <w:sz w:val="20"/>
                <w:szCs w:val="20"/>
              </w:rPr>
              <w:t>Учебная</w:t>
            </w:r>
            <w:proofErr w:type="gramEnd"/>
            <w:r w:rsidRPr="00080944">
              <w:rPr>
                <w:b/>
                <w:sz w:val="20"/>
                <w:szCs w:val="20"/>
              </w:rPr>
              <w:t xml:space="preserve">, </w:t>
            </w:r>
            <w:r w:rsidRPr="00080944">
              <w:rPr>
                <w:sz w:val="20"/>
                <w:szCs w:val="20"/>
              </w:rPr>
              <w:t>часов</w:t>
            </w:r>
          </w:p>
        </w:tc>
        <w:tc>
          <w:tcPr>
            <w:tcW w:w="1620" w:type="dxa"/>
          </w:tcPr>
          <w:p w:rsidR="00EA6ABE" w:rsidRPr="00080944" w:rsidRDefault="00EA6ABE" w:rsidP="001E6C90">
            <w:pPr>
              <w:jc w:val="center"/>
              <w:rPr>
                <w:b/>
                <w:sz w:val="20"/>
                <w:szCs w:val="20"/>
              </w:rPr>
            </w:pPr>
            <w:r w:rsidRPr="00080944">
              <w:rPr>
                <w:b/>
                <w:sz w:val="20"/>
                <w:szCs w:val="20"/>
              </w:rPr>
              <w:t xml:space="preserve">Производственная, </w:t>
            </w:r>
            <w:r w:rsidRPr="00080944">
              <w:rPr>
                <w:sz w:val="20"/>
                <w:szCs w:val="20"/>
              </w:rPr>
              <w:t>часов (если предусмотрена рассредоточенная практика</w:t>
            </w:r>
            <w:r w:rsidRPr="00080944">
              <w:rPr>
                <w:b/>
                <w:sz w:val="20"/>
                <w:szCs w:val="20"/>
              </w:rPr>
              <w:t>)</w:t>
            </w:r>
          </w:p>
        </w:tc>
      </w:tr>
      <w:tr w:rsidR="00EA6ABE" w:rsidRPr="00080944">
        <w:tc>
          <w:tcPr>
            <w:tcW w:w="1547" w:type="dxa"/>
            <w:vAlign w:val="center"/>
          </w:tcPr>
          <w:p w:rsidR="00EA6ABE" w:rsidRPr="00080944" w:rsidRDefault="00EA6ABE" w:rsidP="001E6C90">
            <w:pPr>
              <w:jc w:val="center"/>
              <w:rPr>
                <w:b/>
              </w:rPr>
            </w:pPr>
            <w:r w:rsidRPr="00080944">
              <w:rPr>
                <w:b/>
              </w:rPr>
              <w:t>1</w:t>
            </w:r>
          </w:p>
        </w:tc>
        <w:tc>
          <w:tcPr>
            <w:tcW w:w="4679" w:type="dxa"/>
            <w:vAlign w:val="center"/>
          </w:tcPr>
          <w:p w:rsidR="00EA6ABE" w:rsidRPr="00080944" w:rsidRDefault="00EA6ABE" w:rsidP="001E6C90">
            <w:pPr>
              <w:jc w:val="center"/>
              <w:rPr>
                <w:b/>
              </w:rPr>
            </w:pPr>
            <w:r w:rsidRPr="00080944">
              <w:rPr>
                <w:b/>
              </w:rPr>
              <w:t>2</w:t>
            </w:r>
          </w:p>
        </w:tc>
        <w:tc>
          <w:tcPr>
            <w:tcW w:w="1307" w:type="dxa"/>
            <w:vAlign w:val="center"/>
          </w:tcPr>
          <w:p w:rsidR="00EA6ABE" w:rsidRPr="00080944" w:rsidRDefault="00EA6ABE" w:rsidP="00C72D29">
            <w:pPr>
              <w:ind w:left="57" w:right="-57"/>
              <w:jc w:val="center"/>
              <w:rPr>
                <w:b/>
              </w:rPr>
            </w:pPr>
            <w:r w:rsidRPr="00080944">
              <w:rPr>
                <w:b/>
              </w:rPr>
              <w:t>3</w:t>
            </w:r>
          </w:p>
        </w:tc>
        <w:tc>
          <w:tcPr>
            <w:tcW w:w="855" w:type="dxa"/>
            <w:vAlign w:val="center"/>
          </w:tcPr>
          <w:p w:rsidR="00EA6ABE" w:rsidRPr="00080944" w:rsidRDefault="00EA6ABE" w:rsidP="001E6C90">
            <w:pPr>
              <w:jc w:val="center"/>
              <w:rPr>
                <w:b/>
              </w:rPr>
            </w:pPr>
            <w:r w:rsidRPr="00080944">
              <w:rPr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:rsidR="00EA6ABE" w:rsidRPr="00080944" w:rsidRDefault="00EA6ABE" w:rsidP="001E6C90">
            <w:pPr>
              <w:jc w:val="center"/>
              <w:rPr>
                <w:b/>
              </w:rPr>
            </w:pPr>
            <w:r w:rsidRPr="00080944">
              <w:rPr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:rsidR="00EA6ABE" w:rsidRPr="00080944" w:rsidRDefault="00EA6ABE" w:rsidP="001E6C90">
            <w:pPr>
              <w:jc w:val="center"/>
              <w:rPr>
                <w:b/>
              </w:rPr>
            </w:pPr>
            <w:r w:rsidRPr="00080944">
              <w:rPr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:rsidR="00EA6ABE" w:rsidRPr="00080944" w:rsidRDefault="00EA6ABE" w:rsidP="001E6C90">
            <w:pPr>
              <w:jc w:val="center"/>
              <w:rPr>
                <w:b/>
              </w:rPr>
            </w:pPr>
            <w:r w:rsidRPr="00080944">
              <w:rPr>
                <w:b/>
              </w:rPr>
              <w:t>7</w:t>
            </w:r>
          </w:p>
        </w:tc>
        <w:tc>
          <w:tcPr>
            <w:tcW w:w="1620" w:type="dxa"/>
            <w:vAlign w:val="center"/>
          </w:tcPr>
          <w:p w:rsidR="00EA6ABE" w:rsidRPr="00080944" w:rsidRDefault="00EA6ABE" w:rsidP="001E6C90">
            <w:pPr>
              <w:jc w:val="center"/>
              <w:rPr>
                <w:b/>
              </w:rPr>
            </w:pPr>
            <w:r w:rsidRPr="00080944">
              <w:rPr>
                <w:b/>
              </w:rPr>
              <w:t>8</w:t>
            </w:r>
          </w:p>
        </w:tc>
      </w:tr>
      <w:tr w:rsidR="00EA6ABE" w:rsidRPr="00080944">
        <w:tc>
          <w:tcPr>
            <w:tcW w:w="1547" w:type="dxa"/>
          </w:tcPr>
          <w:p w:rsidR="0099321C" w:rsidRDefault="0099321C" w:rsidP="001E6C90">
            <w:pPr>
              <w:jc w:val="both"/>
              <w:rPr>
                <w:b/>
                <w:sz w:val="22"/>
                <w:szCs w:val="22"/>
              </w:rPr>
            </w:pPr>
          </w:p>
          <w:p w:rsidR="00EA6ABE" w:rsidRDefault="00EA6ABE" w:rsidP="001E6C90">
            <w:pPr>
              <w:jc w:val="both"/>
              <w:rPr>
                <w:b/>
                <w:sz w:val="22"/>
                <w:szCs w:val="22"/>
              </w:rPr>
            </w:pPr>
            <w:r w:rsidRPr="00080944">
              <w:rPr>
                <w:b/>
                <w:sz w:val="22"/>
                <w:szCs w:val="22"/>
              </w:rPr>
              <w:t>ПК 1.1.</w:t>
            </w:r>
          </w:p>
          <w:p w:rsidR="00736726" w:rsidRDefault="00736726" w:rsidP="001E6C90">
            <w:pPr>
              <w:jc w:val="both"/>
              <w:rPr>
                <w:b/>
                <w:sz w:val="22"/>
                <w:szCs w:val="22"/>
              </w:rPr>
            </w:pPr>
          </w:p>
          <w:p w:rsidR="00736726" w:rsidRDefault="00736726" w:rsidP="001E6C90">
            <w:pPr>
              <w:jc w:val="both"/>
              <w:rPr>
                <w:b/>
                <w:sz w:val="22"/>
                <w:szCs w:val="22"/>
              </w:rPr>
            </w:pPr>
          </w:p>
          <w:p w:rsidR="00736726" w:rsidRDefault="00736726" w:rsidP="001E6C90">
            <w:pPr>
              <w:jc w:val="both"/>
              <w:rPr>
                <w:b/>
                <w:sz w:val="22"/>
                <w:szCs w:val="22"/>
              </w:rPr>
            </w:pPr>
          </w:p>
          <w:p w:rsidR="00736726" w:rsidRDefault="00736726" w:rsidP="001E6C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1.3.</w:t>
            </w:r>
          </w:p>
          <w:p w:rsidR="00736726" w:rsidRPr="00080944" w:rsidRDefault="00736726" w:rsidP="001E6C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1.4.</w:t>
            </w:r>
          </w:p>
        </w:tc>
        <w:tc>
          <w:tcPr>
            <w:tcW w:w="4679" w:type="dxa"/>
            <w:vAlign w:val="center"/>
          </w:tcPr>
          <w:p w:rsidR="00EA6ABE" w:rsidRDefault="00C72D29" w:rsidP="005B323D">
            <w:pPr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DD5CAA">
              <w:rPr>
                <w:b/>
              </w:rPr>
              <w:t>В</w:t>
            </w:r>
            <w:r w:rsidR="005B323D">
              <w:rPr>
                <w:b/>
              </w:rPr>
              <w:t>ыполнение подго</w:t>
            </w:r>
            <w:r w:rsidR="00FC402B">
              <w:rPr>
                <w:b/>
              </w:rPr>
              <w:t>товительно сва</w:t>
            </w:r>
            <w:r>
              <w:rPr>
                <w:b/>
              </w:rPr>
              <w:t xml:space="preserve">рочных работ. </w:t>
            </w:r>
          </w:p>
          <w:p w:rsidR="00736726" w:rsidRDefault="00736726" w:rsidP="006C5AF1">
            <w:pPr>
              <w:rPr>
                <w:b/>
              </w:rPr>
            </w:pPr>
          </w:p>
          <w:p w:rsidR="00C72D29" w:rsidRPr="00C72D29" w:rsidRDefault="00C72D29" w:rsidP="006C5AF1">
            <w:pPr>
              <w:rPr>
                <w:b/>
              </w:rPr>
            </w:pPr>
            <w:r w:rsidRPr="00C72D29">
              <w:rPr>
                <w:b/>
              </w:rPr>
              <w:t>Раздел 2</w:t>
            </w:r>
            <w:r>
              <w:rPr>
                <w:b/>
              </w:rPr>
              <w:t xml:space="preserve">. Выполнение </w:t>
            </w:r>
            <w:r w:rsidR="008A1847">
              <w:rPr>
                <w:b/>
                <w:sz w:val="22"/>
                <w:szCs w:val="22"/>
              </w:rPr>
              <w:t>с</w:t>
            </w:r>
            <w:r w:rsidR="008A1847" w:rsidRPr="00C72D29">
              <w:rPr>
                <w:b/>
                <w:sz w:val="22"/>
                <w:szCs w:val="22"/>
              </w:rPr>
              <w:t>борочны</w:t>
            </w:r>
            <w:r w:rsidR="008A1847">
              <w:rPr>
                <w:b/>
                <w:sz w:val="22"/>
                <w:szCs w:val="22"/>
              </w:rPr>
              <w:t>х</w:t>
            </w:r>
            <w:r w:rsidR="006C5AF1">
              <w:rPr>
                <w:b/>
                <w:sz w:val="22"/>
                <w:szCs w:val="22"/>
              </w:rPr>
              <w:t xml:space="preserve">  </w:t>
            </w:r>
            <w:r w:rsidR="006C5AF1" w:rsidRPr="00C72D29">
              <w:rPr>
                <w:b/>
                <w:sz w:val="22"/>
                <w:szCs w:val="22"/>
              </w:rPr>
              <w:t>работ</w:t>
            </w:r>
            <w:r w:rsidRPr="00C72D29">
              <w:rPr>
                <w:b/>
                <w:sz w:val="22"/>
                <w:szCs w:val="22"/>
              </w:rPr>
              <w:t xml:space="preserve"> под сварку</w:t>
            </w:r>
          </w:p>
        </w:tc>
        <w:tc>
          <w:tcPr>
            <w:tcW w:w="1307" w:type="dxa"/>
            <w:vAlign w:val="center"/>
          </w:tcPr>
          <w:p w:rsidR="00C72D29" w:rsidRPr="00FE7037" w:rsidRDefault="003720E8" w:rsidP="00736726">
            <w:pPr>
              <w:spacing w:before="100" w:beforeAutospacing="1" w:after="120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A402D2">
              <w:rPr>
                <w:b/>
              </w:rPr>
              <w:t>7</w:t>
            </w:r>
          </w:p>
          <w:p w:rsidR="00C72D29" w:rsidRPr="00080944" w:rsidRDefault="00A402D2" w:rsidP="00736726">
            <w:pPr>
              <w:spacing w:before="100" w:beforeAutospacing="1" w:after="24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5" w:type="dxa"/>
            <w:vAlign w:val="center"/>
          </w:tcPr>
          <w:p w:rsidR="00C72D29" w:rsidRDefault="00C72D29" w:rsidP="00C72D29">
            <w:pPr>
              <w:spacing w:before="100" w:beforeAutospacing="1" w:after="120"/>
              <w:jc w:val="center"/>
              <w:rPr>
                <w:b/>
              </w:rPr>
            </w:pPr>
          </w:p>
          <w:p w:rsidR="00C72D29" w:rsidRDefault="00A402D2" w:rsidP="00C72D29">
            <w:pPr>
              <w:spacing w:before="100" w:beforeAutospacing="1" w:after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72D29" w:rsidRPr="00AC728B" w:rsidRDefault="00A402D2" w:rsidP="00736726">
            <w:pPr>
              <w:spacing w:before="100" w:beforeAutospacing="1" w:after="72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20" w:type="dxa"/>
            <w:vAlign w:val="center"/>
          </w:tcPr>
          <w:p w:rsidR="00EA6ABE" w:rsidRDefault="00A402D2" w:rsidP="00223A1C">
            <w:pPr>
              <w:spacing w:before="100" w:beforeAutospacing="1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23A1C" w:rsidRPr="00080944" w:rsidRDefault="00A402D2" w:rsidP="00223A1C">
            <w:pPr>
              <w:spacing w:before="100" w:beforeAutospacing="1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0" w:type="dxa"/>
            <w:vAlign w:val="center"/>
          </w:tcPr>
          <w:p w:rsidR="00EA6ABE" w:rsidRDefault="00A402D2" w:rsidP="00223A1C">
            <w:pPr>
              <w:spacing w:before="100" w:beforeAutospacing="1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23A1C" w:rsidRPr="00080944" w:rsidRDefault="00A402D2" w:rsidP="00223A1C">
            <w:pPr>
              <w:spacing w:before="100" w:beforeAutospacing="1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EA6ABE" w:rsidRDefault="00A402D2" w:rsidP="00223A1C">
            <w:pPr>
              <w:spacing w:before="100" w:beforeAutospacing="1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223A1C" w:rsidRPr="00080944" w:rsidRDefault="00A402D2" w:rsidP="00223A1C">
            <w:pPr>
              <w:spacing w:before="100" w:beforeAutospacing="1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:rsidR="00EA6ABE" w:rsidRPr="004E26F8" w:rsidRDefault="001A14A0" w:rsidP="001E6C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26F8" w:rsidRPr="00080944" w:rsidTr="004E26F8">
        <w:tc>
          <w:tcPr>
            <w:tcW w:w="1547" w:type="dxa"/>
          </w:tcPr>
          <w:p w:rsidR="004E26F8" w:rsidRDefault="004E26F8" w:rsidP="001E6C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4E26F8" w:rsidRPr="00736726" w:rsidRDefault="00736726" w:rsidP="004E26F8">
            <w:pPr>
              <w:jc w:val="center"/>
              <w:rPr>
                <w:b/>
              </w:rPr>
            </w:pPr>
            <w:r w:rsidRPr="00736726">
              <w:rPr>
                <w:b/>
                <w:bCs/>
              </w:rPr>
              <w:t>Производственная практика</w:t>
            </w:r>
            <w:r w:rsidRPr="00736726">
              <w:t>, часов</w:t>
            </w:r>
            <w:r w:rsidRPr="00736726">
              <w:rPr>
                <w:b/>
                <w:bCs/>
              </w:rPr>
              <w:t xml:space="preserve"> </w:t>
            </w:r>
            <w:r w:rsidRPr="00736726"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1307" w:type="dxa"/>
            <w:vAlign w:val="center"/>
          </w:tcPr>
          <w:p w:rsidR="004E26F8" w:rsidRDefault="00A402D2" w:rsidP="00B74709">
            <w:pPr>
              <w:spacing w:before="100" w:beforeAutospacing="1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5" w:type="dxa"/>
            <w:shd w:val="clear" w:color="auto" w:fill="DAEEF3" w:themeFill="accent5" w:themeFillTint="33"/>
            <w:vAlign w:val="center"/>
          </w:tcPr>
          <w:p w:rsidR="004E26F8" w:rsidRDefault="004E26F8" w:rsidP="00C72D29">
            <w:pPr>
              <w:spacing w:before="100" w:beforeAutospacing="1" w:after="120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4E26F8" w:rsidRDefault="004E26F8" w:rsidP="00223A1C">
            <w:pPr>
              <w:spacing w:before="100" w:beforeAutospacing="1" w:after="12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:rsidR="004E26F8" w:rsidRDefault="004E26F8" w:rsidP="00223A1C">
            <w:pPr>
              <w:spacing w:before="100" w:beforeAutospacing="1" w:after="120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4E26F8" w:rsidRDefault="004E26F8" w:rsidP="00223A1C">
            <w:pPr>
              <w:spacing w:before="100" w:beforeAutospacing="1" w:after="120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4E26F8" w:rsidRPr="004E26F8" w:rsidRDefault="00A402D2" w:rsidP="001E6C9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E26F8" w:rsidRPr="00080944" w:rsidTr="004E26F8">
        <w:tc>
          <w:tcPr>
            <w:tcW w:w="1547" w:type="dxa"/>
          </w:tcPr>
          <w:p w:rsidR="004E26F8" w:rsidRPr="00080944" w:rsidRDefault="004E26F8" w:rsidP="001E6C90">
            <w:pPr>
              <w:jc w:val="both"/>
              <w:rPr>
                <w:b/>
              </w:rPr>
            </w:pPr>
          </w:p>
        </w:tc>
        <w:tc>
          <w:tcPr>
            <w:tcW w:w="4679" w:type="dxa"/>
          </w:tcPr>
          <w:p w:rsidR="004E26F8" w:rsidRPr="00080944" w:rsidRDefault="004E26F8" w:rsidP="004E26F8">
            <w:pPr>
              <w:jc w:val="center"/>
              <w:rPr>
                <w:b/>
              </w:rPr>
            </w:pPr>
            <w:r w:rsidRPr="00080944">
              <w:rPr>
                <w:b/>
              </w:rPr>
              <w:t>Всего:</w:t>
            </w:r>
          </w:p>
        </w:tc>
        <w:tc>
          <w:tcPr>
            <w:tcW w:w="1307" w:type="dxa"/>
            <w:vAlign w:val="center"/>
          </w:tcPr>
          <w:p w:rsidR="004E26F8" w:rsidRPr="00080944" w:rsidRDefault="00A402D2" w:rsidP="001E6C90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5" w:type="dxa"/>
            <w:vAlign w:val="center"/>
          </w:tcPr>
          <w:p w:rsidR="004E26F8" w:rsidRPr="00BE15E0" w:rsidRDefault="00A402D2" w:rsidP="00AB7E4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20" w:type="dxa"/>
            <w:vAlign w:val="center"/>
          </w:tcPr>
          <w:p w:rsidR="004E26F8" w:rsidRPr="00BE15E0" w:rsidRDefault="00A402D2" w:rsidP="00AB7E4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0" w:type="dxa"/>
            <w:vAlign w:val="center"/>
          </w:tcPr>
          <w:p w:rsidR="004E26F8" w:rsidRPr="00BE15E0" w:rsidRDefault="00A402D2" w:rsidP="00AB7E4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20" w:type="dxa"/>
            <w:vAlign w:val="center"/>
          </w:tcPr>
          <w:p w:rsidR="004E26F8" w:rsidRPr="00080944" w:rsidRDefault="00A402D2" w:rsidP="004E26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20" w:type="dxa"/>
            <w:vAlign w:val="center"/>
          </w:tcPr>
          <w:p w:rsidR="004E26F8" w:rsidRPr="00080944" w:rsidRDefault="00A402D2" w:rsidP="004E26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EA6ABE" w:rsidRDefault="00EA6ABE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EA6ABE" w:rsidRPr="00E94992" w:rsidRDefault="00EA6ABE" w:rsidP="00EA6ABE">
      <w:pPr>
        <w:spacing w:line="360" w:lineRule="auto"/>
        <w:jc w:val="both"/>
        <w:rPr>
          <w:b/>
          <w:lang w:val="en-US"/>
        </w:rPr>
      </w:pPr>
    </w:p>
    <w:p w:rsidR="00EA6ABE" w:rsidRDefault="00EA6ABE" w:rsidP="00EA6ABE">
      <w:pPr>
        <w:spacing w:line="360" w:lineRule="auto"/>
        <w:jc w:val="both"/>
        <w:rPr>
          <w:b/>
        </w:rPr>
      </w:pPr>
      <w:r>
        <w:rPr>
          <w:b/>
        </w:rPr>
        <w:t xml:space="preserve">3.2. СОДЕРЖАНИЕ </w:t>
      </w:r>
      <w:proofErr w:type="gramStart"/>
      <w:r>
        <w:rPr>
          <w:b/>
        </w:rPr>
        <w:t>ОБУЧЕНИЯ ПО</w:t>
      </w:r>
      <w:proofErr w:type="gramEnd"/>
      <w:r>
        <w:rPr>
          <w:b/>
        </w:rPr>
        <w:t xml:space="preserve"> ПРОФЕССИОНАЛЬНОМУ МОДУЛЮ (ПМ)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388"/>
        <w:gridCol w:w="13"/>
        <w:gridCol w:w="7"/>
        <w:gridCol w:w="42"/>
        <w:gridCol w:w="8911"/>
        <w:gridCol w:w="1080"/>
        <w:gridCol w:w="900"/>
      </w:tblGrid>
      <w:tr w:rsidR="00EA6ABE" w:rsidRPr="00080944" w:rsidTr="00632F0E">
        <w:tc>
          <w:tcPr>
            <w:tcW w:w="3527" w:type="dxa"/>
            <w:shd w:val="clear" w:color="auto" w:fill="auto"/>
            <w:vAlign w:val="center"/>
          </w:tcPr>
          <w:p w:rsidR="00EA6ABE" w:rsidRPr="0099321C" w:rsidRDefault="00EA6ABE" w:rsidP="001E6C90">
            <w:pPr>
              <w:rPr>
                <w:b/>
              </w:rPr>
            </w:pPr>
            <w:r w:rsidRPr="0099321C">
              <w:rPr>
                <w:b/>
              </w:rPr>
              <w:t>Наименование разделов профессионального модуля (ПМ), межди</w:t>
            </w:r>
            <w:r w:rsidR="00BE39A1">
              <w:rPr>
                <w:b/>
              </w:rPr>
              <w:t>сциплинарных курсов (МДК) и тем</w:t>
            </w:r>
          </w:p>
        </w:tc>
        <w:tc>
          <w:tcPr>
            <w:tcW w:w="9361" w:type="dxa"/>
            <w:gridSpan w:val="5"/>
            <w:shd w:val="clear" w:color="auto" w:fill="auto"/>
            <w:vAlign w:val="center"/>
          </w:tcPr>
          <w:p w:rsidR="00EA6ABE" w:rsidRPr="0099321C" w:rsidRDefault="00EA6ABE" w:rsidP="001E6C90">
            <w:pPr>
              <w:rPr>
                <w:b/>
              </w:rPr>
            </w:pPr>
            <w:r w:rsidRPr="0099321C">
              <w:rPr>
                <w:b/>
              </w:rPr>
              <w:t xml:space="preserve">Содержание учебного материала, лабораторные работы и практические задания, самостоятельная работа </w:t>
            </w:r>
            <w:proofErr w:type="gramStart"/>
            <w:r w:rsidRPr="0099321C">
              <w:rPr>
                <w:b/>
              </w:rPr>
              <w:t>обучающихся</w:t>
            </w:r>
            <w:proofErr w:type="gramEnd"/>
            <w:r w:rsidRPr="0099321C">
              <w:rPr>
                <w:b/>
              </w:rPr>
              <w:t>, курсовая работа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ABE" w:rsidRPr="0099321C" w:rsidRDefault="00EA6ABE" w:rsidP="001E6C90">
            <w:pPr>
              <w:rPr>
                <w:b/>
              </w:rPr>
            </w:pPr>
            <w:r w:rsidRPr="0099321C">
              <w:rPr>
                <w:b/>
              </w:rPr>
              <w:t>Объем часов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4EA0" w:rsidRPr="0099321C" w:rsidRDefault="00EA6ABE" w:rsidP="001E6C90">
            <w:pPr>
              <w:rPr>
                <w:b/>
              </w:rPr>
            </w:pPr>
            <w:proofErr w:type="spellStart"/>
            <w:r w:rsidRPr="0099321C">
              <w:rPr>
                <w:b/>
              </w:rPr>
              <w:t>Уро</w:t>
            </w:r>
            <w:r w:rsidR="00084EA0" w:rsidRPr="0099321C">
              <w:rPr>
                <w:b/>
              </w:rPr>
              <w:t>ве</w:t>
            </w:r>
            <w:proofErr w:type="spellEnd"/>
          </w:p>
          <w:p w:rsidR="00EA6ABE" w:rsidRPr="0099321C" w:rsidRDefault="00084EA0" w:rsidP="001E6C90">
            <w:pPr>
              <w:rPr>
                <w:b/>
              </w:rPr>
            </w:pPr>
            <w:r w:rsidRPr="0099321C">
              <w:rPr>
                <w:b/>
              </w:rPr>
              <w:t xml:space="preserve">   </w:t>
            </w:r>
            <w:proofErr w:type="spellStart"/>
            <w:r w:rsidRPr="0099321C">
              <w:rPr>
                <w:b/>
              </w:rPr>
              <w:t>нь</w:t>
            </w:r>
            <w:proofErr w:type="spellEnd"/>
            <w:r w:rsidRPr="0099321C">
              <w:rPr>
                <w:b/>
              </w:rPr>
              <w:t xml:space="preserve"> освоен</w:t>
            </w:r>
            <w:r w:rsidR="00EA6ABE" w:rsidRPr="0099321C">
              <w:rPr>
                <w:b/>
              </w:rPr>
              <w:t>ия.</w:t>
            </w:r>
          </w:p>
        </w:tc>
      </w:tr>
      <w:tr w:rsidR="00EA6ABE" w:rsidRPr="00080944" w:rsidTr="00632F0E">
        <w:trPr>
          <w:trHeight w:val="249"/>
        </w:trPr>
        <w:tc>
          <w:tcPr>
            <w:tcW w:w="3527" w:type="dxa"/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1</w:t>
            </w:r>
          </w:p>
        </w:tc>
        <w:tc>
          <w:tcPr>
            <w:tcW w:w="9361" w:type="dxa"/>
            <w:gridSpan w:val="5"/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4</w:t>
            </w:r>
          </w:p>
        </w:tc>
      </w:tr>
      <w:tr w:rsidR="00632F0E" w:rsidRPr="00080944" w:rsidTr="00B16895">
        <w:trPr>
          <w:trHeight w:val="722"/>
        </w:trPr>
        <w:tc>
          <w:tcPr>
            <w:tcW w:w="12888" w:type="dxa"/>
            <w:gridSpan w:val="6"/>
            <w:shd w:val="clear" w:color="auto" w:fill="auto"/>
          </w:tcPr>
          <w:p w:rsidR="00632F0E" w:rsidRDefault="00632F0E" w:rsidP="00632F0E">
            <w:pPr>
              <w:jc w:val="center"/>
              <w:rPr>
                <w:b/>
                <w:lang w:val="en-US"/>
              </w:rPr>
            </w:pPr>
          </w:p>
          <w:p w:rsidR="00632F0E" w:rsidRDefault="00632F0E" w:rsidP="00632F0E">
            <w:pPr>
              <w:jc w:val="center"/>
              <w:rPr>
                <w:b/>
              </w:rPr>
            </w:pPr>
            <w:r w:rsidRPr="0099321C">
              <w:rPr>
                <w:b/>
              </w:rPr>
              <w:t>МДК.01.01.</w:t>
            </w:r>
          </w:p>
          <w:p w:rsidR="00632F0E" w:rsidRDefault="00632F0E" w:rsidP="00632F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Подготовка металла к сварке</w:t>
            </w:r>
          </w:p>
          <w:p w:rsidR="00632F0E" w:rsidRPr="00632F0E" w:rsidRDefault="00632F0E" w:rsidP="00632F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2F0E" w:rsidRPr="00A402D2" w:rsidRDefault="00A402D2" w:rsidP="008A07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632F0E" w:rsidRPr="0099321C" w:rsidRDefault="00632F0E" w:rsidP="001E6C90">
            <w:pPr>
              <w:jc w:val="center"/>
              <w:rPr>
                <w:b/>
              </w:rPr>
            </w:pPr>
          </w:p>
        </w:tc>
      </w:tr>
      <w:tr w:rsidR="00632F0E" w:rsidRPr="00080944" w:rsidTr="00B16895">
        <w:tc>
          <w:tcPr>
            <w:tcW w:w="12888" w:type="dxa"/>
            <w:gridSpan w:val="6"/>
            <w:shd w:val="clear" w:color="auto" w:fill="auto"/>
          </w:tcPr>
          <w:p w:rsidR="00632F0E" w:rsidRDefault="00632F0E" w:rsidP="0063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</w:p>
          <w:p w:rsidR="00632F0E" w:rsidRDefault="00632F0E" w:rsidP="0063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 w:rsidRPr="0099321C">
              <w:rPr>
                <w:b/>
              </w:rPr>
              <w:t>Раздел 1.</w:t>
            </w:r>
          </w:p>
          <w:p w:rsidR="00632F0E" w:rsidRDefault="00632F0E" w:rsidP="0063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 w:rsidRPr="0099321C">
              <w:rPr>
                <w:b/>
              </w:rPr>
              <w:t>Выполнение подготовительных работ</w:t>
            </w:r>
          </w:p>
          <w:p w:rsidR="00632F0E" w:rsidRPr="00632F0E" w:rsidRDefault="00632F0E" w:rsidP="0063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2F0E" w:rsidRPr="001A14A0" w:rsidRDefault="00A60479" w:rsidP="008A07C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632F0E" w:rsidRPr="0099321C" w:rsidRDefault="00632F0E" w:rsidP="001E6C90">
            <w:pPr>
              <w:jc w:val="center"/>
              <w:rPr>
                <w:b/>
              </w:rPr>
            </w:pPr>
          </w:p>
        </w:tc>
      </w:tr>
      <w:tr w:rsidR="00285364" w:rsidRPr="00080944" w:rsidTr="00632F0E">
        <w:tc>
          <w:tcPr>
            <w:tcW w:w="3527" w:type="dxa"/>
            <w:vMerge w:val="restart"/>
            <w:shd w:val="clear" w:color="auto" w:fill="auto"/>
            <w:vAlign w:val="center"/>
          </w:tcPr>
          <w:p w:rsidR="00285364" w:rsidRDefault="00285364" w:rsidP="0099321C">
            <w:pPr>
              <w:jc w:val="center"/>
            </w:pPr>
            <w:r w:rsidRPr="0099321C">
              <w:t xml:space="preserve">Тема 1.1. </w:t>
            </w:r>
          </w:p>
          <w:p w:rsidR="00285364" w:rsidRPr="0099321C" w:rsidRDefault="00285364" w:rsidP="0099321C">
            <w:pPr>
              <w:jc w:val="center"/>
            </w:pPr>
            <w:r w:rsidRPr="0099321C">
              <w:t>Правила подготовки изделий под сварку</w:t>
            </w:r>
          </w:p>
        </w:tc>
        <w:tc>
          <w:tcPr>
            <w:tcW w:w="9361" w:type="dxa"/>
            <w:gridSpan w:val="5"/>
            <w:shd w:val="clear" w:color="auto" w:fill="auto"/>
          </w:tcPr>
          <w:p w:rsidR="00285364" w:rsidRPr="0099321C" w:rsidRDefault="00285364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 xml:space="preserve">Содержание: 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Pr="0099321C" w:rsidRDefault="001A14A0" w:rsidP="001E6C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</w:tr>
      <w:tr w:rsidR="00285364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285364" w:rsidRPr="0099321C" w:rsidRDefault="00285364" w:rsidP="006523C2"/>
        </w:tc>
        <w:tc>
          <w:tcPr>
            <w:tcW w:w="408" w:type="dxa"/>
            <w:gridSpan w:val="3"/>
            <w:shd w:val="clear" w:color="auto" w:fill="auto"/>
            <w:vAlign w:val="center"/>
          </w:tcPr>
          <w:p w:rsidR="00285364" w:rsidRPr="0099321C" w:rsidRDefault="00285364" w:rsidP="00B401AC">
            <w:pPr>
              <w:jc w:val="center"/>
            </w:pPr>
            <w:r w:rsidRPr="0099321C">
              <w:t>1.</w:t>
            </w:r>
          </w:p>
        </w:tc>
        <w:tc>
          <w:tcPr>
            <w:tcW w:w="8953" w:type="dxa"/>
            <w:gridSpan w:val="2"/>
            <w:shd w:val="clear" w:color="auto" w:fill="auto"/>
          </w:tcPr>
          <w:p w:rsidR="00285364" w:rsidRPr="0099321C" w:rsidRDefault="00285364" w:rsidP="002161B4">
            <w:pPr>
              <w:jc w:val="both"/>
            </w:pPr>
            <w:r w:rsidRPr="0099321C">
              <w:t>Правила подготовки изделий под сварку.  Инструменты и технология выполнения разметки. Средства и приемы измерений линейных размеров, углов отклонений, формы поверхности.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shd w:val="clear" w:color="auto" w:fill="auto"/>
          </w:tcPr>
          <w:p w:rsidR="00BE39A1" w:rsidRPr="0099321C" w:rsidRDefault="00BE39A1" w:rsidP="00D702B8">
            <w:pPr>
              <w:jc w:val="both"/>
              <w:rPr>
                <w:b/>
              </w:rPr>
            </w:pPr>
            <w:r w:rsidRPr="0099321C">
              <w:rPr>
                <w:b/>
              </w:rPr>
              <w:t xml:space="preserve">Практическое занятие: 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E39A1" w:rsidRPr="0099321C" w:rsidRDefault="001A14A0" w:rsidP="001E6C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401" w:type="dxa"/>
            <w:gridSpan w:val="2"/>
            <w:shd w:val="clear" w:color="auto" w:fill="auto"/>
          </w:tcPr>
          <w:p w:rsidR="00BE39A1" w:rsidRPr="0099321C" w:rsidRDefault="00BE39A1" w:rsidP="0027674F">
            <w:pPr>
              <w:jc w:val="both"/>
            </w:pPr>
            <w:r w:rsidRPr="0099321C">
              <w:t>1.</w:t>
            </w:r>
          </w:p>
        </w:tc>
        <w:tc>
          <w:tcPr>
            <w:tcW w:w="8960" w:type="dxa"/>
            <w:gridSpan w:val="3"/>
            <w:shd w:val="clear" w:color="auto" w:fill="auto"/>
          </w:tcPr>
          <w:p w:rsidR="00BE39A1" w:rsidRPr="0099321C" w:rsidRDefault="00BE39A1" w:rsidP="00FC1517">
            <w:pPr>
              <w:jc w:val="both"/>
            </w:pPr>
            <w:r w:rsidRPr="0099321C">
              <w:t xml:space="preserve">Разметка плоскостная. 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 w:rsidR="00D5250A">
              <w:rPr>
                <w:i/>
              </w:rPr>
              <w:t xml:space="preserve">остоятельная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632F0E" w:rsidP="00BE39A1">
            <w:pPr>
              <w:jc w:val="both"/>
            </w:pPr>
            <w:r>
              <w:t>Подготовка к практическому занятию</w:t>
            </w:r>
            <w:r w:rsidR="00BE39A1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99321C" w:rsidRDefault="00E35661" w:rsidP="001E6C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285364" w:rsidRPr="00080944" w:rsidTr="00632F0E">
        <w:tc>
          <w:tcPr>
            <w:tcW w:w="3527" w:type="dxa"/>
            <w:vMerge w:val="restart"/>
            <w:shd w:val="clear" w:color="auto" w:fill="auto"/>
            <w:vAlign w:val="center"/>
          </w:tcPr>
          <w:p w:rsidR="00285364" w:rsidRDefault="00285364" w:rsidP="0099321C">
            <w:pPr>
              <w:jc w:val="center"/>
            </w:pPr>
            <w:r w:rsidRPr="0099321C">
              <w:t xml:space="preserve">Тема 1.2. </w:t>
            </w:r>
          </w:p>
          <w:p w:rsidR="00285364" w:rsidRPr="0099321C" w:rsidRDefault="00285364" w:rsidP="0099321C">
            <w:pPr>
              <w:jc w:val="center"/>
            </w:pPr>
            <w:r w:rsidRPr="0099321C">
              <w:t>Правка и гибка металла</w:t>
            </w:r>
          </w:p>
        </w:tc>
        <w:tc>
          <w:tcPr>
            <w:tcW w:w="9361" w:type="dxa"/>
            <w:gridSpan w:val="5"/>
            <w:shd w:val="clear" w:color="auto" w:fill="auto"/>
          </w:tcPr>
          <w:p w:rsidR="00285364" w:rsidRPr="0099321C" w:rsidRDefault="00285364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</w:tr>
      <w:tr w:rsidR="00285364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285364" w:rsidRPr="0099321C" w:rsidRDefault="00285364" w:rsidP="006523C2"/>
        </w:tc>
        <w:tc>
          <w:tcPr>
            <w:tcW w:w="401" w:type="dxa"/>
            <w:gridSpan w:val="2"/>
            <w:shd w:val="clear" w:color="auto" w:fill="auto"/>
            <w:vAlign w:val="center"/>
          </w:tcPr>
          <w:p w:rsidR="00285364" w:rsidRPr="0099321C" w:rsidRDefault="00285364" w:rsidP="00B401AC">
            <w:pPr>
              <w:jc w:val="center"/>
            </w:pPr>
            <w:r w:rsidRPr="0099321C">
              <w:t>1.</w:t>
            </w:r>
          </w:p>
        </w:tc>
        <w:tc>
          <w:tcPr>
            <w:tcW w:w="8960" w:type="dxa"/>
            <w:gridSpan w:val="3"/>
            <w:shd w:val="clear" w:color="auto" w:fill="auto"/>
          </w:tcPr>
          <w:p w:rsidR="00285364" w:rsidRPr="0099321C" w:rsidRDefault="00285364" w:rsidP="00335066">
            <w:pPr>
              <w:jc w:val="both"/>
            </w:pPr>
            <w:r w:rsidRPr="0099321C">
              <w:t>Технология выполнения правки металла. Технология выполнения гибки металла. Организация рабочего места при выполнении слесарных работ.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shd w:val="clear" w:color="auto" w:fill="auto"/>
          </w:tcPr>
          <w:p w:rsidR="00BE39A1" w:rsidRPr="0099321C" w:rsidRDefault="00BE39A1" w:rsidP="00335066">
            <w:pPr>
              <w:jc w:val="both"/>
            </w:pPr>
            <w:r w:rsidRPr="0099321C">
              <w:rPr>
                <w:b/>
              </w:rPr>
              <w:t>Практическое занятие: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  <w:color w:val="EEECE1"/>
                <w:highlight w:val="lightGray"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401" w:type="dxa"/>
            <w:gridSpan w:val="2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t>1.</w:t>
            </w:r>
          </w:p>
        </w:tc>
        <w:tc>
          <w:tcPr>
            <w:tcW w:w="8960" w:type="dxa"/>
            <w:gridSpan w:val="3"/>
            <w:shd w:val="clear" w:color="auto" w:fill="auto"/>
          </w:tcPr>
          <w:p w:rsidR="00BE39A1" w:rsidRPr="0099321C" w:rsidRDefault="00BE39A1" w:rsidP="00B401AC">
            <w:pPr>
              <w:ind w:left="40"/>
              <w:jc w:val="both"/>
            </w:pPr>
            <w:r w:rsidRPr="0099321C">
              <w:t>Выполнение правки и гибки металла.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 w:rsidR="00D5250A">
              <w:rPr>
                <w:i/>
              </w:rPr>
              <w:t xml:space="preserve">остоятельная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lastRenderedPageBreak/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BE39A1" w:rsidP="00632F0E">
            <w:pPr>
              <w:ind w:left="40"/>
              <w:jc w:val="both"/>
            </w:pPr>
            <w:r>
              <w:t>Подготовка к практической работе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285364" w:rsidRPr="00080944" w:rsidTr="00632F0E">
        <w:tc>
          <w:tcPr>
            <w:tcW w:w="3527" w:type="dxa"/>
            <w:vMerge w:val="restart"/>
            <w:shd w:val="clear" w:color="auto" w:fill="auto"/>
            <w:vAlign w:val="center"/>
          </w:tcPr>
          <w:p w:rsidR="00285364" w:rsidRDefault="00285364" w:rsidP="0099321C">
            <w:pPr>
              <w:jc w:val="center"/>
            </w:pPr>
            <w:r w:rsidRPr="0099321C">
              <w:lastRenderedPageBreak/>
              <w:t xml:space="preserve">Тема 1.3. </w:t>
            </w:r>
          </w:p>
          <w:p w:rsidR="00285364" w:rsidRPr="0099321C" w:rsidRDefault="00285364" w:rsidP="0099321C">
            <w:pPr>
              <w:jc w:val="center"/>
            </w:pPr>
            <w:r w:rsidRPr="0099321C">
              <w:t>Рубка и резка металла</w:t>
            </w:r>
          </w:p>
        </w:tc>
        <w:tc>
          <w:tcPr>
            <w:tcW w:w="9361" w:type="dxa"/>
            <w:gridSpan w:val="5"/>
            <w:shd w:val="clear" w:color="auto" w:fill="auto"/>
          </w:tcPr>
          <w:p w:rsidR="00285364" w:rsidRPr="0099321C" w:rsidRDefault="00285364" w:rsidP="00335066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</w:tr>
      <w:tr w:rsidR="00285364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285364" w:rsidRPr="0099321C" w:rsidRDefault="00285364" w:rsidP="006523C2"/>
        </w:tc>
        <w:tc>
          <w:tcPr>
            <w:tcW w:w="401" w:type="dxa"/>
            <w:gridSpan w:val="2"/>
            <w:shd w:val="clear" w:color="auto" w:fill="auto"/>
            <w:vAlign w:val="center"/>
          </w:tcPr>
          <w:p w:rsidR="00285364" w:rsidRPr="0099321C" w:rsidRDefault="00285364" w:rsidP="00B401AC">
            <w:pPr>
              <w:jc w:val="center"/>
            </w:pPr>
            <w:r w:rsidRPr="0099321C">
              <w:t>1.</w:t>
            </w:r>
          </w:p>
        </w:tc>
        <w:tc>
          <w:tcPr>
            <w:tcW w:w="8960" w:type="dxa"/>
            <w:gridSpan w:val="3"/>
            <w:shd w:val="clear" w:color="auto" w:fill="auto"/>
          </w:tcPr>
          <w:p w:rsidR="00285364" w:rsidRPr="0099321C" w:rsidRDefault="00285364" w:rsidP="00335066">
            <w:pPr>
              <w:jc w:val="both"/>
            </w:pPr>
            <w:r w:rsidRPr="0099321C">
              <w:t>Технология выполнения рубки металла. Технология механической резки металла. Организация выполнения слесарных работ в соответствии с правилами техники безопасности.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shd w:val="clear" w:color="auto" w:fill="auto"/>
          </w:tcPr>
          <w:p w:rsidR="00BE39A1" w:rsidRPr="0099321C" w:rsidRDefault="00BE39A1" w:rsidP="00335066">
            <w:pPr>
              <w:jc w:val="both"/>
              <w:rPr>
                <w:b/>
              </w:rPr>
            </w:pPr>
            <w:r w:rsidRPr="0099321C">
              <w:rPr>
                <w:b/>
              </w:rPr>
              <w:t>Практическое занятие: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401" w:type="dxa"/>
            <w:gridSpan w:val="2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t>1.</w:t>
            </w:r>
          </w:p>
        </w:tc>
        <w:tc>
          <w:tcPr>
            <w:tcW w:w="8960" w:type="dxa"/>
            <w:gridSpan w:val="3"/>
            <w:shd w:val="clear" w:color="auto" w:fill="auto"/>
          </w:tcPr>
          <w:p w:rsidR="00BE39A1" w:rsidRPr="0099321C" w:rsidRDefault="00BE39A1" w:rsidP="00335066">
            <w:pPr>
              <w:jc w:val="both"/>
            </w:pPr>
            <w:r w:rsidRPr="0099321C">
              <w:t>Выполнение рубки и резки металла.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 w:rsidR="00D5250A">
              <w:rPr>
                <w:i/>
              </w:rPr>
              <w:t xml:space="preserve">остоятельная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BE39A1" w:rsidP="00BE39A1">
            <w:pPr>
              <w:jc w:val="both"/>
            </w:pPr>
            <w:r>
              <w:t xml:space="preserve">Подготовка к лабораторной </w:t>
            </w:r>
            <w:r w:rsidR="00632F0E">
              <w:t>работе и практическому занятию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99321C" w:rsidRDefault="0060190B" w:rsidP="001E6C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285364" w:rsidRPr="00080944" w:rsidTr="00632F0E">
        <w:tc>
          <w:tcPr>
            <w:tcW w:w="35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364" w:rsidRDefault="00285364" w:rsidP="00BE39A1">
            <w:pPr>
              <w:jc w:val="center"/>
            </w:pPr>
            <w:r w:rsidRPr="0099321C">
              <w:t>Тема 1.4.</w:t>
            </w:r>
          </w:p>
          <w:p w:rsidR="00285364" w:rsidRPr="0099321C" w:rsidRDefault="00285364" w:rsidP="00BE39A1">
            <w:pPr>
              <w:jc w:val="center"/>
            </w:pPr>
            <w:r w:rsidRPr="0099321C">
              <w:t>Опиливание и разделка кромок под сварку</w:t>
            </w:r>
          </w:p>
        </w:tc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85364" w:rsidRPr="0099321C" w:rsidRDefault="00285364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</w:tr>
      <w:tr w:rsidR="00285364" w:rsidRPr="00080944" w:rsidTr="00632F0E">
        <w:tc>
          <w:tcPr>
            <w:tcW w:w="3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364" w:rsidRPr="0099321C" w:rsidRDefault="00285364" w:rsidP="006523C2"/>
        </w:tc>
        <w:tc>
          <w:tcPr>
            <w:tcW w:w="4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364" w:rsidRPr="0099321C" w:rsidRDefault="00285364" w:rsidP="00B401AC">
            <w:pPr>
              <w:jc w:val="center"/>
            </w:pPr>
            <w:r w:rsidRPr="0099321C">
              <w:t>1.</w:t>
            </w:r>
          </w:p>
        </w:tc>
        <w:tc>
          <w:tcPr>
            <w:tcW w:w="89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5364" w:rsidRPr="0099321C" w:rsidRDefault="00285364" w:rsidP="00B401AC">
            <w:pPr>
              <w:jc w:val="both"/>
            </w:pPr>
            <w:r w:rsidRPr="0099321C">
              <w:t xml:space="preserve">Технология выполнения опиливания металла. Подготовка кромок под сварку.  Разделка кромок под сварку. 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rPr>
                <w:b/>
              </w:rPr>
              <w:t>Практическое занятие: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4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9A1" w:rsidRPr="0099321C" w:rsidRDefault="00BE39A1" w:rsidP="00B401AC">
            <w:pPr>
              <w:jc w:val="center"/>
            </w:pPr>
            <w:r w:rsidRPr="0099321C">
              <w:t>1.</w:t>
            </w:r>
          </w:p>
        </w:tc>
        <w:tc>
          <w:tcPr>
            <w:tcW w:w="89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t>Выполнение опиливания при подготовке металла к сварке. Выбор инструмента и оборудования для подготовки металла к сварке</w:t>
            </w:r>
            <w:r w:rsidR="00FF51B8">
              <w:t>.</w:t>
            </w:r>
            <w:r w:rsidR="00D676CB">
              <w:t xml:space="preserve"> Тес</w:t>
            </w:r>
            <w:r w:rsidR="00FF51B8">
              <w:t>т</w:t>
            </w:r>
            <w:r w:rsidR="00AC61EE">
              <w:t>ирование</w:t>
            </w:r>
            <w:r w:rsidR="00FF51B8">
              <w:t>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 w:rsidR="00D5250A">
              <w:rPr>
                <w:i/>
              </w:rPr>
              <w:t xml:space="preserve">остоятельная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632F0E" w:rsidP="00BE39A1">
            <w:pPr>
              <w:jc w:val="both"/>
            </w:pPr>
            <w:r>
              <w:t>Подготовка к практическому занятию</w:t>
            </w:r>
            <w:r w:rsidR="00BE39A1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E455A9" w:rsidRPr="00080944" w:rsidTr="00F2156C">
        <w:tc>
          <w:tcPr>
            <w:tcW w:w="12888" w:type="dxa"/>
            <w:gridSpan w:val="6"/>
            <w:shd w:val="clear" w:color="auto" w:fill="auto"/>
          </w:tcPr>
          <w:p w:rsidR="00E455A9" w:rsidRDefault="00E455A9" w:rsidP="005F18A1">
            <w:pPr>
              <w:jc w:val="center"/>
              <w:rPr>
                <w:b/>
              </w:rPr>
            </w:pPr>
          </w:p>
          <w:p w:rsidR="00E455A9" w:rsidRDefault="00E455A9" w:rsidP="005F18A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99321C">
              <w:rPr>
                <w:b/>
              </w:rPr>
              <w:t>Сборочные работы</w:t>
            </w:r>
          </w:p>
          <w:p w:rsidR="00E455A9" w:rsidRPr="0099321C" w:rsidRDefault="00E455A9" w:rsidP="005F18A1">
            <w:pPr>
              <w:jc w:val="center"/>
              <w:rPr>
                <w:b/>
              </w:rPr>
            </w:pPr>
            <w:r w:rsidRPr="0099321C">
              <w:rPr>
                <w:b/>
              </w:rPr>
              <w:t>под сварку</w:t>
            </w:r>
          </w:p>
          <w:p w:rsidR="00E455A9" w:rsidRPr="0099321C" w:rsidRDefault="00E455A9" w:rsidP="005F18A1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455A9" w:rsidRPr="0099321C" w:rsidRDefault="00A402D2" w:rsidP="002161B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E455A9" w:rsidRPr="0099321C" w:rsidRDefault="00E455A9" w:rsidP="001E6C90">
            <w:pPr>
              <w:jc w:val="center"/>
              <w:rPr>
                <w:b/>
              </w:rPr>
            </w:pPr>
          </w:p>
        </w:tc>
      </w:tr>
      <w:tr w:rsidR="00E455A9" w:rsidRPr="00080944" w:rsidTr="00F2156C">
        <w:tc>
          <w:tcPr>
            <w:tcW w:w="12888" w:type="dxa"/>
            <w:gridSpan w:val="6"/>
            <w:shd w:val="clear" w:color="auto" w:fill="auto"/>
          </w:tcPr>
          <w:p w:rsidR="00E455A9" w:rsidRDefault="00E455A9" w:rsidP="00E45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9321C">
              <w:rPr>
                <w:b/>
              </w:rPr>
              <w:t>МДК.01.02.</w:t>
            </w:r>
          </w:p>
          <w:p w:rsidR="00E455A9" w:rsidRDefault="00E455A9" w:rsidP="00E45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9321C">
              <w:rPr>
                <w:b/>
              </w:rPr>
              <w:t>Технологические приемы сборки изделий под сварку.</w:t>
            </w:r>
          </w:p>
          <w:p w:rsidR="00E455A9" w:rsidRPr="0099321C" w:rsidRDefault="00E455A9" w:rsidP="00E45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455A9" w:rsidRPr="0099321C" w:rsidRDefault="00A60479" w:rsidP="009149F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E455A9" w:rsidRPr="0099321C" w:rsidRDefault="00E455A9" w:rsidP="001E6C90">
            <w:pPr>
              <w:jc w:val="center"/>
              <w:rPr>
                <w:b/>
              </w:rPr>
            </w:pPr>
          </w:p>
        </w:tc>
      </w:tr>
      <w:tr w:rsidR="00EC640A" w:rsidRPr="00080944" w:rsidTr="00632F0E">
        <w:tc>
          <w:tcPr>
            <w:tcW w:w="3527" w:type="dxa"/>
            <w:vMerge w:val="restart"/>
            <w:shd w:val="clear" w:color="auto" w:fill="auto"/>
            <w:vAlign w:val="center"/>
          </w:tcPr>
          <w:p w:rsidR="00EC640A" w:rsidRDefault="00EC640A" w:rsidP="00BE39A1">
            <w:pPr>
              <w:jc w:val="center"/>
            </w:pPr>
            <w:r w:rsidRPr="0099321C">
              <w:t>Тема 1.1.</w:t>
            </w:r>
          </w:p>
          <w:p w:rsidR="00EC640A" w:rsidRPr="0099321C" w:rsidRDefault="00EC640A" w:rsidP="00BE39A1">
            <w:pPr>
              <w:jc w:val="center"/>
            </w:pPr>
            <w:r w:rsidRPr="0099321C">
              <w:t>Сборка изделий под сварку.</w:t>
            </w:r>
          </w:p>
        </w:tc>
        <w:tc>
          <w:tcPr>
            <w:tcW w:w="9361" w:type="dxa"/>
            <w:gridSpan w:val="5"/>
            <w:shd w:val="clear" w:color="auto" w:fill="auto"/>
          </w:tcPr>
          <w:p w:rsidR="00EC640A" w:rsidRPr="0099321C" w:rsidRDefault="00EC640A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C640A" w:rsidRPr="0099321C" w:rsidRDefault="0060190B" w:rsidP="007448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C640A" w:rsidRPr="0099321C" w:rsidRDefault="00EC640A" w:rsidP="006754EA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</w:tr>
      <w:tr w:rsidR="00EC640A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EC640A" w:rsidRPr="0099321C" w:rsidRDefault="00EC640A" w:rsidP="006523C2"/>
        </w:tc>
        <w:tc>
          <w:tcPr>
            <w:tcW w:w="408" w:type="dxa"/>
            <w:gridSpan w:val="3"/>
            <w:shd w:val="clear" w:color="auto" w:fill="auto"/>
            <w:vAlign w:val="center"/>
          </w:tcPr>
          <w:p w:rsidR="00EC640A" w:rsidRPr="0099321C" w:rsidRDefault="00EC640A" w:rsidP="006754EA">
            <w:pPr>
              <w:jc w:val="center"/>
            </w:pPr>
            <w:r w:rsidRPr="0099321C">
              <w:t>1</w:t>
            </w:r>
          </w:p>
        </w:tc>
        <w:tc>
          <w:tcPr>
            <w:tcW w:w="8953" w:type="dxa"/>
            <w:gridSpan w:val="2"/>
            <w:shd w:val="clear" w:color="auto" w:fill="auto"/>
          </w:tcPr>
          <w:p w:rsidR="00EC640A" w:rsidRPr="0099321C" w:rsidRDefault="00EC640A" w:rsidP="001E6C90">
            <w:pPr>
              <w:jc w:val="both"/>
            </w:pPr>
            <w:r w:rsidRPr="0099321C">
              <w:t xml:space="preserve">Сборка как ответственная операция </w:t>
            </w:r>
            <w:r>
              <w:t>технологического процесса сварки</w:t>
            </w:r>
            <w:r w:rsidRPr="0099321C">
              <w:t xml:space="preserve"> любой </w:t>
            </w:r>
            <w:r w:rsidRPr="0099321C">
              <w:lastRenderedPageBreak/>
              <w:t xml:space="preserve">металлоконструкции. Способы проведения сборки перед сваркой металлоконструкции. 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C640A" w:rsidRPr="0099321C" w:rsidRDefault="00EC640A" w:rsidP="007448C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</w:tr>
      <w:tr w:rsidR="00EC640A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EC640A" w:rsidRPr="0099321C" w:rsidRDefault="00EC640A" w:rsidP="006523C2"/>
        </w:tc>
        <w:tc>
          <w:tcPr>
            <w:tcW w:w="9361" w:type="dxa"/>
            <w:gridSpan w:val="5"/>
            <w:shd w:val="clear" w:color="auto" w:fill="auto"/>
          </w:tcPr>
          <w:p w:rsidR="00EC640A" w:rsidRPr="0099321C" w:rsidRDefault="00EC640A" w:rsidP="001E6C90">
            <w:pPr>
              <w:jc w:val="both"/>
            </w:pPr>
            <w:r>
              <w:rPr>
                <w:b/>
              </w:rPr>
              <w:t>Практические занятия</w:t>
            </w:r>
            <w:r w:rsidRPr="0099321C">
              <w:rPr>
                <w:b/>
              </w:rPr>
              <w:t>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Default="00285364" w:rsidP="001E6C90">
            <w:pPr>
              <w:jc w:val="center"/>
              <w:rPr>
                <w:b/>
              </w:rPr>
            </w:pPr>
          </w:p>
          <w:p w:rsidR="00EC640A" w:rsidRPr="00EC640A" w:rsidRDefault="00EC640A" w:rsidP="001E6C90">
            <w:pPr>
              <w:jc w:val="center"/>
              <w:rPr>
                <w:b/>
              </w:rPr>
            </w:pPr>
            <w:r w:rsidRPr="00EC640A">
              <w:rPr>
                <w:b/>
              </w:rPr>
              <w:t>2</w:t>
            </w:r>
          </w:p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</w:tr>
      <w:tr w:rsidR="00EC640A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EC640A" w:rsidRPr="0099321C" w:rsidRDefault="00EC640A" w:rsidP="006523C2"/>
        </w:tc>
        <w:tc>
          <w:tcPr>
            <w:tcW w:w="388" w:type="dxa"/>
            <w:shd w:val="clear" w:color="auto" w:fill="auto"/>
          </w:tcPr>
          <w:p w:rsidR="00EC640A" w:rsidRPr="0099321C" w:rsidRDefault="00EC640A" w:rsidP="001E6C90">
            <w:pPr>
              <w:jc w:val="both"/>
            </w:pPr>
            <w:r w:rsidRPr="0099321C">
              <w:t>1</w:t>
            </w:r>
          </w:p>
        </w:tc>
        <w:tc>
          <w:tcPr>
            <w:tcW w:w="8973" w:type="dxa"/>
            <w:gridSpan w:val="4"/>
            <w:shd w:val="clear" w:color="auto" w:fill="auto"/>
          </w:tcPr>
          <w:p w:rsidR="00EC640A" w:rsidRPr="0099321C" w:rsidRDefault="00EC640A" w:rsidP="001E6C90">
            <w:pPr>
              <w:jc w:val="both"/>
            </w:pPr>
            <w:r>
              <w:t>Сборочные плиты и стеллажи</w:t>
            </w:r>
            <w:r w:rsidRPr="0099321C">
              <w:t xml:space="preserve">. 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</w:tr>
      <w:tr w:rsidR="00EC640A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EC640A" w:rsidRPr="0099321C" w:rsidRDefault="00EC640A" w:rsidP="006523C2"/>
        </w:tc>
        <w:tc>
          <w:tcPr>
            <w:tcW w:w="388" w:type="dxa"/>
            <w:shd w:val="clear" w:color="auto" w:fill="auto"/>
          </w:tcPr>
          <w:p w:rsidR="00EC640A" w:rsidRPr="0099321C" w:rsidRDefault="00EC640A" w:rsidP="001E6C90">
            <w:pPr>
              <w:jc w:val="both"/>
            </w:pPr>
            <w:r>
              <w:t>2</w:t>
            </w:r>
          </w:p>
        </w:tc>
        <w:tc>
          <w:tcPr>
            <w:tcW w:w="8973" w:type="dxa"/>
            <w:gridSpan w:val="4"/>
            <w:shd w:val="clear" w:color="auto" w:fill="auto"/>
          </w:tcPr>
          <w:p w:rsidR="00EC640A" w:rsidRPr="0099321C" w:rsidRDefault="00EC640A" w:rsidP="001E6C90">
            <w:pPr>
              <w:jc w:val="both"/>
            </w:pPr>
            <w:r>
              <w:t>Сборочные кондукторы.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 w:rsidR="00ED242D">
              <w:rPr>
                <w:i/>
              </w:rPr>
              <w:t xml:space="preserve">остоятельная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A1028E" w:rsidP="00BE39A1">
            <w:pPr>
              <w:jc w:val="both"/>
            </w:pPr>
            <w:r>
              <w:t>Подготовка к</w:t>
            </w:r>
            <w:r w:rsidR="00632F0E">
              <w:t xml:space="preserve"> практическому занятию</w:t>
            </w:r>
            <w:r w:rsidR="00BE39A1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99321C" w:rsidRDefault="00780EF5" w:rsidP="001E6C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780EF5" w:rsidRPr="00080944" w:rsidTr="00285364">
        <w:trPr>
          <w:trHeight w:val="339"/>
        </w:trPr>
        <w:tc>
          <w:tcPr>
            <w:tcW w:w="3527" w:type="dxa"/>
            <w:vMerge w:val="restart"/>
            <w:shd w:val="clear" w:color="auto" w:fill="auto"/>
            <w:vAlign w:val="center"/>
          </w:tcPr>
          <w:p w:rsidR="00780EF5" w:rsidRDefault="00780EF5" w:rsidP="00BE39A1">
            <w:pPr>
              <w:jc w:val="center"/>
            </w:pPr>
            <w:r>
              <w:t>Тема 1.2.</w:t>
            </w:r>
          </w:p>
          <w:p w:rsidR="00780EF5" w:rsidRPr="00285364" w:rsidRDefault="00780EF5" w:rsidP="00BE39A1">
            <w:pPr>
              <w:jc w:val="center"/>
            </w:pPr>
            <w:r>
              <w:t>Контроль сборки.</w:t>
            </w:r>
          </w:p>
          <w:p w:rsidR="00780EF5" w:rsidRDefault="00780EF5" w:rsidP="00BE39A1">
            <w:pPr>
              <w:jc w:val="center"/>
            </w:pPr>
          </w:p>
          <w:p w:rsidR="00780EF5" w:rsidRPr="0099321C" w:rsidRDefault="00780EF5" w:rsidP="00BE39A1">
            <w:pPr>
              <w:jc w:val="center"/>
            </w:pPr>
          </w:p>
        </w:tc>
        <w:tc>
          <w:tcPr>
            <w:tcW w:w="9361" w:type="dxa"/>
            <w:gridSpan w:val="5"/>
            <w:shd w:val="clear" w:color="auto" w:fill="auto"/>
          </w:tcPr>
          <w:p w:rsidR="00780EF5" w:rsidRPr="0099321C" w:rsidRDefault="00780EF5" w:rsidP="001E6C90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80EF5" w:rsidRPr="0099321C" w:rsidRDefault="00780EF5" w:rsidP="007448C6">
            <w:pPr>
              <w:tabs>
                <w:tab w:val="left" w:pos="158"/>
              </w:tabs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80EF5" w:rsidRPr="0099321C" w:rsidRDefault="00780EF5" w:rsidP="001E6C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0EF5" w:rsidRPr="00080944" w:rsidTr="00780EF5">
        <w:trPr>
          <w:trHeight w:val="315"/>
        </w:trPr>
        <w:tc>
          <w:tcPr>
            <w:tcW w:w="3527" w:type="dxa"/>
            <w:vMerge/>
            <w:shd w:val="clear" w:color="auto" w:fill="auto"/>
            <w:vAlign w:val="center"/>
          </w:tcPr>
          <w:p w:rsidR="00780EF5" w:rsidRDefault="00780EF5" w:rsidP="00BE39A1">
            <w:pPr>
              <w:jc w:val="center"/>
            </w:pPr>
          </w:p>
        </w:tc>
        <w:tc>
          <w:tcPr>
            <w:tcW w:w="450" w:type="dxa"/>
            <w:gridSpan w:val="4"/>
            <w:shd w:val="clear" w:color="auto" w:fill="auto"/>
          </w:tcPr>
          <w:p w:rsidR="00780EF5" w:rsidRDefault="00780EF5" w:rsidP="00780EF5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8911" w:type="dxa"/>
            <w:shd w:val="clear" w:color="auto" w:fill="auto"/>
          </w:tcPr>
          <w:p w:rsidR="00780EF5" w:rsidRDefault="00780EF5" w:rsidP="00780EF5">
            <w:pPr>
              <w:rPr>
                <w:b/>
              </w:rPr>
            </w:pPr>
            <w:r w:rsidRPr="00780EF5">
              <w:t>Приемы и контроль точности сборки.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80EF5" w:rsidRPr="0099321C" w:rsidRDefault="00780EF5" w:rsidP="007448C6">
            <w:pPr>
              <w:tabs>
                <w:tab w:val="left" w:pos="158"/>
              </w:tabs>
              <w:ind w:left="40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80EF5" w:rsidRPr="0099321C" w:rsidRDefault="00780EF5" w:rsidP="001E6C90">
            <w:pPr>
              <w:jc w:val="center"/>
              <w:rPr>
                <w:b/>
              </w:rPr>
            </w:pPr>
          </w:p>
        </w:tc>
      </w:tr>
      <w:tr w:rsidR="00780EF5" w:rsidRPr="00080944" w:rsidTr="00780EF5">
        <w:trPr>
          <w:trHeight w:val="435"/>
        </w:trPr>
        <w:tc>
          <w:tcPr>
            <w:tcW w:w="3527" w:type="dxa"/>
            <w:vMerge/>
            <w:shd w:val="clear" w:color="auto" w:fill="auto"/>
            <w:vAlign w:val="center"/>
          </w:tcPr>
          <w:p w:rsidR="00780EF5" w:rsidRDefault="00780EF5" w:rsidP="00BE39A1">
            <w:pPr>
              <w:jc w:val="center"/>
            </w:pPr>
          </w:p>
        </w:tc>
        <w:tc>
          <w:tcPr>
            <w:tcW w:w="9361" w:type="dxa"/>
            <w:gridSpan w:val="5"/>
            <w:shd w:val="clear" w:color="auto" w:fill="auto"/>
          </w:tcPr>
          <w:p w:rsidR="00780EF5" w:rsidRPr="00BE39A1" w:rsidRDefault="00780EF5" w:rsidP="00780EF5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Самостояте</w:t>
            </w:r>
            <w:r>
              <w:rPr>
                <w:i/>
              </w:rPr>
              <w:t xml:space="preserve">льная работа </w:t>
            </w:r>
          </w:p>
          <w:p w:rsidR="00780EF5" w:rsidRPr="00780EF5" w:rsidRDefault="00780EF5" w:rsidP="00780EF5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780EF5" w:rsidRPr="00780EF5" w:rsidRDefault="00780EF5" w:rsidP="00780EF5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0EF5" w:rsidRPr="0099321C" w:rsidRDefault="00780EF5" w:rsidP="007448C6">
            <w:pPr>
              <w:tabs>
                <w:tab w:val="left" w:pos="158"/>
              </w:tabs>
              <w:ind w:left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780EF5" w:rsidRPr="0099321C" w:rsidRDefault="00780EF5" w:rsidP="001E6C90">
            <w:pPr>
              <w:jc w:val="center"/>
              <w:rPr>
                <w:b/>
              </w:rPr>
            </w:pPr>
          </w:p>
        </w:tc>
      </w:tr>
      <w:tr w:rsidR="00285364" w:rsidRPr="00080944" w:rsidTr="00632F0E">
        <w:trPr>
          <w:trHeight w:val="225"/>
        </w:trPr>
        <w:tc>
          <w:tcPr>
            <w:tcW w:w="3527" w:type="dxa"/>
            <w:vMerge w:val="restart"/>
            <w:shd w:val="clear" w:color="auto" w:fill="auto"/>
            <w:vAlign w:val="center"/>
          </w:tcPr>
          <w:p w:rsidR="00285364" w:rsidRDefault="00285364" w:rsidP="00BE39A1">
            <w:pPr>
              <w:jc w:val="center"/>
            </w:pPr>
          </w:p>
          <w:p w:rsidR="00285364" w:rsidRDefault="00780EF5" w:rsidP="00BE39A1">
            <w:pPr>
              <w:jc w:val="center"/>
            </w:pPr>
            <w:r>
              <w:t>Тема 1.3</w:t>
            </w:r>
            <w:r w:rsidR="00285364" w:rsidRPr="0099321C">
              <w:t>.</w:t>
            </w:r>
          </w:p>
          <w:p w:rsidR="00285364" w:rsidRDefault="00285364" w:rsidP="00BE39A1">
            <w:pPr>
              <w:jc w:val="center"/>
            </w:pPr>
            <w:r w:rsidRPr="0099321C">
              <w:t>Сварные соединения и швы.</w:t>
            </w:r>
          </w:p>
        </w:tc>
        <w:tc>
          <w:tcPr>
            <w:tcW w:w="9361" w:type="dxa"/>
            <w:gridSpan w:val="5"/>
            <w:shd w:val="clear" w:color="auto" w:fill="auto"/>
          </w:tcPr>
          <w:p w:rsidR="00285364" w:rsidRDefault="00285364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Pr="0099321C" w:rsidRDefault="0060190B" w:rsidP="007448C6">
            <w:pPr>
              <w:tabs>
                <w:tab w:val="left" w:pos="158"/>
              </w:tabs>
              <w:ind w:left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85364" w:rsidRPr="0099321C" w:rsidRDefault="00285364" w:rsidP="001E6C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C640A" w:rsidRPr="00080944" w:rsidTr="00632F0E">
        <w:trPr>
          <w:trHeight w:val="983"/>
        </w:trPr>
        <w:tc>
          <w:tcPr>
            <w:tcW w:w="3527" w:type="dxa"/>
            <w:vMerge/>
            <w:shd w:val="clear" w:color="auto" w:fill="auto"/>
            <w:vAlign w:val="center"/>
          </w:tcPr>
          <w:p w:rsidR="00EC640A" w:rsidRPr="0099321C" w:rsidRDefault="00EC640A" w:rsidP="006523C2"/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40A" w:rsidRPr="0099321C" w:rsidRDefault="00EC640A" w:rsidP="006754EA">
            <w:pPr>
              <w:tabs>
                <w:tab w:val="left" w:pos="158"/>
              </w:tabs>
              <w:jc w:val="center"/>
            </w:pPr>
            <w:r w:rsidRPr="0099321C">
              <w:t>1</w:t>
            </w:r>
          </w:p>
        </w:tc>
        <w:tc>
          <w:tcPr>
            <w:tcW w:w="8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640A" w:rsidRPr="0099321C" w:rsidRDefault="00EC640A" w:rsidP="006754EA">
            <w:pPr>
              <w:tabs>
                <w:tab w:val="left" w:pos="158"/>
              </w:tabs>
              <w:ind w:left="40"/>
              <w:jc w:val="both"/>
            </w:pPr>
            <w:r w:rsidRPr="0099321C">
              <w:t>Виды сварных швов и соединений. Классификация сварных швов. Применение сварных швов для различных видов металлоконструкций. Условные обозначения швов сварных соединений. Конструктивные элементы сварных соединений.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40A" w:rsidRPr="0099321C" w:rsidRDefault="00EC640A" w:rsidP="007448C6">
            <w:pPr>
              <w:tabs>
                <w:tab w:val="left" w:pos="158"/>
              </w:tabs>
              <w:ind w:left="40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rPr>
                <w:b/>
              </w:rPr>
              <w:t>Практическое занятие: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E39A1" w:rsidRPr="0099321C" w:rsidRDefault="00A60479" w:rsidP="001E6C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408" w:type="dxa"/>
            <w:gridSpan w:val="3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t>1</w:t>
            </w:r>
          </w:p>
        </w:tc>
        <w:tc>
          <w:tcPr>
            <w:tcW w:w="8953" w:type="dxa"/>
            <w:gridSpan w:val="2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t>Чтение чертежей сварных швов металлоконструкций.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gridSpan w:val="5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Самостояте</w:t>
            </w:r>
            <w:r w:rsidR="00ED242D">
              <w:rPr>
                <w:i/>
              </w:rPr>
              <w:t xml:space="preserve">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632F0E" w:rsidP="00BE39A1">
            <w:pPr>
              <w:jc w:val="both"/>
            </w:pPr>
            <w:r>
              <w:t>Подготовка к практическому занятию</w:t>
            </w:r>
            <w:r w:rsidR="00BE39A1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EC640A" w:rsidRPr="00080944" w:rsidTr="00632F0E">
        <w:tc>
          <w:tcPr>
            <w:tcW w:w="3527" w:type="dxa"/>
            <w:vMerge w:val="restart"/>
            <w:shd w:val="clear" w:color="auto" w:fill="auto"/>
            <w:vAlign w:val="center"/>
          </w:tcPr>
          <w:p w:rsidR="00EC640A" w:rsidRDefault="00780EF5" w:rsidP="00BE39A1">
            <w:pPr>
              <w:jc w:val="center"/>
            </w:pPr>
            <w:r>
              <w:t>Тема 1.4</w:t>
            </w:r>
            <w:r w:rsidR="00EC640A" w:rsidRPr="0099321C">
              <w:t>.</w:t>
            </w:r>
          </w:p>
          <w:p w:rsidR="00EC640A" w:rsidRPr="0099321C" w:rsidRDefault="00EC640A" w:rsidP="00BE39A1">
            <w:pPr>
              <w:jc w:val="center"/>
            </w:pPr>
            <w:r w:rsidRPr="0099321C">
              <w:t>Типы разделки кромок под сварку и правила наложения прихваток.</w:t>
            </w:r>
          </w:p>
        </w:tc>
        <w:tc>
          <w:tcPr>
            <w:tcW w:w="9361" w:type="dxa"/>
            <w:gridSpan w:val="5"/>
            <w:shd w:val="clear" w:color="auto" w:fill="auto"/>
          </w:tcPr>
          <w:p w:rsidR="00EC640A" w:rsidRPr="0099321C" w:rsidRDefault="00EC640A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C640A" w:rsidRPr="0099321C" w:rsidRDefault="00EC640A" w:rsidP="007448C6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C640A" w:rsidRPr="0099321C" w:rsidRDefault="00EC640A" w:rsidP="006754EA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</w:tr>
      <w:tr w:rsidR="00EC640A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EC640A" w:rsidRPr="0099321C" w:rsidRDefault="00EC640A" w:rsidP="006523C2"/>
        </w:tc>
        <w:tc>
          <w:tcPr>
            <w:tcW w:w="408" w:type="dxa"/>
            <w:gridSpan w:val="3"/>
            <w:shd w:val="clear" w:color="auto" w:fill="auto"/>
            <w:vAlign w:val="center"/>
          </w:tcPr>
          <w:p w:rsidR="00EC640A" w:rsidRPr="0099321C" w:rsidRDefault="00EC640A" w:rsidP="006754EA">
            <w:pPr>
              <w:jc w:val="center"/>
            </w:pPr>
            <w:r w:rsidRPr="0099321C">
              <w:t>1</w:t>
            </w:r>
          </w:p>
        </w:tc>
        <w:tc>
          <w:tcPr>
            <w:tcW w:w="8953" w:type="dxa"/>
            <w:gridSpan w:val="2"/>
            <w:shd w:val="clear" w:color="auto" w:fill="auto"/>
          </w:tcPr>
          <w:p w:rsidR="00EC640A" w:rsidRPr="0099321C" w:rsidRDefault="00EC640A" w:rsidP="006754EA">
            <w:pPr>
              <w:jc w:val="both"/>
            </w:pPr>
            <w:r w:rsidRPr="0099321C">
              <w:t xml:space="preserve"> Различные типы разделок кромок под сварку деталей металлоконструкций. Правила наложения прихваток при сборке деталей. Размеры прихваток при сборке средних и крупных металлоконструкций.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C640A" w:rsidRPr="0099321C" w:rsidRDefault="00EC640A" w:rsidP="007448C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</w:tcPr>
          <w:p w:rsidR="00BE39A1" w:rsidRPr="0099321C" w:rsidRDefault="00BE39A1" w:rsidP="001E6C90"/>
        </w:tc>
        <w:tc>
          <w:tcPr>
            <w:tcW w:w="9361" w:type="dxa"/>
            <w:gridSpan w:val="5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>
              <w:rPr>
                <w:b/>
              </w:rPr>
              <w:t>Лабораторная</w:t>
            </w:r>
            <w:r w:rsidRPr="0099321C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99321C">
              <w:rPr>
                <w:b/>
              </w:rPr>
              <w:t>: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</w:tcPr>
          <w:p w:rsidR="00BE39A1" w:rsidRPr="0099321C" w:rsidRDefault="00BE39A1" w:rsidP="001E6C90"/>
        </w:tc>
        <w:tc>
          <w:tcPr>
            <w:tcW w:w="408" w:type="dxa"/>
            <w:gridSpan w:val="3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t>1</w:t>
            </w:r>
          </w:p>
        </w:tc>
        <w:tc>
          <w:tcPr>
            <w:tcW w:w="8953" w:type="dxa"/>
            <w:gridSpan w:val="2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t>Виды разделки кромок стыковых швов перед сборкой изделий.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</w:tcPr>
          <w:p w:rsidR="00BE39A1" w:rsidRPr="0099321C" w:rsidRDefault="00BE39A1" w:rsidP="001E6C90"/>
        </w:tc>
        <w:tc>
          <w:tcPr>
            <w:tcW w:w="9361" w:type="dxa"/>
            <w:gridSpan w:val="5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rPr>
                <w:b/>
              </w:rPr>
              <w:t>Практическое занятие: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</w:tcPr>
          <w:p w:rsidR="00BE39A1" w:rsidRPr="0099321C" w:rsidRDefault="00BE39A1" w:rsidP="001E6C90"/>
        </w:tc>
        <w:tc>
          <w:tcPr>
            <w:tcW w:w="408" w:type="dxa"/>
            <w:gridSpan w:val="3"/>
            <w:shd w:val="clear" w:color="auto" w:fill="auto"/>
          </w:tcPr>
          <w:p w:rsidR="00BE39A1" w:rsidRPr="0099321C" w:rsidRDefault="00BE39A1" w:rsidP="00D702B8">
            <w:pPr>
              <w:jc w:val="both"/>
            </w:pPr>
            <w:r w:rsidRPr="0099321C">
              <w:t>1</w:t>
            </w:r>
          </w:p>
        </w:tc>
        <w:tc>
          <w:tcPr>
            <w:tcW w:w="8953" w:type="dxa"/>
            <w:gridSpan w:val="2"/>
            <w:shd w:val="clear" w:color="auto" w:fill="auto"/>
          </w:tcPr>
          <w:p w:rsidR="00BE39A1" w:rsidRPr="0099321C" w:rsidRDefault="00BE39A1" w:rsidP="006754EA">
            <w:pPr>
              <w:ind w:left="5"/>
              <w:jc w:val="both"/>
            </w:pPr>
            <w:r w:rsidRPr="0099321C">
              <w:t>Виды разделки кромок угловых швов перед сборкой изделий.</w:t>
            </w:r>
            <w:r w:rsidR="00D676CB">
              <w:t xml:space="preserve"> Тест</w:t>
            </w:r>
            <w:r w:rsidR="00AC61EE">
              <w:t>ирование</w:t>
            </w:r>
            <w:r w:rsidR="00D676CB">
              <w:t>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</w:tcPr>
          <w:p w:rsidR="00BE39A1" w:rsidRPr="0099321C" w:rsidRDefault="00BE39A1" w:rsidP="001E6C90"/>
        </w:tc>
        <w:tc>
          <w:tcPr>
            <w:tcW w:w="9361" w:type="dxa"/>
            <w:gridSpan w:val="5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 w:rsidR="00ED242D">
              <w:rPr>
                <w:i/>
              </w:rPr>
              <w:t xml:space="preserve">остоятельная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Default="00BE39A1" w:rsidP="00BE39A1">
            <w:pPr>
              <w:ind w:left="5"/>
              <w:jc w:val="both"/>
            </w:pPr>
            <w:r>
              <w:t xml:space="preserve">Подготовка к лабораторной </w:t>
            </w:r>
            <w:r w:rsidR="00632F0E">
              <w:t>работе и практическому занятию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</w:p>
          <w:p w:rsidR="00660EBD" w:rsidRPr="0099321C" w:rsidRDefault="00660EBD" w:rsidP="00BE39A1">
            <w:pPr>
              <w:ind w:left="5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99321C" w:rsidRDefault="00A60479" w:rsidP="001E6C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C25B28" w:rsidRPr="00080944" w:rsidTr="00E62098">
        <w:tc>
          <w:tcPr>
            <w:tcW w:w="12888" w:type="dxa"/>
            <w:gridSpan w:val="6"/>
            <w:shd w:val="clear" w:color="auto" w:fill="auto"/>
          </w:tcPr>
          <w:p w:rsidR="00C25B28" w:rsidRPr="0099321C" w:rsidRDefault="00C25B28" w:rsidP="00C25B28">
            <w:pPr>
              <w:jc w:val="center"/>
            </w:pPr>
            <w:r w:rsidRPr="0099321C">
              <w:t xml:space="preserve">Промежуточная аттестация </w:t>
            </w:r>
            <w:r w:rsidR="00D676CB">
              <w:t xml:space="preserve">по профессиональному модулю </w:t>
            </w:r>
            <w:r w:rsidRPr="0099321C">
              <w:t xml:space="preserve">в форме </w:t>
            </w:r>
            <w:r w:rsidRPr="00BE39A1">
              <w:rPr>
                <w:b/>
              </w:rPr>
              <w:t xml:space="preserve"> зачёта.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B28" w:rsidRPr="0099321C" w:rsidRDefault="00C25B28" w:rsidP="001E6C90">
            <w:pPr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25B28" w:rsidRPr="0099321C" w:rsidRDefault="00C25B28" w:rsidP="001E6C90">
            <w:pPr>
              <w:jc w:val="center"/>
              <w:rPr>
                <w:b/>
              </w:rPr>
            </w:pPr>
          </w:p>
        </w:tc>
      </w:tr>
      <w:tr w:rsidR="0060190B" w:rsidRPr="00080944" w:rsidTr="00FF51B8">
        <w:trPr>
          <w:trHeight w:val="2770"/>
        </w:trPr>
        <w:tc>
          <w:tcPr>
            <w:tcW w:w="128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190B" w:rsidRPr="0099321C" w:rsidRDefault="0060190B" w:rsidP="00FF51B8">
            <w:pPr>
              <w:rPr>
                <w:b/>
              </w:rPr>
            </w:pPr>
          </w:p>
          <w:p w:rsidR="0060190B" w:rsidRPr="0099321C" w:rsidRDefault="0060190B" w:rsidP="00FF51B8">
            <w:pPr>
              <w:rPr>
                <w:b/>
              </w:rPr>
            </w:pPr>
            <w:r w:rsidRPr="0099321C">
              <w:rPr>
                <w:b/>
              </w:rPr>
              <w:t xml:space="preserve">Учебная практика. </w:t>
            </w:r>
          </w:p>
          <w:p w:rsidR="0060190B" w:rsidRPr="0099321C" w:rsidRDefault="0060190B" w:rsidP="00FF51B8">
            <w:pPr>
              <w:rPr>
                <w:b/>
              </w:rPr>
            </w:pPr>
            <w:r w:rsidRPr="0099321C">
              <w:rPr>
                <w:b/>
              </w:rPr>
              <w:t>Виды работ:</w:t>
            </w:r>
          </w:p>
          <w:p w:rsidR="0060190B" w:rsidRPr="0099321C" w:rsidRDefault="0060190B" w:rsidP="00FF51B8">
            <w:pPr>
              <w:pStyle w:val="1"/>
              <w:ind w:firstLine="0"/>
            </w:pPr>
            <w:r w:rsidRPr="0099321C">
              <w:rPr>
                <w:b/>
              </w:rPr>
              <w:t>1.</w:t>
            </w:r>
            <w:r w:rsidRPr="0099321C">
              <w:t xml:space="preserve"> Выполнения типовых слесарных операций, применяемых при подготовке металла к сварке</w:t>
            </w:r>
            <w:r>
              <w:t xml:space="preserve"> (правка, гибка,</w:t>
            </w:r>
            <w:r w:rsidRPr="0099321C">
              <w:t xml:space="preserve"> разметка, рубка, резка механическая, опиливание металла);</w:t>
            </w:r>
          </w:p>
          <w:p w:rsidR="0060190B" w:rsidRPr="0099321C" w:rsidRDefault="0060190B" w:rsidP="001E6C90">
            <w:pPr>
              <w:rPr>
                <w:b/>
              </w:rPr>
            </w:pPr>
            <w:r>
              <w:rPr>
                <w:b/>
              </w:rPr>
              <w:t>2</w:t>
            </w:r>
            <w:r w:rsidRPr="0099321C">
              <w:rPr>
                <w:b/>
              </w:rPr>
              <w:t>.</w:t>
            </w:r>
            <w:r w:rsidRPr="0099321C">
              <w:t xml:space="preserve"> Проверка точности сварки</w:t>
            </w:r>
            <w:r w:rsidRPr="0099321C">
              <w:rPr>
                <w:b/>
              </w:rPr>
              <w:t xml:space="preserve">. </w:t>
            </w:r>
          </w:p>
          <w:p w:rsidR="0060190B" w:rsidRDefault="0060190B" w:rsidP="002161B4">
            <w:r>
              <w:rPr>
                <w:b/>
              </w:rPr>
              <w:t>3</w:t>
            </w:r>
            <w:r w:rsidRPr="0099321C">
              <w:rPr>
                <w:b/>
              </w:rPr>
              <w:t>.</w:t>
            </w:r>
            <w:r w:rsidRPr="0099321C">
              <w:t xml:space="preserve"> Выполнение сборки изделий под сварку.</w:t>
            </w:r>
          </w:p>
          <w:p w:rsidR="0060190B" w:rsidRPr="0099321C" w:rsidRDefault="0060190B" w:rsidP="002161B4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90B" w:rsidRPr="0099321C" w:rsidRDefault="0060190B" w:rsidP="00FF51B8">
            <w:pPr>
              <w:jc w:val="center"/>
              <w:rPr>
                <w:b/>
              </w:rPr>
            </w:pPr>
          </w:p>
          <w:p w:rsidR="0060190B" w:rsidRPr="0099321C" w:rsidRDefault="00A60479" w:rsidP="00494B4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0190B" w:rsidRPr="0099321C" w:rsidRDefault="0060190B" w:rsidP="005875F9">
            <w:pPr>
              <w:jc w:val="center"/>
              <w:rPr>
                <w:b/>
              </w:rPr>
            </w:pPr>
          </w:p>
          <w:p w:rsidR="0060190B" w:rsidRPr="0099321C" w:rsidRDefault="0060190B" w:rsidP="005875F9">
            <w:pPr>
              <w:jc w:val="center"/>
              <w:rPr>
                <w:b/>
              </w:rPr>
            </w:pPr>
          </w:p>
          <w:p w:rsidR="0060190B" w:rsidRPr="0099321C" w:rsidRDefault="0060190B" w:rsidP="005875F9">
            <w:pPr>
              <w:jc w:val="center"/>
              <w:rPr>
                <w:b/>
              </w:rPr>
            </w:pPr>
          </w:p>
          <w:p w:rsidR="0060190B" w:rsidRPr="0099321C" w:rsidRDefault="0060190B" w:rsidP="006C78EB">
            <w:pPr>
              <w:jc w:val="center"/>
              <w:rPr>
                <w:b/>
              </w:rPr>
            </w:pPr>
          </w:p>
        </w:tc>
      </w:tr>
      <w:tr w:rsidR="0060190B" w:rsidRPr="00080944">
        <w:trPr>
          <w:trHeight w:val="984"/>
        </w:trPr>
        <w:tc>
          <w:tcPr>
            <w:tcW w:w="12888" w:type="dxa"/>
            <w:gridSpan w:val="6"/>
            <w:shd w:val="clear" w:color="auto" w:fill="auto"/>
          </w:tcPr>
          <w:p w:rsidR="0060190B" w:rsidRDefault="0060190B" w:rsidP="002161B4">
            <w:pPr>
              <w:rPr>
                <w:b/>
              </w:rPr>
            </w:pPr>
            <w:r>
              <w:rPr>
                <w:b/>
              </w:rPr>
              <w:t>Производственная практика.</w:t>
            </w:r>
          </w:p>
          <w:p w:rsidR="0060190B" w:rsidRDefault="0060190B" w:rsidP="002161B4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60190B" w:rsidRDefault="0060190B" w:rsidP="000271E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1ED">
              <w:rPr>
                <w:rFonts w:ascii="Times New Roman" w:hAnsi="Times New Roman"/>
                <w:sz w:val="24"/>
                <w:szCs w:val="24"/>
              </w:rPr>
              <w:t>Сборка различных деталей с помощью универсальных и специальных приспособлений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190B" w:rsidRPr="000271ED" w:rsidRDefault="0060190B" w:rsidP="000271E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точности сборки.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190B" w:rsidRPr="0099321C" w:rsidRDefault="00A60479" w:rsidP="00494B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vMerge/>
            <w:shd w:val="pct12" w:color="auto" w:fill="auto"/>
          </w:tcPr>
          <w:p w:rsidR="0060190B" w:rsidRPr="0099321C" w:rsidRDefault="0060190B" w:rsidP="005875F9">
            <w:pPr>
              <w:jc w:val="center"/>
              <w:rPr>
                <w:b/>
              </w:rPr>
            </w:pPr>
          </w:p>
        </w:tc>
      </w:tr>
    </w:tbl>
    <w:p w:rsidR="00EA6ABE" w:rsidRDefault="00EA6ABE" w:rsidP="00EA6ABE">
      <w:pPr>
        <w:spacing w:line="360" w:lineRule="auto"/>
        <w:jc w:val="both"/>
        <w:sectPr w:rsidR="00EA6ABE" w:rsidSect="001E6C90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EA6ABE" w:rsidRPr="00E9355B" w:rsidRDefault="00EA6ABE" w:rsidP="003713D9">
      <w:pPr>
        <w:jc w:val="center"/>
        <w:rPr>
          <w:b/>
        </w:rPr>
      </w:pPr>
      <w:r w:rsidRPr="00E9355B">
        <w:rPr>
          <w:b/>
        </w:rPr>
        <w:lastRenderedPageBreak/>
        <w:t>4. УСЛОВИЯ РЕАЛИЗАЦИИ ПРОГРАММЫ ПРОФЕССИОНАЛЬНОГО МОДУЛЯ.</w:t>
      </w:r>
    </w:p>
    <w:p w:rsidR="00EA6ABE" w:rsidRDefault="00EA6ABE" w:rsidP="003713D9">
      <w:pPr>
        <w:jc w:val="both"/>
        <w:rPr>
          <w:b/>
        </w:rPr>
      </w:pPr>
      <w:r w:rsidRPr="00E9355B">
        <w:rPr>
          <w:b/>
        </w:rPr>
        <w:t>4.1.</w:t>
      </w:r>
      <w:r>
        <w:rPr>
          <w:b/>
        </w:rPr>
        <w:t xml:space="preserve"> ТРЕБОВАНИЯ К МИНИМАЛЬНОМУ МАТЕРИАЛЬНО-ТЕХНИЧ</w:t>
      </w:r>
      <w:r w:rsidR="001B4D15">
        <w:rPr>
          <w:b/>
        </w:rPr>
        <w:t>Е</w:t>
      </w:r>
      <w:r>
        <w:rPr>
          <w:b/>
        </w:rPr>
        <w:t xml:space="preserve">СКОМУ ОБЕСПЕЧЕНИЮ. </w:t>
      </w:r>
    </w:p>
    <w:p w:rsidR="00E342CB" w:rsidRPr="00E9355B" w:rsidRDefault="00E342CB" w:rsidP="003713D9">
      <w:pPr>
        <w:jc w:val="both"/>
        <w:rPr>
          <w:b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</w:t>
      </w:r>
    </w:p>
    <w:p w:rsidR="00E342CB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«Специальных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Pr="00C95D15">
        <w:rPr>
          <w:rFonts w:ascii="Times New Roman" w:hAnsi="Times New Roman" w:cs="Times New Roman"/>
          <w:sz w:val="24"/>
          <w:szCs w:val="24"/>
        </w:rPr>
        <w:t xml:space="preserve">исциплин»; </w:t>
      </w:r>
    </w:p>
    <w:p w:rsidR="00C95D15" w:rsidRDefault="00E342CB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5D15" w:rsidRPr="00C95D15">
        <w:rPr>
          <w:rFonts w:ascii="Times New Roman" w:hAnsi="Times New Roman" w:cs="Times New Roman"/>
          <w:sz w:val="24"/>
          <w:szCs w:val="24"/>
        </w:rPr>
        <w:t>астерских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«Слесарная», «Сварочная»;  полигона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«Сварочный».</w:t>
      </w:r>
    </w:p>
    <w:p w:rsidR="008D1816" w:rsidRPr="00C95D15" w:rsidRDefault="008D1816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8D1816" w:rsidRDefault="00C95D15" w:rsidP="008D1816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Оборудование  учебн</w:t>
      </w:r>
      <w:r w:rsidR="008D1816">
        <w:rPr>
          <w:rFonts w:ascii="Times New Roman" w:hAnsi="Times New Roman" w:cs="Times New Roman"/>
          <w:sz w:val="24"/>
          <w:szCs w:val="24"/>
        </w:rPr>
        <w:t xml:space="preserve">ого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816">
        <w:rPr>
          <w:rFonts w:ascii="Times New Roman" w:hAnsi="Times New Roman" w:cs="Times New Roman"/>
          <w:b/>
          <w:sz w:val="24"/>
          <w:szCs w:val="24"/>
        </w:rPr>
        <w:t>«Специальных</w:t>
      </w:r>
      <w:r w:rsidR="008D1816" w:rsidRPr="008D1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2CB" w:rsidRPr="008D1816">
        <w:rPr>
          <w:rFonts w:ascii="Times New Roman" w:hAnsi="Times New Roman" w:cs="Times New Roman"/>
          <w:b/>
          <w:sz w:val="24"/>
          <w:szCs w:val="24"/>
        </w:rPr>
        <w:t>д</w:t>
      </w:r>
      <w:r w:rsidRPr="008D1816">
        <w:rPr>
          <w:rFonts w:ascii="Times New Roman" w:hAnsi="Times New Roman" w:cs="Times New Roman"/>
          <w:b/>
          <w:sz w:val="24"/>
          <w:szCs w:val="24"/>
        </w:rPr>
        <w:t xml:space="preserve">исциплин»: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комплект  учебно-методических  материалов,  методических</w:t>
      </w: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рекомендаций и разработок;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макеты</w:t>
      </w:r>
      <w:r w:rsidR="00C95D15"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(в  разрезе)  газовых  баллонов,  газовых  редукторов,  шлангов</w:t>
      </w: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(рукавов),  вентилей,  ацетиленовых  генераторов,  предохранительных</w:t>
      </w: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затворов и т.д.;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типовые стенды, плакаты.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компьютер;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мультимедийная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экран;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комплект видеофильмов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</w:t>
      </w:r>
      <w:r w:rsidR="008D1816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мастерских.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Слесарной: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слесарных и измерительных инструментов;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приспособления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правки и рихтовки;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средства индивидуальной и коллективной защиты;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инструмент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ручной и механизированной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плакатов;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техническая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окументация на различные виды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журнал инструктажа по безопасным условиям труда при выполнении</w:t>
      </w: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слесарных работ.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Сварочной: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Pr="00086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62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сборочно-сварочные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сварочные посты ручной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уговой сварки переменного тока;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универсальные и специальные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технологическая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окументация;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оборудование и оснастка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выполнения сборочно-сварочных работ;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электроды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сварки;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контрольно-измерительный инструмент и шаблоны;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слесарный инструмент электросварщика;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плакаты; </w:t>
      </w:r>
    </w:p>
    <w:p w:rsidR="000271ED" w:rsidRPr="00C95D15" w:rsidRDefault="000271ED" w:rsidP="000271E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C95D15">
        <w:rPr>
          <w:rFonts w:ascii="Times New Roman" w:hAnsi="Times New Roman" w:cs="Times New Roman"/>
          <w:sz w:val="24"/>
          <w:szCs w:val="24"/>
        </w:rPr>
        <w:t>журнал инструктажа по безопасным условиям труда при выполнении</w:t>
      </w:r>
    </w:p>
    <w:p w:rsidR="000271ED" w:rsidRPr="00C95D15" w:rsidRDefault="000271ED" w:rsidP="000271E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lastRenderedPageBreak/>
        <w:t>электросварочных и газосварочных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1ED" w:rsidRDefault="000271ED" w:rsidP="00027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средства коллективной и индивидуальной защиты.</w:t>
      </w:r>
    </w:p>
    <w:p w:rsidR="000271ED" w:rsidRDefault="000271ED" w:rsidP="000271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816" w:rsidRDefault="008D1816" w:rsidP="00BC2C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2D1" w:rsidRPr="00B00318" w:rsidRDefault="000271ED" w:rsidP="000862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18">
        <w:rPr>
          <w:rFonts w:ascii="Times New Roman" w:hAnsi="Times New Roman" w:cs="Times New Roman"/>
          <w:b/>
          <w:sz w:val="24"/>
          <w:szCs w:val="24"/>
        </w:rPr>
        <w:t>С</w:t>
      </w:r>
      <w:r w:rsidR="00B00318" w:rsidRPr="00B00318">
        <w:rPr>
          <w:rFonts w:ascii="Times New Roman" w:hAnsi="Times New Roman" w:cs="Times New Roman"/>
          <w:b/>
          <w:sz w:val="24"/>
          <w:szCs w:val="24"/>
        </w:rPr>
        <w:t>варочный</w:t>
      </w:r>
      <w:r w:rsidR="000862D1" w:rsidRPr="00B00318">
        <w:rPr>
          <w:rFonts w:ascii="Times New Roman" w:hAnsi="Times New Roman" w:cs="Times New Roman"/>
          <w:b/>
          <w:sz w:val="24"/>
          <w:szCs w:val="24"/>
        </w:rPr>
        <w:t xml:space="preserve"> пол</w:t>
      </w:r>
      <w:r w:rsidR="00B00318" w:rsidRPr="00B00318">
        <w:rPr>
          <w:rFonts w:ascii="Times New Roman" w:hAnsi="Times New Roman" w:cs="Times New Roman"/>
          <w:b/>
          <w:sz w:val="24"/>
          <w:szCs w:val="24"/>
        </w:rPr>
        <w:t>игон</w:t>
      </w:r>
      <w:r w:rsidR="00B00318">
        <w:rPr>
          <w:rFonts w:ascii="Times New Roman" w:hAnsi="Times New Roman" w:cs="Times New Roman"/>
          <w:b/>
          <w:sz w:val="24"/>
          <w:szCs w:val="24"/>
        </w:rPr>
        <w:t>.</w:t>
      </w:r>
    </w:p>
    <w:p w:rsidR="000862D1" w:rsidRPr="000862D1" w:rsidRDefault="000862D1" w:rsidP="00086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816" w:rsidRDefault="008D1816" w:rsidP="000862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1CCA" w:rsidRPr="003720E8" w:rsidRDefault="002F1CCA" w:rsidP="004076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ABE" w:rsidRDefault="00EA6ABE" w:rsidP="003713D9">
      <w:pPr>
        <w:jc w:val="both"/>
        <w:rPr>
          <w:b/>
        </w:rPr>
      </w:pPr>
      <w:r w:rsidRPr="00852895">
        <w:rPr>
          <w:b/>
          <w:caps/>
        </w:rPr>
        <w:t>4.2. информационное обеспечение</w:t>
      </w:r>
      <w:r>
        <w:rPr>
          <w:b/>
        </w:rPr>
        <w:t xml:space="preserve"> ОБУЧЕНИЯ. </w:t>
      </w:r>
    </w:p>
    <w:p w:rsidR="00EA6ABE" w:rsidRDefault="00EA6ABE" w:rsidP="003713D9">
      <w:pPr>
        <w:jc w:val="both"/>
        <w:rPr>
          <w:b/>
        </w:rPr>
      </w:pPr>
      <w:r>
        <w:rPr>
          <w:b/>
        </w:rPr>
        <w:t xml:space="preserve">ПЕРЕЧЕНЬ РЕКОМЕНДУЕМЫХ ИЗДАНИЙ, ИНТЕРНЕТ-РЕСУРСОВ, ДОПОЛНИТЕЛЬНОЙ ЛИТЕРАТУРЫ. </w:t>
      </w:r>
    </w:p>
    <w:p w:rsidR="002F1CCA" w:rsidRDefault="002F1CCA" w:rsidP="003713D9">
      <w:pPr>
        <w:jc w:val="both"/>
        <w:rPr>
          <w:b/>
        </w:rPr>
      </w:pPr>
    </w:p>
    <w:p w:rsidR="00EA6ABE" w:rsidRDefault="00EA6ABE" w:rsidP="003713D9">
      <w:pPr>
        <w:jc w:val="both"/>
        <w:rPr>
          <w:b/>
        </w:rPr>
      </w:pPr>
      <w:r w:rsidRPr="001354DF">
        <w:rPr>
          <w:b/>
        </w:rPr>
        <w:t>Основные источники:</w:t>
      </w:r>
    </w:p>
    <w:p w:rsidR="00C271A3" w:rsidRDefault="00C271A3" w:rsidP="003713D9">
      <w:pPr>
        <w:jc w:val="both"/>
        <w:rPr>
          <w:b/>
        </w:rPr>
      </w:pPr>
    </w:p>
    <w:p w:rsidR="00267AE4" w:rsidRDefault="00267AE4" w:rsidP="003713D9">
      <w:pPr>
        <w:jc w:val="both"/>
      </w:pPr>
      <w:r>
        <w:rPr>
          <w:b/>
        </w:rPr>
        <w:t>-</w:t>
      </w:r>
      <w:r w:rsidR="005A1777">
        <w:rPr>
          <w:b/>
        </w:rPr>
        <w:t xml:space="preserve"> </w:t>
      </w:r>
      <w:r w:rsidRPr="00267AE4">
        <w:t>Галушкина</w:t>
      </w:r>
      <w:r>
        <w:t xml:space="preserve"> В.Н. Технология производства сварных конструкций: учебник для нач. проф. </w:t>
      </w:r>
      <w:r w:rsidR="00C271A3">
        <w:t>о</w:t>
      </w:r>
      <w:r>
        <w:t>бразования</w:t>
      </w:r>
      <w:r w:rsidR="00C271A3">
        <w:t xml:space="preserve"> – М.: Издательский центр «Академия», 2012;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proofErr w:type="spellStart"/>
      <w:r>
        <w:t>Лаврешин</w:t>
      </w:r>
      <w:proofErr w:type="spellEnd"/>
      <w:r>
        <w:t xml:space="preserve"> С.А. Производственное обучение газосварщиков: учеб. Пособие для нач. проф. образования – М.: Издательский центр «Академия»,2011; 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r>
        <w:t>Овчинников В.В. Технология ручной дуговой и плазменной сварки и резки металлов: учебник для нач. проф. образования – М.: Издательский центр «Академия», 2010;</w:t>
      </w:r>
    </w:p>
    <w:p w:rsidR="00C271A3" w:rsidRDefault="00C271A3" w:rsidP="003713D9">
      <w:pPr>
        <w:jc w:val="both"/>
      </w:pPr>
      <w:r>
        <w:t>-</w:t>
      </w:r>
      <w:r w:rsidR="005A1777">
        <w:t xml:space="preserve"> Покровский Б.С. Слесарное дело: учебник для нач. проф. образования – М.: Издательский центр «Академия», 2004.</w:t>
      </w:r>
    </w:p>
    <w:p w:rsidR="005A1777" w:rsidRDefault="005A1777" w:rsidP="003713D9">
      <w:pPr>
        <w:jc w:val="both"/>
      </w:pPr>
    </w:p>
    <w:p w:rsidR="00EA6ABE" w:rsidRDefault="00EA6ABE" w:rsidP="003713D9">
      <w:pPr>
        <w:jc w:val="both"/>
        <w:rPr>
          <w:b/>
        </w:rPr>
      </w:pPr>
      <w:r w:rsidRPr="000F49EC">
        <w:rPr>
          <w:b/>
        </w:rPr>
        <w:t>Дополнительные источники:</w:t>
      </w:r>
    </w:p>
    <w:p w:rsidR="005A1777" w:rsidRDefault="005A1777" w:rsidP="003713D9">
      <w:pPr>
        <w:jc w:val="both"/>
        <w:rPr>
          <w:b/>
        </w:rPr>
      </w:pP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Сварочно</w:t>
      </w:r>
      <w:r>
        <w:t>е дело. Сварка и резка металлов: у</w:t>
      </w:r>
      <w:r w:rsidR="005A1777">
        <w:t>чебное пособие – М: ОИЦ «Академия», 2010г;</w:t>
      </w: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Основы теории с</w:t>
      </w:r>
      <w:r>
        <w:t>варки и термической резки металла:  у</w:t>
      </w:r>
      <w:r w:rsidR="005A1777">
        <w:t>чебное пособие – М: ОИЦ «Академия», 2010г;</w:t>
      </w:r>
    </w:p>
    <w:p w:rsidR="005A1777" w:rsidRDefault="005A1777" w:rsidP="005A1777">
      <w:pPr>
        <w:spacing w:line="276" w:lineRule="auto"/>
        <w:jc w:val="both"/>
      </w:pPr>
      <w:r>
        <w:t>- Юхин Н.А. Газосварщик: учеб</w:t>
      </w:r>
      <w:proofErr w:type="gramStart"/>
      <w:r>
        <w:t>.</w:t>
      </w:r>
      <w:proofErr w:type="gramEnd"/>
      <w:r>
        <w:t xml:space="preserve"> </w:t>
      </w:r>
      <w:proofErr w:type="gramStart"/>
      <w:r w:rsidR="005F428B">
        <w:t>п</w:t>
      </w:r>
      <w:proofErr w:type="gramEnd"/>
      <w:r>
        <w:t>особие для нач. проф. образования – М.: Издательский центр «Академия», 2010;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</w:t>
      </w:r>
      <w:r>
        <w:t>Чебан В.А. Сварочные работы – Ростов н</w:t>
      </w:r>
      <w:r w:rsidR="002C2DA1">
        <w:t xml:space="preserve"> </w:t>
      </w:r>
      <w:r>
        <w:t>/Д: Феникс, 2010. – (начальное профессиональное образование);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Виноградов В.</w:t>
      </w:r>
      <w:r w:rsidR="00913E2C">
        <w:t>С. Электрическая дуговая сварка:</w:t>
      </w:r>
      <w:r w:rsidR="005F428B">
        <w:t xml:space="preserve"> У</w:t>
      </w:r>
      <w:r w:rsidR="002C2DA1">
        <w:t>чебник для нач. проф. образования – М.: Издательский центр «Академия», 2010;</w:t>
      </w:r>
    </w:p>
    <w:p w:rsidR="002C2DA1" w:rsidRDefault="002C2DA1" w:rsidP="005A1777">
      <w:pPr>
        <w:spacing w:line="276" w:lineRule="auto"/>
        <w:jc w:val="both"/>
      </w:pPr>
      <w:r>
        <w:t xml:space="preserve">- Носенко Н.Г. Сварщик. </w:t>
      </w:r>
      <w:proofErr w:type="spellStart"/>
      <w:r>
        <w:t>Электрогазосварщик</w:t>
      </w:r>
      <w:proofErr w:type="spellEnd"/>
      <w:r>
        <w:t>. Итоговая аттестация – Ростов н</w:t>
      </w:r>
      <w:proofErr w:type="gramStart"/>
      <w:r>
        <w:t xml:space="preserve"> /Д</w:t>
      </w:r>
      <w:proofErr w:type="gramEnd"/>
      <w:r>
        <w:t>: Феникс, 2010 – (Начальное профессиональное образование);</w:t>
      </w:r>
    </w:p>
    <w:p w:rsidR="00913E2C" w:rsidRDefault="00913E2C" w:rsidP="005A1777">
      <w:pPr>
        <w:spacing w:line="276" w:lineRule="auto"/>
        <w:jc w:val="both"/>
      </w:pPr>
      <w:r>
        <w:t>- В.И. Маслов «Сварочные работы» Учебное пособие – М: ОИЦ «Академия», 2009г;</w:t>
      </w:r>
    </w:p>
    <w:p w:rsidR="002C2DA1" w:rsidRDefault="002C2DA1" w:rsidP="005A1777">
      <w:pPr>
        <w:spacing w:line="276" w:lineRule="auto"/>
        <w:jc w:val="both"/>
      </w:pPr>
      <w:r>
        <w:t xml:space="preserve">- Банников Е.А. Сварочные работы: современное оборудование и технология работ – М.: АСТ: </w:t>
      </w:r>
      <w:proofErr w:type="spellStart"/>
      <w:r>
        <w:t>Астрель</w:t>
      </w:r>
      <w:proofErr w:type="spellEnd"/>
      <w:r>
        <w:t>, 2009. – (Самоучитель);</w:t>
      </w:r>
    </w:p>
    <w:p w:rsidR="002C2DA1" w:rsidRDefault="002C2DA1" w:rsidP="005A1777">
      <w:pPr>
        <w:spacing w:line="276" w:lineRule="auto"/>
        <w:jc w:val="both"/>
      </w:pPr>
      <w:r>
        <w:t>- Колганов Л.А. Сварочные работы. Сварка, резка, пайка, наплавка: учебное пособие. – М.: Издательско-торговая корпорация «Дашков и К</w:t>
      </w:r>
      <w:r w:rsidR="00913E2C">
        <w:rPr>
          <w:vertAlign w:val="superscript"/>
        </w:rPr>
        <w:t>о</w:t>
      </w:r>
      <w:r w:rsidR="00913E2C">
        <w:t>», 2008;</w:t>
      </w:r>
    </w:p>
    <w:p w:rsidR="00913E2C" w:rsidRDefault="00913E2C" w:rsidP="005A1777">
      <w:pPr>
        <w:spacing w:line="276" w:lineRule="auto"/>
        <w:jc w:val="both"/>
      </w:pPr>
      <w:r>
        <w:t>- Покровский Б.С. Слесарно-сборочные работы: Учебник для нач. проф. образования – М.: Издательский центр «Академия», 2005;</w:t>
      </w:r>
    </w:p>
    <w:p w:rsidR="00913E2C" w:rsidRDefault="005F428B" w:rsidP="005A1777">
      <w:pPr>
        <w:spacing w:line="276" w:lineRule="auto"/>
        <w:jc w:val="both"/>
      </w:pPr>
      <w:r>
        <w:t>- Покровский Б</w:t>
      </w:r>
      <w:r w:rsidR="00913E2C">
        <w:t>.С. Слесарное дело: Учебник для нач. проф. образования</w:t>
      </w:r>
      <w:r>
        <w:t xml:space="preserve"> – М.: Издательский центр «Академия», 2004;</w:t>
      </w:r>
    </w:p>
    <w:p w:rsidR="005F428B" w:rsidRPr="00913E2C" w:rsidRDefault="005F428B" w:rsidP="005A1777">
      <w:pPr>
        <w:spacing w:line="276" w:lineRule="auto"/>
        <w:jc w:val="both"/>
      </w:pPr>
      <w:r>
        <w:lastRenderedPageBreak/>
        <w:t>- Макиенко Н.И. Практические работы по слесарному делу: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проф. учеб. заведений. – М.: Издательский центр «Академия», 1999;</w:t>
      </w:r>
    </w:p>
    <w:p w:rsidR="004076F4" w:rsidRDefault="00EA6ABE" w:rsidP="00FA4F8F">
      <w:pPr>
        <w:spacing w:line="20" w:lineRule="atLeast"/>
        <w:jc w:val="both"/>
      </w:pPr>
      <w:r>
        <w:t xml:space="preserve">- Сварочное производство </w:t>
      </w:r>
      <w:r w:rsidR="00FA4F8F" w:rsidRPr="00E25932">
        <w:t xml:space="preserve">«Ежемесячный научно технический и производственный журнал», </w:t>
      </w:r>
      <w:r w:rsidR="005F428B">
        <w:t xml:space="preserve"> - М.: № 1-6, 2010-2013</w:t>
      </w:r>
      <w:r w:rsidR="00FA4F8F" w:rsidRPr="00E25932">
        <w:t xml:space="preserve">. </w:t>
      </w:r>
    </w:p>
    <w:p w:rsidR="00B94B8D" w:rsidRPr="004076F4" w:rsidRDefault="00B94B8D" w:rsidP="00FA4F8F">
      <w:pPr>
        <w:spacing w:line="20" w:lineRule="atLeast"/>
        <w:jc w:val="both"/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"/>
        <w:gridCol w:w="9632"/>
      </w:tblGrid>
      <w:tr w:rsidR="004076F4" w:rsidRPr="00CC59CE">
        <w:trPr>
          <w:tblCellSpacing w:w="0" w:type="dxa"/>
        </w:trPr>
        <w:tc>
          <w:tcPr>
            <w:tcW w:w="10" w:type="pct"/>
          </w:tcPr>
          <w:p w:rsidR="004076F4" w:rsidRPr="00CC59CE" w:rsidRDefault="004076F4" w:rsidP="001D30EA">
            <w:pPr>
              <w:jc w:val="both"/>
              <w:rPr>
                <w:color w:val="101010"/>
                <w:sz w:val="20"/>
                <w:szCs w:val="20"/>
              </w:rPr>
            </w:pPr>
          </w:p>
        </w:tc>
        <w:tc>
          <w:tcPr>
            <w:tcW w:w="4990" w:type="pct"/>
            <w:vAlign w:val="center"/>
          </w:tcPr>
          <w:p w:rsidR="005C3A4E" w:rsidRDefault="004076F4" w:rsidP="004076F4">
            <w:pPr>
              <w:spacing w:line="20" w:lineRule="atLeast"/>
              <w:rPr>
                <w:b/>
              </w:rPr>
            </w:pPr>
            <w:r w:rsidRPr="004076F4">
              <w:rPr>
                <w:b/>
              </w:rPr>
              <w:t xml:space="preserve">Интернет – </w:t>
            </w:r>
            <w:r w:rsidR="005C3A4E">
              <w:rPr>
                <w:b/>
              </w:rPr>
              <w:t>ресурс</w:t>
            </w:r>
            <w:r w:rsidRPr="004076F4">
              <w:rPr>
                <w:b/>
              </w:rPr>
              <w:t>:</w:t>
            </w:r>
          </w:p>
          <w:p w:rsidR="000862D1" w:rsidRDefault="000862D1" w:rsidP="00B94B8D">
            <w:pPr>
              <w:spacing w:line="20" w:lineRule="atLeast"/>
            </w:pPr>
          </w:p>
          <w:p w:rsidR="00B94B8D" w:rsidRDefault="00B94B8D" w:rsidP="00B94B8D">
            <w:pPr>
              <w:spacing w:line="20" w:lineRule="atLeast"/>
            </w:pPr>
            <w:r>
              <w:t>- www.svarka-reska.ru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>- www.svarka.net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 xml:space="preserve">- www· prosvarky.ru </w:t>
            </w:r>
          </w:p>
          <w:p w:rsidR="00B94B8D" w:rsidRPr="002E249E" w:rsidRDefault="00B94B8D" w:rsidP="00B94B8D">
            <w:pPr>
              <w:spacing w:line="20" w:lineRule="atLeast"/>
              <w:rPr>
                <w:b/>
              </w:rPr>
            </w:pPr>
            <w:r>
              <w:t>- websvarka.ru</w:t>
            </w:r>
          </w:p>
          <w:p w:rsidR="005C3A4E" w:rsidRPr="005C3A4E" w:rsidRDefault="005C3A4E" w:rsidP="00B94B8D">
            <w:pPr>
              <w:spacing w:line="20" w:lineRule="atLeast"/>
            </w:pPr>
          </w:p>
        </w:tc>
      </w:tr>
    </w:tbl>
    <w:p w:rsidR="00EA6ABE" w:rsidRDefault="00EA6ABE" w:rsidP="004076F4">
      <w:pPr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 xml:space="preserve">4.3. Общие требования к организации образовательного процесса </w:t>
      </w:r>
    </w:p>
    <w:p w:rsidR="00B94B8D" w:rsidRDefault="00B94B8D" w:rsidP="004076F4">
      <w:pPr>
        <w:rPr>
          <w:b/>
          <w:sz w:val="28"/>
          <w:szCs w:val="28"/>
        </w:rPr>
      </w:pPr>
    </w:p>
    <w:p w:rsidR="00F9166E" w:rsidRDefault="00F9166E" w:rsidP="003713D9">
      <w:pPr>
        <w:jc w:val="both"/>
      </w:pPr>
      <w:r w:rsidRPr="00F9166E">
        <w:t xml:space="preserve">Обязательным условием освоения профессионального модуля </w:t>
      </w:r>
      <w:r>
        <w:t xml:space="preserve">является изучение дисциплин общеобразовательного цикла: </w:t>
      </w:r>
      <w:r w:rsidR="008E4D9A">
        <w:t>«</w:t>
      </w:r>
      <w:r w:rsidR="00793BB3">
        <w:t>О</w:t>
      </w:r>
      <w:r w:rsidR="008E4D9A">
        <w:t>сновы инженерной графики»</w:t>
      </w:r>
      <w:r w:rsidR="00194009">
        <w:t>;</w:t>
      </w:r>
      <w:r w:rsidR="008E4D9A">
        <w:t xml:space="preserve"> «</w:t>
      </w:r>
      <w:r w:rsidR="00793BB3">
        <w:t>Основы автоматизации производства</w:t>
      </w:r>
      <w:r w:rsidR="008E4D9A">
        <w:t>»</w:t>
      </w:r>
      <w:r w:rsidR="00194009">
        <w:t>; «Основы электротехники»; «Основы материаловедения»;</w:t>
      </w:r>
      <w:r w:rsidR="00793BB3">
        <w:t xml:space="preserve"> «Д</w:t>
      </w:r>
      <w:r w:rsidR="00194009">
        <w:t>опуски и технические измерения»; «Основы экономики»;</w:t>
      </w:r>
      <w:r w:rsidR="00793BB3">
        <w:t xml:space="preserve"> «Безопасность жизнедеятельности», а также ПМ.01 </w:t>
      </w:r>
      <w:r w:rsidR="00793BB3">
        <w:rPr>
          <w:b/>
        </w:rPr>
        <w:t xml:space="preserve">Подготовительно-сварочные работы </w:t>
      </w:r>
      <w:r w:rsidR="00793BB3" w:rsidRPr="00793BB3">
        <w:t>и МДК</w:t>
      </w:r>
      <w:r w:rsidR="00793BB3">
        <w:rPr>
          <w:b/>
        </w:rPr>
        <w:t xml:space="preserve"> </w:t>
      </w:r>
      <w:r w:rsidRPr="00F9166E">
        <w:t>«</w:t>
      </w:r>
      <w:r w:rsidRPr="00F9166E">
        <w:rPr>
          <w:sz w:val="22"/>
          <w:szCs w:val="22"/>
        </w:rPr>
        <w:t>Подготовка металла к сварке</w:t>
      </w:r>
      <w:r w:rsidRPr="00F9166E">
        <w:t>» «</w:t>
      </w:r>
      <w:r w:rsidRPr="00F9166E">
        <w:rPr>
          <w:sz w:val="22"/>
          <w:szCs w:val="22"/>
        </w:rPr>
        <w:t>Технологические приемы сборки изделий под сварку</w:t>
      </w:r>
      <w:r w:rsidRPr="00F9166E">
        <w:t>»</w:t>
      </w:r>
      <w:r w:rsidR="00194009">
        <w:t>.</w:t>
      </w:r>
    </w:p>
    <w:p w:rsidR="002668FC" w:rsidRDefault="00F46293" w:rsidP="003713D9">
      <w:pPr>
        <w:jc w:val="both"/>
      </w:pPr>
      <w:r w:rsidRPr="00F46293">
        <w:t xml:space="preserve">При работе над письменной экзаменационной работой обучающимся </w:t>
      </w:r>
      <w:r>
        <w:t xml:space="preserve">оказываются консультации. </w:t>
      </w:r>
    </w:p>
    <w:p w:rsidR="009442D6" w:rsidRDefault="009442D6" w:rsidP="003713D9">
      <w:pPr>
        <w:jc w:val="both"/>
      </w:pPr>
    </w:p>
    <w:p w:rsidR="00F46293" w:rsidRDefault="00F46293" w:rsidP="003713D9">
      <w:pPr>
        <w:jc w:val="both"/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.4</w:t>
      </w:r>
      <w:r w:rsidRPr="00F916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50556E" w:rsidRDefault="0050556E" w:rsidP="003713D9">
      <w:pPr>
        <w:jc w:val="both"/>
        <w:rPr>
          <w:b/>
          <w:sz w:val="28"/>
          <w:szCs w:val="28"/>
        </w:rPr>
      </w:pPr>
    </w:p>
    <w:p w:rsidR="00780EF5" w:rsidRDefault="00780EF5" w:rsidP="00780EF5">
      <w:pPr>
        <w:jc w:val="both"/>
      </w:pPr>
      <w:r>
        <w:rPr>
          <w:sz w:val="22"/>
          <w:szCs w:val="22"/>
        </w:rPr>
        <w:t xml:space="preserve">Требование к квалификации педагогических (инженерно-педагогических) кадров, обеспечивающих </w:t>
      </w:r>
      <w:proofErr w:type="gramStart"/>
      <w:r>
        <w:rPr>
          <w:sz w:val="22"/>
          <w:szCs w:val="22"/>
        </w:rPr>
        <w:t>обучение  по</w:t>
      </w:r>
      <w:proofErr w:type="gramEnd"/>
      <w:r>
        <w:rPr>
          <w:sz w:val="22"/>
          <w:szCs w:val="22"/>
        </w:rPr>
        <w:t xml:space="preserve"> междисциплинарному курсу </w:t>
      </w:r>
      <w:r w:rsidRPr="00F9166E">
        <w:t>«</w:t>
      </w:r>
      <w:r w:rsidRPr="00F9166E">
        <w:rPr>
          <w:sz w:val="22"/>
          <w:szCs w:val="22"/>
        </w:rPr>
        <w:t>Подготовка металла к сварке</w:t>
      </w:r>
      <w:r w:rsidRPr="00F9166E">
        <w:t>»</w:t>
      </w:r>
      <w:r>
        <w:t>,</w:t>
      </w:r>
      <w:r w:rsidRPr="00F46293">
        <w:t xml:space="preserve"> </w:t>
      </w:r>
      <w:r w:rsidRPr="00F9166E">
        <w:t>«</w:t>
      </w:r>
      <w:r w:rsidRPr="00F9166E">
        <w:rPr>
          <w:sz w:val="22"/>
          <w:szCs w:val="22"/>
        </w:rPr>
        <w:t>Технологические приемы сборки изделий под сварку</w:t>
      </w:r>
      <w:r w:rsidRPr="00F9166E">
        <w:t>»</w:t>
      </w:r>
      <w:r>
        <w:t xml:space="preserve">: наличие высшего профессионального образования, соответствующего профилю модуля. </w:t>
      </w:r>
    </w:p>
    <w:p w:rsidR="00780EF5" w:rsidRDefault="00780EF5" w:rsidP="00780EF5">
      <w:pPr>
        <w:jc w:val="both"/>
      </w:pPr>
      <w:r>
        <w:t>Требования к квалификации педагогических кадров, осуществляющих руководство практикой:</w:t>
      </w:r>
    </w:p>
    <w:p w:rsidR="00780EF5" w:rsidRDefault="00780EF5" w:rsidP="00780EF5">
      <w:pPr>
        <w:jc w:val="both"/>
      </w:pPr>
      <w:r>
        <w:rPr>
          <w:b/>
        </w:rPr>
        <w:t xml:space="preserve">Инженерно-педагогический состав: </w:t>
      </w:r>
      <w:r>
        <w:t>дипломированные специалисты – преподаватели междисциплинарных курсов, а также общеобразовательных дисциплин: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</w:t>
      </w:r>
      <w:r w:rsidRPr="005E1616">
        <w:t xml:space="preserve"> </w:t>
      </w:r>
      <w:r>
        <w:t>«</w:t>
      </w:r>
      <w:r>
        <w:rPr>
          <w:sz w:val="22"/>
          <w:szCs w:val="22"/>
        </w:rPr>
        <w:t>Подготовка металла к сварке</w:t>
      </w:r>
      <w:r>
        <w:t>» «</w:t>
      </w:r>
      <w:r>
        <w:rPr>
          <w:sz w:val="22"/>
          <w:szCs w:val="22"/>
        </w:rPr>
        <w:t>Технологические приемы сборки изделий под сварку</w:t>
      </w:r>
      <w:r>
        <w:t>»;</w:t>
      </w:r>
    </w:p>
    <w:p w:rsidR="00780EF5" w:rsidRPr="003E0480" w:rsidRDefault="00780EF5" w:rsidP="00780EF5">
      <w:pPr>
        <w:jc w:val="both"/>
      </w:pPr>
      <w:r w:rsidRPr="00830B77">
        <w:rPr>
          <w:b/>
        </w:rPr>
        <w:t>Мастера</w:t>
      </w:r>
      <w:r>
        <w:t xml:space="preserve"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6A1985" w:rsidRDefault="006A1985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ED0D50" w:rsidRDefault="00ED0D50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1B4A47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1028E" w:rsidRDefault="00A1028E" w:rsidP="00A1028E"/>
    <w:p w:rsidR="00A1028E" w:rsidRDefault="00A1028E" w:rsidP="00A1028E"/>
    <w:p w:rsidR="00A1028E" w:rsidRDefault="00A1028E" w:rsidP="00A1028E"/>
    <w:p w:rsidR="001B4A47" w:rsidRPr="00AF3EFD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6A1985" w:rsidRDefault="006A1985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23865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A1028E" w:rsidRPr="00A1028E" w:rsidRDefault="00A1028E" w:rsidP="00A1028E"/>
    <w:tbl>
      <w:tblPr>
        <w:tblStyle w:val="a3"/>
        <w:tblW w:w="0" w:type="auto"/>
        <w:tblLook w:val="04A0"/>
      </w:tblPr>
      <w:tblGrid>
        <w:gridCol w:w="3261"/>
        <w:gridCol w:w="3357"/>
        <w:gridCol w:w="3236"/>
      </w:tblGrid>
      <w:tr w:rsidR="00A1028E" w:rsidTr="00642650">
        <w:tc>
          <w:tcPr>
            <w:tcW w:w="3261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 xml:space="preserve">Результаты </w:t>
            </w:r>
          </w:p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57" w:type="dxa"/>
            <w:vAlign w:val="center"/>
          </w:tcPr>
          <w:p w:rsidR="00A1028E" w:rsidRPr="00223865" w:rsidRDefault="00A1028E" w:rsidP="00A1028E">
            <w:pPr>
              <w:jc w:val="center"/>
              <w:rPr>
                <w:bCs/>
              </w:rPr>
            </w:pPr>
            <w:r w:rsidRPr="0022386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36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</w:rPr>
              <w:t xml:space="preserve">Формы и методы контроля и оценки </w:t>
            </w:r>
          </w:p>
        </w:tc>
      </w:tr>
      <w:tr w:rsidR="00642650" w:rsidTr="00642650">
        <w:tc>
          <w:tcPr>
            <w:tcW w:w="3261" w:type="dxa"/>
            <w:vAlign w:val="center"/>
          </w:tcPr>
          <w:p w:rsidR="00642650" w:rsidRPr="00223865" w:rsidRDefault="00642650" w:rsidP="00A1028E">
            <w:pPr>
              <w:pStyle w:val="2"/>
              <w:widowControl w:val="0"/>
              <w:ind w:left="180" w:firstLine="0"/>
            </w:pPr>
            <w:r>
              <w:t xml:space="preserve">ПК </w:t>
            </w:r>
            <w:r w:rsidRPr="00223865">
              <w:t>1. Выполнять типовые слесарные операции, применяемые при подготовке металла к сварке.</w:t>
            </w:r>
          </w:p>
        </w:tc>
        <w:tc>
          <w:tcPr>
            <w:tcW w:w="3357" w:type="dxa"/>
          </w:tcPr>
          <w:p w:rsidR="00642650" w:rsidRPr="00261A0C" w:rsidRDefault="00642650" w:rsidP="00A1028E">
            <w:r w:rsidRPr="00261A0C">
              <w:t>-организация рабочего места;</w:t>
            </w:r>
          </w:p>
          <w:p w:rsidR="00642650" w:rsidRPr="00261A0C" w:rsidRDefault="00642650" w:rsidP="00A1028E">
            <w:r w:rsidRPr="00261A0C">
              <w:t>-соблюдение требований безопасности труда;</w:t>
            </w:r>
          </w:p>
          <w:p w:rsidR="00642650" w:rsidRPr="00261A0C" w:rsidRDefault="00642650" w:rsidP="00A1028E">
            <w:r w:rsidRPr="00261A0C">
              <w:t>-правильный подбор инструмента и оборудования;</w:t>
            </w:r>
          </w:p>
          <w:p w:rsidR="00642650" w:rsidRPr="00642650" w:rsidRDefault="00642650" w:rsidP="00A1028E">
            <w:pPr>
              <w:rPr>
                <w:shd w:val="clear" w:color="auto" w:fill="FFFFFF"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261A0C">
              <w:rPr>
                <w:shd w:val="clear" w:color="auto" w:fill="FFFFFF"/>
              </w:rPr>
              <w:t>выполнения слесарных операций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236" w:type="dxa"/>
            <w:vMerge w:val="restart"/>
          </w:tcPr>
          <w:p w:rsidR="001225DA" w:rsidRDefault="001225DA" w:rsidP="00F2156C">
            <w:pPr>
              <w:rPr>
                <w:bCs/>
              </w:rPr>
            </w:pPr>
          </w:p>
          <w:p w:rsidR="001225DA" w:rsidRDefault="001225DA" w:rsidP="00F2156C">
            <w:pPr>
              <w:rPr>
                <w:bCs/>
              </w:rPr>
            </w:pPr>
          </w:p>
          <w:p w:rsidR="001225DA" w:rsidRDefault="001225DA" w:rsidP="00F2156C">
            <w:pPr>
              <w:rPr>
                <w:bCs/>
              </w:rPr>
            </w:pPr>
          </w:p>
          <w:p w:rsidR="001225DA" w:rsidRDefault="001225DA" w:rsidP="00F2156C">
            <w:pPr>
              <w:rPr>
                <w:bCs/>
              </w:rPr>
            </w:pPr>
          </w:p>
          <w:p w:rsidR="001225DA" w:rsidRDefault="001225DA" w:rsidP="00F2156C">
            <w:pPr>
              <w:rPr>
                <w:bCs/>
              </w:rPr>
            </w:pPr>
          </w:p>
          <w:p w:rsidR="001225DA" w:rsidRDefault="001225DA" w:rsidP="00F2156C">
            <w:pPr>
              <w:rPr>
                <w:bCs/>
              </w:rPr>
            </w:pPr>
          </w:p>
          <w:p w:rsidR="00F2156C" w:rsidRPr="00F2156C" w:rsidRDefault="00F2156C" w:rsidP="00F2156C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F2156C" w:rsidRPr="00F2156C" w:rsidRDefault="00F2156C" w:rsidP="00F2156C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 w:rsidR="00551B20">
              <w:rPr>
                <w:bCs/>
              </w:rPr>
              <w:t>ктическим занятиям</w:t>
            </w:r>
            <w:r w:rsidR="00551B20" w:rsidRPr="00551B20">
              <w:rPr>
                <w:bCs/>
              </w:rPr>
              <w:t xml:space="preserve"> </w:t>
            </w:r>
            <w:r w:rsidR="00551B20">
              <w:rPr>
                <w:bCs/>
              </w:rPr>
              <w:t xml:space="preserve">и лабораторным работам, </w:t>
            </w:r>
            <w:r w:rsidRPr="00F2156C">
              <w:rPr>
                <w:bCs/>
              </w:rPr>
              <w:t xml:space="preserve"> проверочных работ по у</w:t>
            </w:r>
            <w:r w:rsidR="00551B20"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F2156C" w:rsidRPr="00F2156C" w:rsidRDefault="00F2156C" w:rsidP="00F2156C">
            <w:pPr>
              <w:spacing w:line="360" w:lineRule="auto"/>
              <w:rPr>
                <w:bCs/>
              </w:rPr>
            </w:pPr>
          </w:p>
          <w:p w:rsidR="001225DA" w:rsidRDefault="001225DA" w:rsidP="00F2156C">
            <w:pPr>
              <w:rPr>
                <w:bCs/>
              </w:rPr>
            </w:pPr>
          </w:p>
          <w:p w:rsidR="001225DA" w:rsidRDefault="001225DA" w:rsidP="00F2156C">
            <w:pPr>
              <w:rPr>
                <w:bCs/>
              </w:rPr>
            </w:pPr>
          </w:p>
          <w:p w:rsidR="00F2156C" w:rsidRPr="00F2156C" w:rsidRDefault="00F2156C" w:rsidP="00F2156C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 w:rsidR="00850DC9"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F2156C" w:rsidRPr="00F2156C" w:rsidRDefault="00F2156C" w:rsidP="00F2156C">
            <w:pPr>
              <w:rPr>
                <w:bCs/>
              </w:rPr>
            </w:pPr>
          </w:p>
          <w:p w:rsidR="001225DA" w:rsidRDefault="001225DA" w:rsidP="00F2156C">
            <w:pPr>
              <w:jc w:val="both"/>
              <w:rPr>
                <w:bCs/>
              </w:rPr>
            </w:pPr>
          </w:p>
          <w:p w:rsidR="001225DA" w:rsidRDefault="001225DA" w:rsidP="00F2156C">
            <w:pPr>
              <w:jc w:val="both"/>
              <w:rPr>
                <w:bCs/>
              </w:rPr>
            </w:pPr>
          </w:p>
          <w:p w:rsidR="00F2156C" w:rsidRPr="00F2156C" w:rsidRDefault="00F2156C" w:rsidP="00F2156C">
            <w:pPr>
              <w:jc w:val="both"/>
              <w:rPr>
                <w:bCs/>
              </w:rPr>
            </w:pPr>
          </w:p>
          <w:p w:rsidR="001225DA" w:rsidRDefault="001225DA" w:rsidP="00F2156C">
            <w:pPr>
              <w:rPr>
                <w:bCs/>
              </w:rPr>
            </w:pPr>
          </w:p>
          <w:p w:rsidR="001225DA" w:rsidRDefault="001225DA" w:rsidP="00F2156C">
            <w:pPr>
              <w:rPr>
                <w:bCs/>
              </w:rPr>
            </w:pPr>
          </w:p>
          <w:p w:rsidR="00642650" w:rsidRPr="00F2156C" w:rsidRDefault="00F2156C" w:rsidP="00F2156C">
            <w:pPr>
              <w:rPr>
                <w:shd w:val="clear" w:color="auto" w:fill="FFFFFF"/>
              </w:rPr>
            </w:pPr>
            <w:r w:rsidRPr="00F2156C">
              <w:rPr>
                <w:bCs/>
              </w:rPr>
              <w:t>Защита выпускной письменной экзаменационной работы</w:t>
            </w:r>
          </w:p>
          <w:p w:rsidR="00642650" w:rsidRDefault="00642650" w:rsidP="00A1028E">
            <w:pPr>
              <w:rPr>
                <w:shd w:val="clear" w:color="auto" w:fill="FFFFFF"/>
              </w:rPr>
            </w:pPr>
          </w:p>
          <w:p w:rsidR="00642650" w:rsidRDefault="00642650" w:rsidP="00A1028E">
            <w:pPr>
              <w:rPr>
                <w:shd w:val="clear" w:color="auto" w:fill="FFFFFF"/>
              </w:rPr>
            </w:pPr>
          </w:p>
          <w:p w:rsidR="00642650" w:rsidRDefault="00642650" w:rsidP="00642650"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  <w:p w:rsidR="00642650" w:rsidRDefault="00642650" w:rsidP="00261A0C"/>
        </w:tc>
      </w:tr>
      <w:tr w:rsidR="00642650" w:rsidTr="00642650">
        <w:tc>
          <w:tcPr>
            <w:tcW w:w="3261" w:type="dxa"/>
            <w:vAlign w:val="center"/>
          </w:tcPr>
          <w:p w:rsidR="00642650" w:rsidRPr="00223865" w:rsidRDefault="00642650" w:rsidP="00A1028E">
            <w:pPr>
              <w:pStyle w:val="2"/>
              <w:widowControl w:val="0"/>
              <w:ind w:left="180" w:firstLine="0"/>
            </w:pPr>
            <w:r>
              <w:t xml:space="preserve">ПК </w:t>
            </w:r>
            <w:r w:rsidR="001B453C">
              <w:t>2</w:t>
            </w:r>
            <w:r w:rsidRPr="00223865">
              <w:t>. Выполнять сборку изделий под сварку.</w:t>
            </w:r>
          </w:p>
        </w:tc>
        <w:tc>
          <w:tcPr>
            <w:tcW w:w="3357" w:type="dxa"/>
          </w:tcPr>
          <w:p w:rsidR="00642650" w:rsidRDefault="00642650" w:rsidP="00A1028E">
            <w:r>
              <w:t>-организация рабочего места;</w:t>
            </w:r>
          </w:p>
          <w:p w:rsidR="00642650" w:rsidRDefault="00642650" w:rsidP="00A1028E">
            <w:r>
              <w:t>- соблюдение требований безопасности труда;</w:t>
            </w:r>
          </w:p>
          <w:p w:rsidR="00642650" w:rsidRDefault="00642650" w:rsidP="00A1028E">
            <w:r>
              <w:t>-точность и обоснованность определения видов и способов выполнения сборки изделий под сварку;</w:t>
            </w:r>
          </w:p>
          <w:p w:rsidR="00642650" w:rsidRDefault="00642650" w:rsidP="00A1028E">
            <w:r>
              <w:t>-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261A0C">
              <w:rPr>
                <w:shd w:val="clear" w:color="auto" w:fill="FFFFFF"/>
              </w:rPr>
              <w:t>соблюдение последовательности пр</w:t>
            </w:r>
            <w:r w:rsidR="008C3947">
              <w:rPr>
                <w:shd w:val="clear" w:color="auto" w:fill="FFFFFF"/>
              </w:rPr>
              <w:t>иемов и технологических процессов</w:t>
            </w:r>
            <w:r>
              <w:rPr>
                <w:shd w:val="clear" w:color="auto" w:fill="FFFFFF"/>
              </w:rPr>
              <w:t xml:space="preserve"> при сборке изделий под сварку.</w:t>
            </w:r>
          </w:p>
        </w:tc>
        <w:tc>
          <w:tcPr>
            <w:tcW w:w="3236" w:type="dxa"/>
            <w:vMerge/>
          </w:tcPr>
          <w:p w:rsidR="00642650" w:rsidRDefault="00642650" w:rsidP="00261A0C"/>
        </w:tc>
      </w:tr>
      <w:tr w:rsidR="00642650" w:rsidTr="00642650">
        <w:tc>
          <w:tcPr>
            <w:tcW w:w="3261" w:type="dxa"/>
            <w:vAlign w:val="center"/>
          </w:tcPr>
          <w:p w:rsidR="00642650" w:rsidRPr="00223865" w:rsidRDefault="00642650" w:rsidP="00A1028E">
            <w:pPr>
              <w:pStyle w:val="2"/>
              <w:widowControl w:val="0"/>
              <w:ind w:left="180" w:firstLine="0"/>
            </w:pPr>
            <w:r w:rsidRPr="00223865">
              <w:t>ПК</w:t>
            </w:r>
            <w:r w:rsidRPr="00223865">
              <w:rPr>
                <w:bCs/>
              </w:rPr>
              <w:t xml:space="preserve"> </w:t>
            </w:r>
            <w:r w:rsidR="001B453C">
              <w:t>3</w:t>
            </w:r>
            <w:r w:rsidRPr="00223865">
              <w:t>. Проверять точность сборки.</w:t>
            </w:r>
          </w:p>
        </w:tc>
        <w:tc>
          <w:tcPr>
            <w:tcW w:w="3357" w:type="dxa"/>
          </w:tcPr>
          <w:p w:rsidR="00642650" w:rsidRDefault="00642650" w:rsidP="00586A52">
            <w:r>
              <w:t>-организация рабочего места;</w:t>
            </w:r>
          </w:p>
          <w:p w:rsidR="00642650" w:rsidRDefault="00642650" w:rsidP="00586A52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t>-соблюдение требований безопасности труда;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42650" w:rsidRDefault="00642650" w:rsidP="00586A52">
            <w:pPr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-</w:t>
            </w:r>
            <w:r w:rsidRPr="0053082B">
              <w:rPr>
                <w:shd w:val="clear" w:color="auto" w:fill="FFFFFF"/>
              </w:rPr>
              <w:t>правильность чтения чертежа;</w:t>
            </w:r>
          </w:p>
          <w:p w:rsidR="00642650" w:rsidRDefault="00642650" w:rsidP="00586A52">
            <w:pPr>
              <w:rPr>
                <w:shd w:val="clear" w:color="auto" w:fill="FFFFFF"/>
              </w:rPr>
            </w:pPr>
            <w:r w:rsidRPr="0053082B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правильность выбора инструмента</w:t>
            </w:r>
            <w:r w:rsidRPr="0053082B">
              <w:rPr>
                <w:shd w:val="clear" w:color="auto" w:fill="FFFFFF"/>
              </w:rPr>
              <w:t xml:space="preserve">  для определения</w:t>
            </w:r>
            <w:r>
              <w:rPr>
                <w:shd w:val="clear" w:color="auto" w:fill="FFFFFF"/>
              </w:rPr>
              <w:t xml:space="preserve"> точности сборки;</w:t>
            </w:r>
          </w:p>
          <w:p w:rsidR="00642650" w:rsidRPr="0053082B" w:rsidRDefault="00642650" w:rsidP="0053082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261A0C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53082B">
              <w:rPr>
                <w:shd w:val="clear" w:color="auto" w:fill="FFFFFF"/>
              </w:rPr>
              <w:t>правильность осуществления контроля</w:t>
            </w:r>
          </w:p>
          <w:p w:rsidR="00642650" w:rsidRPr="0053082B" w:rsidRDefault="00642650" w:rsidP="0053082B">
            <w:r w:rsidRPr="0053082B">
              <w:rPr>
                <w:shd w:val="clear" w:color="auto" w:fill="FFFFFF"/>
              </w:rPr>
              <w:t>сборки изделий под сварку</w:t>
            </w:r>
            <w:r>
              <w:rPr>
                <w:shd w:val="clear" w:color="auto" w:fill="FFFFFF"/>
              </w:rPr>
              <w:t>.</w:t>
            </w:r>
          </w:p>
          <w:p w:rsidR="00642650" w:rsidRDefault="00642650" w:rsidP="00A1028E"/>
        </w:tc>
        <w:tc>
          <w:tcPr>
            <w:tcW w:w="3236" w:type="dxa"/>
            <w:vMerge/>
          </w:tcPr>
          <w:p w:rsidR="00642650" w:rsidRDefault="00642650" w:rsidP="00261A0C"/>
        </w:tc>
      </w:tr>
    </w:tbl>
    <w:p w:rsidR="00A1028E" w:rsidRDefault="00A1028E" w:rsidP="00A1028E"/>
    <w:p w:rsidR="00A1028E" w:rsidRPr="00A1028E" w:rsidRDefault="00A1028E" w:rsidP="00A1028E"/>
    <w:p w:rsidR="00A1028E" w:rsidRPr="003713D9" w:rsidRDefault="00A1028E" w:rsidP="00A102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713D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713D9">
        <w:t>сформированность</w:t>
      </w:r>
      <w:proofErr w:type="spellEnd"/>
      <w:r w:rsidRPr="003713D9">
        <w:t xml:space="preserve"> профессиональных компетенций, но и развитие общих компетенций и обеспечивающих их умений.</w:t>
      </w:r>
    </w:p>
    <w:p w:rsidR="006A1985" w:rsidRDefault="006A1985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Style w:val="a3"/>
        <w:tblW w:w="0" w:type="auto"/>
        <w:tblLook w:val="04A0"/>
      </w:tblPr>
      <w:tblGrid>
        <w:gridCol w:w="3256"/>
        <w:gridCol w:w="3319"/>
        <w:gridCol w:w="3279"/>
      </w:tblGrid>
      <w:tr w:rsidR="00A1028E" w:rsidTr="00B04C2A">
        <w:tc>
          <w:tcPr>
            <w:tcW w:w="3256" w:type="dxa"/>
            <w:vAlign w:val="center"/>
          </w:tcPr>
          <w:p w:rsidR="00A1028E" w:rsidRPr="003713D9" w:rsidRDefault="00A1028E" w:rsidP="00A1028E">
            <w:pPr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Результаты</w:t>
            </w:r>
          </w:p>
          <w:p w:rsidR="00A1028E" w:rsidRPr="003713D9" w:rsidRDefault="00A1028E" w:rsidP="00A1028E">
            <w:pPr>
              <w:jc w:val="center"/>
            </w:pPr>
            <w:r w:rsidRPr="003713D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1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7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Формы и методы контроля и оценки</w:t>
            </w:r>
          </w:p>
        </w:tc>
      </w:tr>
      <w:tr w:rsidR="00A1028E" w:rsidTr="00B04C2A">
        <w:tc>
          <w:tcPr>
            <w:tcW w:w="3256" w:type="dxa"/>
            <w:vAlign w:val="center"/>
          </w:tcPr>
          <w:p w:rsidR="00A1028E" w:rsidRPr="003E0480" w:rsidRDefault="00A1028E" w:rsidP="00A1028E">
            <w:pPr>
              <w:pStyle w:val="a8"/>
              <w:widowControl w:val="0"/>
              <w:ind w:left="0" w:firstLine="0"/>
              <w:rPr>
                <w:sz w:val="22"/>
                <w:szCs w:val="22"/>
              </w:rPr>
            </w:pPr>
            <w:r w:rsidRPr="003E0480">
              <w:rPr>
                <w:sz w:val="22"/>
                <w:szCs w:val="22"/>
              </w:rPr>
              <w:lastRenderedPageBreak/>
              <w:t xml:space="preserve">ОК 1. </w:t>
            </w:r>
            <w:r w:rsidRPr="00ED0D50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19" w:type="dxa"/>
          </w:tcPr>
          <w:p w:rsidR="00E20949" w:rsidRPr="00141A14" w:rsidRDefault="00357F0B" w:rsidP="00E20949">
            <w:pPr>
              <w:jc w:val="both"/>
            </w:pPr>
            <w:r>
              <w:t>-</w:t>
            </w:r>
            <w:r w:rsidR="00E20949" w:rsidRPr="00141A14">
              <w:t>явно выраженный интерес к профессии;</w:t>
            </w:r>
          </w:p>
          <w:p w:rsidR="00A1028E" w:rsidRDefault="00357F0B" w:rsidP="00E2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="00E20949" w:rsidRPr="00AD32A2"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proofErr w:type="gramStart"/>
            <w:r w:rsidR="00E20949" w:rsidRPr="00AD32A2">
              <w:br/>
            </w:r>
            <w:r>
              <w:rPr>
                <w:bCs/>
              </w:rPr>
              <w:t>-</w:t>
            </w:r>
            <w:proofErr w:type="gramEnd"/>
            <w:r w:rsidR="00E20949" w:rsidRPr="00141A14">
              <w:rPr>
                <w:bCs/>
              </w:rPr>
              <w:t>результативное участие в конкурсах профес</w:t>
            </w:r>
            <w:r w:rsidR="00E20949">
              <w:rPr>
                <w:bCs/>
              </w:rPr>
              <w:t>сионального мастерства.</w:t>
            </w:r>
          </w:p>
        </w:tc>
        <w:tc>
          <w:tcPr>
            <w:tcW w:w="3279" w:type="dxa"/>
          </w:tcPr>
          <w:p w:rsidR="00572AC3" w:rsidRDefault="00572AC3" w:rsidP="003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</w:p>
          <w:p w:rsidR="00846D43" w:rsidRPr="00846D43" w:rsidRDefault="00B178C0" w:rsidP="003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357F0B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-</w:t>
            </w:r>
            <w:r w:rsidR="00850DC9">
              <w:rPr>
                <w:shd w:val="clear" w:color="auto" w:fill="FFFFFF"/>
              </w:rPr>
              <w:t>наблюдение и оценка участия</w:t>
            </w:r>
            <w:r w:rsidR="00846D43" w:rsidRPr="00846D43">
              <w:rPr>
                <w:shd w:val="clear" w:color="auto" w:fill="FFFFFF"/>
              </w:rPr>
              <w:t xml:space="preserve"> в учебных, образовательных, воспитательных </w:t>
            </w:r>
            <w:r w:rsidR="00846D43">
              <w:rPr>
                <w:shd w:val="clear" w:color="auto" w:fill="FFFFFF"/>
              </w:rPr>
              <w:t>мероприятиях в рамках профессии,</w:t>
            </w:r>
            <w:r w:rsidR="00846D43" w:rsidRPr="00846D43">
              <w:rPr>
                <w:shd w:val="clear" w:color="auto" w:fill="FFFFFF"/>
              </w:rPr>
              <w:t xml:space="preserve"> достижение высоких результатов, стабильность результатов, </w:t>
            </w:r>
            <w:r w:rsidR="00155201">
              <w:rPr>
                <w:shd w:val="clear" w:color="auto" w:fill="FFFFFF"/>
              </w:rPr>
              <w:t>участие в профессиональных конкурсах</w:t>
            </w:r>
            <w:r w:rsidR="00850DC9">
              <w:rPr>
                <w:shd w:val="clear" w:color="auto" w:fill="FFFFFF"/>
              </w:rPr>
              <w:t xml:space="preserve">, </w:t>
            </w:r>
            <w:r w:rsidR="00846D43" w:rsidRPr="00846D43">
              <w:rPr>
                <w:shd w:val="clear" w:color="auto" w:fill="FFFFFF"/>
              </w:rPr>
              <w:t>портфолио достижений.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3E0480" w:rsidRDefault="00E20949" w:rsidP="00A1028E">
            <w:pPr>
              <w:rPr>
                <w:sz w:val="22"/>
                <w:szCs w:val="22"/>
              </w:rPr>
            </w:pPr>
            <w:r w:rsidRPr="003E0480">
              <w:rPr>
                <w:sz w:val="22"/>
                <w:szCs w:val="22"/>
              </w:rPr>
              <w:t>ОК 2</w:t>
            </w:r>
            <w:r w:rsidRPr="00ED0D50"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19" w:type="dxa"/>
            <w:vAlign w:val="center"/>
          </w:tcPr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>-рациональность выбора и применения методов и способов решения профессиональных задач и ситуаций</w:t>
            </w:r>
            <w:r w:rsidR="00357F0B">
              <w:rPr>
                <w:bCs/>
              </w:rPr>
              <w:t>;</w:t>
            </w:r>
            <w:r w:rsidRPr="00ED0D50">
              <w:rPr>
                <w:bCs/>
              </w:rPr>
              <w:t xml:space="preserve"> </w:t>
            </w:r>
          </w:p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 xml:space="preserve">-точность, правильность и полнота решений профессиональных задач. </w:t>
            </w:r>
          </w:p>
        </w:tc>
        <w:tc>
          <w:tcPr>
            <w:tcW w:w="3279" w:type="dxa"/>
          </w:tcPr>
          <w:p w:rsidR="00155201" w:rsidRDefault="00155201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-н</w:t>
            </w:r>
            <w:r w:rsidR="00357F0B" w:rsidRPr="00BA4327">
              <w:rPr>
                <w:shd w:val="clear" w:color="auto" w:fill="FFFFFF"/>
              </w:rPr>
              <w:t xml:space="preserve">аблюдение </w:t>
            </w:r>
            <w:r w:rsidR="00155201">
              <w:rPr>
                <w:shd w:val="clear" w:color="auto" w:fill="FFFFFF"/>
              </w:rPr>
              <w:t>и оценка  организации</w:t>
            </w:r>
            <w:r w:rsidR="00357F0B" w:rsidRPr="00BA4327">
              <w:rPr>
                <w:shd w:val="clear" w:color="auto" w:fill="FFFFFF"/>
              </w:rPr>
              <w:t xml:space="preserve"> рабочего места в процессе </w:t>
            </w:r>
            <w:r w:rsidR="00155201">
              <w:rPr>
                <w:shd w:val="clear" w:color="auto" w:fill="FFFFFF"/>
              </w:rPr>
              <w:t>выполнения практических работ на учебной и производственной практике</w:t>
            </w:r>
            <w:r w:rsidR="00357F0B" w:rsidRPr="00BA4327">
              <w:rPr>
                <w:shd w:val="clear" w:color="auto" w:fill="FFFFFF"/>
              </w:rPr>
              <w:t>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319" w:type="dxa"/>
            <w:vAlign w:val="center"/>
          </w:tcPr>
          <w:p w:rsidR="00606B25" w:rsidRPr="00606B25" w:rsidRDefault="00606B25" w:rsidP="00606B25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606B25">
              <w:rPr>
                <w:bCs/>
              </w:rPr>
              <w:t>-обоснованный выбор форм  контроля и качества выполнения своей работы;</w:t>
            </w:r>
            <w:r w:rsidRPr="00606B25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606B25" w:rsidRDefault="00606B25" w:rsidP="00606B25">
            <w:pPr>
              <w:rPr>
                <w:rStyle w:val="apple-converted-space"/>
                <w:shd w:val="clear" w:color="auto" w:fill="FFFFFF"/>
              </w:rPr>
            </w:pPr>
            <w:r w:rsidRPr="00606B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606B25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606B25">
              <w:rPr>
                <w:rStyle w:val="apple-converted-space"/>
                <w:shd w:val="clear" w:color="auto" w:fill="FFFFFF"/>
              </w:rPr>
              <w:t> </w:t>
            </w:r>
          </w:p>
          <w:p w:rsidR="00E20949" w:rsidRDefault="00BA4327" w:rsidP="00606B25">
            <w:pPr>
              <w:rPr>
                <w:bCs/>
              </w:rPr>
            </w:pPr>
            <w:r>
              <w:t>-</w:t>
            </w:r>
            <w:r w:rsidR="00606B25" w:rsidRPr="00606B25">
              <w:t>оценка результатов работы</w:t>
            </w:r>
            <w:r w:rsidR="00606B25">
              <w:t>.</w:t>
            </w:r>
          </w:p>
          <w:p w:rsidR="00606B25" w:rsidRPr="00ED0D50" w:rsidRDefault="00606B25" w:rsidP="00606B25">
            <w:pPr>
              <w:rPr>
                <w:bCs/>
              </w:rPr>
            </w:pP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9B694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846D43" w:rsidRDefault="00846D4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19" w:type="dxa"/>
          </w:tcPr>
          <w:p w:rsidR="00E20949" w:rsidRDefault="00E52D71" w:rsidP="00E20949">
            <w:pPr>
              <w:jc w:val="both"/>
            </w:pPr>
            <w:r>
              <w:t>-</w:t>
            </w:r>
            <w:r w:rsidR="00E20949" w:rsidRPr="00AD32A2">
              <w:t>умение пользоваться основной и  дополнительной литературой;</w:t>
            </w:r>
          </w:p>
          <w:p w:rsidR="00E20949" w:rsidRPr="00141A14" w:rsidRDefault="00E52D71" w:rsidP="00E20949">
            <w:pPr>
              <w:jc w:val="both"/>
            </w:pPr>
            <w:r>
              <w:t>-</w:t>
            </w:r>
            <w:r w:rsidR="00E20949" w:rsidRPr="00141A14"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E20949" w:rsidRDefault="00E52D71" w:rsidP="00E20949">
            <w:pPr>
              <w:jc w:val="both"/>
            </w:pPr>
            <w:r>
              <w:t>-</w:t>
            </w:r>
            <w:r w:rsidR="00E20949" w:rsidRPr="00141A14">
              <w:t>владение различными способами поиска информации;</w:t>
            </w:r>
          </w:p>
          <w:p w:rsidR="00E20949" w:rsidRPr="00141A14" w:rsidRDefault="00E52D71" w:rsidP="00E20949">
            <w:pPr>
              <w:jc w:val="both"/>
            </w:pPr>
            <w:r>
              <w:t>-</w:t>
            </w:r>
            <w:r w:rsidR="00E20949" w:rsidRPr="00141A14">
              <w:t>адекватность оценки полезности информации;</w:t>
            </w:r>
          </w:p>
          <w:p w:rsidR="00E20949" w:rsidRPr="00141A14" w:rsidRDefault="00E52D71" w:rsidP="00E20949">
            <w:pPr>
              <w:jc w:val="both"/>
            </w:pPr>
            <w:r>
              <w:t>-</w:t>
            </w:r>
            <w:r w:rsidR="00E20949"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E20949" w:rsidRDefault="00E52D71" w:rsidP="00E2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lastRenderedPageBreak/>
              <w:t>-</w:t>
            </w:r>
            <w:r w:rsidR="00E20949"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279" w:type="dxa"/>
          </w:tcPr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46D43" w:rsidRDefault="00BA4327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-н</w:t>
            </w:r>
            <w:r w:rsidR="009C7E3B">
              <w:rPr>
                <w:shd w:val="clear" w:color="auto" w:fill="FFFFFF"/>
              </w:rPr>
              <w:t>аблюдение и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правильности выбора информации для выполнения профессиональных задач в области</w:t>
            </w:r>
            <w:r>
              <w:rPr>
                <w:shd w:val="clear" w:color="auto" w:fill="FFFFFF"/>
              </w:rPr>
              <w:t xml:space="preserve"> подготовительно-сварочных работ </w:t>
            </w:r>
            <w:r w:rsidR="00846D43" w:rsidRPr="00BA4327">
              <w:rPr>
                <w:shd w:val="clear" w:color="auto" w:fill="FFFFFF"/>
              </w:rPr>
              <w:t xml:space="preserve"> в процессе учебной и производственной практик</w:t>
            </w:r>
            <w:r w:rsidR="00E52D71">
              <w:rPr>
                <w:shd w:val="clear" w:color="auto" w:fill="FFFFFF"/>
              </w:rPr>
              <w:t>, выполнения квалификационного экзамена</w:t>
            </w:r>
            <w:r w:rsidR="00155201">
              <w:rPr>
                <w:shd w:val="clear" w:color="auto" w:fill="FFFFFF"/>
              </w:rPr>
              <w:t>, ПЭР</w:t>
            </w:r>
            <w:r w:rsidR="00E52D71">
              <w:rPr>
                <w:shd w:val="clear" w:color="auto" w:fill="FFFFFF"/>
              </w:rPr>
              <w:t>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lastRenderedPageBreak/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319" w:type="dxa"/>
          </w:tcPr>
          <w:p w:rsidR="00E20949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="00E20949" w:rsidRPr="00615C25">
              <w:t>взаимодействие с обучающимися, преподавателями и мастерами в ходе обучения на принципах толерантного отношения;</w:t>
            </w:r>
            <w:proofErr w:type="gramStart"/>
            <w:r w:rsidR="00E20949" w:rsidRPr="00615C25">
              <w:br/>
            </w:r>
            <w:r>
              <w:t>-</w:t>
            </w:r>
            <w:proofErr w:type="gramEnd"/>
            <w:r w:rsidR="00E20949" w:rsidRPr="00615C25">
              <w:t>эффективное, бесконфликтное взаимодействие в учебном коллективе и бригаде;</w:t>
            </w:r>
            <w:r w:rsidR="00E20949" w:rsidRPr="00615C25">
              <w:br/>
            </w:r>
            <w:r>
              <w:t>-</w:t>
            </w:r>
            <w:r w:rsidR="00E20949" w:rsidRPr="00615C25">
              <w:t>соблюдение этических норм общения при взаимодействии с учащимися, преподавателями, мастерами  и руководителями практики;</w:t>
            </w:r>
            <w:r w:rsidR="00E20949" w:rsidRPr="00A62038">
              <w:rPr>
                <w:color w:val="555555"/>
                <w:sz w:val="18"/>
                <w:szCs w:val="18"/>
              </w:rPr>
              <w:br/>
            </w:r>
            <w:r>
              <w:rPr>
                <w:bCs/>
              </w:rPr>
              <w:t>-</w:t>
            </w:r>
            <w:r w:rsidR="00E20949" w:rsidRPr="00141A14">
              <w:rPr>
                <w:bCs/>
              </w:rPr>
              <w:t>соблюдение  принципов профессиональной этики</w:t>
            </w:r>
            <w:r w:rsidR="00E20949">
              <w:rPr>
                <w:bCs/>
              </w:rPr>
              <w:t>.</w:t>
            </w: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E52D71" w:rsidRDefault="00E52D71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E52D71">
              <w:rPr>
                <w:shd w:val="clear" w:color="auto" w:fill="FFFFFF"/>
              </w:rPr>
              <w:t xml:space="preserve"> оценка коммуникабельности.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319" w:type="dxa"/>
          </w:tcPr>
          <w:p w:rsidR="00E20949" w:rsidRDefault="00572AC3" w:rsidP="00E20949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E20949">
              <w:rPr>
                <w:bCs/>
              </w:rPr>
              <w:t>своевременное получение приписного свидетельства;</w:t>
            </w:r>
          </w:p>
          <w:p w:rsidR="00E20949" w:rsidRDefault="00572AC3" w:rsidP="00E20949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E20949" w:rsidRPr="00141A14">
              <w:rPr>
                <w:bCs/>
              </w:rPr>
              <w:t>самостоятельный выбор учетно-военной специальности родственной полученной профессии;</w:t>
            </w:r>
          </w:p>
          <w:p w:rsidR="00E20949" w:rsidRPr="00F20F6B" w:rsidRDefault="00572AC3" w:rsidP="00E20949">
            <w:pPr>
              <w:jc w:val="both"/>
              <w:rPr>
                <w:bCs/>
              </w:rPr>
            </w:pPr>
            <w:r>
              <w:t>-</w:t>
            </w:r>
            <w:r w:rsidR="00E20949" w:rsidRPr="00F20F6B">
              <w:t>участие во внеурочной работе с учетом подготовки к исполнению воинской обязанности, военных сборах;</w:t>
            </w:r>
          </w:p>
          <w:p w:rsidR="00E20949" w:rsidRDefault="00572AC3" w:rsidP="00E2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E20949" w:rsidRPr="00141A14">
              <w:rPr>
                <w:bCs/>
              </w:rPr>
              <w:t>применение профессиональных знаний в ходе прохождения воинской службы</w:t>
            </w:r>
            <w:r w:rsidR="00E20949">
              <w:rPr>
                <w:bCs/>
              </w:rPr>
              <w:t>.</w:t>
            </w: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E52D71" w:rsidRDefault="00E52D71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-с</w:t>
            </w:r>
            <w:r w:rsidR="00846D43" w:rsidRPr="00E52D71">
              <w:rPr>
                <w:shd w:val="clear" w:color="auto" w:fill="FFFFFF"/>
              </w:rPr>
              <w:t>ведения военкомата.</w:t>
            </w:r>
          </w:p>
        </w:tc>
      </w:tr>
    </w:tbl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A1028E" w:rsidSect="000862D1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F7" w:rsidRDefault="004745F7">
      <w:r>
        <w:separator/>
      </w:r>
    </w:p>
  </w:endnote>
  <w:endnote w:type="continuationSeparator" w:id="0">
    <w:p w:rsidR="004745F7" w:rsidRDefault="00474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F7" w:rsidRDefault="00441B16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45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5F7" w:rsidRDefault="004745F7" w:rsidP="001E6C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F7" w:rsidRDefault="00441B16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45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398D">
      <w:rPr>
        <w:rStyle w:val="a7"/>
        <w:noProof/>
      </w:rPr>
      <w:t>6</w:t>
    </w:r>
    <w:r>
      <w:rPr>
        <w:rStyle w:val="a7"/>
      </w:rPr>
      <w:fldChar w:fldCharType="end"/>
    </w:r>
  </w:p>
  <w:p w:rsidR="004745F7" w:rsidRDefault="004745F7" w:rsidP="001E6C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F7" w:rsidRDefault="004745F7">
      <w:r>
        <w:separator/>
      </w:r>
    </w:p>
  </w:footnote>
  <w:footnote w:type="continuationSeparator" w:id="0">
    <w:p w:rsidR="004745F7" w:rsidRDefault="00474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F7" w:rsidRDefault="004745F7" w:rsidP="00C72D29">
    <w:pPr>
      <w:pStyle w:val="ab"/>
      <w:tabs>
        <w:tab w:val="clear" w:pos="4677"/>
        <w:tab w:val="clear" w:pos="9355"/>
        <w:tab w:val="left" w:pos="59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24A"/>
    <w:multiLevelType w:val="hybridMultilevel"/>
    <w:tmpl w:val="CC28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A0460"/>
    <w:multiLevelType w:val="hybridMultilevel"/>
    <w:tmpl w:val="CF7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C4358"/>
    <w:multiLevelType w:val="hybridMultilevel"/>
    <w:tmpl w:val="BB9E522E"/>
    <w:lvl w:ilvl="0" w:tplc="2F6A5B08">
      <w:start w:val="1"/>
      <w:numFmt w:val="decimal"/>
      <w:lvlText w:val="%1."/>
      <w:lvlJc w:val="left"/>
      <w:pPr>
        <w:ind w:left="11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>
    <w:nsid w:val="3F0325D7"/>
    <w:multiLevelType w:val="hybridMultilevel"/>
    <w:tmpl w:val="205E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F3B0D"/>
    <w:multiLevelType w:val="hybridMultilevel"/>
    <w:tmpl w:val="A26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47141"/>
    <w:multiLevelType w:val="hybridMultilevel"/>
    <w:tmpl w:val="780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999"/>
    <w:multiLevelType w:val="hybridMultilevel"/>
    <w:tmpl w:val="A55C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ABE"/>
    <w:rsid w:val="000020AD"/>
    <w:rsid w:val="000073FD"/>
    <w:rsid w:val="00014292"/>
    <w:rsid w:val="00016FA5"/>
    <w:rsid w:val="00021885"/>
    <w:rsid w:val="0002195F"/>
    <w:rsid w:val="0002563A"/>
    <w:rsid w:val="000271ED"/>
    <w:rsid w:val="000274F4"/>
    <w:rsid w:val="00034913"/>
    <w:rsid w:val="0007053D"/>
    <w:rsid w:val="0007414F"/>
    <w:rsid w:val="00077301"/>
    <w:rsid w:val="00080FEF"/>
    <w:rsid w:val="00081BFA"/>
    <w:rsid w:val="00084EA0"/>
    <w:rsid w:val="000862D1"/>
    <w:rsid w:val="0009255C"/>
    <w:rsid w:val="00092933"/>
    <w:rsid w:val="000A2670"/>
    <w:rsid w:val="000A28E9"/>
    <w:rsid w:val="000A3F1C"/>
    <w:rsid w:val="000A6E65"/>
    <w:rsid w:val="000B3DEB"/>
    <w:rsid w:val="000B426C"/>
    <w:rsid w:val="000C44D0"/>
    <w:rsid w:val="000C4649"/>
    <w:rsid w:val="000D106D"/>
    <w:rsid w:val="000D388D"/>
    <w:rsid w:val="000D79D2"/>
    <w:rsid w:val="000E1B65"/>
    <w:rsid w:val="000E6586"/>
    <w:rsid w:val="000F65A4"/>
    <w:rsid w:val="000F6B5C"/>
    <w:rsid w:val="001027AF"/>
    <w:rsid w:val="00104AD8"/>
    <w:rsid w:val="001213D1"/>
    <w:rsid w:val="001225DA"/>
    <w:rsid w:val="00125FEE"/>
    <w:rsid w:val="0013431A"/>
    <w:rsid w:val="00142A03"/>
    <w:rsid w:val="00155201"/>
    <w:rsid w:val="001621AB"/>
    <w:rsid w:val="00182880"/>
    <w:rsid w:val="00185FD5"/>
    <w:rsid w:val="00194009"/>
    <w:rsid w:val="00195C97"/>
    <w:rsid w:val="001A14A0"/>
    <w:rsid w:val="001A5B98"/>
    <w:rsid w:val="001B2AD3"/>
    <w:rsid w:val="001B3CEA"/>
    <w:rsid w:val="001B453C"/>
    <w:rsid w:val="001B4A47"/>
    <w:rsid w:val="001B4D15"/>
    <w:rsid w:val="001B5562"/>
    <w:rsid w:val="001C22D6"/>
    <w:rsid w:val="001C5025"/>
    <w:rsid w:val="001D30EA"/>
    <w:rsid w:val="001D47F4"/>
    <w:rsid w:val="001D644C"/>
    <w:rsid w:val="001E0E75"/>
    <w:rsid w:val="001E1AE9"/>
    <w:rsid w:val="001E6C90"/>
    <w:rsid w:val="00200D01"/>
    <w:rsid w:val="00207560"/>
    <w:rsid w:val="002161B4"/>
    <w:rsid w:val="0021671C"/>
    <w:rsid w:val="002174E3"/>
    <w:rsid w:val="00223865"/>
    <w:rsid w:val="00223A1C"/>
    <w:rsid w:val="002438C1"/>
    <w:rsid w:val="00251EF5"/>
    <w:rsid w:val="00255F05"/>
    <w:rsid w:val="00261A0C"/>
    <w:rsid w:val="002668FC"/>
    <w:rsid w:val="00267AE4"/>
    <w:rsid w:val="0027174F"/>
    <w:rsid w:val="002728FE"/>
    <w:rsid w:val="00274162"/>
    <w:rsid w:val="00275B69"/>
    <w:rsid w:val="0027674F"/>
    <w:rsid w:val="00284C72"/>
    <w:rsid w:val="00285364"/>
    <w:rsid w:val="00286464"/>
    <w:rsid w:val="0029040D"/>
    <w:rsid w:val="00291363"/>
    <w:rsid w:val="002933EE"/>
    <w:rsid w:val="002956D2"/>
    <w:rsid w:val="00296DE2"/>
    <w:rsid w:val="0029785F"/>
    <w:rsid w:val="002C1B06"/>
    <w:rsid w:val="002C2DA1"/>
    <w:rsid w:val="002D56B1"/>
    <w:rsid w:val="002E0BF7"/>
    <w:rsid w:val="002E249E"/>
    <w:rsid w:val="002F1CCA"/>
    <w:rsid w:val="002F5CE8"/>
    <w:rsid w:val="00310F8A"/>
    <w:rsid w:val="0031661A"/>
    <w:rsid w:val="003305E8"/>
    <w:rsid w:val="0033258F"/>
    <w:rsid w:val="00335066"/>
    <w:rsid w:val="00340B47"/>
    <w:rsid w:val="00342BD2"/>
    <w:rsid w:val="00344E9A"/>
    <w:rsid w:val="00355DC7"/>
    <w:rsid w:val="00355E3B"/>
    <w:rsid w:val="003562E7"/>
    <w:rsid w:val="00357F0B"/>
    <w:rsid w:val="0036387D"/>
    <w:rsid w:val="003663D7"/>
    <w:rsid w:val="00370761"/>
    <w:rsid w:val="003713D9"/>
    <w:rsid w:val="003720E8"/>
    <w:rsid w:val="00374177"/>
    <w:rsid w:val="0037460D"/>
    <w:rsid w:val="003772A5"/>
    <w:rsid w:val="00384489"/>
    <w:rsid w:val="00385567"/>
    <w:rsid w:val="00387372"/>
    <w:rsid w:val="0039042E"/>
    <w:rsid w:val="00395ACD"/>
    <w:rsid w:val="00397C29"/>
    <w:rsid w:val="003A1F61"/>
    <w:rsid w:val="003A3D56"/>
    <w:rsid w:val="003B2C8F"/>
    <w:rsid w:val="003C0007"/>
    <w:rsid w:val="003C7C9D"/>
    <w:rsid w:val="003D57E8"/>
    <w:rsid w:val="003D5DDF"/>
    <w:rsid w:val="003D7047"/>
    <w:rsid w:val="003E0480"/>
    <w:rsid w:val="003E5573"/>
    <w:rsid w:val="003F67BA"/>
    <w:rsid w:val="00400C5C"/>
    <w:rsid w:val="00404275"/>
    <w:rsid w:val="004076F4"/>
    <w:rsid w:val="00413341"/>
    <w:rsid w:val="00426A42"/>
    <w:rsid w:val="004279F2"/>
    <w:rsid w:val="004322FF"/>
    <w:rsid w:val="00436AEA"/>
    <w:rsid w:val="00441B16"/>
    <w:rsid w:val="00450176"/>
    <w:rsid w:val="00461C28"/>
    <w:rsid w:val="0047188D"/>
    <w:rsid w:val="004745F7"/>
    <w:rsid w:val="004762C4"/>
    <w:rsid w:val="004874D5"/>
    <w:rsid w:val="0049433A"/>
    <w:rsid w:val="00494B49"/>
    <w:rsid w:val="004A1E7C"/>
    <w:rsid w:val="004A2004"/>
    <w:rsid w:val="004A6C64"/>
    <w:rsid w:val="004C65B4"/>
    <w:rsid w:val="004D20FC"/>
    <w:rsid w:val="004D4739"/>
    <w:rsid w:val="004D74B8"/>
    <w:rsid w:val="004E26F8"/>
    <w:rsid w:val="004E4E72"/>
    <w:rsid w:val="004E7496"/>
    <w:rsid w:val="004F40EA"/>
    <w:rsid w:val="004F554D"/>
    <w:rsid w:val="005012CF"/>
    <w:rsid w:val="005016E4"/>
    <w:rsid w:val="0050551F"/>
    <w:rsid w:val="0050556E"/>
    <w:rsid w:val="0051073F"/>
    <w:rsid w:val="00512237"/>
    <w:rsid w:val="0051634F"/>
    <w:rsid w:val="005167BF"/>
    <w:rsid w:val="00524E85"/>
    <w:rsid w:val="0052775C"/>
    <w:rsid w:val="0053082B"/>
    <w:rsid w:val="00530A83"/>
    <w:rsid w:val="00533306"/>
    <w:rsid w:val="00544B31"/>
    <w:rsid w:val="00551B20"/>
    <w:rsid w:val="0055412C"/>
    <w:rsid w:val="00555CAE"/>
    <w:rsid w:val="00556D2F"/>
    <w:rsid w:val="005607E0"/>
    <w:rsid w:val="00564025"/>
    <w:rsid w:val="00572221"/>
    <w:rsid w:val="00572AC3"/>
    <w:rsid w:val="00580761"/>
    <w:rsid w:val="00580CB2"/>
    <w:rsid w:val="005817A5"/>
    <w:rsid w:val="00584877"/>
    <w:rsid w:val="00586A52"/>
    <w:rsid w:val="005875F9"/>
    <w:rsid w:val="0059318A"/>
    <w:rsid w:val="00595EBD"/>
    <w:rsid w:val="005A1777"/>
    <w:rsid w:val="005A4B8B"/>
    <w:rsid w:val="005A73C1"/>
    <w:rsid w:val="005B323D"/>
    <w:rsid w:val="005B70B9"/>
    <w:rsid w:val="005C3A4E"/>
    <w:rsid w:val="005D68CE"/>
    <w:rsid w:val="005E131E"/>
    <w:rsid w:val="005E1616"/>
    <w:rsid w:val="005E172B"/>
    <w:rsid w:val="005E20B1"/>
    <w:rsid w:val="005E3B1C"/>
    <w:rsid w:val="005E7069"/>
    <w:rsid w:val="005F18A1"/>
    <w:rsid w:val="005F1C45"/>
    <w:rsid w:val="005F428B"/>
    <w:rsid w:val="00600A0D"/>
    <w:rsid w:val="0060190B"/>
    <w:rsid w:val="0060315C"/>
    <w:rsid w:val="00606B25"/>
    <w:rsid w:val="0061075E"/>
    <w:rsid w:val="00615B2C"/>
    <w:rsid w:val="0062373E"/>
    <w:rsid w:val="00631779"/>
    <w:rsid w:val="00631BC3"/>
    <w:rsid w:val="00632F0E"/>
    <w:rsid w:val="006367C1"/>
    <w:rsid w:val="006410D9"/>
    <w:rsid w:val="00642650"/>
    <w:rsid w:val="00651194"/>
    <w:rsid w:val="006523C2"/>
    <w:rsid w:val="00660EBD"/>
    <w:rsid w:val="00665FA5"/>
    <w:rsid w:val="006754EA"/>
    <w:rsid w:val="00677D83"/>
    <w:rsid w:val="00682D5F"/>
    <w:rsid w:val="00696A67"/>
    <w:rsid w:val="00696A8A"/>
    <w:rsid w:val="006A1985"/>
    <w:rsid w:val="006B78C4"/>
    <w:rsid w:val="006C258B"/>
    <w:rsid w:val="006C5AF1"/>
    <w:rsid w:val="006C7078"/>
    <w:rsid w:val="006C78EB"/>
    <w:rsid w:val="006D5644"/>
    <w:rsid w:val="006E1EE0"/>
    <w:rsid w:val="006E3DFF"/>
    <w:rsid w:val="006E7CE8"/>
    <w:rsid w:val="006F1F61"/>
    <w:rsid w:val="006F2292"/>
    <w:rsid w:val="006F2FD2"/>
    <w:rsid w:val="006F56F2"/>
    <w:rsid w:val="007009D5"/>
    <w:rsid w:val="007158EB"/>
    <w:rsid w:val="00722F0F"/>
    <w:rsid w:val="00732859"/>
    <w:rsid w:val="00735C47"/>
    <w:rsid w:val="00736726"/>
    <w:rsid w:val="007371ED"/>
    <w:rsid w:val="00740E1B"/>
    <w:rsid w:val="007432AE"/>
    <w:rsid w:val="00743E56"/>
    <w:rsid w:val="007448C6"/>
    <w:rsid w:val="00747B4C"/>
    <w:rsid w:val="00766357"/>
    <w:rsid w:val="00771B43"/>
    <w:rsid w:val="00774463"/>
    <w:rsid w:val="00775234"/>
    <w:rsid w:val="00777F85"/>
    <w:rsid w:val="00780EF5"/>
    <w:rsid w:val="007843EE"/>
    <w:rsid w:val="00784EE9"/>
    <w:rsid w:val="00793983"/>
    <w:rsid w:val="00793BB3"/>
    <w:rsid w:val="007A78DD"/>
    <w:rsid w:val="007B199E"/>
    <w:rsid w:val="007B5245"/>
    <w:rsid w:val="007C046A"/>
    <w:rsid w:val="007D2D69"/>
    <w:rsid w:val="007E1EE2"/>
    <w:rsid w:val="007F2F19"/>
    <w:rsid w:val="00815A48"/>
    <w:rsid w:val="008179A1"/>
    <w:rsid w:val="00830B77"/>
    <w:rsid w:val="00846D43"/>
    <w:rsid w:val="00850DC9"/>
    <w:rsid w:val="00851FC6"/>
    <w:rsid w:val="00854C9F"/>
    <w:rsid w:val="00855664"/>
    <w:rsid w:val="0085790A"/>
    <w:rsid w:val="00870026"/>
    <w:rsid w:val="00874312"/>
    <w:rsid w:val="00882273"/>
    <w:rsid w:val="008876EB"/>
    <w:rsid w:val="00895BFF"/>
    <w:rsid w:val="008A07CA"/>
    <w:rsid w:val="008A15B2"/>
    <w:rsid w:val="008A1847"/>
    <w:rsid w:val="008A2D3D"/>
    <w:rsid w:val="008A398D"/>
    <w:rsid w:val="008A5AD1"/>
    <w:rsid w:val="008B0DC6"/>
    <w:rsid w:val="008B2D76"/>
    <w:rsid w:val="008C3947"/>
    <w:rsid w:val="008C3F24"/>
    <w:rsid w:val="008D1816"/>
    <w:rsid w:val="008D337D"/>
    <w:rsid w:val="008E0ABC"/>
    <w:rsid w:val="008E29D2"/>
    <w:rsid w:val="008E4D9A"/>
    <w:rsid w:val="008E700E"/>
    <w:rsid w:val="008F50FF"/>
    <w:rsid w:val="008F684D"/>
    <w:rsid w:val="00913E2C"/>
    <w:rsid w:val="009149F7"/>
    <w:rsid w:val="00916F6E"/>
    <w:rsid w:val="009442D6"/>
    <w:rsid w:val="009463B2"/>
    <w:rsid w:val="009537C1"/>
    <w:rsid w:val="00957C3E"/>
    <w:rsid w:val="0097016D"/>
    <w:rsid w:val="00972C01"/>
    <w:rsid w:val="00975F7E"/>
    <w:rsid w:val="009765DD"/>
    <w:rsid w:val="009808FC"/>
    <w:rsid w:val="0099321C"/>
    <w:rsid w:val="009A7913"/>
    <w:rsid w:val="009B32CE"/>
    <w:rsid w:val="009B42F5"/>
    <w:rsid w:val="009B4ED8"/>
    <w:rsid w:val="009B5DAA"/>
    <w:rsid w:val="009B6943"/>
    <w:rsid w:val="009C2994"/>
    <w:rsid w:val="009C3AC8"/>
    <w:rsid w:val="009C7E3B"/>
    <w:rsid w:val="009D1BD1"/>
    <w:rsid w:val="009F6B2F"/>
    <w:rsid w:val="00A0158C"/>
    <w:rsid w:val="00A03C17"/>
    <w:rsid w:val="00A1028E"/>
    <w:rsid w:val="00A14A14"/>
    <w:rsid w:val="00A16676"/>
    <w:rsid w:val="00A3342B"/>
    <w:rsid w:val="00A341CF"/>
    <w:rsid w:val="00A402D2"/>
    <w:rsid w:val="00A551B7"/>
    <w:rsid w:val="00A56103"/>
    <w:rsid w:val="00A60479"/>
    <w:rsid w:val="00A67D19"/>
    <w:rsid w:val="00A754EB"/>
    <w:rsid w:val="00A84830"/>
    <w:rsid w:val="00A861C0"/>
    <w:rsid w:val="00AA3AF2"/>
    <w:rsid w:val="00AB22EA"/>
    <w:rsid w:val="00AB3DAE"/>
    <w:rsid w:val="00AB7E45"/>
    <w:rsid w:val="00AB7FFA"/>
    <w:rsid w:val="00AC4523"/>
    <w:rsid w:val="00AC61EE"/>
    <w:rsid w:val="00AC728B"/>
    <w:rsid w:val="00AD15F8"/>
    <w:rsid w:val="00AD2ADB"/>
    <w:rsid w:val="00AD7DAC"/>
    <w:rsid w:val="00AE39EA"/>
    <w:rsid w:val="00AF3EFD"/>
    <w:rsid w:val="00AF6B7E"/>
    <w:rsid w:val="00B00318"/>
    <w:rsid w:val="00B004B8"/>
    <w:rsid w:val="00B04C2A"/>
    <w:rsid w:val="00B11E59"/>
    <w:rsid w:val="00B1270A"/>
    <w:rsid w:val="00B14946"/>
    <w:rsid w:val="00B16895"/>
    <w:rsid w:val="00B178C0"/>
    <w:rsid w:val="00B26411"/>
    <w:rsid w:val="00B2722A"/>
    <w:rsid w:val="00B335BD"/>
    <w:rsid w:val="00B36EED"/>
    <w:rsid w:val="00B401AC"/>
    <w:rsid w:val="00B43471"/>
    <w:rsid w:val="00B725CA"/>
    <w:rsid w:val="00B74709"/>
    <w:rsid w:val="00B81518"/>
    <w:rsid w:val="00B815F1"/>
    <w:rsid w:val="00B862E6"/>
    <w:rsid w:val="00B87255"/>
    <w:rsid w:val="00B94B8D"/>
    <w:rsid w:val="00BA4327"/>
    <w:rsid w:val="00BB4B81"/>
    <w:rsid w:val="00BC2C37"/>
    <w:rsid w:val="00BC47F3"/>
    <w:rsid w:val="00BC6732"/>
    <w:rsid w:val="00BE086D"/>
    <w:rsid w:val="00BE15E0"/>
    <w:rsid w:val="00BE2755"/>
    <w:rsid w:val="00BE310D"/>
    <w:rsid w:val="00BE39A1"/>
    <w:rsid w:val="00BE426A"/>
    <w:rsid w:val="00BE4B7E"/>
    <w:rsid w:val="00BE6184"/>
    <w:rsid w:val="00C07B2B"/>
    <w:rsid w:val="00C1348D"/>
    <w:rsid w:val="00C22BAE"/>
    <w:rsid w:val="00C25B28"/>
    <w:rsid w:val="00C271A3"/>
    <w:rsid w:val="00C27554"/>
    <w:rsid w:val="00C308B0"/>
    <w:rsid w:val="00C315BB"/>
    <w:rsid w:val="00C431C7"/>
    <w:rsid w:val="00C509DD"/>
    <w:rsid w:val="00C51E5C"/>
    <w:rsid w:val="00C5262D"/>
    <w:rsid w:val="00C53B97"/>
    <w:rsid w:val="00C56D79"/>
    <w:rsid w:val="00C649FF"/>
    <w:rsid w:val="00C71028"/>
    <w:rsid w:val="00C72655"/>
    <w:rsid w:val="00C72D29"/>
    <w:rsid w:val="00C72F0D"/>
    <w:rsid w:val="00C76C5D"/>
    <w:rsid w:val="00C8542E"/>
    <w:rsid w:val="00C91EC1"/>
    <w:rsid w:val="00C92958"/>
    <w:rsid w:val="00C95D15"/>
    <w:rsid w:val="00C96B0B"/>
    <w:rsid w:val="00CA20A3"/>
    <w:rsid w:val="00CA229C"/>
    <w:rsid w:val="00CB3152"/>
    <w:rsid w:val="00CB4032"/>
    <w:rsid w:val="00CC1231"/>
    <w:rsid w:val="00CC433F"/>
    <w:rsid w:val="00CD1D36"/>
    <w:rsid w:val="00CE19A0"/>
    <w:rsid w:val="00CE19EC"/>
    <w:rsid w:val="00CE7699"/>
    <w:rsid w:val="00CF1166"/>
    <w:rsid w:val="00D175FA"/>
    <w:rsid w:val="00D257D1"/>
    <w:rsid w:val="00D34BAB"/>
    <w:rsid w:val="00D46AA8"/>
    <w:rsid w:val="00D46D16"/>
    <w:rsid w:val="00D47261"/>
    <w:rsid w:val="00D5073A"/>
    <w:rsid w:val="00D5250A"/>
    <w:rsid w:val="00D525EF"/>
    <w:rsid w:val="00D676CB"/>
    <w:rsid w:val="00D702B8"/>
    <w:rsid w:val="00D82C27"/>
    <w:rsid w:val="00D833FC"/>
    <w:rsid w:val="00D85146"/>
    <w:rsid w:val="00D932C7"/>
    <w:rsid w:val="00DB297F"/>
    <w:rsid w:val="00DB53E4"/>
    <w:rsid w:val="00DC2FD3"/>
    <w:rsid w:val="00DC760D"/>
    <w:rsid w:val="00DD284E"/>
    <w:rsid w:val="00DD5CAA"/>
    <w:rsid w:val="00DD6725"/>
    <w:rsid w:val="00DF0694"/>
    <w:rsid w:val="00DF25DE"/>
    <w:rsid w:val="00E07385"/>
    <w:rsid w:val="00E20949"/>
    <w:rsid w:val="00E20C13"/>
    <w:rsid w:val="00E24CBF"/>
    <w:rsid w:val="00E31BE7"/>
    <w:rsid w:val="00E342CB"/>
    <w:rsid w:val="00E35661"/>
    <w:rsid w:val="00E357B6"/>
    <w:rsid w:val="00E40EC7"/>
    <w:rsid w:val="00E44307"/>
    <w:rsid w:val="00E455A9"/>
    <w:rsid w:val="00E511BE"/>
    <w:rsid w:val="00E52228"/>
    <w:rsid w:val="00E52D71"/>
    <w:rsid w:val="00E61D75"/>
    <w:rsid w:val="00E62098"/>
    <w:rsid w:val="00E719DA"/>
    <w:rsid w:val="00E877A1"/>
    <w:rsid w:val="00E90958"/>
    <w:rsid w:val="00E94992"/>
    <w:rsid w:val="00EA1BA6"/>
    <w:rsid w:val="00EA3643"/>
    <w:rsid w:val="00EA4B65"/>
    <w:rsid w:val="00EA6044"/>
    <w:rsid w:val="00EA6ABE"/>
    <w:rsid w:val="00EB20CF"/>
    <w:rsid w:val="00EB2DAA"/>
    <w:rsid w:val="00EB5220"/>
    <w:rsid w:val="00EB71F4"/>
    <w:rsid w:val="00EC640A"/>
    <w:rsid w:val="00EC65DE"/>
    <w:rsid w:val="00EC7B21"/>
    <w:rsid w:val="00ED0D50"/>
    <w:rsid w:val="00ED242D"/>
    <w:rsid w:val="00EE264C"/>
    <w:rsid w:val="00EE5FE0"/>
    <w:rsid w:val="00EF620B"/>
    <w:rsid w:val="00EF7348"/>
    <w:rsid w:val="00F052F2"/>
    <w:rsid w:val="00F13AD2"/>
    <w:rsid w:val="00F2156C"/>
    <w:rsid w:val="00F22D15"/>
    <w:rsid w:val="00F2310F"/>
    <w:rsid w:val="00F3387D"/>
    <w:rsid w:val="00F42F0C"/>
    <w:rsid w:val="00F46293"/>
    <w:rsid w:val="00F60A96"/>
    <w:rsid w:val="00F60AB2"/>
    <w:rsid w:val="00F65B17"/>
    <w:rsid w:val="00F76652"/>
    <w:rsid w:val="00F9166E"/>
    <w:rsid w:val="00F95F08"/>
    <w:rsid w:val="00FA4F8F"/>
    <w:rsid w:val="00FB1FA6"/>
    <w:rsid w:val="00FC1517"/>
    <w:rsid w:val="00FC402B"/>
    <w:rsid w:val="00FD0E10"/>
    <w:rsid w:val="00FD4DD8"/>
    <w:rsid w:val="00FD589E"/>
    <w:rsid w:val="00FE3401"/>
    <w:rsid w:val="00FE7037"/>
    <w:rsid w:val="00FE7186"/>
    <w:rsid w:val="00FE73F6"/>
    <w:rsid w:val="00FF4184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ABE"/>
    <w:rPr>
      <w:sz w:val="24"/>
      <w:szCs w:val="24"/>
    </w:rPr>
  </w:style>
  <w:style w:type="paragraph" w:styleId="1">
    <w:name w:val="heading 1"/>
    <w:basedOn w:val="a"/>
    <w:next w:val="a"/>
    <w:qFormat/>
    <w:rsid w:val="00EA6A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A6ABE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EA6A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rsid w:val="00EA6A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6ABE"/>
  </w:style>
  <w:style w:type="paragraph" w:styleId="2">
    <w:name w:val="List 2"/>
    <w:basedOn w:val="a"/>
    <w:rsid w:val="00EA6ABE"/>
    <w:pPr>
      <w:ind w:left="566" w:hanging="283"/>
    </w:pPr>
  </w:style>
  <w:style w:type="paragraph" w:styleId="a8">
    <w:name w:val="List"/>
    <w:basedOn w:val="a"/>
    <w:rsid w:val="006A1985"/>
    <w:pPr>
      <w:ind w:left="283" w:hanging="283"/>
    </w:pPr>
  </w:style>
  <w:style w:type="paragraph" w:styleId="a9">
    <w:name w:val="footnote text"/>
    <w:basedOn w:val="a"/>
    <w:semiHidden/>
    <w:rsid w:val="00275B69"/>
    <w:rPr>
      <w:sz w:val="20"/>
      <w:szCs w:val="20"/>
    </w:rPr>
  </w:style>
  <w:style w:type="character" w:styleId="aa">
    <w:name w:val="footnote reference"/>
    <w:semiHidden/>
    <w:rsid w:val="00275B69"/>
    <w:rPr>
      <w:vertAlign w:val="superscript"/>
    </w:rPr>
  </w:style>
  <w:style w:type="paragraph" w:customStyle="1" w:styleId="4">
    <w:name w:val="Знак Знак4 Знак"/>
    <w:basedOn w:val="a"/>
    <w:rsid w:val="00B1494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C72D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72D29"/>
    <w:rPr>
      <w:sz w:val="24"/>
      <w:szCs w:val="24"/>
    </w:rPr>
  </w:style>
  <w:style w:type="paragraph" w:customStyle="1" w:styleId="ConsPlusNormal">
    <w:name w:val="ConsPlusNormal"/>
    <w:uiPriority w:val="99"/>
    <w:rsid w:val="00BC2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4076F4"/>
    <w:rPr>
      <w:b/>
      <w:bCs/>
      <w:color w:val="0404B3"/>
      <w:u w:val="single"/>
    </w:rPr>
  </w:style>
  <w:style w:type="paragraph" w:styleId="ae">
    <w:name w:val="Balloon Text"/>
    <w:basedOn w:val="a"/>
    <w:link w:val="af"/>
    <w:rsid w:val="008A184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8A18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2880-6CB2-42C2-80C6-A0CE74E2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17</Pages>
  <Words>2680</Words>
  <Characters>20787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профессионального модуля</vt:lpstr>
    </vt:vector>
  </TitlesOfParts>
  <Company>Krokoz™</Company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профессионального модуля</dc:title>
  <dc:subject/>
  <dc:creator>Баранов В.И.</dc:creator>
  <cp:keywords/>
  <dc:description/>
  <cp:lastModifiedBy>User</cp:lastModifiedBy>
  <cp:revision>39</cp:revision>
  <cp:lastPrinted>2013-12-20T07:50:00Z</cp:lastPrinted>
  <dcterms:created xsi:type="dcterms:W3CDTF">2004-08-25T19:31:00Z</dcterms:created>
  <dcterms:modified xsi:type="dcterms:W3CDTF">2015-06-27T02:08:00Z</dcterms:modified>
</cp:coreProperties>
</file>