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63" w:rsidRPr="00DF7763" w:rsidRDefault="00DF7763" w:rsidP="00DF7763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CC0066"/>
          <w:sz w:val="24"/>
          <w:szCs w:val="24"/>
        </w:rPr>
      </w:pPr>
      <w:r w:rsidRPr="00DF7763">
        <w:rPr>
          <w:rFonts w:cs="Times New Roman CYR"/>
          <w:color w:val="CC0066"/>
          <w:sz w:val="24"/>
          <w:szCs w:val="24"/>
        </w:rPr>
        <w:t>Администрация города Магнитогорска</w:t>
      </w:r>
    </w:p>
    <w:p w:rsidR="00DF7763" w:rsidRPr="00DF7763" w:rsidRDefault="00DF7763" w:rsidP="00DF7763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 CYR"/>
          <w:color w:val="CC0066"/>
          <w:sz w:val="24"/>
          <w:szCs w:val="24"/>
        </w:rPr>
      </w:pPr>
      <w:r w:rsidRPr="00DF7763">
        <w:rPr>
          <w:rFonts w:cs="Times New Roman CYR"/>
          <w:color w:val="CC0066"/>
          <w:sz w:val="24"/>
          <w:szCs w:val="24"/>
        </w:rPr>
        <w:t xml:space="preserve">Муниципальное образовательное учреждение </w:t>
      </w:r>
    </w:p>
    <w:p w:rsidR="00DF7763" w:rsidRPr="00DF7763" w:rsidRDefault="00DF7763" w:rsidP="00DF7763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 CYR"/>
          <w:color w:val="CC0066"/>
          <w:sz w:val="24"/>
          <w:szCs w:val="24"/>
        </w:rPr>
      </w:pPr>
      <w:r w:rsidRPr="00DF7763">
        <w:rPr>
          <w:rFonts w:cs="Times New Roman CYR"/>
          <w:color w:val="CC0066"/>
          <w:sz w:val="24"/>
          <w:szCs w:val="24"/>
        </w:rPr>
        <w:t xml:space="preserve"> </w:t>
      </w:r>
      <w:r w:rsidRPr="00DF7763">
        <w:rPr>
          <w:color w:val="CC0066"/>
          <w:sz w:val="24"/>
          <w:szCs w:val="24"/>
        </w:rPr>
        <w:t>«</w:t>
      </w:r>
      <w:r w:rsidRPr="00DF7763">
        <w:rPr>
          <w:rFonts w:cs="Times New Roman CYR"/>
          <w:color w:val="CC0066"/>
          <w:sz w:val="24"/>
          <w:szCs w:val="24"/>
        </w:rPr>
        <w:t>Специальная (коррекционная) общеобразовательная школа-интернат № 4</w:t>
      </w:r>
      <w:r w:rsidRPr="00DF7763">
        <w:rPr>
          <w:color w:val="CC0066"/>
          <w:sz w:val="24"/>
          <w:szCs w:val="24"/>
        </w:rPr>
        <w:t xml:space="preserve">» </w:t>
      </w:r>
      <w:r w:rsidRPr="00DF7763">
        <w:rPr>
          <w:rFonts w:cs="Times New Roman CYR"/>
          <w:color w:val="CC0066"/>
          <w:sz w:val="24"/>
          <w:szCs w:val="24"/>
        </w:rPr>
        <w:t>города Магнитогорска</w:t>
      </w:r>
    </w:p>
    <w:p w:rsidR="00DF7763" w:rsidRPr="00DF7763" w:rsidRDefault="00DF7763" w:rsidP="00DF7763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 CYR"/>
          <w:color w:val="CC0066"/>
          <w:sz w:val="24"/>
          <w:szCs w:val="24"/>
        </w:rPr>
      </w:pPr>
      <w:r w:rsidRPr="00DF7763">
        <w:rPr>
          <w:color w:val="CC0066"/>
          <w:sz w:val="24"/>
          <w:szCs w:val="24"/>
        </w:rPr>
        <w:t xml:space="preserve">455026, </w:t>
      </w:r>
      <w:r w:rsidRPr="00DF7763">
        <w:rPr>
          <w:rFonts w:cs="Times New Roman CYR"/>
          <w:color w:val="CC0066"/>
          <w:sz w:val="24"/>
          <w:szCs w:val="24"/>
        </w:rPr>
        <w:t>Челябинская обл., г. Магнитогорск, ул. Суворова, 110</w:t>
      </w:r>
    </w:p>
    <w:p w:rsidR="00DF7763" w:rsidRPr="00DF7763" w:rsidRDefault="00DF7763" w:rsidP="00DF7763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color w:val="CC0066"/>
          <w:sz w:val="24"/>
          <w:szCs w:val="24"/>
        </w:rPr>
      </w:pPr>
      <w:r w:rsidRPr="00DF7763">
        <w:rPr>
          <w:rFonts w:cs="Times New Roman CYR"/>
          <w:color w:val="CC0066"/>
          <w:sz w:val="24"/>
          <w:szCs w:val="24"/>
        </w:rPr>
        <w:t xml:space="preserve">Тел.: (3519) 20-25-85, </w:t>
      </w:r>
      <w:r w:rsidRPr="00DF7763">
        <w:rPr>
          <w:rFonts w:cs="Times New Roman CYR"/>
          <w:color w:val="CC0066"/>
          <w:sz w:val="24"/>
          <w:szCs w:val="24"/>
          <w:lang w:val="en-US"/>
        </w:rPr>
        <w:t>e</w:t>
      </w:r>
      <w:r w:rsidRPr="00DF7763">
        <w:rPr>
          <w:rFonts w:cs="Times New Roman CYR"/>
          <w:color w:val="CC0066"/>
          <w:sz w:val="24"/>
          <w:szCs w:val="24"/>
        </w:rPr>
        <w:t>-</w:t>
      </w:r>
      <w:r w:rsidRPr="00DF7763">
        <w:rPr>
          <w:rFonts w:cs="Times New Roman CYR"/>
          <w:color w:val="CC0066"/>
          <w:sz w:val="24"/>
          <w:szCs w:val="24"/>
          <w:lang w:val="en-US"/>
        </w:rPr>
        <w:t>mail</w:t>
      </w:r>
      <w:r w:rsidRPr="00DF7763">
        <w:rPr>
          <w:rFonts w:cs="Times New Roman CYR"/>
          <w:color w:val="CC0066"/>
          <w:sz w:val="24"/>
          <w:szCs w:val="24"/>
        </w:rPr>
        <w:t xml:space="preserve">: </w:t>
      </w:r>
      <w:hyperlink r:id="rId5" w:history="1">
        <w:r w:rsidRPr="00DF7763">
          <w:rPr>
            <w:rFonts w:cs="Times New Roman CYR"/>
            <w:color w:val="CC0066"/>
            <w:sz w:val="24"/>
            <w:szCs w:val="24"/>
            <w:u w:val="single"/>
            <w:lang w:val="en-US"/>
          </w:rPr>
          <w:t>internat</w:t>
        </w:r>
        <w:r w:rsidRPr="00DF7763">
          <w:rPr>
            <w:vanish/>
            <w:color w:val="CC0066"/>
            <w:sz w:val="24"/>
            <w:szCs w:val="24"/>
            <w:u w:val="single"/>
            <w:lang w:val="en-US"/>
          </w:rPr>
          <w:t>HYPERLINK</w:t>
        </w:r>
        <w:r w:rsidRPr="00DF7763">
          <w:rPr>
            <w:vanish/>
            <w:color w:val="CC0066"/>
            <w:sz w:val="24"/>
            <w:szCs w:val="24"/>
            <w:u w:val="single"/>
          </w:rPr>
          <w:t xml:space="preserve"> "</w:t>
        </w:r>
        <w:r w:rsidRPr="00DF7763">
          <w:rPr>
            <w:vanish/>
            <w:color w:val="CC0066"/>
            <w:sz w:val="24"/>
            <w:szCs w:val="24"/>
            <w:u w:val="single"/>
            <w:lang w:val="en-US"/>
          </w:rPr>
          <w:t>mailto</w:t>
        </w:r>
        <w:r w:rsidRPr="00DF7763">
          <w:rPr>
            <w:vanish/>
            <w:color w:val="CC0066"/>
            <w:sz w:val="24"/>
            <w:szCs w:val="24"/>
            <w:u w:val="single"/>
          </w:rPr>
          <w:t>:</w:t>
        </w:r>
        <w:r w:rsidRPr="00DF7763">
          <w:rPr>
            <w:vanish/>
            <w:color w:val="CC0066"/>
            <w:sz w:val="24"/>
            <w:szCs w:val="24"/>
            <w:u w:val="single"/>
            <w:lang w:val="en-US"/>
          </w:rPr>
          <w:t>internat</w:t>
        </w:r>
        <w:r w:rsidRPr="00DF7763">
          <w:rPr>
            <w:vanish/>
            <w:color w:val="CC0066"/>
            <w:sz w:val="24"/>
            <w:szCs w:val="24"/>
            <w:u w:val="single"/>
          </w:rPr>
          <w:t>4</w:t>
        </w:r>
        <w:r w:rsidRPr="00DF7763">
          <w:rPr>
            <w:vanish/>
            <w:color w:val="CC0066"/>
            <w:sz w:val="24"/>
            <w:szCs w:val="24"/>
            <w:u w:val="single"/>
            <w:lang w:val="en-US"/>
          </w:rPr>
          <w:t>shunin</w:t>
        </w:r>
        <w:r w:rsidRPr="00DF7763">
          <w:rPr>
            <w:vanish/>
            <w:color w:val="CC0066"/>
            <w:sz w:val="24"/>
            <w:szCs w:val="24"/>
            <w:u w:val="single"/>
          </w:rPr>
          <w:t>@</w:t>
        </w:r>
        <w:r w:rsidRPr="00DF7763">
          <w:rPr>
            <w:vanish/>
            <w:color w:val="CC0066"/>
            <w:sz w:val="24"/>
            <w:szCs w:val="24"/>
            <w:u w:val="single"/>
            <w:lang w:val="en-US"/>
          </w:rPr>
          <w:t>mail</w:t>
        </w:r>
        <w:r w:rsidRPr="00DF7763">
          <w:rPr>
            <w:vanish/>
            <w:color w:val="CC0066"/>
            <w:sz w:val="24"/>
            <w:szCs w:val="24"/>
            <w:u w:val="single"/>
          </w:rPr>
          <w:t>.</w:t>
        </w:r>
        <w:r w:rsidRPr="00DF7763">
          <w:rPr>
            <w:vanish/>
            <w:color w:val="CC0066"/>
            <w:sz w:val="24"/>
            <w:szCs w:val="24"/>
            <w:u w:val="single"/>
            <w:lang w:val="en-US"/>
          </w:rPr>
          <w:t>ru</w:t>
        </w:r>
        <w:r w:rsidRPr="00DF7763">
          <w:rPr>
            <w:vanish/>
            <w:color w:val="CC0066"/>
            <w:sz w:val="24"/>
            <w:szCs w:val="24"/>
            <w:u w:val="single"/>
          </w:rPr>
          <w:t>"</w:t>
        </w:r>
        <w:r w:rsidRPr="00DF7763">
          <w:rPr>
            <w:color w:val="CC0066"/>
            <w:sz w:val="24"/>
            <w:szCs w:val="24"/>
            <w:u w:val="single"/>
          </w:rPr>
          <w:t>4</w:t>
        </w:r>
        <w:r w:rsidRPr="00DF7763">
          <w:rPr>
            <w:vanish/>
            <w:color w:val="CC0066"/>
            <w:sz w:val="24"/>
            <w:szCs w:val="24"/>
            <w:u w:val="single"/>
            <w:lang w:val="en-US"/>
          </w:rPr>
          <w:t>HYPERLINK</w:t>
        </w:r>
        <w:r w:rsidRPr="00DF7763">
          <w:rPr>
            <w:vanish/>
            <w:color w:val="CC0066"/>
            <w:sz w:val="24"/>
            <w:szCs w:val="24"/>
            <w:u w:val="single"/>
          </w:rPr>
          <w:t xml:space="preserve"> "</w:t>
        </w:r>
        <w:r w:rsidRPr="00DF7763">
          <w:rPr>
            <w:vanish/>
            <w:color w:val="CC0066"/>
            <w:sz w:val="24"/>
            <w:szCs w:val="24"/>
            <w:u w:val="single"/>
            <w:lang w:val="en-US"/>
          </w:rPr>
          <w:t>mailto</w:t>
        </w:r>
        <w:r w:rsidRPr="00DF7763">
          <w:rPr>
            <w:vanish/>
            <w:color w:val="CC0066"/>
            <w:sz w:val="24"/>
            <w:szCs w:val="24"/>
            <w:u w:val="single"/>
          </w:rPr>
          <w:t>:</w:t>
        </w:r>
        <w:r w:rsidRPr="00DF7763">
          <w:rPr>
            <w:vanish/>
            <w:color w:val="CC0066"/>
            <w:sz w:val="24"/>
            <w:szCs w:val="24"/>
            <w:u w:val="single"/>
            <w:lang w:val="en-US"/>
          </w:rPr>
          <w:t>internat</w:t>
        </w:r>
        <w:r w:rsidRPr="00DF7763">
          <w:rPr>
            <w:vanish/>
            <w:color w:val="CC0066"/>
            <w:sz w:val="24"/>
            <w:szCs w:val="24"/>
            <w:u w:val="single"/>
          </w:rPr>
          <w:t>4</w:t>
        </w:r>
        <w:r w:rsidRPr="00DF7763">
          <w:rPr>
            <w:vanish/>
            <w:color w:val="CC0066"/>
            <w:sz w:val="24"/>
            <w:szCs w:val="24"/>
            <w:u w:val="single"/>
            <w:lang w:val="en-US"/>
          </w:rPr>
          <w:t>shunin</w:t>
        </w:r>
        <w:r w:rsidRPr="00DF7763">
          <w:rPr>
            <w:vanish/>
            <w:color w:val="CC0066"/>
            <w:sz w:val="24"/>
            <w:szCs w:val="24"/>
            <w:u w:val="single"/>
          </w:rPr>
          <w:t>@</w:t>
        </w:r>
        <w:r w:rsidRPr="00DF7763">
          <w:rPr>
            <w:vanish/>
            <w:color w:val="CC0066"/>
            <w:sz w:val="24"/>
            <w:szCs w:val="24"/>
            <w:u w:val="single"/>
            <w:lang w:val="en-US"/>
          </w:rPr>
          <w:t>mail</w:t>
        </w:r>
        <w:r w:rsidRPr="00DF7763">
          <w:rPr>
            <w:vanish/>
            <w:color w:val="CC0066"/>
            <w:sz w:val="24"/>
            <w:szCs w:val="24"/>
            <w:u w:val="single"/>
          </w:rPr>
          <w:t>.</w:t>
        </w:r>
        <w:r w:rsidRPr="00DF7763">
          <w:rPr>
            <w:vanish/>
            <w:color w:val="CC0066"/>
            <w:sz w:val="24"/>
            <w:szCs w:val="24"/>
            <w:u w:val="single"/>
            <w:lang w:val="en-US"/>
          </w:rPr>
          <w:t>ru</w:t>
        </w:r>
        <w:r w:rsidRPr="00DF7763">
          <w:rPr>
            <w:vanish/>
            <w:color w:val="CC0066"/>
            <w:sz w:val="24"/>
            <w:szCs w:val="24"/>
            <w:u w:val="single"/>
          </w:rPr>
          <w:t>"</w:t>
        </w:r>
        <w:r w:rsidRPr="00DF7763">
          <w:rPr>
            <w:color w:val="CC0066"/>
            <w:sz w:val="24"/>
            <w:szCs w:val="24"/>
            <w:u w:val="single"/>
            <w:lang w:val="en-US"/>
          </w:rPr>
          <w:t>shunin</w:t>
        </w:r>
        <w:r w:rsidRPr="00DF7763">
          <w:rPr>
            <w:vanish/>
            <w:color w:val="CC0066"/>
            <w:sz w:val="24"/>
            <w:szCs w:val="24"/>
            <w:u w:val="single"/>
            <w:lang w:val="en-US"/>
          </w:rPr>
          <w:t>HYPERLINK</w:t>
        </w:r>
        <w:r w:rsidRPr="00DF7763">
          <w:rPr>
            <w:vanish/>
            <w:color w:val="CC0066"/>
            <w:sz w:val="24"/>
            <w:szCs w:val="24"/>
            <w:u w:val="single"/>
          </w:rPr>
          <w:t xml:space="preserve"> "</w:t>
        </w:r>
        <w:r w:rsidRPr="00DF7763">
          <w:rPr>
            <w:vanish/>
            <w:color w:val="CC0066"/>
            <w:sz w:val="24"/>
            <w:szCs w:val="24"/>
            <w:u w:val="single"/>
            <w:lang w:val="en-US"/>
          </w:rPr>
          <w:t>mailto</w:t>
        </w:r>
        <w:r w:rsidRPr="00DF7763">
          <w:rPr>
            <w:vanish/>
            <w:color w:val="CC0066"/>
            <w:sz w:val="24"/>
            <w:szCs w:val="24"/>
            <w:u w:val="single"/>
          </w:rPr>
          <w:t>:</w:t>
        </w:r>
        <w:r w:rsidRPr="00DF7763">
          <w:rPr>
            <w:vanish/>
            <w:color w:val="CC0066"/>
            <w:sz w:val="24"/>
            <w:szCs w:val="24"/>
            <w:u w:val="single"/>
            <w:lang w:val="en-US"/>
          </w:rPr>
          <w:t>internat</w:t>
        </w:r>
        <w:r w:rsidRPr="00DF7763">
          <w:rPr>
            <w:vanish/>
            <w:color w:val="CC0066"/>
            <w:sz w:val="24"/>
            <w:szCs w:val="24"/>
            <w:u w:val="single"/>
          </w:rPr>
          <w:t>4</w:t>
        </w:r>
        <w:r w:rsidRPr="00DF7763">
          <w:rPr>
            <w:vanish/>
            <w:color w:val="CC0066"/>
            <w:sz w:val="24"/>
            <w:szCs w:val="24"/>
            <w:u w:val="single"/>
            <w:lang w:val="en-US"/>
          </w:rPr>
          <w:t>shunin</w:t>
        </w:r>
        <w:r w:rsidRPr="00DF7763">
          <w:rPr>
            <w:vanish/>
            <w:color w:val="CC0066"/>
            <w:sz w:val="24"/>
            <w:szCs w:val="24"/>
            <w:u w:val="single"/>
          </w:rPr>
          <w:t>@</w:t>
        </w:r>
        <w:r w:rsidRPr="00DF7763">
          <w:rPr>
            <w:vanish/>
            <w:color w:val="CC0066"/>
            <w:sz w:val="24"/>
            <w:szCs w:val="24"/>
            <w:u w:val="single"/>
            <w:lang w:val="en-US"/>
          </w:rPr>
          <w:t>mail</w:t>
        </w:r>
        <w:r w:rsidRPr="00DF7763">
          <w:rPr>
            <w:vanish/>
            <w:color w:val="CC0066"/>
            <w:sz w:val="24"/>
            <w:szCs w:val="24"/>
            <w:u w:val="single"/>
          </w:rPr>
          <w:t>.</w:t>
        </w:r>
        <w:r w:rsidRPr="00DF7763">
          <w:rPr>
            <w:vanish/>
            <w:color w:val="CC0066"/>
            <w:sz w:val="24"/>
            <w:szCs w:val="24"/>
            <w:u w:val="single"/>
            <w:lang w:val="en-US"/>
          </w:rPr>
          <w:t>ru</w:t>
        </w:r>
        <w:r w:rsidRPr="00DF7763">
          <w:rPr>
            <w:vanish/>
            <w:color w:val="CC0066"/>
            <w:sz w:val="24"/>
            <w:szCs w:val="24"/>
            <w:u w:val="single"/>
          </w:rPr>
          <w:t>"</w:t>
        </w:r>
        <w:r w:rsidRPr="00DF7763">
          <w:rPr>
            <w:color w:val="CC0066"/>
            <w:sz w:val="24"/>
            <w:szCs w:val="24"/>
            <w:u w:val="single"/>
          </w:rPr>
          <w:t>@</w:t>
        </w:r>
        <w:r w:rsidRPr="00DF7763">
          <w:rPr>
            <w:vanish/>
            <w:color w:val="CC0066"/>
            <w:sz w:val="24"/>
            <w:szCs w:val="24"/>
            <w:u w:val="single"/>
            <w:lang w:val="en-US"/>
          </w:rPr>
          <w:t>HYPERLINK</w:t>
        </w:r>
        <w:r w:rsidRPr="00DF7763">
          <w:rPr>
            <w:vanish/>
            <w:color w:val="CC0066"/>
            <w:sz w:val="24"/>
            <w:szCs w:val="24"/>
            <w:u w:val="single"/>
          </w:rPr>
          <w:t xml:space="preserve"> "</w:t>
        </w:r>
        <w:r w:rsidRPr="00DF7763">
          <w:rPr>
            <w:vanish/>
            <w:color w:val="CC0066"/>
            <w:sz w:val="24"/>
            <w:szCs w:val="24"/>
            <w:u w:val="single"/>
            <w:lang w:val="en-US"/>
          </w:rPr>
          <w:t>mailto</w:t>
        </w:r>
        <w:r w:rsidRPr="00DF7763">
          <w:rPr>
            <w:vanish/>
            <w:color w:val="CC0066"/>
            <w:sz w:val="24"/>
            <w:szCs w:val="24"/>
            <w:u w:val="single"/>
          </w:rPr>
          <w:t>:</w:t>
        </w:r>
        <w:r w:rsidRPr="00DF7763">
          <w:rPr>
            <w:vanish/>
            <w:color w:val="CC0066"/>
            <w:sz w:val="24"/>
            <w:szCs w:val="24"/>
            <w:u w:val="single"/>
            <w:lang w:val="en-US"/>
          </w:rPr>
          <w:t>internat</w:t>
        </w:r>
        <w:r w:rsidRPr="00DF7763">
          <w:rPr>
            <w:vanish/>
            <w:color w:val="CC0066"/>
            <w:sz w:val="24"/>
            <w:szCs w:val="24"/>
            <w:u w:val="single"/>
          </w:rPr>
          <w:t>4</w:t>
        </w:r>
        <w:r w:rsidRPr="00DF7763">
          <w:rPr>
            <w:vanish/>
            <w:color w:val="CC0066"/>
            <w:sz w:val="24"/>
            <w:szCs w:val="24"/>
            <w:u w:val="single"/>
            <w:lang w:val="en-US"/>
          </w:rPr>
          <w:t>shunin</w:t>
        </w:r>
        <w:r w:rsidRPr="00DF7763">
          <w:rPr>
            <w:vanish/>
            <w:color w:val="CC0066"/>
            <w:sz w:val="24"/>
            <w:szCs w:val="24"/>
            <w:u w:val="single"/>
          </w:rPr>
          <w:t>@</w:t>
        </w:r>
        <w:r w:rsidRPr="00DF7763">
          <w:rPr>
            <w:vanish/>
            <w:color w:val="CC0066"/>
            <w:sz w:val="24"/>
            <w:szCs w:val="24"/>
            <w:u w:val="single"/>
            <w:lang w:val="en-US"/>
          </w:rPr>
          <w:t>mail</w:t>
        </w:r>
        <w:r w:rsidRPr="00DF7763">
          <w:rPr>
            <w:vanish/>
            <w:color w:val="CC0066"/>
            <w:sz w:val="24"/>
            <w:szCs w:val="24"/>
            <w:u w:val="single"/>
          </w:rPr>
          <w:t>.</w:t>
        </w:r>
        <w:r w:rsidRPr="00DF7763">
          <w:rPr>
            <w:vanish/>
            <w:color w:val="CC0066"/>
            <w:sz w:val="24"/>
            <w:szCs w:val="24"/>
            <w:u w:val="single"/>
            <w:lang w:val="en-US"/>
          </w:rPr>
          <w:t>ru</w:t>
        </w:r>
        <w:r w:rsidRPr="00DF7763">
          <w:rPr>
            <w:vanish/>
            <w:color w:val="CC0066"/>
            <w:sz w:val="24"/>
            <w:szCs w:val="24"/>
            <w:u w:val="single"/>
          </w:rPr>
          <w:t>"</w:t>
        </w:r>
        <w:r w:rsidRPr="00DF7763">
          <w:rPr>
            <w:color w:val="CC0066"/>
            <w:sz w:val="24"/>
            <w:szCs w:val="24"/>
            <w:u w:val="single"/>
            <w:lang w:val="en-US"/>
          </w:rPr>
          <w:t>mail</w:t>
        </w:r>
        <w:r w:rsidRPr="00DF7763">
          <w:rPr>
            <w:vanish/>
            <w:color w:val="CC0066"/>
            <w:sz w:val="24"/>
            <w:szCs w:val="24"/>
            <w:u w:val="single"/>
            <w:lang w:val="en-US"/>
          </w:rPr>
          <w:t>HYPERLINK</w:t>
        </w:r>
        <w:r w:rsidRPr="00DF7763">
          <w:rPr>
            <w:vanish/>
            <w:color w:val="CC0066"/>
            <w:sz w:val="24"/>
            <w:szCs w:val="24"/>
            <w:u w:val="single"/>
          </w:rPr>
          <w:t xml:space="preserve"> "</w:t>
        </w:r>
        <w:r w:rsidRPr="00DF7763">
          <w:rPr>
            <w:vanish/>
            <w:color w:val="CC0066"/>
            <w:sz w:val="24"/>
            <w:szCs w:val="24"/>
            <w:u w:val="single"/>
            <w:lang w:val="en-US"/>
          </w:rPr>
          <w:t>mailto</w:t>
        </w:r>
        <w:r w:rsidRPr="00DF7763">
          <w:rPr>
            <w:vanish/>
            <w:color w:val="CC0066"/>
            <w:sz w:val="24"/>
            <w:szCs w:val="24"/>
            <w:u w:val="single"/>
          </w:rPr>
          <w:t>:</w:t>
        </w:r>
        <w:r w:rsidRPr="00DF7763">
          <w:rPr>
            <w:vanish/>
            <w:color w:val="CC0066"/>
            <w:sz w:val="24"/>
            <w:szCs w:val="24"/>
            <w:u w:val="single"/>
            <w:lang w:val="en-US"/>
          </w:rPr>
          <w:t>internat</w:t>
        </w:r>
        <w:r w:rsidRPr="00DF7763">
          <w:rPr>
            <w:vanish/>
            <w:color w:val="CC0066"/>
            <w:sz w:val="24"/>
            <w:szCs w:val="24"/>
            <w:u w:val="single"/>
          </w:rPr>
          <w:t>4</w:t>
        </w:r>
        <w:r w:rsidRPr="00DF7763">
          <w:rPr>
            <w:vanish/>
            <w:color w:val="CC0066"/>
            <w:sz w:val="24"/>
            <w:szCs w:val="24"/>
            <w:u w:val="single"/>
            <w:lang w:val="en-US"/>
          </w:rPr>
          <w:t>shunin</w:t>
        </w:r>
        <w:r w:rsidRPr="00DF7763">
          <w:rPr>
            <w:vanish/>
            <w:color w:val="CC0066"/>
            <w:sz w:val="24"/>
            <w:szCs w:val="24"/>
            <w:u w:val="single"/>
          </w:rPr>
          <w:t>@</w:t>
        </w:r>
        <w:r w:rsidRPr="00DF7763">
          <w:rPr>
            <w:vanish/>
            <w:color w:val="CC0066"/>
            <w:sz w:val="24"/>
            <w:szCs w:val="24"/>
            <w:u w:val="single"/>
            <w:lang w:val="en-US"/>
          </w:rPr>
          <w:t>mail</w:t>
        </w:r>
        <w:r w:rsidRPr="00DF7763">
          <w:rPr>
            <w:vanish/>
            <w:color w:val="CC0066"/>
            <w:sz w:val="24"/>
            <w:szCs w:val="24"/>
            <w:u w:val="single"/>
          </w:rPr>
          <w:t>.</w:t>
        </w:r>
        <w:r w:rsidRPr="00DF7763">
          <w:rPr>
            <w:vanish/>
            <w:color w:val="CC0066"/>
            <w:sz w:val="24"/>
            <w:szCs w:val="24"/>
            <w:u w:val="single"/>
            <w:lang w:val="en-US"/>
          </w:rPr>
          <w:t>ru</w:t>
        </w:r>
        <w:r w:rsidRPr="00DF7763">
          <w:rPr>
            <w:vanish/>
            <w:color w:val="CC0066"/>
            <w:sz w:val="24"/>
            <w:szCs w:val="24"/>
            <w:u w:val="single"/>
          </w:rPr>
          <w:t>"</w:t>
        </w:r>
        <w:r w:rsidRPr="00DF7763">
          <w:rPr>
            <w:color w:val="CC0066"/>
            <w:sz w:val="24"/>
            <w:szCs w:val="24"/>
            <w:u w:val="single"/>
          </w:rPr>
          <w:t>.</w:t>
        </w:r>
        <w:r w:rsidRPr="00DF7763">
          <w:rPr>
            <w:vanish/>
            <w:color w:val="CC0066"/>
            <w:sz w:val="24"/>
            <w:szCs w:val="24"/>
            <w:u w:val="single"/>
            <w:lang w:val="en-US"/>
          </w:rPr>
          <w:t>HYPERLINK</w:t>
        </w:r>
        <w:r w:rsidRPr="00DF7763">
          <w:rPr>
            <w:vanish/>
            <w:color w:val="CC0066"/>
            <w:sz w:val="24"/>
            <w:szCs w:val="24"/>
            <w:u w:val="single"/>
          </w:rPr>
          <w:t xml:space="preserve"> "</w:t>
        </w:r>
        <w:r w:rsidRPr="00DF7763">
          <w:rPr>
            <w:vanish/>
            <w:color w:val="CC0066"/>
            <w:sz w:val="24"/>
            <w:szCs w:val="24"/>
            <w:u w:val="single"/>
            <w:lang w:val="en-US"/>
          </w:rPr>
          <w:t>mailto</w:t>
        </w:r>
        <w:r w:rsidRPr="00DF7763">
          <w:rPr>
            <w:vanish/>
            <w:color w:val="CC0066"/>
            <w:sz w:val="24"/>
            <w:szCs w:val="24"/>
            <w:u w:val="single"/>
          </w:rPr>
          <w:t>:</w:t>
        </w:r>
        <w:r w:rsidRPr="00DF7763">
          <w:rPr>
            <w:vanish/>
            <w:color w:val="CC0066"/>
            <w:sz w:val="24"/>
            <w:szCs w:val="24"/>
            <w:u w:val="single"/>
            <w:lang w:val="en-US"/>
          </w:rPr>
          <w:t>internat</w:t>
        </w:r>
        <w:r w:rsidRPr="00DF7763">
          <w:rPr>
            <w:vanish/>
            <w:color w:val="CC0066"/>
            <w:sz w:val="24"/>
            <w:szCs w:val="24"/>
            <w:u w:val="single"/>
          </w:rPr>
          <w:t>4</w:t>
        </w:r>
        <w:r w:rsidRPr="00DF7763">
          <w:rPr>
            <w:vanish/>
            <w:color w:val="CC0066"/>
            <w:sz w:val="24"/>
            <w:szCs w:val="24"/>
            <w:u w:val="single"/>
            <w:lang w:val="en-US"/>
          </w:rPr>
          <w:t>shunin</w:t>
        </w:r>
        <w:r w:rsidRPr="00DF7763">
          <w:rPr>
            <w:vanish/>
            <w:color w:val="CC0066"/>
            <w:sz w:val="24"/>
            <w:szCs w:val="24"/>
            <w:u w:val="single"/>
          </w:rPr>
          <w:t>@</w:t>
        </w:r>
        <w:r w:rsidRPr="00DF7763">
          <w:rPr>
            <w:vanish/>
            <w:color w:val="CC0066"/>
            <w:sz w:val="24"/>
            <w:szCs w:val="24"/>
            <w:u w:val="single"/>
            <w:lang w:val="en-US"/>
          </w:rPr>
          <w:t>mail</w:t>
        </w:r>
        <w:r w:rsidRPr="00DF7763">
          <w:rPr>
            <w:vanish/>
            <w:color w:val="CC0066"/>
            <w:sz w:val="24"/>
            <w:szCs w:val="24"/>
            <w:u w:val="single"/>
          </w:rPr>
          <w:t>.</w:t>
        </w:r>
        <w:r w:rsidRPr="00DF7763">
          <w:rPr>
            <w:vanish/>
            <w:color w:val="CC0066"/>
            <w:sz w:val="24"/>
            <w:szCs w:val="24"/>
            <w:u w:val="single"/>
            <w:lang w:val="en-US"/>
          </w:rPr>
          <w:t>ru</w:t>
        </w:r>
        <w:r w:rsidRPr="00DF7763">
          <w:rPr>
            <w:vanish/>
            <w:color w:val="CC0066"/>
            <w:sz w:val="24"/>
            <w:szCs w:val="24"/>
            <w:u w:val="single"/>
          </w:rPr>
          <w:t>"</w:t>
        </w:r>
        <w:r w:rsidRPr="00DF7763">
          <w:rPr>
            <w:color w:val="CC0066"/>
            <w:sz w:val="24"/>
            <w:szCs w:val="24"/>
            <w:u w:val="single"/>
            <w:lang w:val="en-US"/>
          </w:rPr>
          <w:t>ru</w:t>
        </w:r>
      </w:hyperlink>
      <w:r w:rsidRPr="00DF7763">
        <w:rPr>
          <w:color w:val="CC0066"/>
          <w:sz w:val="24"/>
          <w:szCs w:val="24"/>
        </w:rPr>
        <w:t xml:space="preserve">; </w:t>
      </w:r>
      <w:hyperlink r:id="rId6" w:history="1">
        <w:r w:rsidRPr="00DF7763">
          <w:rPr>
            <w:color w:val="CC0066"/>
            <w:sz w:val="24"/>
            <w:szCs w:val="24"/>
            <w:u w:val="single"/>
          </w:rPr>
          <w:t>http://74203s037.edusite.ru</w:t>
        </w:r>
      </w:hyperlink>
    </w:p>
    <w:p w:rsidR="00DF7763" w:rsidRPr="00DF7763" w:rsidRDefault="00DF7763" w:rsidP="00DF7763">
      <w:pPr>
        <w:spacing w:after="0" w:line="240" w:lineRule="auto"/>
        <w:ind w:firstLine="709"/>
        <w:jc w:val="right"/>
        <w:rPr>
          <w:rFonts w:cs="Arial"/>
          <w:b/>
          <w:noProof/>
          <w:color w:val="CC0066"/>
          <w:sz w:val="24"/>
          <w:szCs w:val="24"/>
          <w:lang w:eastAsia="ru-RU"/>
        </w:rPr>
      </w:pPr>
    </w:p>
    <w:p w:rsidR="00DF7763" w:rsidRPr="00DF7763" w:rsidRDefault="00DF7763" w:rsidP="00DF7763">
      <w:pPr>
        <w:spacing w:after="0" w:line="240" w:lineRule="auto"/>
        <w:ind w:firstLine="709"/>
        <w:jc w:val="right"/>
        <w:rPr>
          <w:rFonts w:cs="Arial"/>
          <w:b/>
          <w:noProof/>
          <w:color w:val="CC0066"/>
          <w:sz w:val="40"/>
          <w:szCs w:val="40"/>
          <w:lang w:eastAsia="ru-RU"/>
        </w:rPr>
      </w:pPr>
    </w:p>
    <w:p w:rsidR="00DF7763" w:rsidRPr="00DF7763" w:rsidRDefault="00DF7763" w:rsidP="00DF7763">
      <w:pPr>
        <w:spacing w:after="0" w:line="240" w:lineRule="auto"/>
        <w:ind w:firstLine="709"/>
        <w:jc w:val="center"/>
        <w:rPr>
          <w:rFonts w:cs="Arial"/>
          <w:b/>
          <w:noProof/>
          <w:color w:val="CC0066"/>
          <w:sz w:val="40"/>
          <w:szCs w:val="40"/>
          <w:lang w:eastAsia="ru-RU"/>
        </w:rPr>
      </w:pPr>
      <w:r w:rsidRPr="00DF7763">
        <w:rPr>
          <w:rFonts w:cs="Arial"/>
          <w:b/>
          <w:noProof/>
          <w:color w:val="CC0066"/>
          <w:sz w:val="40"/>
          <w:szCs w:val="40"/>
          <w:lang w:eastAsia="ru-RU"/>
        </w:rPr>
        <w:t>«</w:t>
      </w:r>
      <w:r w:rsidRPr="00DF7763">
        <w:rPr>
          <w:rFonts w:cs="Arial"/>
          <w:b/>
          <w:noProof/>
          <w:color w:val="CC0066"/>
          <w:sz w:val="40"/>
          <w:szCs w:val="40"/>
          <w:lang w:eastAsia="ru-RU"/>
        </w:rPr>
        <w:t>РУССКИЕ ПОСИДЕЛКИ</w:t>
      </w:r>
      <w:r w:rsidRPr="00DF7763">
        <w:rPr>
          <w:rFonts w:cs="Arial"/>
          <w:b/>
          <w:noProof/>
          <w:color w:val="CC0066"/>
          <w:sz w:val="40"/>
          <w:szCs w:val="40"/>
          <w:lang w:eastAsia="ru-RU"/>
        </w:rPr>
        <w:t>»</w:t>
      </w:r>
    </w:p>
    <w:p w:rsidR="00DF7763" w:rsidRPr="00DF7763" w:rsidRDefault="00DF7763" w:rsidP="00DF7763">
      <w:pPr>
        <w:spacing w:after="0" w:line="240" w:lineRule="auto"/>
        <w:jc w:val="center"/>
        <w:rPr>
          <w:rFonts w:cs="Arial"/>
          <w:b/>
          <w:noProof/>
          <w:color w:val="CC0066"/>
          <w:sz w:val="24"/>
          <w:szCs w:val="24"/>
          <w:lang w:eastAsia="ru-RU"/>
        </w:rPr>
      </w:pPr>
    </w:p>
    <w:p w:rsidR="00DF7763" w:rsidRDefault="00DF7763" w:rsidP="000A7822">
      <w:pPr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DF7763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Методическая разработка семейного развлечения для детей</w:t>
      </w:r>
    </w:p>
    <w:p w:rsidR="000A7822" w:rsidRPr="00DF7763" w:rsidRDefault="000A7822" w:rsidP="000A782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w:drawing>
          <wp:inline distT="0" distB="0" distL="0" distR="0">
            <wp:extent cx="4242816" cy="2457907"/>
            <wp:effectExtent l="0" t="0" r="5715" b="0"/>
            <wp:docPr id="1" name="Рисунок 1" descr="C:\Users\user\Downloads\rozhdestvenskie posidel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rozhdestvenskie posidelk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045" cy="245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763" w:rsidRPr="00DF7763" w:rsidRDefault="00DF7763" w:rsidP="00DF7763">
      <w:pPr>
        <w:spacing w:after="0" w:line="240" w:lineRule="auto"/>
        <w:ind w:firstLine="709"/>
        <w:jc w:val="right"/>
        <w:rPr>
          <w:rFonts w:cs="Arial"/>
          <w:b/>
          <w:noProof/>
          <w:color w:val="CC0066"/>
          <w:sz w:val="24"/>
          <w:szCs w:val="24"/>
          <w:lang w:eastAsia="ru-RU"/>
        </w:rPr>
      </w:pPr>
      <w:r w:rsidRPr="00DF7763">
        <w:rPr>
          <w:rFonts w:cs="Arial"/>
          <w:b/>
          <w:noProof/>
          <w:color w:val="CC0066"/>
          <w:sz w:val="24"/>
          <w:szCs w:val="24"/>
          <w:lang w:eastAsia="ru-RU"/>
        </w:rPr>
        <w:t xml:space="preserve">Автор – составитель: </w:t>
      </w:r>
    </w:p>
    <w:p w:rsidR="00DF7763" w:rsidRPr="00DF7763" w:rsidRDefault="00DF7763" w:rsidP="00DF7763">
      <w:pPr>
        <w:spacing w:after="0" w:line="240" w:lineRule="auto"/>
        <w:ind w:firstLine="709"/>
        <w:jc w:val="right"/>
        <w:rPr>
          <w:rFonts w:cs="Arial"/>
          <w:noProof/>
          <w:color w:val="CC0066"/>
          <w:sz w:val="24"/>
          <w:szCs w:val="24"/>
          <w:lang w:eastAsia="ru-RU"/>
        </w:rPr>
      </w:pPr>
      <w:r w:rsidRPr="00DF7763">
        <w:rPr>
          <w:rFonts w:cs="Times New Roman CYR"/>
          <w:color w:val="CC0066"/>
          <w:sz w:val="24"/>
          <w:szCs w:val="24"/>
        </w:rPr>
        <w:t>Чубаева Наталья Николаевна,</w:t>
      </w:r>
    </w:p>
    <w:p w:rsidR="00DF7763" w:rsidRPr="00DF7763" w:rsidRDefault="00DF7763" w:rsidP="00DF776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 CYR"/>
          <w:color w:val="CC0066"/>
          <w:sz w:val="24"/>
          <w:szCs w:val="24"/>
        </w:rPr>
      </w:pPr>
      <w:r w:rsidRPr="00DF7763">
        <w:rPr>
          <w:rFonts w:cs="Times New Roman CYR"/>
          <w:color w:val="CC0066"/>
          <w:sz w:val="24"/>
          <w:szCs w:val="24"/>
        </w:rPr>
        <w:t xml:space="preserve">воспитатель группы </w:t>
      </w:r>
    </w:p>
    <w:p w:rsidR="00DF7763" w:rsidRPr="00DF7763" w:rsidRDefault="00DF7763" w:rsidP="00DF776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 CYR"/>
          <w:color w:val="CC0066"/>
          <w:sz w:val="24"/>
          <w:szCs w:val="24"/>
        </w:rPr>
      </w:pPr>
      <w:r w:rsidRPr="00DF7763">
        <w:rPr>
          <w:rFonts w:cs="Times New Roman CYR"/>
          <w:color w:val="CC0066"/>
          <w:sz w:val="24"/>
          <w:szCs w:val="24"/>
        </w:rPr>
        <w:t xml:space="preserve">продлённого дня, </w:t>
      </w:r>
    </w:p>
    <w:p w:rsidR="00DF7763" w:rsidRPr="00DF7763" w:rsidRDefault="00DF7763" w:rsidP="00DF776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 CYR"/>
          <w:color w:val="CC0066"/>
          <w:sz w:val="24"/>
          <w:szCs w:val="24"/>
        </w:rPr>
      </w:pPr>
      <w:r w:rsidRPr="00DF7763">
        <w:rPr>
          <w:rFonts w:cs="Times New Roman CYR"/>
          <w:color w:val="CC0066"/>
          <w:sz w:val="24"/>
          <w:szCs w:val="24"/>
        </w:rPr>
        <w:t xml:space="preserve">учитель начальной школы </w:t>
      </w:r>
    </w:p>
    <w:p w:rsidR="00DF7763" w:rsidRPr="00DF7763" w:rsidRDefault="00DF7763" w:rsidP="00DF7763">
      <w:pPr>
        <w:spacing w:after="0" w:line="240" w:lineRule="auto"/>
        <w:ind w:firstLine="709"/>
        <w:jc w:val="right"/>
        <w:rPr>
          <w:rFonts w:cs="Arial"/>
          <w:b/>
          <w:noProof/>
          <w:color w:val="CC0066"/>
          <w:sz w:val="24"/>
          <w:szCs w:val="24"/>
          <w:lang w:eastAsia="ru-RU"/>
        </w:rPr>
      </w:pPr>
      <w:r w:rsidRPr="00DF7763">
        <w:rPr>
          <w:rFonts w:cs="Times New Roman CYR"/>
          <w:color w:val="CC0066"/>
          <w:sz w:val="24"/>
          <w:szCs w:val="24"/>
        </w:rPr>
        <w:t>МОУ «</w:t>
      </w:r>
      <w:proofErr w:type="gramStart"/>
      <w:r w:rsidRPr="00DF7763">
        <w:rPr>
          <w:rFonts w:cs="Times New Roman CYR"/>
          <w:color w:val="CC0066"/>
          <w:sz w:val="24"/>
          <w:szCs w:val="24"/>
        </w:rPr>
        <w:t>С(</w:t>
      </w:r>
      <w:proofErr w:type="gramEnd"/>
      <w:r w:rsidRPr="00DF7763">
        <w:rPr>
          <w:rFonts w:cs="Times New Roman CYR"/>
          <w:color w:val="CC0066"/>
          <w:sz w:val="24"/>
          <w:szCs w:val="24"/>
        </w:rPr>
        <w:t>К)ОШИ №4»</w:t>
      </w:r>
    </w:p>
    <w:p w:rsidR="00DF7763" w:rsidRPr="00DF7763" w:rsidRDefault="00DF7763" w:rsidP="00DF7763">
      <w:pPr>
        <w:ind w:firstLine="709"/>
        <w:jc w:val="center"/>
        <w:rPr>
          <w:color w:val="CC0066"/>
          <w:sz w:val="24"/>
          <w:szCs w:val="24"/>
        </w:rPr>
      </w:pPr>
    </w:p>
    <w:p w:rsidR="00DF7763" w:rsidRPr="00DF7763" w:rsidRDefault="00DF7763" w:rsidP="00DF7763">
      <w:pPr>
        <w:ind w:firstLine="709"/>
        <w:jc w:val="center"/>
        <w:rPr>
          <w:color w:val="CC0066"/>
          <w:sz w:val="24"/>
          <w:szCs w:val="24"/>
        </w:rPr>
      </w:pPr>
    </w:p>
    <w:p w:rsidR="00DF7763" w:rsidRPr="00DF7763" w:rsidRDefault="00DF7763" w:rsidP="00DF7763">
      <w:pPr>
        <w:ind w:firstLine="709"/>
        <w:jc w:val="center"/>
        <w:rPr>
          <w:color w:val="CC0066"/>
          <w:sz w:val="24"/>
          <w:szCs w:val="24"/>
        </w:rPr>
      </w:pPr>
    </w:p>
    <w:p w:rsidR="00DF7763" w:rsidRPr="00DF7763" w:rsidRDefault="00DF7763" w:rsidP="00DF7763">
      <w:pPr>
        <w:ind w:firstLine="709"/>
        <w:jc w:val="center"/>
        <w:rPr>
          <w:color w:val="CC0066"/>
          <w:sz w:val="24"/>
          <w:szCs w:val="24"/>
        </w:rPr>
      </w:pPr>
    </w:p>
    <w:p w:rsidR="00DF7763" w:rsidRPr="00DF7763" w:rsidRDefault="00DF7763" w:rsidP="00DF7763">
      <w:pPr>
        <w:ind w:firstLine="709"/>
        <w:jc w:val="center"/>
        <w:rPr>
          <w:color w:val="CC0066"/>
          <w:sz w:val="24"/>
          <w:szCs w:val="24"/>
        </w:rPr>
      </w:pPr>
    </w:p>
    <w:p w:rsidR="00DF7763" w:rsidRPr="00DF7763" w:rsidRDefault="00DF7763" w:rsidP="00DF7763">
      <w:pPr>
        <w:ind w:firstLine="709"/>
        <w:jc w:val="center"/>
        <w:rPr>
          <w:color w:val="CC0066"/>
          <w:sz w:val="24"/>
          <w:szCs w:val="24"/>
        </w:rPr>
      </w:pPr>
    </w:p>
    <w:p w:rsidR="00DF7763" w:rsidRPr="00DF7763" w:rsidRDefault="00DF7763" w:rsidP="00DF7763">
      <w:pPr>
        <w:jc w:val="center"/>
        <w:rPr>
          <w:b/>
          <w:color w:val="CC0066"/>
          <w:sz w:val="24"/>
          <w:szCs w:val="24"/>
        </w:rPr>
      </w:pPr>
    </w:p>
    <w:p w:rsidR="00DF7763" w:rsidRPr="00DF7763" w:rsidRDefault="00DF7763" w:rsidP="00DF7763">
      <w:pPr>
        <w:jc w:val="center"/>
        <w:rPr>
          <w:b/>
          <w:color w:val="CC0066"/>
          <w:sz w:val="24"/>
          <w:szCs w:val="24"/>
        </w:rPr>
      </w:pPr>
    </w:p>
    <w:p w:rsidR="00DF7763" w:rsidRPr="00DF7763" w:rsidRDefault="00DF7763" w:rsidP="000A7822">
      <w:pPr>
        <w:jc w:val="center"/>
        <w:rPr>
          <w:b/>
          <w:color w:val="CC0066"/>
          <w:sz w:val="24"/>
          <w:szCs w:val="24"/>
        </w:rPr>
      </w:pPr>
      <w:bookmarkStart w:id="0" w:name="_GoBack"/>
      <w:bookmarkEnd w:id="0"/>
      <w:r w:rsidRPr="00DF7763">
        <w:rPr>
          <w:b/>
          <w:color w:val="CC0066"/>
          <w:sz w:val="24"/>
          <w:szCs w:val="24"/>
        </w:rPr>
        <w:t>Г. Магнитогорск, 2014</w:t>
      </w:r>
    </w:p>
    <w:p w:rsidR="00251BA1" w:rsidRDefault="00533EFA" w:rsidP="00251BA1">
      <w:pPr>
        <w:spacing w:after="0"/>
        <w:rPr>
          <w:sz w:val="24"/>
          <w:szCs w:val="24"/>
        </w:rPr>
      </w:pPr>
      <w:r w:rsidRPr="00DF7763">
        <w:rPr>
          <w:sz w:val="24"/>
          <w:szCs w:val="24"/>
        </w:rPr>
        <w:lastRenderedPageBreak/>
        <w:t>Цель: знакомство с традициями русской народной культуры.</w:t>
      </w:r>
      <w:r w:rsidRPr="00DF7763">
        <w:rPr>
          <w:sz w:val="24"/>
          <w:szCs w:val="24"/>
        </w:rPr>
        <w:br/>
        <w:t>Задачи:</w:t>
      </w:r>
      <w:r w:rsidRPr="00DF7763">
        <w:rPr>
          <w:sz w:val="24"/>
          <w:szCs w:val="24"/>
        </w:rPr>
        <w:br/>
        <w:t>формировать уважение к традициям на Руси;</w:t>
      </w:r>
      <w:r w:rsidRPr="00DF7763">
        <w:rPr>
          <w:sz w:val="24"/>
          <w:szCs w:val="24"/>
        </w:rPr>
        <w:br/>
        <w:t>развивать музыкально-игровое творчество;</w:t>
      </w:r>
      <w:r w:rsidRPr="00DF7763">
        <w:rPr>
          <w:sz w:val="24"/>
          <w:szCs w:val="24"/>
        </w:rPr>
        <w:br/>
        <w:t>воспитывать уважительное отношение к русской культуре.</w:t>
      </w:r>
      <w:r w:rsidRPr="00DF7763">
        <w:rPr>
          <w:sz w:val="24"/>
          <w:szCs w:val="24"/>
        </w:rPr>
        <w:br/>
      </w:r>
      <w:r w:rsidRPr="00DF7763">
        <w:rPr>
          <w:sz w:val="24"/>
          <w:szCs w:val="24"/>
        </w:rPr>
        <w:br/>
        <w:t>Предварительная работа:</w:t>
      </w:r>
      <w:r w:rsidRPr="00DF7763">
        <w:rPr>
          <w:sz w:val="24"/>
          <w:szCs w:val="24"/>
        </w:rPr>
        <w:br/>
        <w:t>1. Разучивание русских народных песен, хороводов, игр; обучение игре на русских инструментах.</w:t>
      </w:r>
      <w:r w:rsidRPr="00DF7763">
        <w:rPr>
          <w:sz w:val="24"/>
          <w:szCs w:val="24"/>
        </w:rPr>
        <w:br/>
        <w:t>2. Разучивание загадок, пословиц, частушек; беседа о традициях русского гостеприимства.</w:t>
      </w:r>
      <w:r w:rsidRPr="00DF7763">
        <w:rPr>
          <w:sz w:val="24"/>
          <w:szCs w:val="24"/>
        </w:rPr>
        <w:br/>
      </w:r>
      <w:r w:rsidRPr="00DF7763">
        <w:rPr>
          <w:sz w:val="24"/>
          <w:szCs w:val="24"/>
        </w:rPr>
        <w:br/>
        <w:t>Материалы и оборудование: </w:t>
      </w:r>
      <w:proofErr w:type="gramStart"/>
      <w:r w:rsidRPr="00DF7763">
        <w:rPr>
          <w:sz w:val="24"/>
          <w:szCs w:val="24"/>
        </w:rPr>
        <w:t>Русская изба, прялка, печка, плетень, столы с русской народной утварью,</w:t>
      </w:r>
      <w:r w:rsidR="00251BA1">
        <w:rPr>
          <w:sz w:val="24"/>
          <w:szCs w:val="24"/>
        </w:rPr>
        <w:t xml:space="preserve"> </w:t>
      </w:r>
      <w:r w:rsidRPr="00DF7763">
        <w:rPr>
          <w:sz w:val="24"/>
          <w:szCs w:val="24"/>
        </w:rPr>
        <w:t>самовар, русские народные костюмы для всех участников, музыкальные инструменты, атрибуты для импровизации сказки "Репка"</w:t>
      </w:r>
      <w:r w:rsidR="00251BA1">
        <w:rPr>
          <w:sz w:val="24"/>
          <w:szCs w:val="24"/>
        </w:rPr>
        <w:br/>
      </w:r>
      <w:proofErr w:type="spellStart"/>
      <w:r w:rsidRPr="00DF7763">
        <w:rPr>
          <w:sz w:val="24"/>
          <w:szCs w:val="24"/>
        </w:rPr>
        <w:t>Действуюшие</w:t>
      </w:r>
      <w:proofErr w:type="spellEnd"/>
      <w:r w:rsidRPr="00DF7763">
        <w:rPr>
          <w:sz w:val="24"/>
          <w:szCs w:val="24"/>
        </w:rPr>
        <w:t xml:space="preserve"> лица:</w:t>
      </w:r>
      <w:proofErr w:type="gramEnd"/>
      <w:r w:rsidRPr="00DF7763">
        <w:rPr>
          <w:sz w:val="24"/>
          <w:szCs w:val="24"/>
        </w:rPr>
        <w:br/>
        <w:t>Ведущая "Хозяйка" воспитатель</w:t>
      </w:r>
      <w:r w:rsidRPr="00DF7763">
        <w:rPr>
          <w:sz w:val="24"/>
          <w:szCs w:val="24"/>
        </w:rPr>
        <w:br/>
      </w:r>
      <w:r w:rsidR="00251BA1">
        <w:rPr>
          <w:sz w:val="24"/>
          <w:szCs w:val="24"/>
        </w:rPr>
        <w:t>"Семья Василенко</w:t>
      </w:r>
      <w:r w:rsidRPr="00DF7763">
        <w:rPr>
          <w:sz w:val="24"/>
          <w:szCs w:val="24"/>
        </w:rPr>
        <w:t xml:space="preserve">" - родители и дети одной группы </w:t>
      </w:r>
      <w:r w:rsidR="00251BA1">
        <w:rPr>
          <w:sz w:val="24"/>
          <w:szCs w:val="24"/>
        </w:rPr>
        <w:t>учащихся</w:t>
      </w:r>
      <w:r w:rsidRPr="00DF7763">
        <w:rPr>
          <w:sz w:val="24"/>
          <w:szCs w:val="24"/>
        </w:rPr>
        <w:br/>
      </w:r>
      <w:r w:rsidR="00251BA1">
        <w:rPr>
          <w:sz w:val="24"/>
          <w:szCs w:val="24"/>
        </w:rPr>
        <w:t xml:space="preserve">"Семья </w:t>
      </w:r>
      <w:proofErr w:type="spellStart"/>
      <w:r w:rsidR="00251BA1">
        <w:rPr>
          <w:sz w:val="24"/>
          <w:szCs w:val="24"/>
        </w:rPr>
        <w:t>Куяновых</w:t>
      </w:r>
      <w:proofErr w:type="spellEnd"/>
      <w:r w:rsidRPr="00DF7763">
        <w:rPr>
          <w:sz w:val="24"/>
          <w:szCs w:val="24"/>
        </w:rPr>
        <w:t xml:space="preserve">" - родители и дети другой группы </w:t>
      </w:r>
      <w:r w:rsidR="00251BA1">
        <w:rPr>
          <w:sz w:val="24"/>
          <w:szCs w:val="24"/>
        </w:rPr>
        <w:t>учащихся</w:t>
      </w:r>
      <w:r w:rsidRPr="00DF7763">
        <w:rPr>
          <w:sz w:val="24"/>
          <w:szCs w:val="24"/>
        </w:rPr>
        <w:br/>
      </w:r>
      <w:r w:rsidRPr="00DF7763">
        <w:rPr>
          <w:sz w:val="24"/>
          <w:szCs w:val="24"/>
        </w:rPr>
        <w:br/>
        <w:t>Место проведения мероприятия: музыкальный зал</w:t>
      </w:r>
      <w:r w:rsidRPr="00DF7763">
        <w:rPr>
          <w:sz w:val="24"/>
          <w:szCs w:val="24"/>
        </w:rPr>
        <w:br/>
      </w:r>
      <w:r w:rsidRPr="00DF7763">
        <w:rPr>
          <w:sz w:val="24"/>
          <w:szCs w:val="24"/>
        </w:rPr>
        <w:br/>
      </w:r>
    </w:p>
    <w:p w:rsidR="00DF7763" w:rsidRPr="00DF7763" w:rsidRDefault="00533EFA" w:rsidP="00251BA1">
      <w:pPr>
        <w:spacing w:after="0"/>
        <w:jc w:val="center"/>
        <w:rPr>
          <w:sz w:val="24"/>
          <w:szCs w:val="24"/>
        </w:rPr>
      </w:pPr>
      <w:r w:rsidRPr="00DF7763">
        <w:rPr>
          <w:sz w:val="24"/>
          <w:szCs w:val="24"/>
        </w:rPr>
        <w:t>Ход мероприятия:</w:t>
      </w:r>
      <w:r w:rsidRPr="00DF7763">
        <w:rPr>
          <w:sz w:val="24"/>
          <w:szCs w:val="24"/>
        </w:rPr>
        <w:br/>
      </w:r>
    </w:p>
    <w:p w:rsidR="00681E23" w:rsidRDefault="00533EFA" w:rsidP="00251BA1">
      <w:pPr>
        <w:spacing w:after="0"/>
        <w:rPr>
          <w:sz w:val="24"/>
          <w:szCs w:val="24"/>
        </w:rPr>
      </w:pPr>
      <w:r w:rsidRPr="00DF7763">
        <w:rPr>
          <w:sz w:val="24"/>
          <w:szCs w:val="24"/>
        </w:rPr>
        <w:t>Музыкальный зал оформлен в народном стиле. По разные стороны зала изображены горницы русской избы. Расставлены предметы быта русского народа.</w:t>
      </w:r>
      <w:r w:rsidRPr="00DF7763">
        <w:rPr>
          <w:sz w:val="24"/>
          <w:szCs w:val="24"/>
        </w:rPr>
        <w:br/>
        <w:t>Под русскую народную мелодию входят дети и родители. Ведущая хозяйка рассаживает гостей по обе стороны.</w:t>
      </w:r>
      <w:r w:rsidR="00DF7763">
        <w:rPr>
          <w:sz w:val="24"/>
          <w:szCs w:val="24"/>
        </w:rPr>
        <w:br/>
      </w:r>
      <w:r w:rsidRPr="00251BA1">
        <w:rPr>
          <w:b/>
          <w:sz w:val="24"/>
          <w:szCs w:val="24"/>
        </w:rPr>
        <w:t>Хозяйка:</w:t>
      </w:r>
      <w:r w:rsidRPr="00DF7763">
        <w:rPr>
          <w:sz w:val="24"/>
          <w:szCs w:val="24"/>
        </w:rPr>
        <w:t> Жили</w:t>
      </w:r>
      <w:r w:rsidR="00DF7763">
        <w:rPr>
          <w:sz w:val="24"/>
          <w:szCs w:val="24"/>
        </w:rPr>
        <w:t>-были в одной деревне «Задоринка</w:t>
      </w:r>
      <w:r w:rsidRPr="00DF7763">
        <w:rPr>
          <w:sz w:val="24"/>
          <w:szCs w:val="24"/>
        </w:rPr>
        <w:t>» две дружны</w:t>
      </w:r>
      <w:r w:rsidR="00DF7763">
        <w:rPr>
          <w:sz w:val="24"/>
          <w:szCs w:val="24"/>
        </w:rPr>
        <w:t xml:space="preserve">е семейки. Семейка Василенко </w:t>
      </w:r>
      <w:r w:rsidRPr="00DF7763">
        <w:rPr>
          <w:sz w:val="24"/>
          <w:szCs w:val="24"/>
        </w:rPr>
        <w:t>(показывает на одну горницу)</w:t>
      </w:r>
      <w:r w:rsidR="00DF7763">
        <w:rPr>
          <w:sz w:val="24"/>
          <w:szCs w:val="24"/>
        </w:rPr>
        <w:t xml:space="preserve">. И семейка </w:t>
      </w:r>
      <w:proofErr w:type="spellStart"/>
      <w:r w:rsidR="00DF7763">
        <w:rPr>
          <w:sz w:val="24"/>
          <w:szCs w:val="24"/>
        </w:rPr>
        <w:t>Куяновых</w:t>
      </w:r>
      <w:proofErr w:type="spellEnd"/>
      <w:r w:rsidR="00DF7763">
        <w:rPr>
          <w:sz w:val="24"/>
          <w:szCs w:val="24"/>
        </w:rPr>
        <w:t xml:space="preserve"> </w:t>
      </w:r>
      <w:r w:rsidRPr="00DF7763">
        <w:rPr>
          <w:sz w:val="24"/>
          <w:szCs w:val="24"/>
        </w:rPr>
        <w:t>(показывает на другую сторону)</w:t>
      </w:r>
      <w:proofErr w:type="gramStart"/>
      <w:r w:rsidRPr="00DF7763">
        <w:rPr>
          <w:sz w:val="24"/>
          <w:szCs w:val="24"/>
        </w:rPr>
        <w:t>.В</w:t>
      </w:r>
      <w:proofErr w:type="gramEnd"/>
      <w:r w:rsidRPr="00DF7763">
        <w:rPr>
          <w:sz w:val="24"/>
          <w:szCs w:val="24"/>
        </w:rPr>
        <w:t>от однажды, когда на полях закончился сбор урожая овощей и пшеницы, решили они устроить праздник пир на весь мир, повеселиться после сборки урожая.</w:t>
      </w:r>
      <w:r w:rsidRPr="00DF7763">
        <w:rPr>
          <w:sz w:val="24"/>
          <w:szCs w:val="24"/>
        </w:rPr>
        <w:br/>
        <w:t>Входя</w:t>
      </w:r>
      <w:r w:rsidR="00DF7763">
        <w:rPr>
          <w:sz w:val="24"/>
          <w:szCs w:val="24"/>
        </w:rPr>
        <w:t xml:space="preserve">т дети и родители семьи </w:t>
      </w:r>
      <w:proofErr w:type="spellStart"/>
      <w:r w:rsidR="00DF7763">
        <w:rPr>
          <w:sz w:val="24"/>
          <w:szCs w:val="24"/>
        </w:rPr>
        <w:t>Куяновых</w:t>
      </w:r>
      <w:proofErr w:type="spellEnd"/>
      <w:r w:rsidRPr="00DF7763">
        <w:rPr>
          <w:sz w:val="24"/>
          <w:szCs w:val="24"/>
        </w:rPr>
        <w:t xml:space="preserve"> с блюдами из овощей.</w:t>
      </w:r>
      <w:r w:rsidRPr="00DF7763">
        <w:rPr>
          <w:sz w:val="24"/>
          <w:szCs w:val="24"/>
        </w:rPr>
        <w:br/>
      </w:r>
      <w:r w:rsidRPr="00251BA1">
        <w:rPr>
          <w:b/>
          <w:sz w:val="24"/>
          <w:szCs w:val="24"/>
        </w:rPr>
        <w:t>Родители:</w:t>
      </w:r>
      <w:r w:rsidRPr="00DF7763">
        <w:rPr>
          <w:sz w:val="24"/>
          <w:szCs w:val="24"/>
        </w:rPr>
        <w:t> Здравствуйте сотрудники! Отведайте даров наших.</w:t>
      </w:r>
      <w:r w:rsidRPr="00DF7763">
        <w:rPr>
          <w:sz w:val="24"/>
          <w:szCs w:val="24"/>
        </w:rPr>
        <w:br/>
        <w:t>1.Родитель: Гости в избу, красному гостю – красное место.</w:t>
      </w:r>
      <w:r w:rsidRPr="00DF7763">
        <w:rPr>
          <w:sz w:val="24"/>
          <w:szCs w:val="24"/>
        </w:rPr>
        <w:br/>
        <w:t>2.Родитель: Чайку покушать и гармошку послушать милости просим.</w:t>
      </w:r>
      <w:r w:rsidRPr="00DF7763">
        <w:rPr>
          <w:sz w:val="24"/>
          <w:szCs w:val="24"/>
        </w:rPr>
        <w:br/>
      </w:r>
      <w:r w:rsidR="00DF7763">
        <w:rPr>
          <w:sz w:val="24"/>
          <w:szCs w:val="24"/>
        </w:rPr>
        <w:t>Семья Василенко</w:t>
      </w:r>
      <w:r w:rsidRPr="00DF7763">
        <w:rPr>
          <w:sz w:val="24"/>
          <w:szCs w:val="24"/>
        </w:rPr>
        <w:t xml:space="preserve"> угощает дарами осени - пирогами и вареньем.</w:t>
      </w:r>
      <w:r w:rsidRPr="00DF7763">
        <w:rPr>
          <w:sz w:val="24"/>
          <w:szCs w:val="24"/>
        </w:rPr>
        <w:br/>
      </w:r>
      <w:r w:rsidRPr="00251BA1">
        <w:rPr>
          <w:b/>
          <w:sz w:val="24"/>
          <w:szCs w:val="24"/>
        </w:rPr>
        <w:t>Хозяйка:</w:t>
      </w:r>
      <w:r w:rsidRPr="00DF7763">
        <w:rPr>
          <w:sz w:val="24"/>
          <w:szCs w:val="24"/>
        </w:rPr>
        <w:t> Славный вырос урожай. А когда стол ломится от яств, так и петь хочется. Эх, Россия! края дорогие, здесь люди живут, задушевные песни поют.</w:t>
      </w:r>
      <w:r w:rsidRPr="00DF7763">
        <w:rPr>
          <w:sz w:val="24"/>
          <w:szCs w:val="24"/>
        </w:rPr>
        <w:br/>
        <w:t>Исполняется песня «Ты рябина».</w:t>
      </w:r>
      <w:r w:rsidRPr="00DF7763">
        <w:rPr>
          <w:sz w:val="24"/>
          <w:szCs w:val="24"/>
        </w:rPr>
        <w:br/>
      </w:r>
      <w:r w:rsidRPr="00251BA1">
        <w:rPr>
          <w:b/>
          <w:sz w:val="24"/>
          <w:szCs w:val="24"/>
        </w:rPr>
        <w:t>Хозяйка:</w:t>
      </w:r>
      <w:r w:rsidRPr="00DF7763">
        <w:rPr>
          <w:sz w:val="24"/>
          <w:szCs w:val="24"/>
        </w:rPr>
        <w:t xml:space="preserve"> Хорошая песня и сердце лечит! А не потешиться ли вам, не </w:t>
      </w:r>
      <w:proofErr w:type="spellStart"/>
      <w:r w:rsidRPr="00DF7763">
        <w:rPr>
          <w:sz w:val="24"/>
          <w:szCs w:val="24"/>
        </w:rPr>
        <w:t>позабавиться</w:t>
      </w:r>
      <w:proofErr w:type="gramStart"/>
      <w:r w:rsidRPr="00DF7763">
        <w:rPr>
          <w:sz w:val="24"/>
          <w:szCs w:val="24"/>
        </w:rPr>
        <w:t>.С</w:t>
      </w:r>
      <w:proofErr w:type="gramEnd"/>
      <w:r w:rsidRPr="00DF7763">
        <w:rPr>
          <w:sz w:val="24"/>
          <w:szCs w:val="24"/>
        </w:rPr>
        <w:t>вое</w:t>
      </w:r>
      <w:proofErr w:type="spellEnd"/>
      <w:r w:rsidRPr="00DF7763">
        <w:rPr>
          <w:sz w:val="24"/>
          <w:szCs w:val="24"/>
        </w:rPr>
        <w:t xml:space="preserve"> умение показать - по очереди загадки загадать.</w:t>
      </w:r>
      <w:r w:rsidRPr="00DF7763">
        <w:rPr>
          <w:sz w:val="24"/>
          <w:szCs w:val="24"/>
        </w:rPr>
        <w:br/>
      </w:r>
      <w:r w:rsidR="00DF7763">
        <w:rPr>
          <w:sz w:val="24"/>
          <w:szCs w:val="24"/>
        </w:rPr>
        <w:t xml:space="preserve">Семья </w:t>
      </w:r>
      <w:proofErr w:type="spellStart"/>
      <w:r w:rsidR="00DF7763">
        <w:rPr>
          <w:sz w:val="24"/>
          <w:szCs w:val="24"/>
        </w:rPr>
        <w:t>Куяновых</w:t>
      </w:r>
      <w:proofErr w:type="spellEnd"/>
      <w:r w:rsidRPr="00DF7763">
        <w:rPr>
          <w:sz w:val="24"/>
          <w:szCs w:val="24"/>
        </w:rPr>
        <w:t xml:space="preserve"> с детьми з</w:t>
      </w:r>
      <w:r w:rsidR="00DF7763">
        <w:rPr>
          <w:sz w:val="24"/>
          <w:szCs w:val="24"/>
        </w:rPr>
        <w:t>агадывает загадки семье Василенко</w:t>
      </w:r>
      <w:r w:rsidRPr="00DF7763">
        <w:rPr>
          <w:sz w:val="24"/>
          <w:szCs w:val="24"/>
        </w:rPr>
        <w:t>.</w:t>
      </w:r>
      <w:r w:rsidRPr="00DF7763">
        <w:rPr>
          <w:sz w:val="24"/>
          <w:szCs w:val="24"/>
        </w:rPr>
        <w:br/>
      </w:r>
      <w:r w:rsidR="00DF7763">
        <w:rPr>
          <w:sz w:val="24"/>
          <w:szCs w:val="24"/>
        </w:rPr>
        <w:lastRenderedPageBreak/>
        <w:t>Загадки Василенко</w:t>
      </w:r>
      <w:r w:rsidRPr="00DF7763">
        <w:rPr>
          <w:sz w:val="24"/>
          <w:szCs w:val="24"/>
        </w:rPr>
        <w:t>:</w:t>
      </w:r>
      <w:r w:rsidRPr="00DF7763">
        <w:rPr>
          <w:sz w:val="24"/>
          <w:szCs w:val="24"/>
        </w:rPr>
        <w:br/>
        <w:t>1. Кривой конь лезет в огонь (кочерга)</w:t>
      </w:r>
      <w:r w:rsidRPr="00DF7763">
        <w:rPr>
          <w:sz w:val="24"/>
          <w:szCs w:val="24"/>
        </w:rPr>
        <w:br/>
        <w:t>2. Четыре ноги, два уха, один нос, да брюхо (самовар)</w:t>
      </w:r>
      <w:r w:rsidRPr="00DF7763">
        <w:rPr>
          <w:sz w:val="24"/>
          <w:szCs w:val="24"/>
        </w:rPr>
        <w:br/>
        <w:t>3. Четыре братца под одной крышей живут (стол)</w:t>
      </w:r>
      <w:r w:rsidRPr="00DF7763">
        <w:rPr>
          <w:sz w:val="24"/>
          <w:szCs w:val="24"/>
        </w:rPr>
        <w:br/>
        <w:t xml:space="preserve">Хозяйка: Молодцы, а </w:t>
      </w:r>
      <w:r w:rsidR="00DF7763">
        <w:rPr>
          <w:sz w:val="24"/>
          <w:szCs w:val="24"/>
        </w:rPr>
        <w:t xml:space="preserve">теперь очередь скамейки </w:t>
      </w:r>
      <w:proofErr w:type="spellStart"/>
      <w:r w:rsidR="00DF7763">
        <w:rPr>
          <w:sz w:val="24"/>
          <w:szCs w:val="24"/>
        </w:rPr>
        <w:t>Куяновых</w:t>
      </w:r>
      <w:proofErr w:type="spellEnd"/>
      <w:r w:rsidRPr="00DF7763">
        <w:rPr>
          <w:sz w:val="24"/>
          <w:szCs w:val="24"/>
        </w:rPr>
        <w:t>.</w:t>
      </w:r>
      <w:r w:rsidRPr="00DF7763">
        <w:rPr>
          <w:sz w:val="24"/>
          <w:szCs w:val="24"/>
        </w:rPr>
        <w:br/>
      </w:r>
      <w:proofErr w:type="gramStart"/>
      <w:r w:rsidR="00DF7763">
        <w:rPr>
          <w:sz w:val="24"/>
          <w:szCs w:val="24"/>
        </w:rPr>
        <w:t xml:space="preserve">Загадки </w:t>
      </w:r>
      <w:proofErr w:type="spellStart"/>
      <w:r w:rsidR="00DF7763">
        <w:rPr>
          <w:sz w:val="24"/>
          <w:szCs w:val="24"/>
        </w:rPr>
        <w:t>Куяновых</w:t>
      </w:r>
      <w:proofErr w:type="spellEnd"/>
      <w:r w:rsidRPr="00DF7763">
        <w:rPr>
          <w:sz w:val="24"/>
          <w:szCs w:val="24"/>
        </w:rPr>
        <w:t>:</w:t>
      </w:r>
      <w:r w:rsidRPr="00DF7763">
        <w:rPr>
          <w:sz w:val="24"/>
          <w:szCs w:val="24"/>
        </w:rPr>
        <w:br/>
        <w:t>1.Сама не ест, а всех кормит (ложка)</w:t>
      </w:r>
      <w:r w:rsidRPr="00DF7763">
        <w:rPr>
          <w:sz w:val="24"/>
          <w:szCs w:val="24"/>
        </w:rPr>
        <w:br/>
        <w:t>2.Новая посудина, а вся в дырах (сито, решето)</w:t>
      </w:r>
      <w:r w:rsidRPr="00DF7763">
        <w:rPr>
          <w:sz w:val="24"/>
          <w:szCs w:val="24"/>
        </w:rPr>
        <w:br/>
        <w:t>3.Бычок рогат, в руках зажат, еду хватает, а сам голодает (ухват)</w:t>
      </w:r>
      <w:r w:rsidRPr="00DF7763">
        <w:rPr>
          <w:sz w:val="24"/>
          <w:szCs w:val="24"/>
        </w:rPr>
        <w:br/>
      </w:r>
      <w:r w:rsidRPr="00251BA1">
        <w:rPr>
          <w:b/>
          <w:sz w:val="24"/>
          <w:szCs w:val="24"/>
        </w:rPr>
        <w:t>Хозяйка:</w:t>
      </w:r>
      <w:proofErr w:type="gramEnd"/>
      <w:r w:rsidRPr="00DF7763">
        <w:rPr>
          <w:sz w:val="24"/>
          <w:szCs w:val="24"/>
        </w:rPr>
        <w:t> </w:t>
      </w:r>
      <w:r w:rsidRPr="00DF7763">
        <w:rPr>
          <w:sz w:val="24"/>
          <w:szCs w:val="24"/>
        </w:rPr>
        <w:br/>
        <w:t>Ох, я знала наперёд</w:t>
      </w:r>
      <w:r w:rsidRPr="00DF7763">
        <w:rPr>
          <w:sz w:val="24"/>
          <w:szCs w:val="24"/>
        </w:rPr>
        <w:br/>
        <w:t>Что вы смекалистый народ</w:t>
      </w:r>
      <w:r w:rsidRPr="00DF7763">
        <w:rPr>
          <w:sz w:val="24"/>
          <w:szCs w:val="24"/>
        </w:rPr>
        <w:br/>
        <w:t xml:space="preserve">Тары-бары </w:t>
      </w:r>
      <w:proofErr w:type="spellStart"/>
      <w:r w:rsidRPr="00DF7763">
        <w:rPr>
          <w:sz w:val="24"/>
          <w:szCs w:val="24"/>
        </w:rPr>
        <w:t>растобары</w:t>
      </w:r>
      <w:proofErr w:type="spellEnd"/>
      <w:proofErr w:type="gramStart"/>
      <w:r w:rsidRPr="00DF7763">
        <w:rPr>
          <w:sz w:val="24"/>
          <w:szCs w:val="24"/>
        </w:rPr>
        <w:br/>
        <w:t>Е</w:t>
      </w:r>
      <w:proofErr w:type="gramEnd"/>
      <w:r w:rsidRPr="00DF7763">
        <w:rPr>
          <w:sz w:val="24"/>
          <w:szCs w:val="24"/>
        </w:rPr>
        <w:t>сть хорошие товары</w:t>
      </w:r>
      <w:r w:rsidRPr="00DF7763">
        <w:rPr>
          <w:sz w:val="24"/>
          <w:szCs w:val="24"/>
        </w:rPr>
        <w:br/>
        <w:t>Отбивают ритм такой</w:t>
      </w:r>
      <w:r w:rsidRPr="00DF7763">
        <w:rPr>
          <w:sz w:val="24"/>
          <w:szCs w:val="24"/>
        </w:rPr>
        <w:br/>
        <w:t>Сразу в пляс пойдёт любой </w:t>
      </w:r>
      <w:r w:rsidR="00DF7763">
        <w:rPr>
          <w:sz w:val="24"/>
          <w:szCs w:val="24"/>
        </w:rPr>
        <w:br/>
        <w:t xml:space="preserve">Семья Василенко </w:t>
      </w:r>
      <w:r w:rsidRPr="00DF7763">
        <w:rPr>
          <w:sz w:val="24"/>
          <w:szCs w:val="24"/>
        </w:rPr>
        <w:t>разбирают музыкальные инструменты.</w:t>
      </w:r>
      <w:r w:rsidRPr="00DF7763">
        <w:rPr>
          <w:sz w:val="24"/>
          <w:szCs w:val="24"/>
        </w:rPr>
        <w:br/>
        <w:t>Дети играют, родители подыгрывают.</w:t>
      </w:r>
      <w:r w:rsidRPr="00DF7763">
        <w:rPr>
          <w:sz w:val="24"/>
          <w:szCs w:val="24"/>
        </w:rPr>
        <w:br/>
        <w:t>Звучит русская народная мелодия «На горе-то калина»</w:t>
      </w:r>
      <w:r w:rsidRPr="00DF7763">
        <w:rPr>
          <w:sz w:val="24"/>
          <w:szCs w:val="24"/>
        </w:rPr>
        <w:br/>
      </w:r>
      <w:r w:rsidRPr="00251BA1">
        <w:rPr>
          <w:b/>
          <w:sz w:val="24"/>
          <w:szCs w:val="24"/>
        </w:rPr>
        <w:t>Хозяйка:</w:t>
      </w:r>
      <w:r w:rsidRPr="00DF7763">
        <w:rPr>
          <w:sz w:val="24"/>
          <w:szCs w:val="24"/>
        </w:rPr>
        <w:t> Инструменты разными бывают,</w:t>
      </w:r>
      <w:r w:rsidRPr="00DF7763">
        <w:rPr>
          <w:sz w:val="24"/>
          <w:szCs w:val="24"/>
        </w:rPr>
        <w:br/>
      </w:r>
      <w:r w:rsidR="00251BA1">
        <w:rPr>
          <w:sz w:val="24"/>
          <w:szCs w:val="24"/>
        </w:rPr>
        <w:t xml:space="preserve">Семья </w:t>
      </w:r>
      <w:proofErr w:type="spellStart"/>
      <w:r w:rsidR="00251BA1">
        <w:rPr>
          <w:sz w:val="24"/>
          <w:szCs w:val="24"/>
        </w:rPr>
        <w:t>Куяновых</w:t>
      </w:r>
      <w:proofErr w:type="spellEnd"/>
      <w:r w:rsidR="00251BA1">
        <w:rPr>
          <w:sz w:val="24"/>
          <w:szCs w:val="24"/>
        </w:rPr>
        <w:t xml:space="preserve"> </w:t>
      </w:r>
      <w:r w:rsidRPr="00DF7763">
        <w:rPr>
          <w:sz w:val="24"/>
          <w:szCs w:val="24"/>
        </w:rPr>
        <w:t xml:space="preserve"> перед вами выступает! </w:t>
      </w:r>
      <w:r w:rsidRPr="00DF7763">
        <w:rPr>
          <w:sz w:val="24"/>
          <w:szCs w:val="24"/>
        </w:rPr>
        <w:br/>
        <w:t>Выходят дети и родители.</w:t>
      </w:r>
      <w:r w:rsidRPr="00DF7763">
        <w:rPr>
          <w:sz w:val="24"/>
          <w:szCs w:val="24"/>
        </w:rPr>
        <w:br/>
        <w:t>Звучит русская народная мелодия «Ах вы сени»</w:t>
      </w:r>
      <w:r w:rsidRPr="00DF7763">
        <w:rPr>
          <w:sz w:val="24"/>
          <w:szCs w:val="24"/>
        </w:rPr>
        <w:br/>
      </w:r>
      <w:r w:rsidRPr="00251BA1">
        <w:rPr>
          <w:b/>
          <w:sz w:val="24"/>
          <w:szCs w:val="24"/>
        </w:rPr>
        <w:t>Хозяйка:</w:t>
      </w:r>
      <w:r w:rsidRPr="00DF7763">
        <w:rPr>
          <w:sz w:val="24"/>
          <w:szCs w:val="24"/>
        </w:rPr>
        <w:t> Потешили себя семейки, пора и поплясать решили они, свою удаль показать.</w:t>
      </w:r>
      <w:r w:rsidRPr="00DF7763">
        <w:rPr>
          <w:sz w:val="24"/>
          <w:szCs w:val="24"/>
        </w:rPr>
        <w:br/>
      </w:r>
      <w:r w:rsidR="00DF7763">
        <w:rPr>
          <w:sz w:val="24"/>
          <w:szCs w:val="24"/>
        </w:rPr>
        <w:t>По выбору семье Василенко</w:t>
      </w:r>
      <w:r w:rsidRPr="00DF7763">
        <w:rPr>
          <w:sz w:val="24"/>
          <w:szCs w:val="24"/>
        </w:rPr>
        <w:t xml:space="preserve"> предлагают атрибуты: балалайки, платки, венки, гармошки и т.д.</w:t>
      </w:r>
      <w:r w:rsidRPr="00DF7763">
        <w:rPr>
          <w:sz w:val="24"/>
          <w:szCs w:val="24"/>
        </w:rPr>
        <w:br/>
        <w:t>1.«Кадриль» рус</w:t>
      </w:r>
      <w:proofErr w:type="gramStart"/>
      <w:r w:rsidRPr="00DF7763">
        <w:rPr>
          <w:sz w:val="24"/>
          <w:szCs w:val="24"/>
        </w:rPr>
        <w:t>.</w:t>
      </w:r>
      <w:proofErr w:type="gramEnd"/>
      <w:r w:rsidRPr="00DF7763">
        <w:rPr>
          <w:sz w:val="24"/>
          <w:szCs w:val="24"/>
        </w:rPr>
        <w:t xml:space="preserve"> </w:t>
      </w:r>
      <w:proofErr w:type="gramStart"/>
      <w:r w:rsidRPr="00DF7763">
        <w:rPr>
          <w:sz w:val="24"/>
          <w:szCs w:val="24"/>
        </w:rPr>
        <w:t>н</w:t>
      </w:r>
      <w:proofErr w:type="gramEnd"/>
      <w:r w:rsidRPr="00DF7763">
        <w:rPr>
          <w:sz w:val="24"/>
          <w:szCs w:val="24"/>
        </w:rPr>
        <w:t>ар. мелодия</w:t>
      </w:r>
      <w:r w:rsidRPr="00DF7763">
        <w:rPr>
          <w:sz w:val="24"/>
          <w:szCs w:val="24"/>
        </w:rPr>
        <w:br/>
        <w:t>2.«Светит месяц» рус. нар. Мелодия</w:t>
      </w:r>
      <w:r w:rsidRPr="00DF7763">
        <w:rPr>
          <w:sz w:val="24"/>
          <w:szCs w:val="24"/>
        </w:rPr>
        <w:br/>
        <w:t>(импровизация рус</w:t>
      </w:r>
      <w:proofErr w:type="gramStart"/>
      <w:r w:rsidRPr="00DF7763">
        <w:rPr>
          <w:sz w:val="24"/>
          <w:szCs w:val="24"/>
        </w:rPr>
        <w:t>.</w:t>
      </w:r>
      <w:proofErr w:type="gramEnd"/>
      <w:r w:rsidRPr="00DF7763">
        <w:rPr>
          <w:sz w:val="24"/>
          <w:szCs w:val="24"/>
        </w:rPr>
        <w:t xml:space="preserve"> </w:t>
      </w:r>
      <w:proofErr w:type="gramStart"/>
      <w:r w:rsidRPr="00DF7763">
        <w:rPr>
          <w:sz w:val="24"/>
          <w:szCs w:val="24"/>
        </w:rPr>
        <w:t>н</w:t>
      </w:r>
      <w:proofErr w:type="gramEnd"/>
      <w:r w:rsidRPr="00DF7763">
        <w:rPr>
          <w:sz w:val="24"/>
          <w:szCs w:val="24"/>
        </w:rPr>
        <w:t>ародных движений вместе с детьми)</w:t>
      </w:r>
      <w:r w:rsidRPr="00DF7763">
        <w:rPr>
          <w:sz w:val="24"/>
          <w:szCs w:val="24"/>
        </w:rPr>
        <w:br/>
      </w:r>
      <w:r w:rsidRPr="00251BA1">
        <w:rPr>
          <w:b/>
          <w:sz w:val="24"/>
          <w:szCs w:val="24"/>
        </w:rPr>
        <w:t>Хозяйка:</w:t>
      </w:r>
      <w:r w:rsidRPr="00DF7763">
        <w:rPr>
          <w:sz w:val="24"/>
          <w:szCs w:val="24"/>
        </w:rPr>
        <w:t xml:space="preserve"> Как </w:t>
      </w:r>
      <w:proofErr w:type="gramStart"/>
      <w:r w:rsidRPr="00DF7763">
        <w:rPr>
          <w:sz w:val="24"/>
          <w:szCs w:val="24"/>
        </w:rPr>
        <w:t>здорово</w:t>
      </w:r>
      <w:proofErr w:type="gramEnd"/>
      <w:r w:rsidRPr="00DF7763">
        <w:rPr>
          <w:sz w:val="24"/>
          <w:szCs w:val="24"/>
        </w:rPr>
        <w:t xml:space="preserve"> поплясали наши семейки, захотелось им поиграть, свою ловкость показать.</w:t>
      </w:r>
      <w:r w:rsidRPr="00DF7763">
        <w:rPr>
          <w:sz w:val="24"/>
          <w:szCs w:val="24"/>
        </w:rPr>
        <w:br/>
        <w:t>Играют: </w:t>
      </w:r>
      <w:r w:rsidRPr="00DF7763">
        <w:rPr>
          <w:sz w:val="24"/>
          <w:szCs w:val="24"/>
        </w:rPr>
        <w:br/>
        <w:t>1. «Смола» рус</w:t>
      </w:r>
      <w:proofErr w:type="gramStart"/>
      <w:r w:rsidRPr="00DF7763">
        <w:rPr>
          <w:sz w:val="24"/>
          <w:szCs w:val="24"/>
        </w:rPr>
        <w:t>.</w:t>
      </w:r>
      <w:proofErr w:type="gramEnd"/>
      <w:r w:rsidRPr="00DF7763">
        <w:rPr>
          <w:sz w:val="24"/>
          <w:szCs w:val="24"/>
        </w:rPr>
        <w:t xml:space="preserve"> </w:t>
      </w:r>
      <w:proofErr w:type="gramStart"/>
      <w:r w:rsidRPr="00DF7763">
        <w:rPr>
          <w:sz w:val="24"/>
          <w:szCs w:val="24"/>
        </w:rPr>
        <w:t>н</w:t>
      </w:r>
      <w:proofErr w:type="gramEnd"/>
      <w:r w:rsidRPr="00DF7763">
        <w:rPr>
          <w:sz w:val="24"/>
          <w:szCs w:val="24"/>
        </w:rPr>
        <w:t>ар. игра, </w:t>
      </w:r>
      <w:r w:rsidRPr="00DF7763">
        <w:rPr>
          <w:sz w:val="24"/>
          <w:szCs w:val="24"/>
        </w:rPr>
        <w:br/>
        <w:t>2. «Домовой» рус</w:t>
      </w:r>
      <w:proofErr w:type="gramStart"/>
      <w:r w:rsidRPr="00DF7763">
        <w:rPr>
          <w:sz w:val="24"/>
          <w:szCs w:val="24"/>
        </w:rPr>
        <w:t>.</w:t>
      </w:r>
      <w:proofErr w:type="gramEnd"/>
      <w:r w:rsidRPr="00DF7763">
        <w:rPr>
          <w:sz w:val="24"/>
          <w:szCs w:val="24"/>
        </w:rPr>
        <w:t xml:space="preserve"> </w:t>
      </w:r>
      <w:proofErr w:type="gramStart"/>
      <w:r w:rsidRPr="00DF7763">
        <w:rPr>
          <w:sz w:val="24"/>
          <w:szCs w:val="24"/>
        </w:rPr>
        <w:t>н</w:t>
      </w:r>
      <w:proofErr w:type="gramEnd"/>
      <w:r w:rsidRPr="00DF7763">
        <w:rPr>
          <w:sz w:val="24"/>
          <w:szCs w:val="24"/>
        </w:rPr>
        <w:t>ар. игра,</w:t>
      </w:r>
      <w:r w:rsidRPr="00DF7763">
        <w:rPr>
          <w:sz w:val="24"/>
          <w:szCs w:val="24"/>
        </w:rPr>
        <w:br/>
        <w:t>3. «Федул» рус</w:t>
      </w:r>
      <w:proofErr w:type="gramStart"/>
      <w:r w:rsidRPr="00DF7763">
        <w:rPr>
          <w:sz w:val="24"/>
          <w:szCs w:val="24"/>
        </w:rPr>
        <w:t>.</w:t>
      </w:r>
      <w:proofErr w:type="gramEnd"/>
      <w:r w:rsidRPr="00DF7763">
        <w:rPr>
          <w:sz w:val="24"/>
          <w:szCs w:val="24"/>
        </w:rPr>
        <w:t xml:space="preserve"> </w:t>
      </w:r>
      <w:proofErr w:type="gramStart"/>
      <w:r w:rsidRPr="00DF7763">
        <w:rPr>
          <w:sz w:val="24"/>
          <w:szCs w:val="24"/>
        </w:rPr>
        <w:t>н</w:t>
      </w:r>
      <w:proofErr w:type="gramEnd"/>
      <w:r w:rsidRPr="00DF7763">
        <w:rPr>
          <w:sz w:val="24"/>
          <w:szCs w:val="24"/>
        </w:rPr>
        <w:t>ар. игра, </w:t>
      </w:r>
      <w:r w:rsidRPr="00DF7763">
        <w:rPr>
          <w:sz w:val="24"/>
          <w:szCs w:val="24"/>
        </w:rPr>
        <w:br/>
        <w:t>4. «Платочек» рус</w:t>
      </w:r>
      <w:proofErr w:type="gramStart"/>
      <w:r w:rsidRPr="00DF7763">
        <w:rPr>
          <w:sz w:val="24"/>
          <w:szCs w:val="24"/>
        </w:rPr>
        <w:t>.</w:t>
      </w:r>
      <w:proofErr w:type="gramEnd"/>
      <w:r w:rsidRPr="00DF7763">
        <w:rPr>
          <w:sz w:val="24"/>
          <w:szCs w:val="24"/>
        </w:rPr>
        <w:t xml:space="preserve"> </w:t>
      </w:r>
      <w:proofErr w:type="gramStart"/>
      <w:r w:rsidRPr="00DF7763">
        <w:rPr>
          <w:sz w:val="24"/>
          <w:szCs w:val="24"/>
        </w:rPr>
        <w:t>н</w:t>
      </w:r>
      <w:proofErr w:type="gramEnd"/>
      <w:r w:rsidRPr="00DF7763">
        <w:rPr>
          <w:sz w:val="24"/>
          <w:szCs w:val="24"/>
        </w:rPr>
        <w:t>ар. игра.</w:t>
      </w:r>
      <w:r w:rsidR="00251BA1">
        <w:rPr>
          <w:sz w:val="24"/>
          <w:szCs w:val="24"/>
        </w:rPr>
        <w:br/>
      </w:r>
      <w:r w:rsidRPr="00251BA1">
        <w:rPr>
          <w:b/>
          <w:sz w:val="24"/>
          <w:szCs w:val="24"/>
        </w:rPr>
        <w:t>Хозяйка:</w:t>
      </w:r>
      <w:r w:rsidRPr="00DF7763">
        <w:rPr>
          <w:sz w:val="24"/>
          <w:szCs w:val="24"/>
        </w:rPr>
        <w:t> </w:t>
      </w:r>
      <w:r w:rsidRPr="00DF7763">
        <w:rPr>
          <w:sz w:val="24"/>
          <w:szCs w:val="24"/>
        </w:rPr>
        <w:br/>
        <w:t>Из-за леса, из-за гор</w:t>
      </w:r>
      <w:proofErr w:type="gramStart"/>
      <w:r w:rsidRPr="00DF7763">
        <w:rPr>
          <w:sz w:val="24"/>
          <w:szCs w:val="24"/>
        </w:rPr>
        <w:br/>
        <w:t>Е</w:t>
      </w:r>
      <w:proofErr w:type="gramEnd"/>
      <w:r w:rsidRPr="00DF7763">
        <w:rPr>
          <w:sz w:val="24"/>
          <w:szCs w:val="24"/>
        </w:rPr>
        <w:t>дет дед Егор.</w:t>
      </w:r>
      <w:r w:rsidRPr="00DF7763">
        <w:rPr>
          <w:sz w:val="24"/>
          <w:szCs w:val="24"/>
        </w:rPr>
        <w:br/>
        <w:t>Сам на коровке,</w:t>
      </w:r>
      <w:r w:rsidRPr="00DF7763">
        <w:rPr>
          <w:sz w:val="24"/>
          <w:szCs w:val="24"/>
        </w:rPr>
        <w:br/>
        <w:t>Дети на телятках,</w:t>
      </w:r>
      <w:r w:rsidRPr="00DF7763">
        <w:rPr>
          <w:sz w:val="24"/>
          <w:szCs w:val="24"/>
        </w:rPr>
        <w:br/>
        <w:t>Внучки на козлятках.</w:t>
      </w:r>
      <w:r w:rsidRPr="00DF7763">
        <w:rPr>
          <w:sz w:val="24"/>
          <w:szCs w:val="24"/>
        </w:rPr>
        <w:br/>
        <w:t>Съехали с гор,</w:t>
      </w:r>
      <w:r w:rsidRPr="00DF7763">
        <w:rPr>
          <w:sz w:val="24"/>
          <w:szCs w:val="24"/>
        </w:rPr>
        <w:br/>
      </w:r>
      <w:r w:rsidRPr="00DF7763">
        <w:rPr>
          <w:sz w:val="24"/>
          <w:szCs w:val="24"/>
        </w:rPr>
        <w:lastRenderedPageBreak/>
        <w:t>Развели костёр,</w:t>
      </w:r>
      <w:r w:rsidRPr="00DF7763">
        <w:rPr>
          <w:sz w:val="24"/>
          <w:szCs w:val="24"/>
        </w:rPr>
        <w:br/>
        <w:t>Кушают кашку,</w:t>
      </w:r>
      <w:r w:rsidRPr="00DF7763">
        <w:rPr>
          <w:sz w:val="24"/>
          <w:szCs w:val="24"/>
        </w:rPr>
        <w:br/>
        <w:t>Слушают сказку.</w:t>
      </w:r>
      <w:r w:rsidRPr="00DF7763">
        <w:rPr>
          <w:sz w:val="24"/>
          <w:szCs w:val="24"/>
        </w:rPr>
        <w:br/>
        <w:t xml:space="preserve">Родители семьи </w:t>
      </w:r>
      <w:proofErr w:type="spellStart"/>
      <w:r w:rsidR="00DF7763">
        <w:rPr>
          <w:sz w:val="24"/>
          <w:szCs w:val="24"/>
        </w:rPr>
        <w:t>Куяновых</w:t>
      </w:r>
      <w:proofErr w:type="spellEnd"/>
      <w:r w:rsidR="00DF7763">
        <w:rPr>
          <w:sz w:val="24"/>
          <w:szCs w:val="24"/>
        </w:rPr>
        <w:t xml:space="preserve"> и Василенко </w:t>
      </w:r>
      <w:r w:rsidRPr="00DF7763">
        <w:rPr>
          <w:sz w:val="24"/>
          <w:szCs w:val="24"/>
        </w:rPr>
        <w:t>одевают атрибуты.</w:t>
      </w:r>
      <w:r w:rsidRPr="00DF7763">
        <w:rPr>
          <w:sz w:val="24"/>
          <w:szCs w:val="24"/>
        </w:rPr>
        <w:br/>
        <w:t>Инсценируется сказка «Репка». </w:t>
      </w:r>
      <w:r w:rsidRPr="00DF7763">
        <w:rPr>
          <w:sz w:val="24"/>
          <w:szCs w:val="24"/>
        </w:rPr>
        <w:br/>
      </w:r>
      <w:r w:rsidRPr="00251BA1">
        <w:rPr>
          <w:b/>
          <w:sz w:val="24"/>
          <w:szCs w:val="24"/>
        </w:rPr>
        <w:t>Хозяйка:</w:t>
      </w:r>
      <w:r w:rsidRPr="00DF7763">
        <w:rPr>
          <w:sz w:val="24"/>
          <w:szCs w:val="24"/>
        </w:rPr>
        <w:t> Вот какие весёлые семейки живут в деревне «</w:t>
      </w:r>
      <w:r w:rsidR="00DF7763">
        <w:rPr>
          <w:sz w:val="24"/>
          <w:szCs w:val="24"/>
        </w:rPr>
        <w:t>Задоринка</w:t>
      </w:r>
      <w:r w:rsidRPr="00DF7763">
        <w:rPr>
          <w:sz w:val="24"/>
          <w:szCs w:val="24"/>
        </w:rPr>
        <w:t>». И мастера поплясать, поиграть, на инструментах заиграть, да сказку деткам рассказать.</w:t>
      </w:r>
      <w:r w:rsidRPr="00DF7763">
        <w:rPr>
          <w:sz w:val="24"/>
          <w:szCs w:val="24"/>
        </w:rPr>
        <w:br/>
      </w:r>
      <w:r w:rsidR="00DF7763">
        <w:rPr>
          <w:sz w:val="24"/>
          <w:szCs w:val="24"/>
        </w:rPr>
        <w:t>Родитель семьи Василенко</w:t>
      </w:r>
      <w:r w:rsidRPr="00DF7763">
        <w:rPr>
          <w:sz w:val="24"/>
          <w:szCs w:val="24"/>
        </w:rPr>
        <w:t>: Спасибо вам соседи за проведённый вечер.</w:t>
      </w:r>
      <w:r w:rsidRPr="00DF7763">
        <w:rPr>
          <w:sz w:val="24"/>
          <w:szCs w:val="24"/>
        </w:rPr>
        <w:br/>
      </w:r>
      <w:r w:rsidR="00DF7763">
        <w:rPr>
          <w:sz w:val="24"/>
          <w:szCs w:val="24"/>
        </w:rPr>
        <w:t xml:space="preserve">Родитель семьи </w:t>
      </w:r>
      <w:proofErr w:type="spellStart"/>
      <w:r w:rsidR="00DF7763">
        <w:rPr>
          <w:sz w:val="24"/>
          <w:szCs w:val="24"/>
        </w:rPr>
        <w:t>Куяновых</w:t>
      </w:r>
      <w:proofErr w:type="spellEnd"/>
      <w:r w:rsidRPr="00DF7763">
        <w:rPr>
          <w:sz w:val="24"/>
          <w:szCs w:val="24"/>
        </w:rPr>
        <w:t>: И вам спасибо за компанию. Заходите на огонёк в другой раз.</w:t>
      </w:r>
      <w:r w:rsidRPr="00DF7763">
        <w:rPr>
          <w:sz w:val="24"/>
          <w:szCs w:val="24"/>
        </w:rPr>
        <w:br/>
        <w:t xml:space="preserve">Под русскую народную мелодию родители с детьми встают хороводом и уходят </w:t>
      </w:r>
      <w:r w:rsidR="00251BA1">
        <w:rPr>
          <w:sz w:val="24"/>
          <w:szCs w:val="24"/>
        </w:rPr>
        <w:t xml:space="preserve"> на чаепитие</w:t>
      </w:r>
    </w:p>
    <w:p w:rsidR="00D8519C" w:rsidRDefault="00D8519C" w:rsidP="00251BA1">
      <w:pPr>
        <w:spacing w:after="0"/>
        <w:rPr>
          <w:sz w:val="24"/>
          <w:szCs w:val="24"/>
        </w:rPr>
      </w:pPr>
    </w:p>
    <w:p w:rsidR="00D8519C" w:rsidRDefault="00D8519C" w:rsidP="00251BA1">
      <w:pPr>
        <w:spacing w:after="0"/>
        <w:rPr>
          <w:sz w:val="24"/>
          <w:szCs w:val="24"/>
        </w:rPr>
      </w:pPr>
      <w:r>
        <w:rPr>
          <w:sz w:val="24"/>
          <w:szCs w:val="24"/>
        </w:rPr>
        <w:t>Источники:</w:t>
      </w:r>
    </w:p>
    <w:p w:rsidR="00D8519C" w:rsidRPr="00C762ED" w:rsidRDefault="00D8519C" w:rsidP="00D8519C">
      <w:pPr>
        <w:spacing w:after="0"/>
        <w:rPr>
          <w:sz w:val="24"/>
          <w:szCs w:val="24"/>
        </w:rPr>
      </w:pPr>
      <w:r w:rsidRPr="00C762ED">
        <w:rPr>
          <w:sz w:val="24"/>
          <w:szCs w:val="24"/>
        </w:rPr>
        <w:t> </w:t>
      </w:r>
      <w:proofErr w:type="spellStart"/>
      <w:r w:rsidRPr="00C762ED">
        <w:rPr>
          <w:sz w:val="24"/>
          <w:szCs w:val="24"/>
        </w:rPr>
        <w:fldChar w:fldCharType="begin"/>
      </w:r>
      <w:r w:rsidRPr="00C762ED">
        <w:rPr>
          <w:sz w:val="24"/>
          <w:szCs w:val="24"/>
        </w:rPr>
        <w:instrText xml:space="preserve"> HYPERLINK "http://spisok-literaturi.ru/author/gaydina-l-i-kochergina-a-v.html" \o "Kниги автора " </w:instrText>
      </w:r>
      <w:r w:rsidRPr="00C762ED">
        <w:rPr>
          <w:sz w:val="24"/>
          <w:szCs w:val="24"/>
        </w:rPr>
        <w:fldChar w:fldCharType="separate"/>
      </w:r>
      <w:r w:rsidRPr="00C762ED">
        <w:rPr>
          <w:rStyle w:val="a3"/>
          <w:sz w:val="24"/>
          <w:szCs w:val="24"/>
        </w:rPr>
        <w:t>Гайдина</w:t>
      </w:r>
      <w:proofErr w:type="spellEnd"/>
      <w:r w:rsidRPr="00C762ED">
        <w:rPr>
          <w:rStyle w:val="a3"/>
          <w:sz w:val="24"/>
          <w:szCs w:val="24"/>
        </w:rPr>
        <w:t xml:space="preserve"> Л. И., Кочергина А. В.</w:t>
      </w:r>
      <w:r w:rsidRPr="00C762ED">
        <w:rPr>
          <w:sz w:val="24"/>
          <w:szCs w:val="24"/>
        </w:rPr>
        <w:fldChar w:fldCharType="end"/>
      </w:r>
      <w:r w:rsidRPr="00C762ED">
        <w:rPr>
          <w:sz w:val="24"/>
          <w:szCs w:val="24"/>
        </w:rPr>
        <w:t xml:space="preserve"> Группа продлённого дня 1-2 классы, Издание: ВАКО – 2012г</w:t>
      </w:r>
      <w:r w:rsidRPr="00C762ED">
        <w:rPr>
          <w:sz w:val="24"/>
          <w:szCs w:val="24"/>
        </w:rPr>
        <w:br/>
        <w:t>Год: 2012</w:t>
      </w:r>
      <w:r w:rsidRPr="00C762ED">
        <w:rPr>
          <w:sz w:val="24"/>
          <w:szCs w:val="24"/>
        </w:rPr>
        <w:br/>
      </w:r>
      <w:hyperlink r:id="rId8" w:tooltip="Kниги автора " w:history="1">
        <w:proofErr w:type="spellStart"/>
        <w:r w:rsidRPr="00C762ED">
          <w:rPr>
            <w:rStyle w:val="a3"/>
            <w:sz w:val="24"/>
            <w:szCs w:val="24"/>
          </w:rPr>
          <w:t>Гайдина</w:t>
        </w:r>
        <w:proofErr w:type="spellEnd"/>
        <w:r w:rsidRPr="00C762ED">
          <w:rPr>
            <w:rStyle w:val="a3"/>
            <w:sz w:val="24"/>
            <w:szCs w:val="24"/>
          </w:rPr>
          <w:t xml:space="preserve"> Л. И., Кочергина А. В.</w:t>
        </w:r>
      </w:hyperlink>
      <w:r w:rsidRPr="00C762ED">
        <w:rPr>
          <w:sz w:val="24"/>
          <w:szCs w:val="24"/>
        </w:rPr>
        <w:t xml:space="preserve"> Группа продлённого дня 3-4 классы, Издание: ВАКО – 2012г</w:t>
      </w:r>
      <w:r w:rsidRPr="00C762ED">
        <w:rPr>
          <w:sz w:val="24"/>
          <w:szCs w:val="24"/>
        </w:rPr>
        <w:br/>
        <w:t>Год: 2012</w:t>
      </w:r>
      <w:r w:rsidRPr="00C762ED">
        <w:rPr>
          <w:sz w:val="24"/>
          <w:szCs w:val="24"/>
        </w:rPr>
        <w:br/>
      </w:r>
      <w:hyperlink r:id="rId9" w:tooltip="Kниги автора " w:history="1">
        <w:r w:rsidRPr="00C762ED">
          <w:rPr>
            <w:rStyle w:val="a3"/>
            <w:sz w:val="24"/>
            <w:szCs w:val="24"/>
          </w:rPr>
          <w:t>Большакова Э. Н.</w:t>
        </w:r>
      </w:hyperlink>
      <w:r w:rsidRPr="00C762ED">
        <w:rPr>
          <w:sz w:val="24"/>
          <w:szCs w:val="24"/>
        </w:rPr>
        <w:t xml:space="preserve"> Сценарии школьных праздников. Издание: </w:t>
      </w:r>
      <w:hyperlink r:id="rId10" w:tooltip="Книги издательства " w:history="1">
        <w:r w:rsidRPr="00C762ED">
          <w:rPr>
            <w:rStyle w:val="a3"/>
            <w:sz w:val="24"/>
            <w:szCs w:val="24"/>
          </w:rPr>
          <w:t>Паритет</w:t>
        </w:r>
      </w:hyperlink>
      <w:r w:rsidRPr="00C762ED">
        <w:rPr>
          <w:sz w:val="24"/>
          <w:szCs w:val="24"/>
        </w:rPr>
        <w:t xml:space="preserve"> – 1999, с 160</w:t>
      </w:r>
      <w:r w:rsidRPr="00C762ED">
        <w:rPr>
          <w:sz w:val="24"/>
          <w:szCs w:val="24"/>
        </w:rPr>
        <w:br/>
      </w:r>
      <w:hyperlink r:id="rId11" w:tooltip="Татьяна Коваленко" w:history="1">
        <w:r w:rsidRPr="00C762ED">
          <w:rPr>
            <w:rStyle w:val="a3"/>
            <w:sz w:val="24"/>
            <w:szCs w:val="24"/>
          </w:rPr>
          <w:t>Татьяна Коваленко</w:t>
        </w:r>
      </w:hyperlink>
      <w:r w:rsidRPr="00C762ED">
        <w:rPr>
          <w:sz w:val="24"/>
          <w:szCs w:val="24"/>
        </w:rPr>
        <w:t>. Организация школьных праздников. Издательство: АСТ, НКП – 2008</w:t>
      </w:r>
    </w:p>
    <w:p w:rsidR="00D8519C" w:rsidRPr="00C762ED" w:rsidRDefault="00D8519C" w:rsidP="00D8519C">
      <w:pPr>
        <w:spacing w:after="0"/>
        <w:rPr>
          <w:sz w:val="24"/>
          <w:szCs w:val="24"/>
        </w:rPr>
      </w:pPr>
      <w:r w:rsidRPr="00C762ED">
        <w:rPr>
          <w:sz w:val="24"/>
          <w:szCs w:val="24"/>
        </w:rPr>
        <w:t xml:space="preserve">О.А. </w:t>
      </w:r>
      <w:proofErr w:type="spellStart"/>
      <w:r w:rsidRPr="00C762ED">
        <w:rPr>
          <w:sz w:val="24"/>
          <w:szCs w:val="24"/>
        </w:rPr>
        <w:t>Плужникова</w:t>
      </w:r>
      <w:proofErr w:type="spellEnd"/>
      <w:r w:rsidRPr="00C762ED">
        <w:rPr>
          <w:sz w:val="24"/>
          <w:szCs w:val="24"/>
        </w:rPr>
        <w:t>. Любимые праздники нашего класса. Новый год, 8 Марта, День знаний и другие. Издательство: Академия Развития - 2009</w:t>
      </w:r>
      <w:r w:rsidRPr="00C762ED">
        <w:rPr>
          <w:sz w:val="24"/>
          <w:szCs w:val="24"/>
        </w:rPr>
        <w:br/>
      </w:r>
    </w:p>
    <w:p w:rsidR="00D8519C" w:rsidRPr="00DF7763" w:rsidRDefault="00D8519C" w:rsidP="00251BA1">
      <w:pPr>
        <w:spacing w:after="0"/>
        <w:rPr>
          <w:sz w:val="24"/>
          <w:szCs w:val="24"/>
        </w:rPr>
      </w:pPr>
    </w:p>
    <w:sectPr w:rsidR="00D8519C" w:rsidRPr="00DF7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0B"/>
    <w:rsid w:val="000A7822"/>
    <w:rsid w:val="00251BA1"/>
    <w:rsid w:val="00533EFA"/>
    <w:rsid w:val="00681E23"/>
    <w:rsid w:val="0072430B"/>
    <w:rsid w:val="00D8519C"/>
    <w:rsid w:val="00D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19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19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53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isok-literaturi.ru/author/gaydina-l-i-kochergina-a-v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74203s037.edusite.ru" TargetMode="External"/><Relationship Id="rId11" Type="http://schemas.openxmlformats.org/officeDocument/2006/relationships/hyperlink" Target="http://www.ozon.ru/person/3189957/" TargetMode="External"/><Relationship Id="rId5" Type="http://schemas.openxmlformats.org/officeDocument/2006/relationships/hyperlink" Target="mailto:internat4shunin@mail.ru" TargetMode="External"/><Relationship Id="rId10" Type="http://schemas.openxmlformats.org/officeDocument/2006/relationships/hyperlink" Target="http://spisok-literaturi.ru/publisher/parite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isok-literaturi.ru/author/bolshakova-e-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2015-06-29T04:33:00Z</dcterms:created>
  <dcterms:modified xsi:type="dcterms:W3CDTF">2015-07-12T02:06:00Z</dcterms:modified>
</cp:coreProperties>
</file>