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8D76BD" w:rsidP="008D76B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по алгебре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 началам математического анализа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411D4A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«</w:t>
      </w:r>
      <w:r>
        <w:rPr>
          <w:rFonts w:ascii="Times New Roman" w:hAnsi="Times New Roman" w:cs="Times New Roman"/>
          <w:b/>
          <w:i/>
          <w:sz w:val="32"/>
          <w:szCs w:val="32"/>
        </w:rPr>
        <w:t>Решение неравенств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8D76BD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>
        <w:rPr>
          <w:rFonts w:ascii="Times New Roman" w:hAnsi="Times New Roman" w:cs="Times New Roman"/>
          <w:sz w:val="28"/>
          <w:szCs w:val="28"/>
        </w:rPr>
        <w:t>Решение неравенств</w:t>
      </w:r>
      <w:r w:rsidR="002A0134">
        <w:rPr>
          <w:rFonts w:ascii="Times New Roman" w:hAnsi="Times New Roman" w:cs="Times New Roman"/>
          <w:sz w:val="28"/>
          <w:szCs w:val="28"/>
        </w:rPr>
        <w:t>».</w:t>
      </w:r>
    </w:p>
    <w:p w:rsidR="002D739B" w:rsidRDefault="008D76BD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конце урока при закреплении знаний или в начале следующего урока при проверке усвоения материала.</w:t>
      </w:r>
      <w:r w:rsidR="007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</w:t>
      </w:r>
      <w:r w:rsidR="007F6B62">
        <w:rPr>
          <w:rFonts w:ascii="Times New Roman" w:hAnsi="Times New Roman" w:cs="Times New Roman"/>
          <w:sz w:val="28"/>
          <w:szCs w:val="28"/>
        </w:rPr>
        <w:t>УМК</w:t>
      </w:r>
      <w:r w:rsidR="0097432D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="007F6B62">
        <w:rPr>
          <w:rFonts w:ascii="Times New Roman" w:hAnsi="Times New Roman" w:cs="Times New Roman"/>
          <w:sz w:val="28"/>
          <w:szCs w:val="28"/>
        </w:rPr>
        <w:t xml:space="preserve"> </w:t>
      </w:r>
      <w:r w:rsidR="008D76BD">
        <w:rPr>
          <w:rFonts w:ascii="Times New Roman" w:hAnsi="Times New Roman" w:cs="Times New Roman"/>
          <w:sz w:val="28"/>
          <w:szCs w:val="28"/>
        </w:rPr>
        <w:t>и начала математического анализа 10</w:t>
      </w:r>
      <w:r w:rsidR="007F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8D76BD">
        <w:rPr>
          <w:rFonts w:ascii="Times New Roman" w:hAnsi="Times New Roman" w:cs="Times New Roman"/>
          <w:sz w:val="28"/>
          <w:szCs w:val="28"/>
        </w:rPr>
        <w:t>Ю.М</w:t>
      </w:r>
      <w:r w:rsidR="0097432D">
        <w:rPr>
          <w:rFonts w:ascii="Times New Roman" w:hAnsi="Times New Roman" w:cs="Times New Roman"/>
          <w:sz w:val="28"/>
          <w:szCs w:val="28"/>
        </w:rPr>
        <w:t>.</w:t>
      </w:r>
      <w:r w:rsidR="008D76BD">
        <w:rPr>
          <w:rFonts w:ascii="Times New Roman" w:hAnsi="Times New Roman" w:cs="Times New Roman"/>
          <w:sz w:val="28"/>
          <w:szCs w:val="28"/>
        </w:rPr>
        <w:t>Колягин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– по </w:t>
      </w:r>
      <w:r w:rsidR="00F37B67">
        <w:rPr>
          <w:rFonts w:ascii="Times New Roman" w:hAnsi="Times New Roman" w:cs="Times New Roman"/>
          <w:sz w:val="28"/>
          <w:szCs w:val="28"/>
        </w:rPr>
        <w:t>количеству верно выполненных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559"/>
        <w:gridCol w:w="1418"/>
        <w:gridCol w:w="1559"/>
      </w:tblGrid>
      <w:tr w:rsidR="00A67B7F" w:rsidTr="00F37B67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B7F" w:rsidTr="00F37B67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A67B7F" w:rsidRDefault="008D76B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[-3; 0,8]</w:t>
            </w:r>
          </w:p>
        </w:tc>
        <w:tc>
          <w:tcPr>
            <w:tcW w:w="1417" w:type="dxa"/>
          </w:tcPr>
          <w:p w:rsidR="00A67B7F" w:rsidRDefault="008D76BD" w:rsidP="008D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(-∞; 0,3)</w:t>
            </w:r>
          </w:p>
        </w:tc>
        <w:tc>
          <w:tcPr>
            <w:tcW w:w="1559" w:type="dxa"/>
          </w:tcPr>
          <w:p w:rsidR="00A67B7F" w:rsidRDefault="008D76B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[-2; ∞)</w:t>
            </w:r>
            <w:proofErr w:type="gramEnd"/>
          </w:p>
        </w:tc>
        <w:tc>
          <w:tcPr>
            <w:tcW w:w="1418" w:type="dxa"/>
          </w:tcPr>
          <w:p w:rsidR="00A67B7F" w:rsidRDefault="008D76B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(2,3; +∞)</w:t>
            </w:r>
          </w:p>
        </w:tc>
        <w:tc>
          <w:tcPr>
            <w:tcW w:w="1559" w:type="dxa"/>
          </w:tcPr>
          <w:p w:rsidR="00A67B7F" w:rsidRPr="00673EB9" w:rsidRDefault="008D76BD" w:rsidP="00BE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(-0,8; 1,6)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97432D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8D76BD">
        <w:rPr>
          <w:rFonts w:ascii="Times New Roman" w:hAnsi="Times New Roman" w:cs="Times New Roman"/>
          <w:sz w:val="28"/>
          <w:szCs w:val="28"/>
        </w:rPr>
        <w:t>М.Колягин</w:t>
      </w:r>
      <w:r w:rsidR="00F37B67">
        <w:rPr>
          <w:rFonts w:ascii="Times New Roman" w:hAnsi="Times New Roman" w:cs="Times New Roman"/>
          <w:sz w:val="28"/>
          <w:szCs w:val="28"/>
        </w:rPr>
        <w:t xml:space="preserve"> и др. Алгебра </w:t>
      </w:r>
      <w:r w:rsidR="008D76BD">
        <w:rPr>
          <w:rFonts w:ascii="Times New Roman" w:hAnsi="Times New Roman" w:cs="Times New Roman"/>
          <w:sz w:val="28"/>
          <w:szCs w:val="28"/>
        </w:rPr>
        <w:t xml:space="preserve">и начала математического анализа 10 </w:t>
      </w:r>
      <w:proofErr w:type="spellStart"/>
      <w:r w:rsidR="008D76B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76BD">
        <w:rPr>
          <w:rFonts w:ascii="Times New Roman" w:hAnsi="Times New Roman" w:cs="Times New Roman"/>
          <w:sz w:val="28"/>
          <w:szCs w:val="28"/>
        </w:rPr>
        <w:t xml:space="preserve">, </w:t>
      </w:r>
      <w:r w:rsidR="00F37B67">
        <w:rPr>
          <w:rFonts w:ascii="Times New Roman" w:hAnsi="Times New Roman" w:cs="Times New Roman"/>
          <w:sz w:val="28"/>
          <w:szCs w:val="28"/>
        </w:rPr>
        <w:t xml:space="preserve">М, «Просвещение», </w:t>
      </w:r>
      <w:r w:rsidR="008D76B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</w:t>
      </w:r>
      <w:r w:rsidR="005511A1">
        <w:rPr>
          <w:rFonts w:ascii="Times New Roman" w:hAnsi="Times New Roman" w:cs="Times New Roman"/>
          <w:b/>
          <w:i/>
          <w:sz w:val="32"/>
          <w:szCs w:val="32"/>
        </w:rPr>
        <w:t>Решение неравенств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F3C" w:rsidRPr="008321FF" w:rsidRDefault="005511A1" w:rsidP="008321F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77.35pt;margin-top:20pt;width:27.1pt;height:25.9pt;z-index:251660288" arcsize="10923f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31.5pt;margin-top:51.65pt;width:21.9pt;height:23.6pt;z-index:251659264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rect>
        </w:pict>
      </w:r>
      <w:r w:rsidR="008321FF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77.35pt;margin-top:20pt;width:27.1pt;height:25.9pt;z-index:251658240" arcsize="10923f" filled="f" stroked="f">
            <v:textbox>
              <w:txbxContent>
                <w:p w:rsidR="008321FF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</w:p>
              </w:txbxContent>
            </v:textbox>
          </v:roundrect>
        </w:pict>
      </w:r>
      <w:r w:rsidR="008321FF" w:rsidRPr="008321FF">
        <w:rPr>
          <w:rFonts w:ascii="Times New Roman" w:hAnsi="Times New Roman" w:cs="Times New Roman"/>
          <w:sz w:val="28"/>
          <w:szCs w:val="28"/>
        </w:rPr>
        <w:t xml:space="preserve">Укажите решение неравенства  </w:t>
      </w:r>
      <w:r w:rsidR="008321FF" w:rsidRPr="008321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321FF" w:rsidRPr="008321FF">
        <w:rPr>
          <w:rFonts w:ascii="Times New Roman" w:hAnsi="Times New Roman" w:cs="Times New Roman"/>
          <w:sz w:val="28"/>
          <w:szCs w:val="28"/>
        </w:rPr>
        <w:t xml:space="preserve"> </w:t>
      </w:r>
      <w:r w:rsidR="008321FF">
        <w:rPr>
          <w:rFonts w:ascii="Times New Roman" w:hAnsi="Times New Roman" w:cs="Times New Roman"/>
          <w:sz w:val="28"/>
          <w:szCs w:val="28"/>
        </w:rPr>
        <w:t>≤</w:t>
      </w:r>
      <w:r w:rsidR="008321FF" w:rsidRPr="008321FF">
        <w:rPr>
          <w:rFonts w:ascii="Times New Roman" w:hAnsi="Times New Roman" w:cs="Times New Roman"/>
          <w:sz w:val="28"/>
          <w:szCs w:val="28"/>
        </w:rPr>
        <w:t xml:space="preserve"> </w:t>
      </w:r>
      <w:r w:rsidR="008321FF" w:rsidRPr="008321F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321FF" w:rsidRPr="008321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321FF">
        <w:rPr>
          <w:noProof/>
        </w:rPr>
        <w:drawing>
          <wp:inline distT="0" distB="0" distL="0" distR="0">
            <wp:extent cx="3514725" cy="2532464"/>
            <wp:effectExtent l="19050" t="0" r="9525" b="0"/>
            <wp:docPr id="1" name="Рисунок 1" descr="C:\Users\Елена\Desktop\экранные ножницы\графики неравенства\Скриншот (14.12.2016 20-14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графики неравенства\Скриншот (14.12.2016 20-14-0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54" cy="253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FF" w:rsidRPr="008321FF" w:rsidRDefault="008321FF" w:rsidP="008321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FF">
        <w:rPr>
          <w:rFonts w:ascii="Times New Roman" w:hAnsi="Times New Roman" w:cs="Times New Roman"/>
          <w:sz w:val="28"/>
          <w:szCs w:val="28"/>
        </w:rPr>
        <w:t xml:space="preserve">Укажите решение неравенства  </w:t>
      </w:r>
      <w:r w:rsidRPr="008321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21FF">
        <w:rPr>
          <w:rFonts w:ascii="Times New Roman" w:hAnsi="Times New Roman" w:cs="Times New Roman"/>
          <w:sz w:val="28"/>
          <w:szCs w:val="28"/>
        </w:rPr>
        <w:t xml:space="preserve"> &gt; </w:t>
      </w:r>
      <w:r w:rsidRPr="008321FF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A0134" w:rsidRDefault="005511A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61.8pt;margin-top:21.3pt;width:20.15pt;height:25.95pt;z-index:251662336" filled="f" stroked="f">
            <v:textbox>
              <w:txbxContent>
                <w:p w:rsidR="005511A1" w:rsidRPr="005511A1" w:rsidRDefault="005511A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76pt;margin-top:16.15pt;width:24.75pt;height:25.35pt;z-index:251661312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5511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</w:p>
              </w:txbxContent>
            </v:textbox>
          </v:rect>
        </w:pict>
      </w:r>
      <w:r w:rsidR="00832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2805060"/>
            <wp:effectExtent l="19050" t="0" r="9525" b="0"/>
            <wp:docPr id="2" name="Рисунок 2" descr="C:\Users\Елена\Desktop\экранные ножницы\графики неравенства\Скриншот (14.12.2016 20-18-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графики неравенства\Скриншот (14.12.2016 20-18-5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83" cy="28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FF" w:rsidRPr="008321FF" w:rsidRDefault="008321FF" w:rsidP="008321F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FF">
        <w:rPr>
          <w:rFonts w:ascii="Times New Roman" w:hAnsi="Times New Roman" w:cs="Times New Roman"/>
          <w:sz w:val="28"/>
          <w:szCs w:val="28"/>
        </w:rPr>
        <w:t xml:space="preserve">Укажите решение неравенства  </w:t>
      </w:r>
      <w:r w:rsidRPr="008321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2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≥</w:t>
      </w:r>
      <w:r w:rsidRPr="008321FF">
        <w:rPr>
          <w:rFonts w:ascii="Times New Roman" w:hAnsi="Times New Roman" w:cs="Times New Roman"/>
          <w:sz w:val="28"/>
          <w:szCs w:val="28"/>
        </w:rPr>
        <w:t xml:space="preserve"> </w:t>
      </w:r>
      <w:r w:rsidRPr="008321FF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A0134" w:rsidRDefault="005511A1" w:rsidP="00832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04.45pt;margin-top:62.9pt;width:20.15pt;height:27.65pt;z-index:251664384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50.3pt;margin-top:17.4pt;width:15.55pt;height:25.35pt;z-index:251663360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</w:p>
              </w:txbxContent>
            </v:textbox>
          </v:rect>
        </w:pict>
      </w:r>
      <w:r w:rsidR="00832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2806830"/>
            <wp:effectExtent l="19050" t="0" r="9525" b="0"/>
            <wp:docPr id="3" name="Рисунок 3" descr="C:\Users\Елена\Desktop\экранные ножницы\графики неравенства\Скриншот (14.12.2016 20-21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графики неравенства\Скриншот (14.12.2016 20-21-1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73" cy="280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A1" w:rsidRDefault="005511A1" w:rsidP="00832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1A1" w:rsidRPr="005511A1" w:rsidRDefault="005511A1" w:rsidP="00832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134" w:rsidRPr="00757F7D" w:rsidRDefault="00BE6F3C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FF">
        <w:rPr>
          <w:rFonts w:ascii="Times New Roman" w:hAnsi="Times New Roman" w:cs="Times New Roman"/>
          <w:sz w:val="28"/>
          <w:szCs w:val="28"/>
        </w:rPr>
        <w:t xml:space="preserve">Укажите решение неравенства  </w:t>
      </w:r>
      <w:r w:rsidR="008321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321FF" w:rsidRPr="008321FF">
        <w:rPr>
          <w:rFonts w:ascii="Times New Roman" w:hAnsi="Times New Roman" w:cs="Times New Roman"/>
          <w:sz w:val="28"/>
          <w:szCs w:val="28"/>
        </w:rPr>
        <w:t xml:space="preserve"> &gt; </w:t>
      </w:r>
      <w:r w:rsidR="008321FF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2A0134" w:rsidRDefault="005511A1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98.65pt;margin-top:77pt;width:21.35pt;height:25.9pt;z-index:251666432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72.15pt;margin-top:5.6pt;width:16.15pt;height:25.9pt;z-index:251665408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5511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</w:p>
              </w:txbxContent>
            </v:textbox>
          </v:rect>
        </w:pict>
      </w:r>
      <w:r w:rsidR="00832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6997" cy="2683635"/>
            <wp:effectExtent l="19050" t="0" r="0" b="0"/>
            <wp:docPr id="4" name="Рисунок 4" descr="C:\Users\Елена\Desktop\экранные ножницы\графики неравенства\Скриншот (14.12.2016 20-23-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графики неравенства\Скриншот (14.12.2016 20-23-5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3" cy="268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FF" w:rsidRPr="00B33232" w:rsidRDefault="008321FF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8321FF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решение неравенства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21FF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BE6F3C" w:rsidRPr="002D739B" w:rsidRDefault="005511A1" w:rsidP="008321F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65.85pt;margin-top:79.7pt;width:22.45pt;height:27.05pt;z-index:251669504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5511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65.85pt;margin-top:72.2pt;width:22.45pt;height:25.35pt;z-index:251668480" filled="f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80.6pt;margin-top:4.25pt;width:15.55pt;height:25.35pt;z-index:251667456" filled="f" stroked="f">
            <v:textbox>
              <w:txbxContent>
                <w:p w:rsidR="005511A1" w:rsidRPr="005511A1" w:rsidRDefault="005511A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</w:p>
              </w:txbxContent>
            </v:textbox>
          </v:rect>
        </w:pict>
      </w:r>
      <w:r w:rsidR="008321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3447" cy="2741880"/>
            <wp:effectExtent l="19050" t="0" r="3203" b="0"/>
            <wp:docPr id="5" name="Рисунок 5" descr="C:\Users\Елена\Desktop\экранные ножницы\графики неравенства\Скриншот (14.12.2016 20-30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графики неравенства\Скриншот (14.12.2016 20-30-3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43" cy="274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/>
    <w:p w:rsidR="00164B0F" w:rsidRDefault="00164B0F"/>
    <w:sectPr w:rsidR="00164B0F" w:rsidSect="008321FF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2A0134"/>
    <w:rsid w:val="002D739B"/>
    <w:rsid w:val="00411D4A"/>
    <w:rsid w:val="004624B4"/>
    <w:rsid w:val="00466668"/>
    <w:rsid w:val="005511A1"/>
    <w:rsid w:val="006A2ED8"/>
    <w:rsid w:val="007F6B62"/>
    <w:rsid w:val="008321FF"/>
    <w:rsid w:val="008D76BD"/>
    <w:rsid w:val="0097432D"/>
    <w:rsid w:val="00980D7E"/>
    <w:rsid w:val="00A67B7F"/>
    <w:rsid w:val="00AF29FC"/>
    <w:rsid w:val="00B8239D"/>
    <w:rsid w:val="00BE6F3C"/>
    <w:rsid w:val="00E638E9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2015-10-25T03:20:00Z</dcterms:created>
  <dcterms:modified xsi:type="dcterms:W3CDTF">2016-12-30T12:52:00Z</dcterms:modified>
</cp:coreProperties>
</file>