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F7" w:rsidRPr="00F819F7" w:rsidRDefault="00F819F7" w:rsidP="00F8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9F7">
        <w:rPr>
          <w:rFonts w:ascii="Times New Roman" w:hAnsi="Times New Roman" w:cs="Times New Roman"/>
          <w:sz w:val="24"/>
          <w:szCs w:val="24"/>
        </w:rPr>
        <w:t>Добышева</w:t>
      </w:r>
      <w:proofErr w:type="spellEnd"/>
      <w:r w:rsidRPr="00F819F7">
        <w:rPr>
          <w:rFonts w:ascii="Times New Roman" w:hAnsi="Times New Roman" w:cs="Times New Roman"/>
          <w:sz w:val="24"/>
          <w:szCs w:val="24"/>
        </w:rPr>
        <w:t xml:space="preserve"> Оксана Владимировна,</w:t>
      </w:r>
    </w:p>
    <w:p w:rsidR="00F819F7" w:rsidRPr="00F819F7" w:rsidRDefault="00F819F7" w:rsidP="00F8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9F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F819F7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F819F7">
        <w:rPr>
          <w:rFonts w:ascii="Times New Roman" w:hAnsi="Times New Roman" w:cs="Times New Roman"/>
          <w:sz w:val="24"/>
          <w:szCs w:val="24"/>
        </w:rPr>
        <w:t>,</w:t>
      </w:r>
    </w:p>
    <w:p w:rsidR="00F819F7" w:rsidRPr="00F819F7" w:rsidRDefault="00F819F7" w:rsidP="00F8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9F7">
        <w:rPr>
          <w:rFonts w:ascii="Times New Roman" w:hAnsi="Times New Roman" w:cs="Times New Roman"/>
          <w:sz w:val="24"/>
          <w:szCs w:val="24"/>
        </w:rPr>
        <w:t>высшая квалификационная категория,</w:t>
      </w:r>
    </w:p>
    <w:p w:rsidR="00F819F7" w:rsidRPr="00F819F7" w:rsidRDefault="00F819F7" w:rsidP="00F8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9F7">
        <w:rPr>
          <w:rFonts w:ascii="Times New Roman" w:hAnsi="Times New Roman" w:cs="Times New Roman"/>
          <w:sz w:val="24"/>
          <w:szCs w:val="24"/>
        </w:rPr>
        <w:t>ГБПОУ СО «</w:t>
      </w:r>
      <w:proofErr w:type="spellStart"/>
      <w:r w:rsidRPr="00F819F7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Pr="00F819F7">
        <w:rPr>
          <w:rFonts w:ascii="Times New Roman" w:hAnsi="Times New Roman" w:cs="Times New Roman"/>
          <w:sz w:val="24"/>
          <w:szCs w:val="24"/>
        </w:rPr>
        <w:t xml:space="preserve"> лесотехнический</w:t>
      </w:r>
      <w:r w:rsidR="003F5D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819F7">
        <w:rPr>
          <w:rFonts w:ascii="Times New Roman" w:hAnsi="Times New Roman" w:cs="Times New Roman"/>
          <w:sz w:val="24"/>
          <w:szCs w:val="24"/>
        </w:rPr>
        <w:t xml:space="preserve">колледж </w:t>
      </w:r>
      <w:proofErr w:type="spellStart"/>
      <w:r w:rsidRPr="00F819F7">
        <w:rPr>
          <w:rFonts w:ascii="Times New Roman" w:hAnsi="Times New Roman" w:cs="Times New Roman"/>
          <w:sz w:val="24"/>
          <w:szCs w:val="24"/>
        </w:rPr>
        <w:t>им.Н.И.Кузнецова</w:t>
      </w:r>
      <w:proofErr w:type="spellEnd"/>
      <w:r w:rsidRPr="00F819F7">
        <w:rPr>
          <w:rFonts w:ascii="Times New Roman" w:hAnsi="Times New Roman" w:cs="Times New Roman"/>
          <w:sz w:val="24"/>
          <w:szCs w:val="24"/>
        </w:rPr>
        <w:t>»,</w:t>
      </w:r>
    </w:p>
    <w:p w:rsidR="0034632C" w:rsidRPr="00F819F7" w:rsidRDefault="00F819F7" w:rsidP="00F819F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F819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819F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819F7">
        <w:rPr>
          <w:rFonts w:ascii="Times New Roman" w:hAnsi="Times New Roman" w:cs="Times New Roman"/>
          <w:sz w:val="24"/>
          <w:szCs w:val="24"/>
        </w:rPr>
        <w:t>алица</w:t>
      </w:r>
      <w:proofErr w:type="spellEnd"/>
      <w:r w:rsidRPr="00F819F7">
        <w:rPr>
          <w:rFonts w:ascii="Times New Roman" w:hAnsi="Times New Roman" w:cs="Times New Roman"/>
          <w:sz w:val="24"/>
          <w:szCs w:val="24"/>
        </w:rPr>
        <w:t>, Свердловской области</w:t>
      </w:r>
    </w:p>
    <w:p w:rsidR="00F819F7" w:rsidRDefault="00F819F7" w:rsidP="00F819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976F6" w:rsidRPr="00F819F7" w:rsidRDefault="00E04EC9" w:rsidP="00F819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19F7">
        <w:rPr>
          <w:rFonts w:ascii="Times New Roman" w:hAnsi="Times New Roman" w:cs="Times New Roman"/>
          <w:b/>
          <w:caps/>
          <w:sz w:val="24"/>
          <w:szCs w:val="24"/>
        </w:rPr>
        <w:t>Методическое сопровождени</w:t>
      </w:r>
      <w:r w:rsidR="002F0B9B" w:rsidRPr="00F819F7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F819F7">
        <w:rPr>
          <w:rFonts w:ascii="Times New Roman" w:hAnsi="Times New Roman" w:cs="Times New Roman"/>
          <w:b/>
          <w:caps/>
          <w:sz w:val="24"/>
          <w:szCs w:val="24"/>
        </w:rPr>
        <w:t xml:space="preserve"> деятельности </w:t>
      </w:r>
      <w:r w:rsidR="00186CC5" w:rsidRPr="00F819F7">
        <w:rPr>
          <w:rFonts w:ascii="Times New Roman" w:hAnsi="Times New Roman" w:cs="Times New Roman"/>
          <w:b/>
          <w:caps/>
          <w:sz w:val="24"/>
          <w:szCs w:val="24"/>
        </w:rPr>
        <w:t>п</w:t>
      </w:r>
      <w:r w:rsidR="00E73C8A" w:rsidRPr="00F819F7">
        <w:rPr>
          <w:rFonts w:ascii="Times New Roman" w:hAnsi="Times New Roman" w:cs="Times New Roman"/>
          <w:b/>
          <w:caps/>
          <w:sz w:val="24"/>
          <w:szCs w:val="24"/>
        </w:rPr>
        <w:t>реподавателя</w:t>
      </w:r>
      <w:r w:rsidR="00186CC5" w:rsidRPr="00F819F7">
        <w:rPr>
          <w:rFonts w:ascii="Times New Roman" w:hAnsi="Times New Roman" w:cs="Times New Roman"/>
          <w:b/>
          <w:caps/>
          <w:sz w:val="24"/>
          <w:szCs w:val="24"/>
        </w:rPr>
        <w:t xml:space="preserve"> в</w:t>
      </w:r>
      <w:r w:rsidR="00E73C8A" w:rsidRPr="00F819F7">
        <w:rPr>
          <w:rFonts w:ascii="Times New Roman" w:hAnsi="Times New Roman" w:cs="Times New Roman"/>
          <w:b/>
          <w:caps/>
          <w:sz w:val="24"/>
          <w:szCs w:val="24"/>
        </w:rPr>
        <w:t xml:space="preserve"> среднем профессиональном образовании</w:t>
      </w:r>
      <w:r w:rsidR="00D80238" w:rsidRPr="00F819F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73C8A" w:rsidRPr="00F819F7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:rsidR="007A56CD" w:rsidRPr="00F819F7" w:rsidRDefault="007A56CD" w:rsidP="00F81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632C" w:rsidRPr="00F819F7" w:rsidRDefault="007A56CD" w:rsidP="00F819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9F7">
        <w:rPr>
          <w:rFonts w:ascii="Times New Roman" w:hAnsi="Times New Roman" w:cs="Times New Roman"/>
          <w:i/>
          <w:sz w:val="24"/>
          <w:szCs w:val="24"/>
        </w:rPr>
        <w:t>Основной задачей методической службы колледжа является проведение в жизнь инициатив государства, новых программ, профессиональных модулей, связанных с реформированием профессионального образования в СПО. При этом особое значение отводится усилению непрерывного характера обучения и профессионального совершенствования педагога как условие его активной адаптации к новой модели деятельности, повышения уровня его подготовленности к решению профессиональных задач на новом этапе развития образования.</w:t>
      </w:r>
    </w:p>
    <w:p w:rsidR="007A56CD" w:rsidRPr="00F819F7" w:rsidRDefault="007A56CD" w:rsidP="00F81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6CD" w:rsidRPr="00F819F7" w:rsidRDefault="007A56CD" w:rsidP="00F81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9F7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F819F7">
        <w:rPr>
          <w:sz w:val="24"/>
          <w:szCs w:val="24"/>
        </w:rPr>
        <w:t xml:space="preserve"> </w:t>
      </w:r>
      <w:r w:rsidRPr="00F819F7">
        <w:rPr>
          <w:rFonts w:ascii="Times New Roman" w:hAnsi="Times New Roman" w:cs="Times New Roman"/>
          <w:i/>
          <w:sz w:val="24"/>
          <w:szCs w:val="24"/>
        </w:rPr>
        <w:t>федеральные государственные образовательные стандарты,</w:t>
      </w:r>
      <w:r w:rsidRPr="00F819F7">
        <w:rPr>
          <w:sz w:val="24"/>
          <w:szCs w:val="24"/>
        </w:rPr>
        <w:t xml:space="preserve"> </w:t>
      </w:r>
      <w:r w:rsidRPr="00F819F7">
        <w:rPr>
          <w:rFonts w:ascii="Times New Roman" w:hAnsi="Times New Roman" w:cs="Times New Roman"/>
          <w:i/>
          <w:sz w:val="24"/>
          <w:szCs w:val="24"/>
        </w:rPr>
        <w:t>профессиональные компетенции,</w:t>
      </w:r>
      <w:r w:rsidRPr="00F819F7">
        <w:rPr>
          <w:sz w:val="24"/>
          <w:szCs w:val="24"/>
        </w:rPr>
        <w:t xml:space="preserve"> </w:t>
      </w:r>
      <w:r w:rsidRPr="00F819F7">
        <w:rPr>
          <w:rFonts w:ascii="Times New Roman" w:hAnsi="Times New Roman" w:cs="Times New Roman"/>
          <w:i/>
          <w:sz w:val="24"/>
          <w:szCs w:val="24"/>
        </w:rPr>
        <w:t>методическое обеспечение образовательного процесса.</w:t>
      </w:r>
    </w:p>
    <w:p w:rsidR="00F819F7" w:rsidRDefault="00F819F7" w:rsidP="00F819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632C" w:rsidRPr="00F819F7" w:rsidRDefault="0034632C" w:rsidP="00F819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19F7">
        <w:rPr>
          <w:rFonts w:ascii="Times New Roman" w:hAnsi="Times New Roman" w:cs="Times New Roman"/>
          <w:i/>
          <w:sz w:val="24"/>
          <w:szCs w:val="24"/>
        </w:rPr>
        <w:t>Доводы, которые человек додумывает</w:t>
      </w:r>
    </w:p>
    <w:p w:rsidR="0034632C" w:rsidRPr="00F819F7" w:rsidRDefault="0034632C" w:rsidP="00F819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19F7">
        <w:rPr>
          <w:rFonts w:ascii="Times New Roman" w:hAnsi="Times New Roman" w:cs="Times New Roman"/>
          <w:i/>
          <w:sz w:val="24"/>
          <w:szCs w:val="24"/>
        </w:rPr>
        <w:t>сам, обычно убеждают его больше,  нежели</w:t>
      </w:r>
    </w:p>
    <w:p w:rsidR="0034632C" w:rsidRPr="00F819F7" w:rsidRDefault="0034632C" w:rsidP="00F819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19F7">
        <w:rPr>
          <w:rFonts w:ascii="Times New Roman" w:hAnsi="Times New Roman" w:cs="Times New Roman"/>
          <w:i/>
          <w:sz w:val="24"/>
          <w:szCs w:val="24"/>
        </w:rPr>
        <w:t xml:space="preserve">те, которые пришли в голову другим. </w:t>
      </w:r>
    </w:p>
    <w:p w:rsidR="0034632C" w:rsidRPr="00F819F7" w:rsidRDefault="0034632C" w:rsidP="00F819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19F7">
        <w:rPr>
          <w:rFonts w:ascii="Times New Roman" w:hAnsi="Times New Roman" w:cs="Times New Roman"/>
          <w:i/>
          <w:sz w:val="24"/>
          <w:szCs w:val="24"/>
        </w:rPr>
        <w:t>Паскаль</w:t>
      </w:r>
    </w:p>
    <w:p w:rsidR="0034632C" w:rsidRPr="00F819F7" w:rsidRDefault="0034632C" w:rsidP="00F819F7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13AA" w:rsidRPr="00F819F7" w:rsidRDefault="005F10B4" w:rsidP="00F819F7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9F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813AA"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еред </w:t>
      </w:r>
      <w:r w:rsidR="006A48E5" w:rsidRPr="00F819F7">
        <w:rPr>
          <w:rFonts w:ascii="Times New Roman" w:hAnsi="Times New Roman" w:cs="Times New Roman"/>
          <w:color w:val="auto"/>
          <w:sz w:val="24"/>
          <w:szCs w:val="24"/>
        </w:rPr>
        <w:t>методической службой</w:t>
      </w:r>
      <w:r w:rsidR="00A813AA"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 стоит задача создания адаптивной образовательной среды, в которой максимально будет реализовываться потенциал и обучающихся, и </w:t>
      </w:r>
      <w:r w:rsidR="006A48E5" w:rsidRPr="00F819F7">
        <w:rPr>
          <w:rFonts w:ascii="Times New Roman" w:hAnsi="Times New Roman" w:cs="Times New Roman"/>
          <w:color w:val="auto"/>
          <w:sz w:val="24"/>
          <w:szCs w:val="24"/>
        </w:rPr>
        <w:t>преподавателей</w:t>
      </w:r>
      <w:r w:rsidR="00A813AA"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, и педагогического коллектива в полном соответствии с социальными и личностными запросами участников образовательного процесса, включая </w:t>
      </w:r>
      <w:proofErr w:type="spellStart"/>
      <w:r w:rsidR="006A48E5" w:rsidRPr="00F819F7">
        <w:rPr>
          <w:rFonts w:ascii="Times New Roman" w:hAnsi="Times New Roman" w:cs="Times New Roman"/>
          <w:color w:val="auto"/>
          <w:sz w:val="24"/>
          <w:szCs w:val="24"/>
        </w:rPr>
        <w:t>частно</w:t>
      </w:r>
      <w:proofErr w:type="spellEnd"/>
      <w:r w:rsidR="006A48E5" w:rsidRPr="00F819F7">
        <w:rPr>
          <w:rFonts w:ascii="Times New Roman" w:hAnsi="Times New Roman" w:cs="Times New Roman"/>
          <w:color w:val="auto"/>
          <w:sz w:val="24"/>
          <w:szCs w:val="24"/>
        </w:rPr>
        <w:t>-государственных партнеров</w:t>
      </w:r>
      <w:r w:rsidR="00A813AA"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. Стандарты третьего поколения предъявляют требования не к конкретным знаниям (квалификациям), как предыдущие, а к профессиональным компетенциям будущих рабочих и специалистов, их личным качествам. Внедрение </w:t>
      </w:r>
      <w:proofErr w:type="spellStart"/>
      <w:r w:rsidR="00A813AA" w:rsidRPr="00F819F7">
        <w:rPr>
          <w:rFonts w:ascii="Times New Roman" w:hAnsi="Times New Roman" w:cs="Times New Roman"/>
          <w:color w:val="auto"/>
          <w:sz w:val="24"/>
          <w:szCs w:val="24"/>
        </w:rPr>
        <w:t>компетентностного</w:t>
      </w:r>
      <w:proofErr w:type="spellEnd"/>
      <w:r w:rsidR="00A813AA"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 подхода в образовательный процесс требует решения многих задач, т.к. </w:t>
      </w:r>
      <w:proofErr w:type="spellStart"/>
      <w:r w:rsidR="00CF126A" w:rsidRPr="00F819F7">
        <w:rPr>
          <w:rFonts w:ascii="Times New Roman" w:hAnsi="Times New Roman" w:cs="Times New Roman"/>
          <w:color w:val="auto"/>
          <w:sz w:val="24"/>
          <w:szCs w:val="24"/>
        </w:rPr>
        <w:t>ФГОСы</w:t>
      </w:r>
      <w:proofErr w:type="spellEnd"/>
      <w:r w:rsidR="00A813AA" w:rsidRPr="00F819F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813AA" w:rsidRPr="00F819F7" w:rsidRDefault="00A813AA" w:rsidP="00F819F7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Построены на основе (с учетом)</w:t>
      </w:r>
      <w:r w:rsidR="005F10B4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профессиональных стандартов различных областей экономики и максимально учитывают требования работодателей,</w:t>
      </w:r>
    </w:p>
    <w:p w:rsidR="00A813AA" w:rsidRPr="00F819F7" w:rsidRDefault="005F10B4" w:rsidP="00F819F7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ариативн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 xml:space="preserve"> част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32C" w:rsidRPr="00F819F7"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профессиональных образовательных программ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34632C" w:rsidRPr="00F819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ПОП) – 30%,</w:t>
      </w:r>
      <w:r w:rsidR="00A578D8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в 2 раза больше,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чем было. </w:t>
      </w:r>
    </w:p>
    <w:p w:rsidR="00A813AA" w:rsidRPr="00F819F7" w:rsidRDefault="005F10B4" w:rsidP="00F819F7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Общие и п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рофессиональные компетенции формируются не только набором дисциплин (циклы дисциплин в стандартах 2 поколения), но и набором профессиональных модулей,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торые включаются междисциплинарные курсы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3AA" w:rsidRPr="00F819F7" w:rsidRDefault="00A813AA" w:rsidP="00F8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Педагогическим коллективам придется преодолеть ряд трудностей, вызванных этими и другими отличиями:</w:t>
      </w:r>
    </w:p>
    <w:p w:rsidR="00A813AA" w:rsidRPr="00F819F7" w:rsidRDefault="00987DA8" w:rsidP="00F819F7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 xml:space="preserve">еобходимость значительного совершенствования </w:t>
      </w:r>
      <w:proofErr w:type="spellStart"/>
      <w:r w:rsidR="0034632C" w:rsidRPr="00F819F7">
        <w:rPr>
          <w:rFonts w:ascii="Times New Roman" w:eastAsia="Times New Roman" w:hAnsi="Times New Roman" w:cs="Times New Roman"/>
          <w:sz w:val="24"/>
          <w:szCs w:val="24"/>
        </w:rPr>
        <w:t>чатериально</w:t>
      </w:r>
      <w:proofErr w:type="spellEnd"/>
      <w:r w:rsidR="0034632C" w:rsidRPr="00F819F7">
        <w:rPr>
          <w:rFonts w:ascii="Times New Roman" w:eastAsia="Times New Roman" w:hAnsi="Times New Roman" w:cs="Times New Roman"/>
          <w:sz w:val="24"/>
          <w:szCs w:val="24"/>
        </w:rPr>
        <w:t>-технической базы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, информационного обеспечения в условиях сокращения бюджетного финансирования,</w:t>
      </w:r>
    </w:p>
    <w:p w:rsidR="00A813AA" w:rsidRPr="00F819F7" w:rsidRDefault="00987DA8" w:rsidP="00F819F7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оздание принципиально иных УМК с учетом перехода с цикличной организации учебного плана на учебные модули (другие учебники, пособия, рекомендации, полное обновление УПД),</w:t>
      </w:r>
    </w:p>
    <w:p w:rsidR="00A813AA" w:rsidRPr="00F819F7" w:rsidRDefault="00987DA8" w:rsidP="00F819F7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идактические материалы для выстраивания индивидуальных образовательных программ</w:t>
      </w:r>
      <w:r w:rsidR="0034632C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 xml:space="preserve"> (рабочие тетради, портфолио и </w:t>
      </w:r>
      <w:proofErr w:type="spellStart"/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A813AA" w:rsidRPr="00F819F7" w:rsidRDefault="00987DA8" w:rsidP="00F819F7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ассовое освоение инновационных, личностн</w:t>
      </w:r>
      <w:proofErr w:type="gramStart"/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ориентированных педагогических технологий,</w:t>
      </w:r>
    </w:p>
    <w:p w:rsidR="00A813AA" w:rsidRPr="00F819F7" w:rsidRDefault="00987DA8" w:rsidP="00F819F7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 xml:space="preserve">оздание контрольно-оценочных материалов нового качества как для оценивания профессиональных компетенций, так и общих компетенций (как </w:t>
      </w:r>
      <w:proofErr w:type="gramStart"/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 xml:space="preserve"> вообще можно объективно оценить?) и </w:t>
      </w:r>
      <w:proofErr w:type="spellStart"/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13AA" w:rsidRPr="00F819F7" w:rsidRDefault="00987DA8" w:rsidP="00F819F7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оздание междисциплинарных курсов (МДК)</w:t>
      </w:r>
      <w:r w:rsidR="005F10B4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10B4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важно, чтобы это было не механическое создание тематических групп</w:t>
      </w:r>
      <w:r w:rsidR="0034632C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(30% «свободного» времени новый стандарт требует отдать на освоение тех компетенций,</w:t>
      </w:r>
      <w:r w:rsidR="005F10B4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48E5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ПК), которые нужны заказчику,</w:t>
      </w:r>
      <w:r w:rsidR="00A578D8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востребованы на рынке труда, интересны студенту (у него есть право выбора дополнительного вариативного модуля</w:t>
      </w:r>
      <w:r w:rsidR="005F10B4" w:rsidRPr="00F819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8E5" w:rsidRPr="00F819F7" w:rsidRDefault="006A48E5" w:rsidP="00F8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Как правильно определить, на какие дисциплины, модули направить вариативную часть?</w:t>
      </w:r>
    </w:p>
    <w:p w:rsidR="00A813AA" w:rsidRPr="00F819F7" w:rsidRDefault="00A813AA" w:rsidP="00F8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Как грамотно определить содержание МДК</w:t>
      </w:r>
      <w:r w:rsidR="006A48E5" w:rsidRPr="00F819F7">
        <w:rPr>
          <w:rFonts w:ascii="Times New Roman" w:eastAsia="Times New Roman" w:hAnsi="Times New Roman" w:cs="Times New Roman"/>
          <w:sz w:val="24"/>
          <w:szCs w:val="24"/>
        </w:rPr>
        <w:t>, профессиональных модулей, дисциплин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813AA" w:rsidRPr="00F819F7" w:rsidRDefault="00A813AA" w:rsidP="00F8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Каков должен быть сам алгоритм, технологи</w:t>
      </w:r>
      <w:r w:rsidR="006A48E5" w:rsidRPr="00F819F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освоения новых </w:t>
      </w:r>
      <w:r w:rsidR="006A48E5" w:rsidRPr="00F819F7">
        <w:rPr>
          <w:rFonts w:ascii="Times New Roman" w:eastAsia="Times New Roman" w:hAnsi="Times New Roman" w:cs="Times New Roman"/>
          <w:sz w:val="24"/>
          <w:szCs w:val="24"/>
        </w:rPr>
        <w:t>профессиональных образовательных программ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813AA" w:rsidRPr="00F819F7" w:rsidRDefault="00A813AA" w:rsidP="00F8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Как обеспечить независимую объективную экспертизу качества освоения модулей?</w:t>
      </w:r>
    </w:p>
    <w:p w:rsidR="00A813AA" w:rsidRPr="00F819F7" w:rsidRDefault="00A813AA" w:rsidP="00F8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Вопросов очень много -</w:t>
      </w:r>
      <w:r w:rsidR="00A578D8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их количество и сложность зависит от многих факторов, конкретных условий ОУ, но всех нас объединяет одно – главным фактором успеха, условием достижения качества является новый педагог, готовый к работе в условиях системного инновационного развития</w:t>
      </w:r>
      <w:r w:rsidR="006A48E5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8E5" w:rsidRPr="00F819F7">
        <w:rPr>
          <w:rFonts w:ascii="Times New Roman" w:hAnsi="Times New Roman" w:cs="Times New Roman"/>
          <w:sz w:val="24"/>
          <w:szCs w:val="24"/>
        </w:rPr>
        <w:t>[3, с. 64].</w:t>
      </w:r>
    </w:p>
    <w:p w:rsidR="00A813AA" w:rsidRPr="00F819F7" w:rsidRDefault="00A813AA" w:rsidP="00F8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A48E5" w:rsidRPr="00F819F7"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8E5" w:rsidRPr="00F819F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578D8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8E5" w:rsidRPr="00F819F7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ключевая фигура образовательного процесса, так как качество знаний каждого конкретного студента зависит от качества профессиональной подготовленности п</w:t>
      </w:r>
      <w:r w:rsidR="006A48E5" w:rsidRPr="00F819F7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, мастера </w:t>
      </w:r>
      <w:r w:rsidR="006A48E5" w:rsidRPr="00F819F7">
        <w:rPr>
          <w:rFonts w:ascii="Times New Roman" w:eastAsia="Times New Roman" w:hAnsi="Times New Roman" w:cs="Times New Roman"/>
          <w:sz w:val="24"/>
          <w:szCs w:val="24"/>
        </w:rPr>
        <w:t>производственного обучения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. Сегодня </w:t>
      </w:r>
      <w:r w:rsidR="006A48E5" w:rsidRPr="00F819F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должен быть </w:t>
      </w:r>
      <w:proofErr w:type="spellStart"/>
      <w:r w:rsidR="006A48E5" w:rsidRPr="00F819F7">
        <w:rPr>
          <w:rFonts w:ascii="Times New Roman" w:eastAsia="Times New Roman" w:hAnsi="Times New Roman" w:cs="Times New Roman"/>
          <w:sz w:val="24"/>
          <w:szCs w:val="24"/>
        </w:rPr>
        <w:t>инноватором</w:t>
      </w:r>
      <w:proofErr w:type="spellEnd"/>
      <w:r w:rsidR="006A48E5" w:rsidRPr="00F819F7">
        <w:rPr>
          <w:rFonts w:ascii="Times New Roman" w:eastAsia="Times New Roman" w:hAnsi="Times New Roman" w:cs="Times New Roman"/>
          <w:sz w:val="24"/>
          <w:szCs w:val="24"/>
        </w:rPr>
        <w:t xml:space="preserve">, он 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должен принять</w:t>
      </w:r>
      <w:r w:rsidR="006A48E5" w:rsidRPr="00F819F7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13AA" w:rsidRPr="00F819F7" w:rsidRDefault="006A48E5" w:rsidP="00F819F7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постоянно будут изменяться </w:t>
      </w:r>
      <w:r w:rsidR="0034632C" w:rsidRPr="00F819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ПОП, учебны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13AA" w:rsidRPr="00F819F7" w:rsidRDefault="006A48E5" w:rsidP="00F819F7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10B4" w:rsidRPr="00F819F7">
        <w:rPr>
          <w:rFonts w:ascii="Times New Roman" w:eastAsia="Times New Roman" w:hAnsi="Times New Roman" w:cs="Times New Roman"/>
          <w:sz w:val="24"/>
          <w:szCs w:val="24"/>
        </w:rPr>
        <w:t>н должен не только учить, но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10B4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в первую очередь, создавать условия для творческого самоопределения, саморазвития, самопознания своих студентов,</w:t>
      </w:r>
    </w:p>
    <w:p w:rsidR="00A813AA" w:rsidRPr="00F819F7" w:rsidRDefault="006A48E5" w:rsidP="00F819F7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н должен владеть навыками педагогической самодиагностики и уметь направленно профессионально развиваться,</w:t>
      </w:r>
    </w:p>
    <w:p w:rsidR="00A813AA" w:rsidRPr="00F819F7" w:rsidRDefault="006A48E5" w:rsidP="00F819F7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н готов не только принять необходимую методическую помощь, но и совершает свой личный выбор и готов нести за него ответственность</w:t>
      </w:r>
    </w:p>
    <w:p w:rsidR="005F10B4" w:rsidRPr="00F819F7" w:rsidRDefault="00A813AA" w:rsidP="00F8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Помочь </w:t>
      </w:r>
      <w:r w:rsidR="00AE1A30" w:rsidRPr="00F819F7">
        <w:rPr>
          <w:rFonts w:ascii="Times New Roman" w:eastAsia="Times New Roman" w:hAnsi="Times New Roman" w:cs="Times New Roman"/>
          <w:sz w:val="24"/>
          <w:szCs w:val="24"/>
        </w:rPr>
        <w:t xml:space="preserve">принять и быть готовым </w:t>
      </w:r>
      <w:proofErr w:type="gramStart"/>
      <w:r w:rsidRPr="00F819F7">
        <w:rPr>
          <w:rFonts w:ascii="Times New Roman" w:eastAsia="Times New Roman" w:hAnsi="Times New Roman" w:cs="Times New Roman"/>
          <w:sz w:val="24"/>
          <w:szCs w:val="24"/>
        </w:rPr>
        <w:t>соответствовать этим качествам в условиях подготовки к ФГОС нового поколения призвана</w:t>
      </w:r>
      <w:proofErr w:type="gramEnd"/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методическая служба</w:t>
      </w:r>
      <w:r w:rsidR="00AE1A30" w:rsidRPr="00F819F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13AA" w:rsidRPr="00F819F7" w:rsidRDefault="00AE1A30" w:rsidP="00F8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служба </w:t>
      </w:r>
      <w:r w:rsidR="00A813AA" w:rsidRPr="00F819F7">
        <w:rPr>
          <w:rFonts w:ascii="Times New Roman" w:eastAsia="Times New Roman" w:hAnsi="Times New Roman" w:cs="Times New Roman"/>
          <w:sz w:val="24"/>
          <w:szCs w:val="24"/>
        </w:rPr>
        <w:t>должна сегодня быть «сервисной», т.е. работать исключительно на диагностической основе с целью:</w:t>
      </w:r>
    </w:p>
    <w:p w:rsidR="00A813AA" w:rsidRPr="00F819F7" w:rsidRDefault="00A813AA" w:rsidP="00F819F7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Научить педагога выбирать профессионально грамотные решения в проблемной ситуации,</w:t>
      </w:r>
    </w:p>
    <w:p w:rsidR="00A813AA" w:rsidRPr="00F819F7" w:rsidRDefault="00A813AA" w:rsidP="00F819F7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Помочь </w:t>
      </w:r>
      <w:r w:rsidR="005F10B4" w:rsidRPr="00F819F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5F10B4" w:rsidRPr="00F819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решения профессиональной проблемы,</w:t>
      </w:r>
    </w:p>
    <w:p w:rsidR="00D7355B" w:rsidRPr="00F819F7" w:rsidRDefault="00A813AA" w:rsidP="00F819F7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Оказать своевременную поддержку в реализации данного плана, т.е. организовать «методическое сопровождение» в условиях подготовки </w:t>
      </w:r>
      <w:proofErr w:type="gramStart"/>
      <w:r w:rsidRPr="00F819F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новым ФГОС.</w:t>
      </w:r>
    </w:p>
    <w:p w:rsidR="00D92594" w:rsidRPr="00F819F7" w:rsidRDefault="00D92594" w:rsidP="00F819F7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9F7">
        <w:rPr>
          <w:rFonts w:ascii="Times New Roman" w:hAnsi="Times New Roman" w:cs="Times New Roman"/>
          <w:color w:val="auto"/>
          <w:sz w:val="24"/>
          <w:szCs w:val="24"/>
        </w:rPr>
        <w:t>Методическое обеспечение образовательного процесса, существующее в традиционной практике и предполагающее наличие нормативной и учебн</w:t>
      </w:r>
      <w:proofErr w:type="gramStart"/>
      <w:r w:rsidRPr="00F819F7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 методической документации, средств обучения и средств контроля не помогает устранить профессиональные затруднения педагогов. Следствием этого является возрастание роли методического сопровождения инновационной деятельности, под которым понимается целенаправленная совместная деятельность методической службы и коллектива образовательного учреждения, осуществляющего режим развития, реализованная в виде профессиональной помощи в освоении инновационной педагогической деятельности при решении аналитико-рефлексивных, конструктивн</w:t>
      </w:r>
      <w:proofErr w:type="gramStart"/>
      <w:r w:rsidRPr="00F819F7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 прогностических, организационно - </w:t>
      </w:r>
      <w:proofErr w:type="spellStart"/>
      <w:r w:rsidRPr="00F819F7">
        <w:rPr>
          <w:rFonts w:ascii="Times New Roman" w:hAnsi="Times New Roman" w:cs="Times New Roman"/>
          <w:color w:val="auto"/>
          <w:sz w:val="24"/>
          <w:szCs w:val="24"/>
        </w:rPr>
        <w:t>деятельностных</w:t>
      </w:r>
      <w:proofErr w:type="spellEnd"/>
      <w:r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F819F7">
        <w:rPr>
          <w:rFonts w:ascii="Times New Roman" w:hAnsi="Times New Roman" w:cs="Times New Roman"/>
          <w:color w:val="auto"/>
          <w:sz w:val="24"/>
          <w:szCs w:val="24"/>
        </w:rPr>
        <w:t>коррекционно</w:t>
      </w:r>
      <w:proofErr w:type="spellEnd"/>
      <w:r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 - регулирующих задач по управлению достижением результатов в рамках </w:t>
      </w:r>
      <w:r w:rsidRPr="00F819F7">
        <w:rPr>
          <w:rFonts w:ascii="Times New Roman" w:hAnsi="Times New Roman" w:cs="Times New Roman"/>
          <w:color w:val="auto"/>
          <w:sz w:val="24"/>
          <w:szCs w:val="24"/>
        </w:rPr>
        <w:lastRenderedPageBreak/>
        <w:t>индивидуальной профессионально - педагогической деятельности. При этом речь идёт о такой форме помощи (на всем цикле инновационной деятельности), в основе которой лежит сохранение максимума свободы и ответственности субъекта за личностный выбор варианта решения актуальной проблемы [3, с. 15].</w:t>
      </w:r>
    </w:p>
    <w:p w:rsidR="00D92594" w:rsidRPr="00F819F7" w:rsidRDefault="00D92594" w:rsidP="00F8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Сегодня степень свободы при выборе решений должна быть увеличена, а личная ответственность возрасти.</w:t>
      </w:r>
    </w:p>
    <w:p w:rsidR="00D7355B" w:rsidRPr="00F819F7" w:rsidRDefault="005F10B4" w:rsidP="00F8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355B" w:rsidRPr="00F819F7">
        <w:rPr>
          <w:rFonts w:ascii="Times New Roman" w:eastAsia="Times New Roman" w:hAnsi="Times New Roman" w:cs="Times New Roman"/>
          <w:sz w:val="24"/>
          <w:szCs w:val="24"/>
        </w:rPr>
        <w:t xml:space="preserve">сновные этапы методического сопровождения в условиях подготовки </w:t>
      </w:r>
      <w:proofErr w:type="gramStart"/>
      <w:r w:rsidR="00D7355B" w:rsidRPr="00F819F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D7355B" w:rsidRPr="00F819F7">
        <w:rPr>
          <w:rFonts w:ascii="Times New Roman" w:eastAsia="Times New Roman" w:hAnsi="Times New Roman" w:cs="Times New Roman"/>
          <w:sz w:val="24"/>
          <w:szCs w:val="24"/>
        </w:rPr>
        <w:t xml:space="preserve"> новым ФГОС</w:t>
      </w:r>
      <w:r w:rsidR="00AE1A30" w:rsidRPr="00F819F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4632C" w:rsidRPr="00F819F7">
        <w:rPr>
          <w:rFonts w:ascii="Times New Roman" w:eastAsia="Times New Roman" w:hAnsi="Times New Roman" w:cs="Times New Roman"/>
          <w:sz w:val="24"/>
          <w:szCs w:val="24"/>
        </w:rPr>
        <w:t>ГБПОУ СО «</w:t>
      </w:r>
      <w:proofErr w:type="spellStart"/>
      <w:r w:rsidR="0034632C" w:rsidRPr="00F819F7"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="0034632C" w:rsidRPr="00F819F7">
        <w:rPr>
          <w:rFonts w:ascii="Times New Roman" w:eastAsia="Times New Roman" w:hAnsi="Times New Roman" w:cs="Times New Roman"/>
          <w:sz w:val="24"/>
          <w:szCs w:val="24"/>
        </w:rPr>
        <w:t xml:space="preserve"> лесотехнический колледж </w:t>
      </w:r>
      <w:proofErr w:type="spellStart"/>
      <w:r w:rsidR="0034632C" w:rsidRPr="00F819F7">
        <w:rPr>
          <w:rFonts w:ascii="Times New Roman" w:eastAsia="Times New Roman" w:hAnsi="Times New Roman" w:cs="Times New Roman"/>
          <w:sz w:val="24"/>
          <w:szCs w:val="24"/>
        </w:rPr>
        <w:t>им.Н.И.Кузнецова</w:t>
      </w:r>
      <w:proofErr w:type="spellEnd"/>
      <w:r w:rsidR="0034632C" w:rsidRPr="00F819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355B" w:rsidRPr="00F819F7" w:rsidRDefault="00D7355B" w:rsidP="00F819F7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Аналитико-диагностический этап (диагностика и самодиагностика)</w:t>
      </w:r>
      <w:r w:rsidR="00A578D8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8D8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анкеты, опросы, изучение УПД с целью выделения проблем,</w:t>
      </w:r>
    </w:p>
    <w:p w:rsidR="00D7355B" w:rsidRPr="00F819F7" w:rsidRDefault="00D7355B" w:rsidP="00F819F7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19F7">
        <w:rPr>
          <w:rFonts w:ascii="Times New Roman" w:eastAsia="Times New Roman" w:hAnsi="Times New Roman" w:cs="Times New Roman"/>
          <w:sz w:val="24"/>
          <w:szCs w:val="24"/>
        </w:rPr>
        <w:t>Проектировочный этап (определение конкретного содержания, форм.</w:t>
      </w:r>
      <w:proofErr w:type="gramEnd"/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19F7">
        <w:rPr>
          <w:rFonts w:ascii="Times New Roman" w:eastAsia="Times New Roman" w:hAnsi="Times New Roman" w:cs="Times New Roman"/>
          <w:sz w:val="24"/>
          <w:szCs w:val="24"/>
        </w:rPr>
        <w:t>Привлечение специалистов, организация условий для повышения квалификации)</w:t>
      </w:r>
      <w:proofErr w:type="gramEnd"/>
    </w:p>
    <w:p w:rsidR="00D7355B" w:rsidRPr="00F819F7" w:rsidRDefault="00D7355B" w:rsidP="00F819F7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Этап реализации маршрута профессиональной деятельности (оказание помощи на начальном этапе, корректировка процесса исходя из профессиональных и личных особенностей)</w:t>
      </w:r>
    </w:p>
    <w:p w:rsidR="004A1BFF" w:rsidRPr="00F819F7" w:rsidRDefault="00B24648" w:rsidP="00F819F7">
      <w:pPr>
        <w:pStyle w:val="af2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819F7">
        <w:rPr>
          <w:rFonts w:ascii="Times New Roman" w:hAnsi="Times New Roman"/>
          <w:sz w:val="24"/>
          <w:szCs w:val="24"/>
        </w:rPr>
        <w:t xml:space="preserve">Основные направления работы методической службы </w:t>
      </w:r>
      <w:r w:rsidR="00105305" w:rsidRPr="00F819F7">
        <w:rPr>
          <w:rFonts w:ascii="Times New Roman" w:hAnsi="Times New Roman"/>
          <w:sz w:val="24"/>
          <w:szCs w:val="24"/>
        </w:rPr>
        <w:t>ГБПОУ СО «</w:t>
      </w:r>
      <w:proofErr w:type="spellStart"/>
      <w:r w:rsidR="00105305" w:rsidRPr="00F819F7">
        <w:rPr>
          <w:rFonts w:ascii="Times New Roman" w:hAnsi="Times New Roman"/>
          <w:sz w:val="24"/>
          <w:szCs w:val="24"/>
        </w:rPr>
        <w:t>Талицкий</w:t>
      </w:r>
      <w:proofErr w:type="spellEnd"/>
      <w:r w:rsidR="00105305" w:rsidRPr="00F819F7">
        <w:rPr>
          <w:rFonts w:ascii="Times New Roman" w:hAnsi="Times New Roman"/>
          <w:sz w:val="24"/>
          <w:szCs w:val="24"/>
        </w:rPr>
        <w:t xml:space="preserve"> лесотехнический колледж </w:t>
      </w:r>
      <w:proofErr w:type="spellStart"/>
      <w:r w:rsidR="00105305" w:rsidRPr="00F819F7">
        <w:rPr>
          <w:rFonts w:ascii="Times New Roman" w:hAnsi="Times New Roman"/>
          <w:sz w:val="24"/>
          <w:szCs w:val="24"/>
        </w:rPr>
        <w:t>им.Н.И.Кузнецова</w:t>
      </w:r>
      <w:proofErr w:type="spellEnd"/>
      <w:r w:rsidR="00105305" w:rsidRPr="00F819F7">
        <w:rPr>
          <w:rFonts w:ascii="Times New Roman" w:hAnsi="Times New Roman"/>
          <w:sz w:val="24"/>
          <w:szCs w:val="24"/>
        </w:rPr>
        <w:t>»</w:t>
      </w:r>
      <w:r w:rsidRPr="00F819F7">
        <w:rPr>
          <w:rFonts w:ascii="Times New Roman" w:hAnsi="Times New Roman"/>
          <w:sz w:val="24"/>
          <w:szCs w:val="24"/>
        </w:rPr>
        <w:t>:</w:t>
      </w:r>
      <w:r w:rsidR="00C131E1" w:rsidRPr="00F819F7">
        <w:rPr>
          <w:rFonts w:ascii="Times New Roman" w:hAnsi="Times New Roman"/>
          <w:b/>
          <w:sz w:val="24"/>
          <w:szCs w:val="24"/>
        </w:rPr>
        <w:t xml:space="preserve"> </w:t>
      </w:r>
    </w:p>
    <w:p w:rsidR="004A1BFF" w:rsidRPr="00F819F7" w:rsidRDefault="004A1BFF" w:rsidP="00F819F7">
      <w:pPr>
        <w:pStyle w:val="af2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19F7">
        <w:rPr>
          <w:rFonts w:ascii="Times New Roman" w:hAnsi="Times New Roman"/>
          <w:bCs/>
          <w:iCs/>
          <w:sz w:val="24"/>
          <w:szCs w:val="24"/>
        </w:rPr>
        <w:t xml:space="preserve">Обеспечение эффективности инновационного развития ОУ, модернизации образовательного процесса в соответствии с требованиями ФГОС </w:t>
      </w:r>
    </w:p>
    <w:p w:rsidR="004A1BFF" w:rsidRPr="00F819F7" w:rsidRDefault="004A1BFF" w:rsidP="00F819F7">
      <w:pPr>
        <w:pStyle w:val="af2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19F7">
        <w:rPr>
          <w:rFonts w:ascii="Times New Roman" w:hAnsi="Times New Roman"/>
          <w:bCs/>
          <w:iCs/>
          <w:sz w:val="24"/>
          <w:szCs w:val="24"/>
        </w:rPr>
        <w:t xml:space="preserve">Обеспечение качества подготовки </w:t>
      </w:r>
      <w:proofErr w:type="gramStart"/>
      <w:r w:rsidRPr="00F819F7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  <w:r w:rsidRPr="00F819F7">
        <w:rPr>
          <w:rFonts w:ascii="Times New Roman" w:hAnsi="Times New Roman"/>
          <w:bCs/>
          <w:iCs/>
          <w:sz w:val="24"/>
          <w:szCs w:val="24"/>
        </w:rPr>
        <w:t xml:space="preserve"> в соответствии с требованиями ФГОС </w:t>
      </w:r>
    </w:p>
    <w:p w:rsidR="004A1BFF" w:rsidRPr="00F819F7" w:rsidRDefault="004A1BFF" w:rsidP="00F819F7">
      <w:pPr>
        <w:pStyle w:val="af2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19F7">
        <w:rPr>
          <w:rFonts w:ascii="Times New Roman" w:hAnsi="Times New Roman"/>
          <w:bCs/>
          <w:iCs/>
          <w:sz w:val="24"/>
          <w:szCs w:val="24"/>
        </w:rPr>
        <w:t>Повышение уровня профессиональной  компете</w:t>
      </w:r>
      <w:r w:rsidR="005F10B4" w:rsidRPr="00F819F7">
        <w:rPr>
          <w:rFonts w:ascii="Times New Roman" w:hAnsi="Times New Roman"/>
          <w:bCs/>
          <w:iCs/>
          <w:sz w:val="24"/>
          <w:szCs w:val="24"/>
        </w:rPr>
        <w:t>нтности  педагогических кадров,</w:t>
      </w:r>
      <w:r w:rsidRPr="00F819F7">
        <w:rPr>
          <w:rFonts w:ascii="Times New Roman" w:hAnsi="Times New Roman"/>
          <w:bCs/>
          <w:iCs/>
          <w:sz w:val="24"/>
          <w:szCs w:val="24"/>
        </w:rPr>
        <w:t xml:space="preserve"> стимулирование инновационной деятельности руководящих и педагогических работников </w:t>
      </w:r>
    </w:p>
    <w:p w:rsidR="004A1BFF" w:rsidRPr="00F819F7" w:rsidRDefault="004A1BFF" w:rsidP="00F819F7">
      <w:pPr>
        <w:pStyle w:val="af2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19F7">
        <w:rPr>
          <w:rFonts w:ascii="Times New Roman" w:hAnsi="Times New Roman"/>
          <w:bCs/>
          <w:iCs/>
          <w:sz w:val="24"/>
          <w:szCs w:val="24"/>
        </w:rPr>
        <w:t>Научное и учебно-методическое сопровождение реализа</w:t>
      </w:r>
      <w:r w:rsidR="005F10B4" w:rsidRPr="00F819F7">
        <w:rPr>
          <w:rFonts w:ascii="Times New Roman" w:hAnsi="Times New Roman"/>
          <w:bCs/>
          <w:iCs/>
          <w:sz w:val="24"/>
          <w:szCs w:val="24"/>
        </w:rPr>
        <w:t xml:space="preserve">ции ФГОС  (Организация  работы </w:t>
      </w:r>
      <w:r w:rsidRPr="00F819F7">
        <w:rPr>
          <w:rFonts w:ascii="Times New Roman" w:hAnsi="Times New Roman"/>
          <w:bCs/>
          <w:iCs/>
          <w:sz w:val="24"/>
          <w:szCs w:val="24"/>
        </w:rPr>
        <w:t>проектных (проблемных) групп  по обновлению УМК по дисциплинам и ПМ.</w:t>
      </w:r>
      <w:proofErr w:type="gramEnd"/>
      <w:r w:rsidRPr="00F819F7">
        <w:rPr>
          <w:rFonts w:ascii="Times New Roman" w:hAnsi="Times New Roman"/>
          <w:bCs/>
          <w:iCs/>
          <w:sz w:val="24"/>
          <w:szCs w:val="24"/>
        </w:rPr>
        <w:t xml:space="preserve"> Выявление, анализ  и  тиражирование наиболее ценного опыта работы  педагогов </w:t>
      </w:r>
      <w:r w:rsidR="005F10B4" w:rsidRPr="00F819F7">
        <w:rPr>
          <w:rFonts w:ascii="Times New Roman" w:hAnsi="Times New Roman"/>
          <w:bCs/>
          <w:iCs/>
          <w:sz w:val="24"/>
          <w:szCs w:val="24"/>
        </w:rPr>
        <w:t>в условиях внедрения ФГОС  (</w:t>
      </w:r>
      <w:r w:rsidRPr="00F819F7">
        <w:rPr>
          <w:rFonts w:ascii="Times New Roman" w:hAnsi="Times New Roman"/>
          <w:bCs/>
          <w:iCs/>
          <w:sz w:val="24"/>
          <w:szCs w:val="24"/>
        </w:rPr>
        <w:t xml:space="preserve">в </w:t>
      </w:r>
      <w:proofErr w:type="spellStart"/>
      <w:r w:rsidRPr="00F819F7">
        <w:rPr>
          <w:rFonts w:ascii="Times New Roman" w:hAnsi="Times New Roman"/>
          <w:bCs/>
          <w:iCs/>
          <w:sz w:val="24"/>
          <w:szCs w:val="24"/>
        </w:rPr>
        <w:t>т.ч</w:t>
      </w:r>
      <w:proofErr w:type="spellEnd"/>
      <w:r w:rsidRPr="00F819F7">
        <w:rPr>
          <w:rFonts w:ascii="Times New Roman" w:hAnsi="Times New Roman"/>
          <w:bCs/>
          <w:iCs/>
          <w:sz w:val="24"/>
          <w:szCs w:val="24"/>
        </w:rPr>
        <w:t>. выпуск периодических изданий информ</w:t>
      </w:r>
      <w:r w:rsidR="005F10B4" w:rsidRPr="00F819F7">
        <w:rPr>
          <w:rFonts w:ascii="Times New Roman" w:hAnsi="Times New Roman"/>
          <w:bCs/>
          <w:iCs/>
          <w:sz w:val="24"/>
          <w:szCs w:val="24"/>
        </w:rPr>
        <w:t>ационно методического характера</w:t>
      </w:r>
      <w:r w:rsidRPr="00F819F7">
        <w:rPr>
          <w:rFonts w:ascii="Times New Roman" w:hAnsi="Times New Roman"/>
          <w:bCs/>
          <w:iCs/>
          <w:sz w:val="24"/>
          <w:szCs w:val="24"/>
        </w:rPr>
        <w:t>).</w:t>
      </w:r>
    </w:p>
    <w:p w:rsidR="004A1BFF" w:rsidRPr="00F819F7" w:rsidRDefault="004A1BFF" w:rsidP="00F819F7">
      <w:pPr>
        <w:pStyle w:val="af2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19F7">
        <w:rPr>
          <w:rFonts w:ascii="Times New Roman" w:hAnsi="Times New Roman"/>
          <w:bCs/>
          <w:iCs/>
          <w:sz w:val="24"/>
          <w:szCs w:val="24"/>
        </w:rPr>
        <w:t xml:space="preserve">Организация деятельности </w:t>
      </w:r>
      <w:proofErr w:type="spellStart"/>
      <w:r w:rsidRPr="00F819F7">
        <w:rPr>
          <w:rFonts w:ascii="Times New Roman" w:hAnsi="Times New Roman"/>
          <w:bCs/>
          <w:iCs/>
          <w:sz w:val="24"/>
          <w:szCs w:val="24"/>
        </w:rPr>
        <w:t>педколлектива</w:t>
      </w:r>
      <w:proofErr w:type="spellEnd"/>
      <w:r w:rsidRPr="00F819F7">
        <w:rPr>
          <w:rFonts w:ascii="Times New Roman" w:hAnsi="Times New Roman"/>
          <w:bCs/>
          <w:iCs/>
          <w:sz w:val="24"/>
          <w:szCs w:val="24"/>
        </w:rPr>
        <w:t xml:space="preserve"> по овладению новыми технологиями,  формами и методами обучения (ИА, </w:t>
      </w:r>
      <w:proofErr w:type="spellStart"/>
      <w:r w:rsidRPr="00F819F7">
        <w:rPr>
          <w:rFonts w:ascii="Times New Roman" w:hAnsi="Times New Roman"/>
          <w:bCs/>
          <w:iCs/>
          <w:sz w:val="24"/>
          <w:szCs w:val="24"/>
        </w:rPr>
        <w:t>деятельностные</w:t>
      </w:r>
      <w:proofErr w:type="spellEnd"/>
      <w:r w:rsidRPr="00F819F7">
        <w:rPr>
          <w:rFonts w:ascii="Times New Roman" w:hAnsi="Times New Roman"/>
          <w:bCs/>
          <w:iCs/>
          <w:sz w:val="24"/>
          <w:szCs w:val="24"/>
        </w:rPr>
        <w:t>) Обучение педагогов методике диагностики, мониторинга и анализа результатов уч</w:t>
      </w:r>
      <w:r w:rsidR="005F10B4" w:rsidRPr="00F819F7">
        <w:rPr>
          <w:rFonts w:ascii="Times New Roman" w:hAnsi="Times New Roman"/>
          <w:bCs/>
          <w:iCs/>
          <w:sz w:val="24"/>
          <w:szCs w:val="24"/>
        </w:rPr>
        <w:t xml:space="preserve">ебно-воспитательного процесса; </w:t>
      </w:r>
      <w:r w:rsidRPr="00F819F7">
        <w:rPr>
          <w:rFonts w:ascii="Times New Roman" w:hAnsi="Times New Roman"/>
          <w:bCs/>
          <w:iCs/>
          <w:sz w:val="24"/>
          <w:szCs w:val="24"/>
        </w:rPr>
        <w:t>Оказание помощи педагогам в создании и рецензировании  методических материалов, в разработке электронных  средств учебного назначения.</w:t>
      </w:r>
    </w:p>
    <w:p w:rsidR="008A18EF" w:rsidRPr="00F819F7" w:rsidRDefault="008320C3" w:rsidP="00F8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F7">
        <w:rPr>
          <w:rFonts w:ascii="Times New Roman" w:hAnsi="Times New Roman" w:cs="Times New Roman"/>
          <w:sz w:val="24"/>
          <w:szCs w:val="24"/>
        </w:rPr>
        <w:t xml:space="preserve">Цели, задачи и содержание 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службы в учебном заведении находятся </w:t>
      </w:r>
      <w:r w:rsidRPr="00F819F7">
        <w:rPr>
          <w:rFonts w:ascii="Times New Roman" w:hAnsi="Times New Roman" w:cs="Times New Roman"/>
          <w:sz w:val="24"/>
          <w:szCs w:val="24"/>
        </w:rPr>
        <w:t xml:space="preserve">в прямой зависимости от ее форм, которые 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определяются структурой методической службы, взаимосвязью всех ее звеньев, хотя и обладают некоторой самостоятельностью. Эти цели и задачи либо способствуют эффективной реализации службы, либо обрекают ее на провал.</w:t>
      </w:r>
      <w:r w:rsidRPr="00F81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594" w:rsidRPr="00F819F7" w:rsidRDefault="004A1BFF" w:rsidP="00F819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Система методической работы </w:t>
      </w:r>
      <w:r w:rsidR="005F10B4" w:rsidRPr="00F819F7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различные формы работы, которые можно условно разделить на организационные и дидактические формы; коллективные и индивидуальные. </w:t>
      </w:r>
      <w:r w:rsidR="00D92594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Традиционными формами работы в</w:t>
      </w:r>
      <w:r w:rsidR="005F10B4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F10B4" w:rsidRPr="00F819F7">
        <w:rPr>
          <w:rFonts w:ascii="Times New Roman" w:eastAsia="Times New Roman" w:hAnsi="Times New Roman" w:cs="Times New Roman"/>
          <w:sz w:val="24"/>
          <w:szCs w:val="24"/>
        </w:rPr>
        <w:t>нашем</w:t>
      </w:r>
      <w:proofErr w:type="gramEnd"/>
      <w:r w:rsidR="005F10B4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ОУ стали:</w:t>
      </w:r>
    </w:p>
    <w:p w:rsidR="00987DA8" w:rsidRPr="00F819F7" w:rsidRDefault="00987DA8" w:rsidP="00F8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Организационные:</w:t>
      </w:r>
    </w:p>
    <w:p w:rsidR="00987DA8" w:rsidRPr="00F819F7" w:rsidRDefault="00987DA8" w:rsidP="00F819F7">
      <w:pPr>
        <w:pStyle w:val="af2"/>
        <w:numPr>
          <w:ilvl w:val="1"/>
          <w:numId w:val="3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819F7">
        <w:rPr>
          <w:rFonts w:ascii="Times New Roman" w:eastAsia="Times New Roman" w:hAnsi="Times New Roman"/>
          <w:sz w:val="24"/>
          <w:szCs w:val="24"/>
        </w:rPr>
        <w:t>тематические педагогические советы;</w:t>
      </w:r>
    </w:p>
    <w:p w:rsidR="00987DA8" w:rsidRPr="00F819F7" w:rsidRDefault="00987DA8" w:rsidP="00F819F7">
      <w:pPr>
        <w:pStyle w:val="af2"/>
        <w:numPr>
          <w:ilvl w:val="0"/>
          <w:numId w:val="36"/>
        </w:numPr>
        <w:tabs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819F7">
        <w:rPr>
          <w:rFonts w:ascii="Times New Roman" w:eastAsia="Times New Roman" w:hAnsi="Times New Roman"/>
          <w:sz w:val="24"/>
          <w:szCs w:val="24"/>
        </w:rPr>
        <w:t>тематические заседания ЦМК, творческих и рабочих групп;</w:t>
      </w:r>
    </w:p>
    <w:p w:rsidR="00987DA8" w:rsidRPr="00F819F7" w:rsidRDefault="00987DA8" w:rsidP="00F819F7">
      <w:pPr>
        <w:pStyle w:val="af2"/>
        <w:numPr>
          <w:ilvl w:val="0"/>
          <w:numId w:val="36"/>
        </w:numPr>
        <w:tabs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819F7">
        <w:rPr>
          <w:rFonts w:ascii="Times New Roman" w:eastAsia="Times New Roman" w:hAnsi="Times New Roman"/>
          <w:sz w:val="24"/>
          <w:szCs w:val="24"/>
        </w:rPr>
        <w:t>диагностика, педагогический мониторинг;</w:t>
      </w:r>
    </w:p>
    <w:p w:rsidR="00987DA8" w:rsidRPr="00F819F7" w:rsidRDefault="00987DA8" w:rsidP="00F819F7">
      <w:pPr>
        <w:pStyle w:val="af2"/>
        <w:numPr>
          <w:ilvl w:val="0"/>
          <w:numId w:val="36"/>
        </w:numPr>
        <w:tabs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819F7">
        <w:rPr>
          <w:rFonts w:ascii="Times New Roman" w:eastAsia="Times New Roman" w:hAnsi="Times New Roman"/>
          <w:sz w:val="24"/>
          <w:szCs w:val="24"/>
        </w:rPr>
        <w:t>индивидуальная работа;</w:t>
      </w:r>
    </w:p>
    <w:p w:rsidR="00987DA8" w:rsidRPr="00F819F7" w:rsidRDefault="00987DA8" w:rsidP="00F819F7">
      <w:pPr>
        <w:pStyle w:val="af2"/>
        <w:numPr>
          <w:ilvl w:val="0"/>
          <w:numId w:val="36"/>
        </w:numPr>
        <w:tabs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819F7">
        <w:rPr>
          <w:rFonts w:ascii="Times New Roman" w:eastAsia="Times New Roman" w:hAnsi="Times New Roman"/>
          <w:sz w:val="24"/>
          <w:szCs w:val="24"/>
        </w:rPr>
        <w:t>аттестация;</w:t>
      </w:r>
    </w:p>
    <w:p w:rsidR="004A1BFF" w:rsidRPr="00F819F7" w:rsidRDefault="00987DA8" w:rsidP="00F819F7">
      <w:pPr>
        <w:pStyle w:val="af2"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819F7">
        <w:rPr>
          <w:rFonts w:ascii="Times New Roman" w:eastAsia="Times New Roman" w:hAnsi="Times New Roman"/>
          <w:sz w:val="24"/>
          <w:szCs w:val="24"/>
        </w:rPr>
        <w:t>самообразование педагогов.</w:t>
      </w:r>
    </w:p>
    <w:p w:rsidR="00987DA8" w:rsidRPr="00F819F7" w:rsidRDefault="00987DA8" w:rsidP="00F819F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Дидактические:</w:t>
      </w:r>
    </w:p>
    <w:p w:rsidR="007C77D8" w:rsidRPr="00F819F7" w:rsidRDefault="00D92594" w:rsidP="00F819F7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</w:t>
      </w:r>
      <w:r w:rsidR="00987DA8" w:rsidRPr="00F819F7">
        <w:rPr>
          <w:rFonts w:ascii="Times New Roman" w:eastAsia="Times New Roman" w:hAnsi="Times New Roman" w:cs="Times New Roman"/>
          <w:sz w:val="24"/>
          <w:szCs w:val="24"/>
        </w:rPr>
        <w:t>семинары - практикумы;</w:t>
      </w:r>
      <w:r w:rsidR="00CE3592" w:rsidRPr="00F819F7">
        <w:rPr>
          <w:rFonts w:ascii="Times New Roman" w:eastAsia="Times New Roman" w:hAnsi="Times New Roman" w:cs="Times New Roman"/>
          <w:sz w:val="24"/>
          <w:szCs w:val="24"/>
        </w:rPr>
        <w:t xml:space="preserve"> Например,</w:t>
      </w:r>
      <w:r w:rsidR="007C77D8" w:rsidRPr="00F8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592" w:rsidRPr="00F819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C77D8" w:rsidRPr="00F819F7">
        <w:rPr>
          <w:rFonts w:ascii="Times New Roman" w:eastAsia="Times New Roman" w:hAnsi="Times New Roman" w:cs="Times New Roman"/>
          <w:sz w:val="24"/>
          <w:szCs w:val="24"/>
        </w:rPr>
        <w:t>а 201</w:t>
      </w:r>
      <w:r w:rsidR="00F819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C77D8" w:rsidRPr="00F819F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819F7">
        <w:rPr>
          <w:rFonts w:ascii="Times New Roman" w:eastAsia="Times New Roman" w:hAnsi="Times New Roman" w:cs="Times New Roman"/>
          <w:sz w:val="24"/>
          <w:szCs w:val="24"/>
        </w:rPr>
        <w:t>5</w:t>
      </w:r>
      <w:r w:rsidR="007C77D8" w:rsidRPr="00F819F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поведены семинары: </w:t>
      </w:r>
    </w:p>
    <w:p w:rsidR="007C77D8" w:rsidRPr="00F819F7" w:rsidRDefault="007C77D8" w:rsidP="00F819F7">
      <w:pPr>
        <w:pStyle w:val="af2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9F7">
        <w:rPr>
          <w:rFonts w:ascii="Times New Roman" w:hAnsi="Times New Roman"/>
          <w:sz w:val="24"/>
          <w:szCs w:val="24"/>
        </w:rPr>
        <w:lastRenderedPageBreak/>
        <w:t xml:space="preserve">Алгоритм разработки целеполагания </w:t>
      </w:r>
      <w:proofErr w:type="spellStart"/>
      <w:r w:rsidRPr="00F819F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819F7">
        <w:rPr>
          <w:rFonts w:ascii="Times New Roman" w:hAnsi="Times New Roman"/>
          <w:sz w:val="24"/>
          <w:szCs w:val="24"/>
        </w:rPr>
        <w:t xml:space="preserve"> урока</w:t>
      </w:r>
    </w:p>
    <w:p w:rsidR="00987DA8" w:rsidRPr="00F819F7" w:rsidRDefault="007C77D8" w:rsidP="00F819F7">
      <w:pPr>
        <w:pStyle w:val="af2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819F7">
        <w:rPr>
          <w:rFonts w:ascii="Times New Roman" w:hAnsi="Times New Roman"/>
          <w:sz w:val="24"/>
          <w:szCs w:val="24"/>
        </w:rPr>
        <w:t>Алгоритм разработки КОС</w:t>
      </w:r>
      <w:r w:rsidR="00CE3592" w:rsidRPr="00F819F7">
        <w:rPr>
          <w:rFonts w:ascii="Times New Roman" w:hAnsi="Times New Roman"/>
          <w:sz w:val="24"/>
          <w:szCs w:val="24"/>
        </w:rPr>
        <w:t>.</w:t>
      </w:r>
    </w:p>
    <w:p w:rsidR="007C77D8" w:rsidRPr="00F819F7" w:rsidRDefault="007C77D8" w:rsidP="00F819F7">
      <w:pPr>
        <w:pStyle w:val="af2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9F7">
        <w:rPr>
          <w:rFonts w:ascii="Times New Roman" w:hAnsi="Times New Roman"/>
          <w:sz w:val="24"/>
          <w:szCs w:val="24"/>
        </w:rPr>
        <w:t>Особенности составления КОС на ступени НПО</w:t>
      </w:r>
      <w:r w:rsidR="00CE3592" w:rsidRPr="00F819F7">
        <w:rPr>
          <w:rFonts w:ascii="Times New Roman" w:hAnsi="Times New Roman"/>
          <w:sz w:val="24"/>
          <w:szCs w:val="24"/>
        </w:rPr>
        <w:t>.</w:t>
      </w:r>
    </w:p>
    <w:p w:rsidR="007C77D8" w:rsidRPr="00F819F7" w:rsidRDefault="007C77D8" w:rsidP="00F819F7">
      <w:pPr>
        <w:pStyle w:val="af2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19F7">
        <w:rPr>
          <w:rFonts w:ascii="Times New Roman" w:hAnsi="Times New Roman"/>
          <w:sz w:val="24"/>
          <w:szCs w:val="24"/>
        </w:rPr>
        <w:t>КОСы</w:t>
      </w:r>
      <w:proofErr w:type="spellEnd"/>
      <w:r w:rsidRPr="00F819F7">
        <w:rPr>
          <w:rFonts w:ascii="Times New Roman" w:hAnsi="Times New Roman"/>
          <w:sz w:val="24"/>
          <w:szCs w:val="24"/>
        </w:rPr>
        <w:t xml:space="preserve"> профессиональных модулей. </w:t>
      </w:r>
    </w:p>
    <w:p w:rsidR="007C77D8" w:rsidRPr="00F819F7" w:rsidRDefault="00CE3592" w:rsidP="00F819F7">
      <w:pPr>
        <w:pStyle w:val="af2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819F7">
        <w:rPr>
          <w:rFonts w:ascii="Times New Roman" w:hAnsi="Times New Roman"/>
          <w:sz w:val="24"/>
          <w:szCs w:val="24"/>
        </w:rPr>
        <w:t>Особенности итогового контроля на 1 курсе.</w:t>
      </w:r>
    </w:p>
    <w:p w:rsidR="00CE3592" w:rsidRPr="00F819F7" w:rsidRDefault="00CE3592" w:rsidP="00F819F7">
      <w:pPr>
        <w:pStyle w:val="af2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819F7">
        <w:rPr>
          <w:rFonts w:ascii="Times New Roman" w:hAnsi="Times New Roman"/>
          <w:sz w:val="24"/>
          <w:szCs w:val="24"/>
        </w:rPr>
        <w:t>Документация по ГИА, проведение ГИА.</w:t>
      </w:r>
    </w:p>
    <w:p w:rsidR="00987DA8" w:rsidRPr="00F819F7" w:rsidRDefault="00987DA8" w:rsidP="00F819F7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открытые уроки</w:t>
      </w:r>
      <w:r w:rsidR="00CE3592" w:rsidRPr="00F819F7">
        <w:rPr>
          <w:rFonts w:ascii="Times New Roman" w:eastAsia="Times New Roman" w:hAnsi="Times New Roman" w:cs="Times New Roman"/>
          <w:sz w:val="24"/>
          <w:szCs w:val="24"/>
        </w:rPr>
        <w:t xml:space="preserve"> (за 201</w:t>
      </w:r>
      <w:r w:rsidR="00F819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3592" w:rsidRPr="00F819F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819F7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3592" w:rsidRPr="00F819F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проведено 44 </w:t>
      </w:r>
      <w:proofErr w:type="gramStart"/>
      <w:r w:rsidR="00CE3592" w:rsidRPr="00F819F7">
        <w:rPr>
          <w:rFonts w:ascii="Times New Roman" w:eastAsia="Times New Roman" w:hAnsi="Times New Roman" w:cs="Times New Roman"/>
          <w:sz w:val="24"/>
          <w:szCs w:val="24"/>
        </w:rPr>
        <w:t>открытых</w:t>
      </w:r>
      <w:proofErr w:type="gramEnd"/>
      <w:r w:rsidR="00CE3592" w:rsidRPr="00F819F7">
        <w:rPr>
          <w:rFonts w:ascii="Times New Roman" w:eastAsia="Times New Roman" w:hAnsi="Times New Roman" w:cs="Times New Roman"/>
          <w:sz w:val="24"/>
          <w:szCs w:val="24"/>
        </w:rPr>
        <w:t xml:space="preserve"> урока)</w:t>
      </w:r>
      <w:r w:rsidRPr="00F819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7DA8" w:rsidRPr="00F819F7" w:rsidRDefault="00987DA8" w:rsidP="00F819F7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9F7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уроков;</w:t>
      </w:r>
    </w:p>
    <w:p w:rsidR="00987DA8" w:rsidRPr="00F819F7" w:rsidRDefault="00987DA8" w:rsidP="00F819F7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круглые столы;</w:t>
      </w:r>
    </w:p>
    <w:p w:rsidR="00987DA8" w:rsidRPr="00F819F7" w:rsidRDefault="00987DA8" w:rsidP="00F819F7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предметные недели и недели специальностей;</w:t>
      </w:r>
    </w:p>
    <w:p w:rsidR="00987DA8" w:rsidRPr="00F819F7" w:rsidRDefault="00987DA8" w:rsidP="00F819F7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групповые и индивидуальные консультации;</w:t>
      </w:r>
    </w:p>
    <w:p w:rsidR="00987DA8" w:rsidRPr="00F819F7" w:rsidRDefault="00987DA8" w:rsidP="00F819F7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практикумы по конструированию уроков;</w:t>
      </w:r>
      <w:r w:rsidR="00CE3592" w:rsidRPr="00F819F7">
        <w:rPr>
          <w:rFonts w:ascii="Times New Roman" w:eastAsia="Times New Roman" w:hAnsi="Times New Roman" w:cs="Times New Roman"/>
          <w:sz w:val="24"/>
          <w:szCs w:val="24"/>
        </w:rPr>
        <w:t xml:space="preserve"> Итогом данной работы стал конструктор уроков, где были собраны «изюминки»  различных этапов уроков.</w:t>
      </w:r>
    </w:p>
    <w:p w:rsidR="00987DA8" w:rsidRPr="00F819F7" w:rsidRDefault="00987DA8" w:rsidP="00F819F7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информирование и обсуждение методических новинок;</w:t>
      </w:r>
    </w:p>
    <w:p w:rsidR="00987DA8" w:rsidRPr="00F819F7" w:rsidRDefault="00987DA8" w:rsidP="00F819F7">
      <w:pPr>
        <w:pStyle w:val="af2"/>
        <w:numPr>
          <w:ilvl w:val="0"/>
          <w:numId w:val="47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9F7">
        <w:rPr>
          <w:rFonts w:ascii="Times New Roman" w:eastAsia="Times New Roman" w:hAnsi="Times New Roman"/>
          <w:sz w:val="24"/>
          <w:szCs w:val="24"/>
        </w:rPr>
        <w:t>презентация методических наработок.</w:t>
      </w:r>
    </w:p>
    <w:p w:rsidR="00BD0720" w:rsidRPr="00F819F7" w:rsidRDefault="00812CD8" w:rsidP="00F8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226a72955575578fd7ea812dc5518c37a9636a7c"/>
      <w:bookmarkStart w:id="2" w:name="0"/>
      <w:bookmarkEnd w:id="1"/>
      <w:bookmarkEnd w:id="2"/>
      <w:r w:rsidRPr="00F819F7">
        <w:rPr>
          <w:rFonts w:ascii="Times New Roman" w:hAnsi="Times New Roman" w:cs="Times New Roman"/>
          <w:sz w:val="24"/>
          <w:szCs w:val="24"/>
        </w:rPr>
        <w:t xml:space="preserve">Формы организации методической работы в </w:t>
      </w:r>
      <w:r w:rsidR="00105305" w:rsidRPr="00F819F7">
        <w:rPr>
          <w:rFonts w:ascii="Times New Roman" w:hAnsi="Times New Roman" w:cs="Times New Roman"/>
          <w:sz w:val="24"/>
          <w:szCs w:val="24"/>
        </w:rPr>
        <w:t>колледже</w:t>
      </w:r>
      <w:r w:rsidRPr="00F819F7">
        <w:rPr>
          <w:rFonts w:ascii="Times New Roman" w:hAnsi="Times New Roman" w:cs="Times New Roman"/>
          <w:sz w:val="24"/>
          <w:szCs w:val="24"/>
        </w:rPr>
        <w:t xml:space="preserve"> динамичны. Они изменяются, обновляются в зависимости от многих факторов, основные из которых: государственная политика в сфере образования, законодательные акты и документы;</w:t>
      </w:r>
      <w:r w:rsidR="00DE2CD4" w:rsidRPr="00F819F7">
        <w:rPr>
          <w:rFonts w:ascii="Times New Roman" w:hAnsi="Times New Roman" w:cs="Times New Roman"/>
          <w:sz w:val="24"/>
          <w:szCs w:val="24"/>
        </w:rPr>
        <w:t xml:space="preserve"> </w:t>
      </w:r>
      <w:r w:rsidRPr="00F819F7">
        <w:rPr>
          <w:rFonts w:ascii="Times New Roman" w:hAnsi="Times New Roman" w:cs="Times New Roman"/>
          <w:sz w:val="24"/>
          <w:szCs w:val="24"/>
        </w:rPr>
        <w:t xml:space="preserve">уровень педагогической культуры </w:t>
      </w:r>
      <w:r w:rsidR="009F4344" w:rsidRPr="00F819F7">
        <w:rPr>
          <w:rFonts w:ascii="Times New Roman" w:hAnsi="Times New Roman" w:cs="Times New Roman"/>
          <w:sz w:val="24"/>
          <w:szCs w:val="24"/>
        </w:rPr>
        <w:t>педагогов</w:t>
      </w:r>
      <w:r w:rsidRPr="00F819F7">
        <w:rPr>
          <w:rFonts w:ascii="Times New Roman" w:hAnsi="Times New Roman" w:cs="Times New Roman"/>
          <w:sz w:val="24"/>
          <w:szCs w:val="24"/>
        </w:rPr>
        <w:t>, их методическая грамотность, выявленная в процессе диагностических измерений личностных и профессионально</w:t>
      </w:r>
      <w:r w:rsidR="00481521" w:rsidRPr="00F819F7">
        <w:rPr>
          <w:rFonts w:ascii="Times New Roman" w:hAnsi="Times New Roman" w:cs="Times New Roman"/>
          <w:sz w:val="24"/>
          <w:szCs w:val="24"/>
        </w:rPr>
        <w:t xml:space="preserve"> </w:t>
      </w:r>
      <w:r w:rsidRPr="00F819F7">
        <w:rPr>
          <w:rFonts w:ascii="Times New Roman" w:hAnsi="Times New Roman" w:cs="Times New Roman"/>
          <w:sz w:val="24"/>
          <w:szCs w:val="24"/>
        </w:rPr>
        <w:t>-</w:t>
      </w:r>
      <w:r w:rsidR="00481521" w:rsidRPr="00F8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F7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F819F7">
        <w:rPr>
          <w:rFonts w:ascii="Times New Roman" w:hAnsi="Times New Roman" w:cs="Times New Roman"/>
          <w:sz w:val="24"/>
          <w:szCs w:val="24"/>
        </w:rPr>
        <w:t xml:space="preserve"> показателей; морально-психологический климат в коллективе, материально-технические возможности организации методической работы; изучение </w:t>
      </w:r>
      <w:proofErr w:type="spellStart"/>
      <w:r w:rsidRPr="00F819F7">
        <w:rPr>
          <w:rFonts w:ascii="Times New Roman" w:hAnsi="Times New Roman" w:cs="Times New Roman"/>
          <w:sz w:val="24"/>
          <w:szCs w:val="24"/>
        </w:rPr>
        <w:t>вну</w:t>
      </w:r>
      <w:r w:rsidR="009F4344" w:rsidRPr="00F819F7">
        <w:rPr>
          <w:rFonts w:ascii="Times New Roman" w:hAnsi="Times New Roman" w:cs="Times New Roman"/>
          <w:sz w:val="24"/>
          <w:szCs w:val="24"/>
        </w:rPr>
        <w:t>три</w:t>
      </w:r>
      <w:r w:rsidR="00105305" w:rsidRPr="00F819F7">
        <w:rPr>
          <w:rFonts w:ascii="Times New Roman" w:hAnsi="Times New Roman" w:cs="Times New Roman"/>
          <w:sz w:val="24"/>
          <w:szCs w:val="24"/>
        </w:rPr>
        <w:t>колледжн</w:t>
      </w:r>
      <w:r w:rsidR="009F4344" w:rsidRPr="00F819F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819F7">
        <w:rPr>
          <w:rFonts w:ascii="Times New Roman" w:hAnsi="Times New Roman" w:cs="Times New Roman"/>
          <w:sz w:val="24"/>
          <w:szCs w:val="24"/>
        </w:rPr>
        <w:t xml:space="preserve"> педагогического опыта, инновационная открытость и активность </w:t>
      </w:r>
      <w:r w:rsidR="009F4344" w:rsidRPr="00F819F7">
        <w:rPr>
          <w:rFonts w:ascii="Times New Roman" w:hAnsi="Times New Roman" w:cs="Times New Roman"/>
          <w:sz w:val="24"/>
          <w:szCs w:val="24"/>
        </w:rPr>
        <w:t>преподавателей</w:t>
      </w:r>
      <w:r w:rsidRPr="00F819F7">
        <w:rPr>
          <w:rFonts w:ascii="Times New Roman" w:hAnsi="Times New Roman" w:cs="Times New Roman"/>
          <w:sz w:val="24"/>
          <w:szCs w:val="24"/>
        </w:rPr>
        <w:t>, уровень профессиональной готовности руководителей к ос</w:t>
      </w:r>
      <w:r w:rsidR="00DE2CD4" w:rsidRPr="00F819F7">
        <w:rPr>
          <w:rFonts w:ascii="Times New Roman" w:hAnsi="Times New Roman" w:cs="Times New Roman"/>
          <w:sz w:val="24"/>
          <w:szCs w:val="24"/>
        </w:rPr>
        <w:t>уществлению методической работы</w:t>
      </w:r>
      <w:r w:rsidR="00481521" w:rsidRPr="00F819F7">
        <w:rPr>
          <w:rFonts w:ascii="Times New Roman" w:hAnsi="Times New Roman" w:cs="Times New Roman"/>
          <w:sz w:val="24"/>
          <w:szCs w:val="24"/>
        </w:rPr>
        <w:t xml:space="preserve"> [2</w:t>
      </w:r>
      <w:r w:rsidR="00311297" w:rsidRPr="00F819F7">
        <w:rPr>
          <w:rFonts w:ascii="Times New Roman" w:hAnsi="Times New Roman" w:cs="Times New Roman"/>
          <w:sz w:val="24"/>
          <w:szCs w:val="24"/>
        </w:rPr>
        <w:t>, с</w:t>
      </w:r>
      <w:r w:rsidR="005976F6" w:rsidRPr="00F819F7">
        <w:rPr>
          <w:rFonts w:ascii="Times New Roman" w:hAnsi="Times New Roman" w:cs="Times New Roman"/>
          <w:sz w:val="24"/>
          <w:szCs w:val="24"/>
        </w:rPr>
        <w:t>. 22</w:t>
      </w:r>
      <w:r w:rsidR="00481521" w:rsidRPr="00F819F7">
        <w:rPr>
          <w:rFonts w:ascii="Times New Roman" w:hAnsi="Times New Roman" w:cs="Times New Roman"/>
          <w:sz w:val="24"/>
          <w:szCs w:val="24"/>
        </w:rPr>
        <w:t>].</w:t>
      </w:r>
    </w:p>
    <w:p w:rsidR="00DE2CD4" w:rsidRPr="00F819F7" w:rsidRDefault="00DE2CD4" w:rsidP="00F819F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F7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105305" w:rsidRPr="00F819F7">
        <w:rPr>
          <w:rFonts w:ascii="Times New Roman" w:hAnsi="Times New Roman" w:cs="Times New Roman"/>
          <w:spacing w:val="-1"/>
          <w:sz w:val="24"/>
          <w:szCs w:val="24"/>
        </w:rPr>
        <w:t>колледже</w:t>
      </w:r>
      <w:r w:rsidRPr="00F819F7">
        <w:rPr>
          <w:rFonts w:ascii="Times New Roman" w:hAnsi="Times New Roman" w:cs="Times New Roman"/>
          <w:spacing w:val="-1"/>
          <w:sz w:val="24"/>
          <w:szCs w:val="24"/>
        </w:rPr>
        <w:t xml:space="preserve"> сформирован квалифицированный состав педагогов</w:t>
      </w:r>
      <w:r w:rsidR="000D0C22" w:rsidRPr="00F819F7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105305" w:rsidRPr="00F819F7">
        <w:rPr>
          <w:rFonts w:ascii="Times New Roman" w:hAnsi="Times New Roman" w:cs="Times New Roman"/>
          <w:spacing w:val="-1"/>
          <w:sz w:val="24"/>
          <w:szCs w:val="24"/>
        </w:rPr>
        <w:t xml:space="preserve">58 </w:t>
      </w:r>
      <w:r w:rsidR="000D0C22" w:rsidRPr="00F819F7">
        <w:rPr>
          <w:rFonts w:ascii="Times New Roman" w:hAnsi="Times New Roman" w:cs="Times New Roman"/>
          <w:spacing w:val="-1"/>
          <w:sz w:val="24"/>
          <w:szCs w:val="24"/>
        </w:rPr>
        <w:t>человек)</w:t>
      </w:r>
      <w:r w:rsidRPr="00F819F7">
        <w:rPr>
          <w:rFonts w:ascii="Times New Roman" w:hAnsi="Times New Roman" w:cs="Times New Roman"/>
          <w:spacing w:val="-1"/>
          <w:sz w:val="24"/>
          <w:szCs w:val="24"/>
        </w:rPr>
        <w:t>, имеющих достаточный стаж педагогической деятельности и опыт подготовки специалистов среднего профессионального образования.</w:t>
      </w:r>
      <w:r w:rsidR="000C4042" w:rsidRPr="00F819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19F7">
        <w:rPr>
          <w:rFonts w:ascii="Times New Roman" w:hAnsi="Times New Roman" w:cs="Times New Roman"/>
          <w:sz w:val="24"/>
          <w:szCs w:val="24"/>
        </w:rPr>
        <w:t>Внутри ОУ успешно действует система повышения квалификации посредством проведения различных занятий с преподавателями, мастерами производственного обучения, проведения конференций и семинаров различного уровня. За последни</w:t>
      </w:r>
      <w:r w:rsidR="000D0C22" w:rsidRPr="00F819F7">
        <w:rPr>
          <w:rFonts w:ascii="Times New Roman" w:hAnsi="Times New Roman" w:cs="Times New Roman"/>
          <w:sz w:val="24"/>
          <w:szCs w:val="24"/>
        </w:rPr>
        <w:t>й</w:t>
      </w:r>
      <w:r w:rsidRPr="00F819F7">
        <w:rPr>
          <w:rFonts w:ascii="Times New Roman" w:hAnsi="Times New Roman" w:cs="Times New Roman"/>
          <w:sz w:val="24"/>
          <w:szCs w:val="24"/>
        </w:rPr>
        <w:t xml:space="preserve"> год повысили квалификацию </w:t>
      </w:r>
      <w:r w:rsidR="002C2251" w:rsidRPr="00F819F7">
        <w:rPr>
          <w:rFonts w:ascii="Times New Roman" w:hAnsi="Times New Roman" w:cs="Times New Roman"/>
          <w:sz w:val="24"/>
          <w:szCs w:val="24"/>
        </w:rPr>
        <w:t>9</w:t>
      </w:r>
      <w:r w:rsidRPr="00F819F7">
        <w:rPr>
          <w:rFonts w:ascii="Times New Roman" w:hAnsi="Times New Roman" w:cs="Times New Roman"/>
          <w:sz w:val="24"/>
          <w:szCs w:val="24"/>
        </w:rPr>
        <w:t>7% педагогичес</w:t>
      </w:r>
      <w:r w:rsidR="00EA767E" w:rsidRPr="00F819F7">
        <w:rPr>
          <w:rFonts w:ascii="Times New Roman" w:hAnsi="Times New Roman" w:cs="Times New Roman"/>
          <w:sz w:val="24"/>
          <w:szCs w:val="24"/>
        </w:rPr>
        <w:t xml:space="preserve">кого коллектива по </w:t>
      </w:r>
      <w:r w:rsidR="008A18EF" w:rsidRPr="00F819F7"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="00EA767E" w:rsidRPr="00F819F7">
        <w:rPr>
          <w:rFonts w:ascii="Times New Roman" w:hAnsi="Times New Roman" w:cs="Times New Roman"/>
          <w:sz w:val="24"/>
          <w:szCs w:val="24"/>
        </w:rPr>
        <w:t>направлениям.</w:t>
      </w:r>
    </w:p>
    <w:p w:rsidR="00D92594" w:rsidRPr="00F819F7" w:rsidRDefault="00D92594" w:rsidP="00F8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Учитывая существующие проблемы «синдрома эмоционального выгорания педагога», особенно старшего возраста, (долговременные стрессовые реакции, возникающие </w:t>
      </w:r>
      <w:proofErr w:type="gramStart"/>
      <w:r w:rsidRPr="00F819F7">
        <w:rPr>
          <w:rFonts w:ascii="Times New Roman" w:eastAsia="Times New Roman" w:hAnsi="Times New Roman" w:cs="Times New Roman"/>
          <w:sz w:val="24"/>
          <w:szCs w:val="24"/>
        </w:rPr>
        <w:t>в следствие</w:t>
      </w:r>
      <w:proofErr w:type="gramEnd"/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продолжительных профессиональных стрессов, когда происходит процесс постепенной утраты эмоциональной, когнитивной и физической энергии) работаем над мотивацией педагога, расширением сферы его самосознания, изучением профессиональных возможностей и самореализации в профессии.</w:t>
      </w:r>
    </w:p>
    <w:p w:rsidR="003D5DF1" w:rsidRPr="00F819F7" w:rsidRDefault="00413791" w:rsidP="00F819F7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9F7">
        <w:rPr>
          <w:rStyle w:val="FontStyle38"/>
          <w:color w:val="auto"/>
          <w:sz w:val="24"/>
          <w:szCs w:val="24"/>
        </w:rPr>
        <w:t xml:space="preserve">Важным показателем развития профессиональной компетентности педагогов </w:t>
      </w:r>
      <w:r w:rsidR="00105305" w:rsidRPr="00F819F7">
        <w:rPr>
          <w:rStyle w:val="FontStyle38"/>
          <w:color w:val="auto"/>
          <w:sz w:val="24"/>
          <w:szCs w:val="24"/>
        </w:rPr>
        <w:t>колледжа</w:t>
      </w:r>
      <w:r w:rsidRPr="00F819F7">
        <w:rPr>
          <w:rStyle w:val="FontStyle38"/>
          <w:color w:val="auto"/>
          <w:sz w:val="24"/>
          <w:szCs w:val="24"/>
        </w:rPr>
        <w:t xml:space="preserve"> </w:t>
      </w:r>
      <w:r w:rsidR="00105305" w:rsidRPr="00F819F7">
        <w:rPr>
          <w:rStyle w:val="FontStyle38"/>
          <w:color w:val="auto"/>
          <w:sz w:val="24"/>
          <w:szCs w:val="24"/>
        </w:rPr>
        <w:t xml:space="preserve"> является </w:t>
      </w:r>
      <w:r w:rsidRPr="00F819F7">
        <w:rPr>
          <w:rStyle w:val="FontStyle38"/>
          <w:color w:val="auto"/>
          <w:sz w:val="24"/>
          <w:szCs w:val="24"/>
        </w:rPr>
        <w:t>повышение уровня заинтересованности педагогических работников в творчестве, инновациях.</w:t>
      </w:r>
      <w:r w:rsidR="000C4042" w:rsidRPr="00F819F7">
        <w:rPr>
          <w:rStyle w:val="FontStyle38"/>
          <w:color w:val="auto"/>
          <w:sz w:val="24"/>
          <w:szCs w:val="24"/>
        </w:rPr>
        <w:t xml:space="preserve"> Как результат, </w:t>
      </w:r>
      <w:r w:rsidR="000C4042" w:rsidRPr="00F819F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3D5DF1" w:rsidRPr="00F819F7">
        <w:rPr>
          <w:rFonts w:ascii="Times New Roman" w:hAnsi="Times New Roman" w:cs="Times New Roman"/>
          <w:color w:val="auto"/>
          <w:sz w:val="24"/>
          <w:szCs w:val="24"/>
        </w:rPr>
        <w:t>жегодно преподаватели становятся лауреатами, дипло</w:t>
      </w:r>
      <w:r w:rsidR="000C4042"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мантами и финалистами областных и всероссийских </w:t>
      </w:r>
      <w:r w:rsidR="003D5DF1"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конкурсов. </w:t>
      </w:r>
    </w:p>
    <w:p w:rsidR="00A14C15" w:rsidRPr="00F819F7" w:rsidRDefault="00A14C15" w:rsidP="00F8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В педагогической теории предлагаются различные критерии эффективности методической работы, но нам ближе всего в этом вопросе подход того же Поташника, который предупреждает, что напрямую с успеваемостью </w:t>
      </w:r>
      <w:proofErr w:type="gramStart"/>
      <w:r w:rsidRPr="00F819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оценивать эффективность нельзя, необходимо смотреть, как изменились сами кадры, стали ли они «давать сладкие крупные плоды».</w:t>
      </w:r>
    </w:p>
    <w:p w:rsidR="00A14C15" w:rsidRPr="00F819F7" w:rsidRDefault="00A14C15" w:rsidP="00F819F7">
      <w:pPr>
        <w:pStyle w:val="a5"/>
        <w:ind w:firstLine="567"/>
      </w:pPr>
      <w:r w:rsidRPr="00F819F7">
        <w:t>Если представить методическую деятельность через универсальную схему любого вида деятельности:</w:t>
      </w:r>
      <w:r w:rsidR="000C4042" w:rsidRPr="00F819F7">
        <w:t xml:space="preserve"> </w:t>
      </w:r>
      <w:r w:rsidRPr="00F819F7">
        <w:rPr>
          <w:b/>
        </w:rPr>
        <w:t>Цель – Содержание – Форма – Результат,</w:t>
      </w:r>
      <w:r w:rsidR="00D92594" w:rsidRPr="00F819F7">
        <w:rPr>
          <w:b/>
        </w:rPr>
        <w:t xml:space="preserve"> </w:t>
      </w:r>
      <w:r w:rsidRPr="00F819F7">
        <w:t>то о качестве результата  можно говорить лишь при правильности выбора цели, содержания и формы. Но сами по себе идеальные цели, содержание и формы не дадут эффекта, если не замотивировать коллектив на методическую деятельность, профессиональное развитие</w:t>
      </w:r>
      <w:r w:rsidR="00481521" w:rsidRPr="00F819F7">
        <w:t xml:space="preserve"> [1</w:t>
      </w:r>
      <w:r w:rsidR="00311297" w:rsidRPr="00F819F7">
        <w:t>, с</w:t>
      </w:r>
      <w:r w:rsidR="005976F6" w:rsidRPr="00F819F7">
        <w:t>.34</w:t>
      </w:r>
      <w:r w:rsidR="00481521" w:rsidRPr="00F819F7">
        <w:t>].</w:t>
      </w:r>
    </w:p>
    <w:p w:rsidR="00A14C15" w:rsidRPr="00F819F7" w:rsidRDefault="00002DFC" w:rsidP="00F819F7">
      <w:pPr>
        <w:pStyle w:val="2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hAnsi="Times New Roman" w:cs="Times New Roman"/>
          <w:sz w:val="24"/>
          <w:szCs w:val="24"/>
        </w:rPr>
        <w:lastRenderedPageBreak/>
        <w:t xml:space="preserve">Итак, для качественного образования нужны три составляющие (педагог, образовательная программа, материально-техническая база). В первую очередь, особенный педагог, профессионал высочайшего уровня, интересная личность с развитыми качествами, </w:t>
      </w:r>
      <w:r w:rsidR="00371F79" w:rsidRPr="00F819F7">
        <w:rPr>
          <w:rFonts w:ascii="Times New Roman" w:hAnsi="Times New Roman" w:cs="Times New Roman"/>
          <w:sz w:val="24"/>
          <w:szCs w:val="24"/>
        </w:rPr>
        <w:t>условия,</w:t>
      </w:r>
      <w:r w:rsidRPr="00F819F7">
        <w:rPr>
          <w:rFonts w:ascii="Times New Roman" w:hAnsi="Times New Roman" w:cs="Times New Roman"/>
          <w:sz w:val="24"/>
          <w:szCs w:val="24"/>
        </w:rPr>
        <w:t xml:space="preserve"> для развития которых успешно создает методическая служба. </w:t>
      </w:r>
      <w:r w:rsidR="002B3D27" w:rsidRPr="00F819F7">
        <w:rPr>
          <w:rFonts w:ascii="Times New Roman" w:hAnsi="Times New Roman" w:cs="Times New Roman"/>
          <w:sz w:val="24"/>
          <w:szCs w:val="24"/>
        </w:rPr>
        <w:t>А м</w:t>
      </w:r>
      <w:r w:rsidR="00A14C15" w:rsidRPr="00F819F7">
        <w:rPr>
          <w:rFonts w:ascii="Times New Roman" w:eastAsia="Times New Roman" w:hAnsi="Times New Roman" w:cs="Times New Roman"/>
          <w:sz w:val="24"/>
          <w:szCs w:val="24"/>
        </w:rPr>
        <w:t xml:space="preserve">етодическая работа образовательного учреждения будет более </w:t>
      </w:r>
      <w:r w:rsidR="002B3D27" w:rsidRPr="00F819F7">
        <w:rPr>
          <w:rFonts w:ascii="Times New Roman" w:eastAsia="Times New Roman" w:hAnsi="Times New Roman" w:cs="Times New Roman"/>
          <w:sz w:val="24"/>
          <w:szCs w:val="24"/>
        </w:rPr>
        <w:t>эффективна</w:t>
      </w:r>
      <w:r w:rsidR="00A14C15" w:rsidRPr="00F819F7">
        <w:rPr>
          <w:rFonts w:ascii="Times New Roman" w:eastAsia="Times New Roman" w:hAnsi="Times New Roman" w:cs="Times New Roman"/>
          <w:sz w:val="24"/>
          <w:szCs w:val="24"/>
        </w:rPr>
        <w:t xml:space="preserve"> и станет конкретным преимуществом если:</w:t>
      </w:r>
    </w:p>
    <w:p w:rsidR="000D0C22" w:rsidRPr="00F819F7" w:rsidRDefault="000D0C22" w:rsidP="00F819F7">
      <w:pPr>
        <w:pStyle w:val="21"/>
        <w:numPr>
          <w:ilvl w:val="3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цели и задачи МС будут ясными и привлекательными;</w:t>
      </w:r>
    </w:p>
    <w:p w:rsidR="000D0C22" w:rsidRPr="00F819F7" w:rsidRDefault="000D0C22" w:rsidP="00F819F7">
      <w:pPr>
        <w:pStyle w:val="21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деятельность МС построена на диагностической основе;</w:t>
      </w:r>
    </w:p>
    <w:p w:rsidR="000D0C22" w:rsidRPr="00F819F7" w:rsidRDefault="000D0C22" w:rsidP="00F819F7">
      <w:pPr>
        <w:pStyle w:val="21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основные решения принимаются коллегиально;</w:t>
      </w:r>
    </w:p>
    <w:p w:rsidR="000D0C22" w:rsidRPr="00F819F7" w:rsidRDefault="000D0C22" w:rsidP="00F819F7">
      <w:pPr>
        <w:pStyle w:val="21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МС гибко и быстро реагирует на внешние изменения, постоянно развивается; </w:t>
      </w:r>
    </w:p>
    <w:p w:rsidR="00A14C15" w:rsidRPr="00F819F7" w:rsidRDefault="00A14C15" w:rsidP="00F819F7">
      <w:pPr>
        <w:pStyle w:val="21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поддерживается мотивация кадров;</w:t>
      </w:r>
    </w:p>
    <w:p w:rsidR="00A14C15" w:rsidRPr="00F819F7" w:rsidRDefault="00A14C15" w:rsidP="00F819F7">
      <w:pPr>
        <w:pStyle w:val="21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их непрерывное и массовое </w:t>
      </w:r>
      <w:proofErr w:type="gramStart"/>
      <w:r w:rsidRPr="00F819F7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819F7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оптимальной модели обучения;</w:t>
      </w:r>
    </w:p>
    <w:p w:rsidR="005976F6" w:rsidRPr="00F819F7" w:rsidRDefault="00A14C15" w:rsidP="00F819F7">
      <w:pPr>
        <w:pStyle w:val="21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sz w:val="24"/>
          <w:szCs w:val="24"/>
        </w:rPr>
        <w:t>постоянно повышается уровень готовности коллектива к  методической деятельности</w:t>
      </w:r>
      <w:r w:rsidR="005976F6" w:rsidRPr="00F819F7">
        <w:rPr>
          <w:rFonts w:ascii="Times New Roman" w:hAnsi="Times New Roman" w:cs="Times New Roman"/>
          <w:sz w:val="24"/>
          <w:szCs w:val="24"/>
        </w:rPr>
        <w:t xml:space="preserve"> [</w:t>
      </w:r>
      <w:r w:rsidR="00311297" w:rsidRPr="00F819F7">
        <w:rPr>
          <w:rFonts w:ascii="Times New Roman" w:hAnsi="Times New Roman" w:cs="Times New Roman"/>
          <w:sz w:val="24"/>
          <w:szCs w:val="24"/>
        </w:rPr>
        <w:t>4, с</w:t>
      </w:r>
      <w:r w:rsidR="005976F6" w:rsidRPr="00F819F7">
        <w:rPr>
          <w:rFonts w:ascii="Times New Roman" w:hAnsi="Times New Roman" w:cs="Times New Roman"/>
          <w:sz w:val="24"/>
          <w:szCs w:val="24"/>
        </w:rPr>
        <w:t>. 9].</w:t>
      </w:r>
    </w:p>
    <w:p w:rsidR="00D92594" w:rsidRDefault="00D92594" w:rsidP="00F819F7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F7" w:rsidRPr="00F819F7" w:rsidRDefault="00F819F7" w:rsidP="00F819F7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8B5286" w:rsidRPr="00F819F7" w:rsidRDefault="008B5286" w:rsidP="00F819F7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9F7">
        <w:rPr>
          <w:rFonts w:ascii="Times New Roman" w:hAnsi="Times New Roman" w:cs="Times New Roman"/>
          <w:color w:val="auto"/>
          <w:sz w:val="24"/>
          <w:szCs w:val="24"/>
        </w:rPr>
        <w:t>1. Данилов М.А. Взаимоотношение всеобщей методологии науки и специальной методологии педагогики // Проблемы социалистической педагогики. – М., 19</w:t>
      </w:r>
      <w:r w:rsidR="00105305" w:rsidRPr="00F819F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3. - С.73. </w:t>
      </w:r>
    </w:p>
    <w:p w:rsidR="008B5286" w:rsidRPr="00F819F7" w:rsidRDefault="008B5286" w:rsidP="00F819F7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9F7">
        <w:rPr>
          <w:rFonts w:ascii="Times New Roman" w:hAnsi="Times New Roman" w:cs="Times New Roman"/>
          <w:color w:val="auto"/>
          <w:sz w:val="24"/>
          <w:szCs w:val="24"/>
        </w:rPr>
        <w:t>2. Краевский В.В. Методология педагогики: Пособие для педагогов-исследователей. – Чебоксары: Изд-во Чуваш. Ун-та, 20</w:t>
      </w:r>
      <w:r w:rsidR="00105305" w:rsidRPr="00F819F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1. – 244 с. </w:t>
      </w:r>
    </w:p>
    <w:p w:rsidR="008B5286" w:rsidRPr="00F819F7" w:rsidRDefault="008B5286" w:rsidP="00F819F7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proofErr w:type="gramStart"/>
      <w:r w:rsidRPr="00F819F7">
        <w:rPr>
          <w:rFonts w:ascii="Times New Roman" w:hAnsi="Times New Roman" w:cs="Times New Roman"/>
          <w:color w:val="auto"/>
          <w:sz w:val="24"/>
          <w:szCs w:val="24"/>
        </w:rPr>
        <w:t>Хуторской</w:t>
      </w:r>
      <w:proofErr w:type="gramEnd"/>
      <w:r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 А.В. Педагогическая </w:t>
      </w:r>
      <w:proofErr w:type="spellStart"/>
      <w:r w:rsidRPr="00F819F7">
        <w:rPr>
          <w:rFonts w:ascii="Times New Roman" w:hAnsi="Times New Roman" w:cs="Times New Roman"/>
          <w:color w:val="auto"/>
          <w:sz w:val="24"/>
          <w:szCs w:val="24"/>
        </w:rPr>
        <w:t>инноватика</w:t>
      </w:r>
      <w:proofErr w:type="spellEnd"/>
      <w:r w:rsidRPr="00F819F7">
        <w:rPr>
          <w:rFonts w:ascii="Times New Roman" w:hAnsi="Times New Roman" w:cs="Times New Roman"/>
          <w:color w:val="auto"/>
          <w:sz w:val="24"/>
          <w:szCs w:val="24"/>
        </w:rPr>
        <w:t>: методология, теория, практика: Научное издание. – М.: Изд-во УНЦ ДО, 20</w:t>
      </w:r>
      <w:r w:rsidR="00105305" w:rsidRPr="00F819F7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. – 222 c. </w:t>
      </w:r>
    </w:p>
    <w:p w:rsidR="009C62A7" w:rsidRPr="00F819F7" w:rsidRDefault="009971AB" w:rsidP="00F819F7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3C7A7C" w:rsidRPr="00F819F7">
        <w:rPr>
          <w:rFonts w:ascii="Times New Roman" w:hAnsi="Times New Roman" w:cs="Times New Roman"/>
          <w:color w:val="auto"/>
          <w:sz w:val="24"/>
          <w:szCs w:val="24"/>
        </w:rPr>
        <w:t>Корнеев Ю.В. Пути совершенствования профессиональной компетентности</w:t>
      </w:r>
      <w:r w:rsidR="00AC255B"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 педагогов техникума</w:t>
      </w:r>
      <w:r w:rsidR="002B3D27"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255B" w:rsidRPr="00F819F7">
        <w:rPr>
          <w:rFonts w:ascii="Times New Roman" w:hAnsi="Times New Roman" w:cs="Times New Roman"/>
          <w:color w:val="auto"/>
          <w:sz w:val="24"/>
          <w:szCs w:val="24"/>
        </w:rPr>
        <w:t>// Монография. – Томск:</w:t>
      </w:r>
      <w:proofErr w:type="gramStart"/>
      <w:r w:rsidR="00AC255B" w:rsidRPr="00F819F7">
        <w:rPr>
          <w:rFonts w:ascii="Times New Roman" w:hAnsi="Times New Roman" w:cs="Times New Roman"/>
          <w:color w:val="auto"/>
          <w:sz w:val="24"/>
          <w:szCs w:val="24"/>
          <w:lang w:val="en-US"/>
        </w:rPr>
        <w:t>STT</w:t>
      </w:r>
      <w:r w:rsidR="00AC255B" w:rsidRPr="00F819F7">
        <w:rPr>
          <w:rFonts w:ascii="Times New Roman" w:hAnsi="Times New Roman" w:cs="Times New Roman"/>
          <w:color w:val="auto"/>
          <w:sz w:val="24"/>
          <w:szCs w:val="24"/>
        </w:rPr>
        <w:t>, 20</w:t>
      </w:r>
      <w:r w:rsidR="00105305" w:rsidRPr="00F819F7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AC255B" w:rsidRPr="00F819F7">
        <w:rPr>
          <w:rFonts w:ascii="Times New Roman" w:hAnsi="Times New Roman" w:cs="Times New Roman"/>
          <w:color w:val="auto"/>
          <w:sz w:val="24"/>
          <w:szCs w:val="24"/>
        </w:rPr>
        <w:t>.-136с.</w:t>
      </w:r>
      <w:proofErr w:type="gramEnd"/>
      <w:r w:rsidR="00AC255B" w:rsidRPr="00F819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C62A7" w:rsidRPr="00F819F7" w:rsidRDefault="008B5286" w:rsidP="00F819F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9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819F7" w:rsidRPr="00F819F7" w:rsidRDefault="00F819F7" w:rsidP="00F819F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F819F7" w:rsidRPr="00F819F7" w:rsidSect="005976F6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1A" w:rsidRDefault="009D7F1A" w:rsidP="00A438EF">
      <w:pPr>
        <w:spacing w:after="0" w:line="240" w:lineRule="auto"/>
      </w:pPr>
      <w:r>
        <w:separator/>
      </w:r>
    </w:p>
  </w:endnote>
  <w:endnote w:type="continuationSeparator" w:id="0">
    <w:p w:rsidR="009D7F1A" w:rsidRDefault="009D7F1A" w:rsidP="00A4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F" w:rsidRDefault="00A438EF">
    <w:pPr>
      <w:pStyle w:val="af0"/>
    </w:pPr>
  </w:p>
  <w:p w:rsidR="00A438EF" w:rsidRDefault="00A438E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1A" w:rsidRDefault="009D7F1A" w:rsidP="00A438EF">
      <w:pPr>
        <w:spacing w:after="0" w:line="240" w:lineRule="auto"/>
      </w:pPr>
      <w:r>
        <w:separator/>
      </w:r>
    </w:p>
  </w:footnote>
  <w:footnote w:type="continuationSeparator" w:id="0">
    <w:p w:rsidR="009D7F1A" w:rsidRDefault="009D7F1A" w:rsidP="00A4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702944"/>
      <w:docPartObj>
        <w:docPartGallery w:val="Page Numbers (Top of Page)"/>
        <w:docPartUnique/>
      </w:docPartObj>
    </w:sdtPr>
    <w:sdtEndPr/>
    <w:sdtContent>
      <w:p w:rsidR="0034632C" w:rsidRDefault="0034632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DBA">
          <w:rPr>
            <w:noProof/>
          </w:rPr>
          <w:t>5</w:t>
        </w:r>
        <w:r>
          <w:fldChar w:fldCharType="end"/>
        </w:r>
      </w:p>
    </w:sdtContent>
  </w:sdt>
  <w:p w:rsidR="0034632C" w:rsidRDefault="0034632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E64D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C76BCD"/>
    <w:multiLevelType w:val="multilevel"/>
    <w:tmpl w:val="A7D0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41073"/>
    <w:multiLevelType w:val="singleLevel"/>
    <w:tmpl w:val="F7CE26D6"/>
    <w:lvl w:ilvl="0"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sz w:val="18"/>
      </w:rPr>
    </w:lvl>
  </w:abstractNum>
  <w:abstractNum w:abstractNumId="3">
    <w:nsid w:val="08EE3B8D"/>
    <w:multiLevelType w:val="multilevel"/>
    <w:tmpl w:val="BEA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06C00"/>
    <w:multiLevelType w:val="hybridMultilevel"/>
    <w:tmpl w:val="1570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5118"/>
    <w:multiLevelType w:val="singleLevel"/>
    <w:tmpl w:val="D610A3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0C100F8"/>
    <w:multiLevelType w:val="hybridMultilevel"/>
    <w:tmpl w:val="A97EBAEE"/>
    <w:lvl w:ilvl="0" w:tplc="0A7CA0BC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F66FFE"/>
    <w:multiLevelType w:val="multilevel"/>
    <w:tmpl w:val="5F7C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80C05"/>
    <w:multiLevelType w:val="singleLevel"/>
    <w:tmpl w:val="FF8E8DDE"/>
    <w:lvl w:ilvl="0"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18"/>
      </w:rPr>
    </w:lvl>
  </w:abstractNum>
  <w:abstractNum w:abstractNumId="9">
    <w:nsid w:val="15BC7F86"/>
    <w:multiLevelType w:val="multilevel"/>
    <w:tmpl w:val="0EC0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320D4"/>
    <w:multiLevelType w:val="multilevel"/>
    <w:tmpl w:val="3DD2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4D0BD0"/>
    <w:multiLevelType w:val="singleLevel"/>
    <w:tmpl w:val="E42644EA"/>
    <w:lvl w:ilvl="0"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sz w:val="18"/>
      </w:rPr>
    </w:lvl>
  </w:abstractNum>
  <w:abstractNum w:abstractNumId="12">
    <w:nsid w:val="202A2CD2"/>
    <w:multiLevelType w:val="hybridMultilevel"/>
    <w:tmpl w:val="B7A02988"/>
    <w:lvl w:ilvl="0" w:tplc="42C046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5F26D8"/>
    <w:multiLevelType w:val="hybridMultilevel"/>
    <w:tmpl w:val="D7964A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17E09"/>
    <w:multiLevelType w:val="multilevel"/>
    <w:tmpl w:val="C4A6B3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E3B57"/>
    <w:multiLevelType w:val="singleLevel"/>
    <w:tmpl w:val="F7CE26D6"/>
    <w:lvl w:ilvl="0"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sz w:val="18"/>
      </w:rPr>
    </w:lvl>
  </w:abstractNum>
  <w:abstractNum w:abstractNumId="16">
    <w:nsid w:val="27843413"/>
    <w:multiLevelType w:val="hybridMultilevel"/>
    <w:tmpl w:val="E8860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94547F"/>
    <w:multiLevelType w:val="hybridMultilevel"/>
    <w:tmpl w:val="EE9A0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183224"/>
    <w:multiLevelType w:val="hybridMultilevel"/>
    <w:tmpl w:val="99721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3D686F"/>
    <w:multiLevelType w:val="multilevel"/>
    <w:tmpl w:val="3DD2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0970A0"/>
    <w:multiLevelType w:val="singleLevel"/>
    <w:tmpl w:val="DEB425EE"/>
    <w:lvl w:ilvl="0"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sz w:val="18"/>
      </w:rPr>
    </w:lvl>
  </w:abstractNum>
  <w:abstractNum w:abstractNumId="21">
    <w:nsid w:val="3426517B"/>
    <w:multiLevelType w:val="multilevel"/>
    <w:tmpl w:val="26A6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457A8"/>
    <w:multiLevelType w:val="hybridMultilevel"/>
    <w:tmpl w:val="0C3EF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90B1DA6"/>
    <w:multiLevelType w:val="singleLevel"/>
    <w:tmpl w:val="F7CE26D6"/>
    <w:lvl w:ilvl="0"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sz w:val="18"/>
      </w:rPr>
    </w:lvl>
  </w:abstractNum>
  <w:abstractNum w:abstractNumId="24">
    <w:nsid w:val="3E185D9C"/>
    <w:multiLevelType w:val="multilevel"/>
    <w:tmpl w:val="218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84E8C"/>
    <w:multiLevelType w:val="singleLevel"/>
    <w:tmpl w:val="F7CE26D6"/>
    <w:lvl w:ilvl="0"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sz w:val="18"/>
      </w:rPr>
    </w:lvl>
  </w:abstractNum>
  <w:abstractNum w:abstractNumId="26">
    <w:nsid w:val="3E6F6C60"/>
    <w:multiLevelType w:val="singleLevel"/>
    <w:tmpl w:val="3940D770"/>
    <w:lvl w:ilvl="0"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18"/>
      </w:rPr>
    </w:lvl>
  </w:abstractNum>
  <w:abstractNum w:abstractNumId="27">
    <w:nsid w:val="41214E75"/>
    <w:multiLevelType w:val="hybridMultilevel"/>
    <w:tmpl w:val="C1EE6718"/>
    <w:lvl w:ilvl="0" w:tplc="AB6E48E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083B4C"/>
    <w:multiLevelType w:val="hybridMultilevel"/>
    <w:tmpl w:val="3B080416"/>
    <w:lvl w:ilvl="0" w:tplc="06A44550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206DE"/>
    <w:multiLevelType w:val="multilevel"/>
    <w:tmpl w:val="3B24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64129F"/>
    <w:multiLevelType w:val="multilevel"/>
    <w:tmpl w:val="3B24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4D7A34"/>
    <w:multiLevelType w:val="hybridMultilevel"/>
    <w:tmpl w:val="972CF27E"/>
    <w:lvl w:ilvl="0" w:tplc="464C654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8A6E90"/>
    <w:multiLevelType w:val="hybridMultilevel"/>
    <w:tmpl w:val="D4F2FC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F90E00"/>
    <w:multiLevelType w:val="hybridMultilevel"/>
    <w:tmpl w:val="AC64ED80"/>
    <w:lvl w:ilvl="0" w:tplc="55B44FE0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F36E9"/>
    <w:multiLevelType w:val="hybridMultilevel"/>
    <w:tmpl w:val="9D8A26C2"/>
    <w:lvl w:ilvl="0" w:tplc="34C287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01E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EA51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88DA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402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284A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9C94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FAF6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ABA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81D16B5"/>
    <w:multiLevelType w:val="hybridMultilevel"/>
    <w:tmpl w:val="C63A3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4C78CC"/>
    <w:multiLevelType w:val="hybridMultilevel"/>
    <w:tmpl w:val="F4C60660"/>
    <w:lvl w:ilvl="0" w:tplc="FBCA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08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22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81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6D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03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4F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8C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CC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0BA1B32"/>
    <w:multiLevelType w:val="hybridMultilevel"/>
    <w:tmpl w:val="28662080"/>
    <w:lvl w:ilvl="0" w:tplc="E55EE94E">
      <w:numFmt w:val="bullet"/>
      <w:lvlText w:val="-"/>
      <w:lvlJc w:val="left"/>
      <w:pPr>
        <w:tabs>
          <w:tab w:val="num" w:pos="1021"/>
        </w:tabs>
        <w:ind w:left="1021" w:hanging="361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493634"/>
    <w:multiLevelType w:val="hybridMultilevel"/>
    <w:tmpl w:val="71507BCE"/>
    <w:lvl w:ilvl="0" w:tplc="0A7CA0B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1F52A1"/>
    <w:multiLevelType w:val="multilevel"/>
    <w:tmpl w:val="841C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A53778"/>
    <w:multiLevelType w:val="singleLevel"/>
    <w:tmpl w:val="1DE2C4B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41">
    <w:nsid w:val="7B497811"/>
    <w:multiLevelType w:val="hybridMultilevel"/>
    <w:tmpl w:val="FCE8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64DFD"/>
    <w:multiLevelType w:val="hybridMultilevel"/>
    <w:tmpl w:val="39E8F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36279D"/>
    <w:multiLevelType w:val="hybridMultilevel"/>
    <w:tmpl w:val="BBBA75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8"/>
  </w:num>
  <w:num w:numId="4">
    <w:abstractNumId w:val="11"/>
  </w:num>
  <w:num w:numId="5">
    <w:abstractNumId w:val="20"/>
  </w:num>
  <w:num w:numId="6">
    <w:abstractNumId w:val="15"/>
  </w:num>
  <w:num w:numId="7">
    <w:abstractNumId w:val="25"/>
  </w:num>
  <w:num w:numId="8">
    <w:abstractNumId w:val="2"/>
  </w:num>
  <w:num w:numId="9">
    <w:abstractNumId w:val="23"/>
  </w:num>
  <w:num w:numId="10">
    <w:abstractNumId w:val="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16">
    <w:abstractNumId w:val="40"/>
    <w:lvlOverride w:ilvl="0">
      <w:startOverride w:val="1"/>
    </w:lvlOverride>
  </w:num>
  <w:num w:numId="17">
    <w:abstractNumId w:val="37"/>
  </w:num>
  <w:num w:numId="18">
    <w:abstractNumId w:val="18"/>
  </w:num>
  <w:num w:numId="19">
    <w:abstractNumId w:val="41"/>
  </w:num>
  <w:num w:numId="20">
    <w:abstractNumId w:val="0"/>
    <w:lvlOverride w:ilvl="0">
      <w:lvl w:ilvl="0">
        <w:start w:val="65535"/>
        <w:numFmt w:val="bullet"/>
        <w:lvlText w:val="♦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42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6"/>
  </w:num>
  <w:num w:numId="34">
    <w:abstractNumId w:val="32"/>
  </w:num>
  <w:num w:numId="35">
    <w:abstractNumId w:val="34"/>
  </w:num>
  <w:num w:numId="36">
    <w:abstractNumId w:val="29"/>
  </w:num>
  <w:num w:numId="37">
    <w:abstractNumId w:val="14"/>
  </w:num>
  <w:num w:numId="38">
    <w:abstractNumId w:val="9"/>
  </w:num>
  <w:num w:numId="39">
    <w:abstractNumId w:val="21"/>
  </w:num>
  <w:num w:numId="40">
    <w:abstractNumId w:val="7"/>
  </w:num>
  <w:num w:numId="41">
    <w:abstractNumId w:val="10"/>
  </w:num>
  <w:num w:numId="42">
    <w:abstractNumId w:val="39"/>
  </w:num>
  <w:num w:numId="43">
    <w:abstractNumId w:val="17"/>
  </w:num>
  <w:num w:numId="44">
    <w:abstractNumId w:val="31"/>
  </w:num>
  <w:num w:numId="45">
    <w:abstractNumId w:val="13"/>
  </w:num>
  <w:num w:numId="46">
    <w:abstractNumId w:val="43"/>
  </w:num>
  <w:num w:numId="47">
    <w:abstractNumId w:val="30"/>
  </w:num>
  <w:num w:numId="48">
    <w:abstractNumId w:val="1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A0"/>
    <w:rsid w:val="00002DFC"/>
    <w:rsid w:val="00032165"/>
    <w:rsid w:val="00044DE0"/>
    <w:rsid w:val="00056E48"/>
    <w:rsid w:val="00063326"/>
    <w:rsid w:val="00083867"/>
    <w:rsid w:val="000B717A"/>
    <w:rsid w:val="000C4042"/>
    <w:rsid w:val="000D0C22"/>
    <w:rsid w:val="000F4AB4"/>
    <w:rsid w:val="00105305"/>
    <w:rsid w:val="00107675"/>
    <w:rsid w:val="001421ED"/>
    <w:rsid w:val="001465F2"/>
    <w:rsid w:val="00151D83"/>
    <w:rsid w:val="0015279B"/>
    <w:rsid w:val="00186CC5"/>
    <w:rsid w:val="001D082A"/>
    <w:rsid w:val="001E5B70"/>
    <w:rsid w:val="001F0B9E"/>
    <w:rsid w:val="001F1B03"/>
    <w:rsid w:val="00203D53"/>
    <w:rsid w:val="00205B49"/>
    <w:rsid w:val="00213DB3"/>
    <w:rsid w:val="0027043F"/>
    <w:rsid w:val="002A48F9"/>
    <w:rsid w:val="002B3D27"/>
    <w:rsid w:val="002C2251"/>
    <w:rsid w:val="002C4BA0"/>
    <w:rsid w:val="002C721D"/>
    <w:rsid w:val="002F0B9B"/>
    <w:rsid w:val="00311297"/>
    <w:rsid w:val="00325F8C"/>
    <w:rsid w:val="0034632C"/>
    <w:rsid w:val="00347FAE"/>
    <w:rsid w:val="0035310B"/>
    <w:rsid w:val="00371F79"/>
    <w:rsid w:val="003B7366"/>
    <w:rsid w:val="003C0A6A"/>
    <w:rsid w:val="003C134A"/>
    <w:rsid w:val="003C7A7C"/>
    <w:rsid w:val="003D5DF1"/>
    <w:rsid w:val="003F3C27"/>
    <w:rsid w:val="003F5DBA"/>
    <w:rsid w:val="00400564"/>
    <w:rsid w:val="00413791"/>
    <w:rsid w:val="0045495C"/>
    <w:rsid w:val="00480965"/>
    <w:rsid w:val="00481521"/>
    <w:rsid w:val="0049212D"/>
    <w:rsid w:val="004A1BFF"/>
    <w:rsid w:val="004A5EB3"/>
    <w:rsid w:val="004B51A9"/>
    <w:rsid w:val="004D345E"/>
    <w:rsid w:val="004D4E69"/>
    <w:rsid w:val="004E74F1"/>
    <w:rsid w:val="005739ED"/>
    <w:rsid w:val="00575F61"/>
    <w:rsid w:val="00576F5A"/>
    <w:rsid w:val="00581B8D"/>
    <w:rsid w:val="00595ECD"/>
    <w:rsid w:val="005976F6"/>
    <w:rsid w:val="005A68B8"/>
    <w:rsid w:val="005B7E6E"/>
    <w:rsid w:val="005F10B4"/>
    <w:rsid w:val="00615FAF"/>
    <w:rsid w:val="006213D5"/>
    <w:rsid w:val="00650FD2"/>
    <w:rsid w:val="00653213"/>
    <w:rsid w:val="00663D88"/>
    <w:rsid w:val="00690AE6"/>
    <w:rsid w:val="006A48E5"/>
    <w:rsid w:val="006F3FE9"/>
    <w:rsid w:val="00701059"/>
    <w:rsid w:val="00711200"/>
    <w:rsid w:val="00724EA1"/>
    <w:rsid w:val="007328BA"/>
    <w:rsid w:val="00766357"/>
    <w:rsid w:val="007A15C7"/>
    <w:rsid w:val="007A5251"/>
    <w:rsid w:val="007A56CD"/>
    <w:rsid w:val="007C233B"/>
    <w:rsid w:val="007C77D8"/>
    <w:rsid w:val="007E1D30"/>
    <w:rsid w:val="007E4BC7"/>
    <w:rsid w:val="00800FE5"/>
    <w:rsid w:val="00812CD8"/>
    <w:rsid w:val="008320C3"/>
    <w:rsid w:val="00850C0C"/>
    <w:rsid w:val="0086677B"/>
    <w:rsid w:val="008A18EF"/>
    <w:rsid w:val="008A4323"/>
    <w:rsid w:val="008B5286"/>
    <w:rsid w:val="0090266F"/>
    <w:rsid w:val="0093059F"/>
    <w:rsid w:val="00943F07"/>
    <w:rsid w:val="0096124C"/>
    <w:rsid w:val="009618ED"/>
    <w:rsid w:val="009819D0"/>
    <w:rsid w:val="00986B0C"/>
    <w:rsid w:val="00987DA8"/>
    <w:rsid w:val="009971AB"/>
    <w:rsid w:val="009C62A7"/>
    <w:rsid w:val="009D45A1"/>
    <w:rsid w:val="009D7F1A"/>
    <w:rsid w:val="009F4344"/>
    <w:rsid w:val="00A036F5"/>
    <w:rsid w:val="00A14C15"/>
    <w:rsid w:val="00A24237"/>
    <w:rsid w:val="00A438EF"/>
    <w:rsid w:val="00A540FC"/>
    <w:rsid w:val="00A543F2"/>
    <w:rsid w:val="00A55354"/>
    <w:rsid w:val="00A578D8"/>
    <w:rsid w:val="00A65CCD"/>
    <w:rsid w:val="00A813AA"/>
    <w:rsid w:val="00AB0B45"/>
    <w:rsid w:val="00AC255B"/>
    <w:rsid w:val="00AE1A30"/>
    <w:rsid w:val="00AE7242"/>
    <w:rsid w:val="00B2416A"/>
    <w:rsid w:val="00B24648"/>
    <w:rsid w:val="00B4222E"/>
    <w:rsid w:val="00B66BE7"/>
    <w:rsid w:val="00BC0B28"/>
    <w:rsid w:val="00BC0BCF"/>
    <w:rsid w:val="00BD0720"/>
    <w:rsid w:val="00BF510F"/>
    <w:rsid w:val="00C10AB9"/>
    <w:rsid w:val="00C131E1"/>
    <w:rsid w:val="00C416AE"/>
    <w:rsid w:val="00C51A8C"/>
    <w:rsid w:val="00C74290"/>
    <w:rsid w:val="00C823C7"/>
    <w:rsid w:val="00C86801"/>
    <w:rsid w:val="00CA414D"/>
    <w:rsid w:val="00CB37BD"/>
    <w:rsid w:val="00CE3592"/>
    <w:rsid w:val="00CF126A"/>
    <w:rsid w:val="00CF5715"/>
    <w:rsid w:val="00CF602F"/>
    <w:rsid w:val="00D512EA"/>
    <w:rsid w:val="00D7355B"/>
    <w:rsid w:val="00D80238"/>
    <w:rsid w:val="00D82FC6"/>
    <w:rsid w:val="00D92594"/>
    <w:rsid w:val="00D95C80"/>
    <w:rsid w:val="00D96D77"/>
    <w:rsid w:val="00DC4D38"/>
    <w:rsid w:val="00DC5B34"/>
    <w:rsid w:val="00DC7BC6"/>
    <w:rsid w:val="00DE2CD4"/>
    <w:rsid w:val="00E04EC9"/>
    <w:rsid w:val="00E11618"/>
    <w:rsid w:val="00E1259C"/>
    <w:rsid w:val="00E26033"/>
    <w:rsid w:val="00E54C8C"/>
    <w:rsid w:val="00E73C8A"/>
    <w:rsid w:val="00E847DA"/>
    <w:rsid w:val="00E96C0C"/>
    <w:rsid w:val="00EA6F8E"/>
    <w:rsid w:val="00EA767E"/>
    <w:rsid w:val="00EB3489"/>
    <w:rsid w:val="00EC6AE9"/>
    <w:rsid w:val="00EE4B79"/>
    <w:rsid w:val="00F000DE"/>
    <w:rsid w:val="00F0252A"/>
    <w:rsid w:val="00F37A52"/>
    <w:rsid w:val="00F61F99"/>
    <w:rsid w:val="00F819F7"/>
    <w:rsid w:val="00F86833"/>
    <w:rsid w:val="00FA1B6F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4B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wave"/>
    </w:rPr>
  </w:style>
  <w:style w:type="paragraph" w:styleId="7">
    <w:name w:val="heading 7"/>
    <w:basedOn w:val="a"/>
    <w:next w:val="a"/>
    <w:link w:val="70"/>
    <w:semiHidden/>
    <w:unhideWhenUsed/>
    <w:qFormat/>
    <w:rsid w:val="002C4BA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C4BA0"/>
    <w:pPr>
      <w:keepNext/>
      <w:tabs>
        <w:tab w:val="num" w:pos="0"/>
      </w:tabs>
      <w:spacing w:after="0" w:line="360" w:lineRule="auto"/>
      <w:ind w:right="-6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BA0"/>
    <w:rPr>
      <w:rFonts w:ascii="Times New Roman" w:eastAsia="Times New Roman" w:hAnsi="Times New Roman" w:cs="Times New Roman"/>
      <w:b/>
      <w:sz w:val="24"/>
      <w:szCs w:val="24"/>
      <w:u w:val="wave"/>
    </w:rPr>
  </w:style>
  <w:style w:type="character" w:customStyle="1" w:styleId="70">
    <w:name w:val="Заголовок 7 Знак"/>
    <w:basedOn w:val="a0"/>
    <w:link w:val="7"/>
    <w:semiHidden/>
    <w:rsid w:val="002C4B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C4BA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2C4B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C4B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unhideWhenUsed/>
    <w:rsid w:val="002C4B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C4BA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C4B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C4BA0"/>
    <w:rPr>
      <w:rFonts w:ascii="Times New Roman" w:eastAsia="Times New Roman" w:hAnsi="Times New Roman" w:cs="Times New Roman"/>
      <w:sz w:val="24"/>
      <w:szCs w:val="24"/>
    </w:rPr>
  </w:style>
  <w:style w:type="character" w:customStyle="1" w:styleId="tx1">
    <w:name w:val="tx1"/>
    <w:basedOn w:val="a0"/>
    <w:rsid w:val="00186CC5"/>
    <w:rPr>
      <w:b/>
      <w:bCs/>
    </w:rPr>
  </w:style>
  <w:style w:type="paragraph" w:styleId="a7">
    <w:name w:val="Normal (Web)"/>
    <w:basedOn w:val="a"/>
    <w:uiPriority w:val="99"/>
    <w:rsid w:val="00A242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690AE6"/>
    <w:rPr>
      <w:color w:val="000000"/>
      <w:u w:val="single"/>
    </w:rPr>
  </w:style>
  <w:style w:type="character" w:styleId="a9">
    <w:name w:val="Strong"/>
    <w:basedOn w:val="a0"/>
    <w:uiPriority w:val="22"/>
    <w:qFormat/>
    <w:rsid w:val="00690AE6"/>
    <w:rPr>
      <w:b/>
      <w:bCs/>
    </w:rPr>
  </w:style>
  <w:style w:type="paragraph" w:customStyle="1" w:styleId="Style4">
    <w:name w:val="Style4"/>
    <w:basedOn w:val="a"/>
    <w:uiPriority w:val="99"/>
    <w:rsid w:val="004B51A9"/>
    <w:pPr>
      <w:widowControl w:val="0"/>
      <w:autoSpaceDE w:val="0"/>
      <w:autoSpaceDN w:val="0"/>
      <w:adjustRightInd w:val="0"/>
      <w:spacing w:after="0" w:line="262" w:lineRule="exact"/>
      <w:ind w:hanging="269"/>
      <w:jc w:val="both"/>
    </w:pPr>
    <w:rPr>
      <w:rFonts w:ascii="Bookman Old Style" w:hAnsi="Bookman Old Style"/>
      <w:sz w:val="24"/>
      <w:szCs w:val="24"/>
    </w:rPr>
  </w:style>
  <w:style w:type="paragraph" w:customStyle="1" w:styleId="Style5">
    <w:name w:val="Style5"/>
    <w:basedOn w:val="a"/>
    <w:uiPriority w:val="99"/>
    <w:rsid w:val="004B51A9"/>
    <w:pPr>
      <w:widowControl w:val="0"/>
      <w:autoSpaceDE w:val="0"/>
      <w:autoSpaceDN w:val="0"/>
      <w:adjustRightInd w:val="0"/>
      <w:spacing w:after="0" w:line="238" w:lineRule="exact"/>
      <w:ind w:firstLine="274"/>
      <w:jc w:val="both"/>
    </w:pPr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uiPriority w:val="99"/>
    <w:rsid w:val="004B51A9"/>
    <w:pPr>
      <w:widowControl w:val="0"/>
      <w:autoSpaceDE w:val="0"/>
      <w:autoSpaceDN w:val="0"/>
      <w:adjustRightInd w:val="0"/>
      <w:spacing w:after="0" w:line="259" w:lineRule="exact"/>
      <w:ind w:hanging="269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uiPriority w:val="99"/>
    <w:rsid w:val="004B51A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61">
    <w:name w:val="Font Style61"/>
    <w:basedOn w:val="a0"/>
    <w:uiPriority w:val="99"/>
    <w:rsid w:val="004B51A9"/>
    <w:rPr>
      <w:rFonts w:ascii="Bookman Old Style" w:hAnsi="Bookman Old Style" w:cs="Bookman Old Style" w:hint="default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5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21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107675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07675"/>
    <w:rPr>
      <w:rFonts w:ascii="Times New Roman" w:hAnsi="Times New Roman" w:cs="Times New Roman" w:hint="default"/>
      <w:sz w:val="18"/>
      <w:szCs w:val="18"/>
    </w:rPr>
  </w:style>
  <w:style w:type="character" w:customStyle="1" w:styleId="apple-style-span">
    <w:name w:val="apple-style-span"/>
    <w:basedOn w:val="a0"/>
    <w:rsid w:val="00FA1B6F"/>
  </w:style>
  <w:style w:type="character" w:customStyle="1" w:styleId="apple-converted-space">
    <w:name w:val="apple-converted-space"/>
    <w:basedOn w:val="a0"/>
    <w:rsid w:val="00FA1B6F"/>
  </w:style>
  <w:style w:type="paragraph" w:customStyle="1" w:styleId="style00">
    <w:name w:val="style00"/>
    <w:basedOn w:val="a"/>
    <w:rsid w:val="00FA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08">
    <w:name w:val="style08"/>
    <w:basedOn w:val="a0"/>
    <w:rsid w:val="00FA1B6F"/>
  </w:style>
  <w:style w:type="paragraph" w:customStyle="1" w:styleId="style07">
    <w:name w:val="style07"/>
    <w:basedOn w:val="a"/>
    <w:rsid w:val="00FA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FA1B6F"/>
    <w:rPr>
      <w:i/>
      <w:iCs/>
    </w:rPr>
  </w:style>
  <w:style w:type="paragraph" w:customStyle="1" w:styleId="Style8">
    <w:name w:val="Style8"/>
    <w:basedOn w:val="a"/>
    <w:uiPriority w:val="99"/>
    <w:rsid w:val="00347FAE"/>
    <w:pPr>
      <w:widowControl w:val="0"/>
      <w:autoSpaceDE w:val="0"/>
      <w:autoSpaceDN w:val="0"/>
      <w:adjustRightInd w:val="0"/>
      <w:spacing w:after="0" w:line="226" w:lineRule="exact"/>
      <w:ind w:hanging="298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47FAE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rsid w:val="004A5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4A5EB3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A036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A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438EF"/>
  </w:style>
  <w:style w:type="paragraph" w:styleId="21">
    <w:name w:val="Body Text Indent 2"/>
    <w:basedOn w:val="a"/>
    <w:link w:val="22"/>
    <w:uiPriority w:val="99"/>
    <w:semiHidden/>
    <w:unhideWhenUsed/>
    <w:rsid w:val="00812C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2CD8"/>
  </w:style>
  <w:style w:type="paragraph" w:styleId="3">
    <w:name w:val="Body Text Indent 3"/>
    <w:basedOn w:val="a"/>
    <w:link w:val="30"/>
    <w:uiPriority w:val="99"/>
    <w:semiHidden/>
    <w:unhideWhenUsed/>
    <w:rsid w:val="00DE2C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E2CD4"/>
    <w:rPr>
      <w:sz w:val="16"/>
      <w:szCs w:val="16"/>
    </w:rPr>
  </w:style>
  <w:style w:type="paragraph" w:styleId="af2">
    <w:name w:val="List Paragraph"/>
    <w:basedOn w:val="a"/>
    <w:uiPriority w:val="34"/>
    <w:qFormat/>
    <w:rsid w:val="00DE2C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1">
    <w:name w:val="Style11"/>
    <w:basedOn w:val="a"/>
    <w:uiPriority w:val="99"/>
    <w:rsid w:val="00B24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B246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8A4323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203D53"/>
    <w:rPr>
      <w:rFonts w:ascii="Times New Roman" w:hAnsi="Times New Roman" w:cs="Times New Roman"/>
      <w:sz w:val="20"/>
      <w:szCs w:val="20"/>
    </w:rPr>
  </w:style>
  <w:style w:type="paragraph" w:customStyle="1" w:styleId="c21">
    <w:name w:val="c21"/>
    <w:basedOn w:val="a"/>
    <w:rsid w:val="00A813A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813AA"/>
  </w:style>
  <w:style w:type="character" w:customStyle="1" w:styleId="c7">
    <w:name w:val="c7"/>
    <w:basedOn w:val="a0"/>
    <w:rsid w:val="00A813AA"/>
  </w:style>
  <w:style w:type="paragraph" w:customStyle="1" w:styleId="c42">
    <w:name w:val="c42"/>
    <w:basedOn w:val="a"/>
    <w:rsid w:val="00A813A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813A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4B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wave"/>
    </w:rPr>
  </w:style>
  <w:style w:type="paragraph" w:styleId="7">
    <w:name w:val="heading 7"/>
    <w:basedOn w:val="a"/>
    <w:next w:val="a"/>
    <w:link w:val="70"/>
    <w:semiHidden/>
    <w:unhideWhenUsed/>
    <w:qFormat/>
    <w:rsid w:val="002C4BA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C4BA0"/>
    <w:pPr>
      <w:keepNext/>
      <w:tabs>
        <w:tab w:val="num" w:pos="0"/>
      </w:tabs>
      <w:spacing w:after="0" w:line="360" w:lineRule="auto"/>
      <w:ind w:right="-6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BA0"/>
    <w:rPr>
      <w:rFonts w:ascii="Times New Roman" w:eastAsia="Times New Roman" w:hAnsi="Times New Roman" w:cs="Times New Roman"/>
      <w:b/>
      <w:sz w:val="24"/>
      <w:szCs w:val="24"/>
      <w:u w:val="wave"/>
    </w:rPr>
  </w:style>
  <w:style w:type="character" w:customStyle="1" w:styleId="70">
    <w:name w:val="Заголовок 7 Знак"/>
    <w:basedOn w:val="a0"/>
    <w:link w:val="7"/>
    <w:semiHidden/>
    <w:rsid w:val="002C4B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C4BA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2C4B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C4B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unhideWhenUsed/>
    <w:rsid w:val="002C4B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C4BA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C4B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C4BA0"/>
    <w:rPr>
      <w:rFonts w:ascii="Times New Roman" w:eastAsia="Times New Roman" w:hAnsi="Times New Roman" w:cs="Times New Roman"/>
      <w:sz w:val="24"/>
      <w:szCs w:val="24"/>
    </w:rPr>
  </w:style>
  <w:style w:type="character" w:customStyle="1" w:styleId="tx1">
    <w:name w:val="tx1"/>
    <w:basedOn w:val="a0"/>
    <w:rsid w:val="00186CC5"/>
    <w:rPr>
      <w:b/>
      <w:bCs/>
    </w:rPr>
  </w:style>
  <w:style w:type="paragraph" w:styleId="a7">
    <w:name w:val="Normal (Web)"/>
    <w:basedOn w:val="a"/>
    <w:uiPriority w:val="99"/>
    <w:rsid w:val="00A242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690AE6"/>
    <w:rPr>
      <w:color w:val="000000"/>
      <w:u w:val="single"/>
    </w:rPr>
  </w:style>
  <w:style w:type="character" w:styleId="a9">
    <w:name w:val="Strong"/>
    <w:basedOn w:val="a0"/>
    <w:uiPriority w:val="22"/>
    <w:qFormat/>
    <w:rsid w:val="00690AE6"/>
    <w:rPr>
      <w:b/>
      <w:bCs/>
    </w:rPr>
  </w:style>
  <w:style w:type="paragraph" w:customStyle="1" w:styleId="Style4">
    <w:name w:val="Style4"/>
    <w:basedOn w:val="a"/>
    <w:uiPriority w:val="99"/>
    <w:rsid w:val="004B51A9"/>
    <w:pPr>
      <w:widowControl w:val="0"/>
      <w:autoSpaceDE w:val="0"/>
      <w:autoSpaceDN w:val="0"/>
      <w:adjustRightInd w:val="0"/>
      <w:spacing w:after="0" w:line="262" w:lineRule="exact"/>
      <w:ind w:hanging="269"/>
      <w:jc w:val="both"/>
    </w:pPr>
    <w:rPr>
      <w:rFonts w:ascii="Bookman Old Style" w:hAnsi="Bookman Old Style"/>
      <w:sz w:val="24"/>
      <w:szCs w:val="24"/>
    </w:rPr>
  </w:style>
  <w:style w:type="paragraph" w:customStyle="1" w:styleId="Style5">
    <w:name w:val="Style5"/>
    <w:basedOn w:val="a"/>
    <w:uiPriority w:val="99"/>
    <w:rsid w:val="004B51A9"/>
    <w:pPr>
      <w:widowControl w:val="0"/>
      <w:autoSpaceDE w:val="0"/>
      <w:autoSpaceDN w:val="0"/>
      <w:adjustRightInd w:val="0"/>
      <w:spacing w:after="0" w:line="238" w:lineRule="exact"/>
      <w:ind w:firstLine="274"/>
      <w:jc w:val="both"/>
    </w:pPr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uiPriority w:val="99"/>
    <w:rsid w:val="004B51A9"/>
    <w:pPr>
      <w:widowControl w:val="0"/>
      <w:autoSpaceDE w:val="0"/>
      <w:autoSpaceDN w:val="0"/>
      <w:adjustRightInd w:val="0"/>
      <w:spacing w:after="0" w:line="259" w:lineRule="exact"/>
      <w:ind w:hanging="269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uiPriority w:val="99"/>
    <w:rsid w:val="004B51A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61">
    <w:name w:val="Font Style61"/>
    <w:basedOn w:val="a0"/>
    <w:uiPriority w:val="99"/>
    <w:rsid w:val="004B51A9"/>
    <w:rPr>
      <w:rFonts w:ascii="Bookman Old Style" w:hAnsi="Bookman Old Style" w:cs="Bookman Old Style" w:hint="default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5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21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107675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07675"/>
    <w:rPr>
      <w:rFonts w:ascii="Times New Roman" w:hAnsi="Times New Roman" w:cs="Times New Roman" w:hint="default"/>
      <w:sz w:val="18"/>
      <w:szCs w:val="18"/>
    </w:rPr>
  </w:style>
  <w:style w:type="character" w:customStyle="1" w:styleId="apple-style-span">
    <w:name w:val="apple-style-span"/>
    <w:basedOn w:val="a0"/>
    <w:rsid w:val="00FA1B6F"/>
  </w:style>
  <w:style w:type="character" w:customStyle="1" w:styleId="apple-converted-space">
    <w:name w:val="apple-converted-space"/>
    <w:basedOn w:val="a0"/>
    <w:rsid w:val="00FA1B6F"/>
  </w:style>
  <w:style w:type="paragraph" w:customStyle="1" w:styleId="style00">
    <w:name w:val="style00"/>
    <w:basedOn w:val="a"/>
    <w:rsid w:val="00FA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08">
    <w:name w:val="style08"/>
    <w:basedOn w:val="a0"/>
    <w:rsid w:val="00FA1B6F"/>
  </w:style>
  <w:style w:type="paragraph" w:customStyle="1" w:styleId="style07">
    <w:name w:val="style07"/>
    <w:basedOn w:val="a"/>
    <w:rsid w:val="00FA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FA1B6F"/>
    <w:rPr>
      <w:i/>
      <w:iCs/>
    </w:rPr>
  </w:style>
  <w:style w:type="paragraph" w:customStyle="1" w:styleId="Style8">
    <w:name w:val="Style8"/>
    <w:basedOn w:val="a"/>
    <w:uiPriority w:val="99"/>
    <w:rsid w:val="00347FAE"/>
    <w:pPr>
      <w:widowControl w:val="0"/>
      <w:autoSpaceDE w:val="0"/>
      <w:autoSpaceDN w:val="0"/>
      <w:adjustRightInd w:val="0"/>
      <w:spacing w:after="0" w:line="226" w:lineRule="exact"/>
      <w:ind w:hanging="298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47FAE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rsid w:val="004A5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4A5EB3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A036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A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438EF"/>
  </w:style>
  <w:style w:type="paragraph" w:styleId="21">
    <w:name w:val="Body Text Indent 2"/>
    <w:basedOn w:val="a"/>
    <w:link w:val="22"/>
    <w:uiPriority w:val="99"/>
    <w:semiHidden/>
    <w:unhideWhenUsed/>
    <w:rsid w:val="00812C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2CD8"/>
  </w:style>
  <w:style w:type="paragraph" w:styleId="3">
    <w:name w:val="Body Text Indent 3"/>
    <w:basedOn w:val="a"/>
    <w:link w:val="30"/>
    <w:uiPriority w:val="99"/>
    <w:semiHidden/>
    <w:unhideWhenUsed/>
    <w:rsid w:val="00DE2C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E2CD4"/>
    <w:rPr>
      <w:sz w:val="16"/>
      <w:szCs w:val="16"/>
    </w:rPr>
  </w:style>
  <w:style w:type="paragraph" w:styleId="af2">
    <w:name w:val="List Paragraph"/>
    <w:basedOn w:val="a"/>
    <w:uiPriority w:val="34"/>
    <w:qFormat/>
    <w:rsid w:val="00DE2C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1">
    <w:name w:val="Style11"/>
    <w:basedOn w:val="a"/>
    <w:uiPriority w:val="99"/>
    <w:rsid w:val="00B24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B246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8A4323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203D53"/>
    <w:rPr>
      <w:rFonts w:ascii="Times New Roman" w:hAnsi="Times New Roman" w:cs="Times New Roman"/>
      <w:sz w:val="20"/>
      <w:szCs w:val="20"/>
    </w:rPr>
  </w:style>
  <w:style w:type="paragraph" w:customStyle="1" w:styleId="c21">
    <w:name w:val="c21"/>
    <w:basedOn w:val="a"/>
    <w:rsid w:val="00A813A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813AA"/>
  </w:style>
  <w:style w:type="character" w:customStyle="1" w:styleId="c7">
    <w:name w:val="c7"/>
    <w:basedOn w:val="a0"/>
    <w:rsid w:val="00A813AA"/>
  </w:style>
  <w:style w:type="paragraph" w:customStyle="1" w:styleId="c42">
    <w:name w:val="c42"/>
    <w:basedOn w:val="a"/>
    <w:rsid w:val="00A813A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813A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7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7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3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81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90947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22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48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443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9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57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91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797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2389-9637-452D-9196-13A8356D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НСТ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2010-09-14T06:14:00Z</cp:lastPrinted>
  <dcterms:created xsi:type="dcterms:W3CDTF">2015-06-10T14:58:00Z</dcterms:created>
  <dcterms:modified xsi:type="dcterms:W3CDTF">2015-08-25T17:22:00Z</dcterms:modified>
</cp:coreProperties>
</file>