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C2" w:rsidRPr="000235C2" w:rsidRDefault="000235C2" w:rsidP="000235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35C2"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</w:t>
      </w:r>
    </w:p>
    <w:p w:rsidR="000235C2" w:rsidRPr="000235C2" w:rsidRDefault="000235C2" w:rsidP="000235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35C2">
        <w:rPr>
          <w:rFonts w:ascii="Times New Roman" w:hAnsi="Times New Roman"/>
          <w:sz w:val="24"/>
          <w:szCs w:val="24"/>
        </w:rPr>
        <w:t xml:space="preserve">учреждение Свердловской области </w:t>
      </w:r>
    </w:p>
    <w:p w:rsidR="000235C2" w:rsidRPr="000235C2" w:rsidRDefault="000235C2" w:rsidP="000235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35C2">
        <w:rPr>
          <w:rFonts w:ascii="Times New Roman" w:hAnsi="Times New Roman"/>
          <w:sz w:val="24"/>
          <w:szCs w:val="24"/>
        </w:rPr>
        <w:t>«</w:t>
      </w:r>
      <w:proofErr w:type="spellStart"/>
      <w:r w:rsidRPr="000235C2">
        <w:rPr>
          <w:rFonts w:ascii="Times New Roman" w:hAnsi="Times New Roman"/>
          <w:sz w:val="24"/>
          <w:szCs w:val="24"/>
        </w:rPr>
        <w:t>Талицкий</w:t>
      </w:r>
      <w:proofErr w:type="spellEnd"/>
      <w:r w:rsidRPr="000235C2">
        <w:rPr>
          <w:rFonts w:ascii="Times New Roman" w:hAnsi="Times New Roman"/>
          <w:sz w:val="24"/>
          <w:szCs w:val="24"/>
        </w:rPr>
        <w:t xml:space="preserve"> лесотехнический колледж </w:t>
      </w:r>
      <w:proofErr w:type="spellStart"/>
      <w:r w:rsidRPr="000235C2">
        <w:rPr>
          <w:rFonts w:ascii="Times New Roman" w:hAnsi="Times New Roman"/>
          <w:sz w:val="24"/>
          <w:szCs w:val="24"/>
        </w:rPr>
        <w:t>им.Н.И.Кузнецова</w:t>
      </w:r>
      <w:proofErr w:type="spellEnd"/>
      <w:r w:rsidRPr="000235C2">
        <w:rPr>
          <w:rFonts w:ascii="Times New Roman" w:hAnsi="Times New Roman"/>
          <w:sz w:val="24"/>
          <w:szCs w:val="24"/>
        </w:rPr>
        <w:t>»</w:t>
      </w:r>
    </w:p>
    <w:p w:rsidR="000235C2" w:rsidRPr="000235C2" w:rsidRDefault="000235C2" w:rsidP="000235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35C2" w:rsidRPr="000235C2" w:rsidRDefault="000235C2" w:rsidP="000235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35C2" w:rsidRPr="000235C2" w:rsidRDefault="000235C2" w:rsidP="000235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35C2" w:rsidRPr="000235C2" w:rsidRDefault="000235C2" w:rsidP="000235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35C2" w:rsidRPr="000235C2" w:rsidRDefault="000235C2" w:rsidP="000235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35C2" w:rsidRPr="000235C2" w:rsidRDefault="000235C2" w:rsidP="000235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35C2" w:rsidRPr="000235C2" w:rsidRDefault="000235C2" w:rsidP="000235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35C2" w:rsidRPr="000235C2" w:rsidRDefault="000235C2" w:rsidP="000235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35C2" w:rsidRDefault="000235C2" w:rsidP="000235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35C2" w:rsidRDefault="000235C2" w:rsidP="000235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35C2" w:rsidRDefault="000235C2" w:rsidP="000235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35C2" w:rsidRDefault="000235C2" w:rsidP="000235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35C2" w:rsidRDefault="000235C2" w:rsidP="000235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35C2" w:rsidRDefault="000235C2" w:rsidP="000235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35C2" w:rsidRPr="000235C2" w:rsidRDefault="000235C2" w:rsidP="000235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35C2" w:rsidRPr="000235C2" w:rsidRDefault="000235C2" w:rsidP="000235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35C2" w:rsidRPr="000235C2" w:rsidRDefault="000235C2" w:rsidP="000235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35C2" w:rsidRPr="000235C2" w:rsidRDefault="000235C2" w:rsidP="000235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35C2" w:rsidRPr="000235C2" w:rsidRDefault="000235C2" w:rsidP="000235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35C2">
        <w:rPr>
          <w:rFonts w:ascii="Times New Roman" w:hAnsi="Times New Roman"/>
          <w:b/>
          <w:sz w:val="24"/>
          <w:szCs w:val="24"/>
        </w:rPr>
        <w:t xml:space="preserve">КРИТЕРИИ ОЦЕНКИ  </w:t>
      </w:r>
    </w:p>
    <w:p w:rsidR="000235C2" w:rsidRPr="009710DF" w:rsidRDefault="000235C2" w:rsidP="000235C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710DF">
        <w:rPr>
          <w:rFonts w:ascii="Times New Roman" w:hAnsi="Times New Roman"/>
          <w:caps/>
          <w:sz w:val="24"/>
          <w:szCs w:val="24"/>
        </w:rPr>
        <w:t>письменных работ студентов</w:t>
      </w:r>
      <w:r w:rsidR="009710DF">
        <w:rPr>
          <w:rFonts w:ascii="Times New Roman" w:hAnsi="Times New Roman"/>
          <w:sz w:val="24"/>
          <w:szCs w:val="24"/>
        </w:rPr>
        <w:t>,</w:t>
      </w:r>
      <w:r w:rsidR="009710DF" w:rsidRPr="009710DF">
        <w:rPr>
          <w:rFonts w:ascii="Times New Roman" w:hAnsi="Times New Roman"/>
          <w:sz w:val="24"/>
          <w:szCs w:val="24"/>
        </w:rPr>
        <w:t xml:space="preserve"> УСТНОГО ОТВЕТА</w:t>
      </w:r>
      <w:r w:rsidR="009710DF">
        <w:rPr>
          <w:rFonts w:ascii="Times New Roman" w:hAnsi="Times New Roman"/>
          <w:sz w:val="24"/>
          <w:szCs w:val="24"/>
        </w:rPr>
        <w:t>,</w:t>
      </w:r>
      <w:r w:rsidR="009710DF" w:rsidRPr="009710DF">
        <w:t xml:space="preserve"> </w:t>
      </w:r>
      <w:r w:rsidR="009710DF" w:rsidRPr="009710DF">
        <w:rPr>
          <w:rFonts w:ascii="Times New Roman" w:hAnsi="Times New Roman"/>
          <w:sz w:val="24"/>
          <w:szCs w:val="24"/>
        </w:rPr>
        <w:t>ПРАКТИЧЕСКИХ И САМОСТОЯТЕЛЬНЫХ РАБОТ</w:t>
      </w:r>
      <w:r w:rsidR="009710DF">
        <w:rPr>
          <w:rFonts w:ascii="Times New Roman" w:hAnsi="Times New Roman"/>
          <w:sz w:val="24"/>
          <w:szCs w:val="24"/>
        </w:rPr>
        <w:t xml:space="preserve">, </w:t>
      </w:r>
      <w:r w:rsidR="009710DF" w:rsidRPr="009710DF">
        <w:rPr>
          <w:rFonts w:ascii="Times New Roman" w:hAnsi="Times New Roman"/>
          <w:b/>
          <w:sz w:val="24"/>
          <w:szCs w:val="24"/>
        </w:rPr>
        <w:t xml:space="preserve"> </w:t>
      </w:r>
      <w:r w:rsidR="009710DF" w:rsidRPr="009710DF">
        <w:rPr>
          <w:rFonts w:ascii="Times New Roman" w:hAnsi="Times New Roman"/>
          <w:sz w:val="24"/>
          <w:szCs w:val="24"/>
        </w:rPr>
        <w:t>РЕФЕРАТА  И  СООБЩЕНИЯ,  КУРСОВОЙ РАБОТЫ</w:t>
      </w:r>
    </w:p>
    <w:p w:rsidR="000235C2" w:rsidRPr="009710DF" w:rsidRDefault="000235C2" w:rsidP="000235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235C2" w:rsidRPr="000235C2" w:rsidRDefault="000235C2" w:rsidP="000235C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235C2">
        <w:rPr>
          <w:rFonts w:ascii="Times New Roman" w:hAnsi="Times New Roman"/>
          <w:sz w:val="24"/>
          <w:szCs w:val="24"/>
        </w:rPr>
        <w:t xml:space="preserve">для специальности </w:t>
      </w:r>
      <w:r w:rsidR="0058435F" w:rsidRPr="0058435F">
        <w:rPr>
          <w:rFonts w:ascii="Times New Roman" w:hAnsi="Times New Roman"/>
          <w:sz w:val="24"/>
          <w:szCs w:val="24"/>
        </w:rPr>
        <w:t xml:space="preserve">38.02.01  </w:t>
      </w:r>
      <w:r w:rsidRPr="000235C2">
        <w:rPr>
          <w:rFonts w:ascii="Times New Roman" w:hAnsi="Times New Roman"/>
          <w:sz w:val="24"/>
          <w:szCs w:val="24"/>
        </w:rPr>
        <w:t xml:space="preserve"> Экономика и бухгалтерский учёт (по отраслям)</w:t>
      </w:r>
    </w:p>
    <w:p w:rsidR="000235C2" w:rsidRPr="000235C2" w:rsidRDefault="000235C2" w:rsidP="000235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235C2" w:rsidRPr="000235C2" w:rsidRDefault="000235C2" w:rsidP="000235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235C2" w:rsidRPr="000235C2" w:rsidRDefault="000235C2" w:rsidP="000235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235C2" w:rsidRPr="000235C2" w:rsidRDefault="000235C2" w:rsidP="000235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435F" w:rsidRPr="0058435F" w:rsidRDefault="0058435F" w:rsidP="0058435F">
      <w:pPr>
        <w:rPr>
          <w:rFonts w:ascii="Times New Roman" w:hAnsi="Times New Roman"/>
          <w:sz w:val="24"/>
          <w:szCs w:val="24"/>
        </w:rPr>
      </w:pPr>
      <w:r w:rsidRPr="0058435F">
        <w:rPr>
          <w:rFonts w:ascii="Times New Roman" w:hAnsi="Times New Roman"/>
          <w:sz w:val="24"/>
          <w:szCs w:val="24"/>
        </w:rPr>
        <w:t xml:space="preserve">Автор: </w:t>
      </w:r>
      <w:r w:rsidRPr="0058435F">
        <w:rPr>
          <w:rFonts w:ascii="Times New Roman" w:hAnsi="Times New Roman"/>
          <w:sz w:val="24"/>
          <w:szCs w:val="24"/>
        </w:rPr>
        <w:tab/>
      </w:r>
      <w:proofErr w:type="spellStart"/>
      <w:r w:rsidRPr="0058435F">
        <w:rPr>
          <w:rFonts w:ascii="Times New Roman" w:hAnsi="Times New Roman"/>
          <w:sz w:val="24"/>
          <w:szCs w:val="24"/>
        </w:rPr>
        <w:t>Добышева</w:t>
      </w:r>
      <w:proofErr w:type="spellEnd"/>
      <w:r w:rsidRPr="0058435F">
        <w:rPr>
          <w:rFonts w:ascii="Times New Roman" w:hAnsi="Times New Roman"/>
          <w:sz w:val="24"/>
          <w:szCs w:val="24"/>
        </w:rPr>
        <w:t xml:space="preserve"> О.В. – преподаватель </w:t>
      </w:r>
    </w:p>
    <w:p w:rsidR="000235C2" w:rsidRPr="000235C2" w:rsidRDefault="000235C2" w:rsidP="000235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235C2" w:rsidRPr="000235C2" w:rsidRDefault="000235C2" w:rsidP="000235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235C2" w:rsidRDefault="000235C2" w:rsidP="000235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235C2" w:rsidRDefault="000235C2" w:rsidP="000235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235C2" w:rsidRDefault="000235C2" w:rsidP="000235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235C2" w:rsidRDefault="000235C2" w:rsidP="000235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235C2" w:rsidRPr="000235C2" w:rsidRDefault="000235C2" w:rsidP="000235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235C2" w:rsidRPr="000235C2" w:rsidRDefault="000235C2" w:rsidP="000235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235C2" w:rsidRDefault="000235C2" w:rsidP="000235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235C2" w:rsidRPr="000235C2" w:rsidRDefault="000235C2" w:rsidP="000235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235C2" w:rsidRPr="000235C2" w:rsidRDefault="000235C2" w:rsidP="000235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235C2" w:rsidRPr="000235C2" w:rsidRDefault="000235C2" w:rsidP="000235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235C2" w:rsidRPr="000235C2" w:rsidRDefault="000235C2" w:rsidP="000235C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235C2" w:rsidRPr="000235C2" w:rsidRDefault="000235C2" w:rsidP="000235C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235C2">
        <w:rPr>
          <w:rFonts w:ascii="Times New Roman" w:hAnsi="Times New Roman"/>
          <w:sz w:val="24"/>
          <w:szCs w:val="24"/>
        </w:rPr>
        <w:t>201</w:t>
      </w:r>
      <w:r w:rsidR="0058435F">
        <w:rPr>
          <w:rFonts w:ascii="Times New Roman" w:hAnsi="Times New Roman"/>
          <w:sz w:val="24"/>
          <w:szCs w:val="24"/>
        </w:rPr>
        <w:t>5</w:t>
      </w:r>
    </w:p>
    <w:p w:rsidR="000235C2" w:rsidRPr="001D7B6A" w:rsidRDefault="000235C2" w:rsidP="000235C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D7B6A"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Под самостоятельной работой студентов понимается планируемая учебная, учебно-исследовательская, а также научно-исследовательская работа студентов, которая выполняется во внеаудиторное время по инициативе студента или по заданию и при методическом руководстве преподавателя, но без его непосредственного участия.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Для повышения эффективности самостоятельной работы студентов необходимо оптимально структурировать учебный план не только в смысле последовательности изучения отдельных курсов, но и разумного соотношения аудиторной и самостоятельной работы.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Большую роль здесь играет правильное определение трудоёмкости различных видов самостоятельных работ, и не только таких как курсовые работы,  но  других  заданий: решение задач, написание рефератов, проработка конспектов и т.д.  Кроме того, самостоятельная работа – один из важнейших этапов самообразования.  Выполнение заданий самостоятельной работы  учит  студента  мыслить, анализировать, учитывать условия, ставить задачи, решать возникающие проблемы, то есть процесс самостоятельной работы постепенно должен превращаться </w:t>
      </w:r>
      <w:proofErr w:type="gramStart"/>
      <w:r w:rsidRPr="001D7B6A">
        <w:rPr>
          <w:rFonts w:ascii="Times New Roman" w:hAnsi="Times New Roman"/>
          <w:sz w:val="24"/>
          <w:szCs w:val="24"/>
        </w:rPr>
        <w:t>в</w:t>
      </w:r>
      <w:proofErr w:type="gramEnd"/>
      <w:r w:rsidRPr="001D7B6A">
        <w:rPr>
          <w:rFonts w:ascii="Times New Roman" w:hAnsi="Times New Roman"/>
          <w:sz w:val="24"/>
          <w:szCs w:val="24"/>
        </w:rPr>
        <w:t xml:space="preserve"> творческий. 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Таким образом, цель самостоятельной работы - формирование профессиональной компетентности будущего специалиста. В этой связи можно обозначить следующие задачи самостоятельной работы: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-овладение теоретическими знаниями  в области бухгалтерского учета;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-овладение профессиональными умениями и формирование навыков учетной  деятельности;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-формирование опыта собственной поисковой, творческой, научно-исследовательской деятельности.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Самостоятельная работа студентов способствует развитию ответственности и организованности, творческого подхода к решению проблем учебного и профессионального (в том числе научного) уровня.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Основными видами самостоятельной учебной деятельности студентов являются: </w:t>
      </w:r>
    </w:p>
    <w:p w:rsidR="000235C2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1) предварительная подготовка к аудиторным занятиям, в том числе и к тем, на которых будет изучаться новый, незнакомый материал. Такая подготовка предполагает изучение учебной программы, установление связи с ранее полученными знаниями, выделение наиболее значимых и актуальных проблем, на изучении которых следует </w:t>
      </w:r>
      <w:r>
        <w:rPr>
          <w:rFonts w:ascii="Times New Roman" w:hAnsi="Times New Roman"/>
          <w:sz w:val="24"/>
          <w:szCs w:val="24"/>
        </w:rPr>
        <w:t>обратить особое внимание и др.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lastRenderedPageBreak/>
        <w:t xml:space="preserve">2) самостоятельная работа при прослушивании лекций, осмысление учебной информации, сообщаемой преподавателем, ее обобщение и краткая запись, а также своевременная доработка конспектов лекций; 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3)подбор, изучение, анализ и при необходимости – конспектирование рекомендованных источников по учебным дисциплинам; 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4)выяснение наиболее сложных, непонятных вопросов и их уточнение во время консультаций; 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5)подготовка к контрольным занятиям, зачетам и экзаменам; 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6)выполнение специальных учебных заданий, предусмотренных учебной программой; 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7)написание рефератов, контрольных, курсовых, квалификационных, дипломных работ и их защита;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8)выполнение собственных научных исследований, участие в научных исследованиях, проводимых в масштабе специальности, техникума;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9)производственная и практика по приобретаемой в техникуме специальности; 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10) систематическое изучение периодической печати, научных монографий, поиск и анализ дополнительной информации по учебным дисциплинам.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Традиционно по своему характеру все многообразие учебной деятельности студентов объединяют в три группы.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D7B6A">
        <w:rPr>
          <w:rFonts w:ascii="Times New Roman" w:hAnsi="Times New Roman"/>
          <w:sz w:val="24"/>
          <w:szCs w:val="24"/>
        </w:rPr>
        <w:t xml:space="preserve"> </w:t>
      </w:r>
      <w:r w:rsidRPr="001D7B6A">
        <w:rPr>
          <w:rFonts w:ascii="Times New Roman" w:hAnsi="Times New Roman"/>
          <w:i/>
          <w:sz w:val="24"/>
          <w:szCs w:val="24"/>
          <w:u w:val="single"/>
        </w:rPr>
        <w:t>1. Репродуктивная учебная деятельность: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D7B6A">
        <w:rPr>
          <w:rFonts w:ascii="Times New Roman" w:hAnsi="Times New Roman"/>
          <w:sz w:val="24"/>
          <w:szCs w:val="24"/>
        </w:rPr>
        <w:t xml:space="preserve"> -самостоятельное прочтение, просмотр, конспектирование учебной литературы,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 -прослушивание лекций, заучивание, пересказ, запоминание, повторение учебного материала и др.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D7B6A">
        <w:rPr>
          <w:rFonts w:ascii="Times New Roman" w:hAnsi="Times New Roman"/>
          <w:i/>
          <w:sz w:val="24"/>
          <w:szCs w:val="24"/>
          <w:u w:val="single"/>
        </w:rPr>
        <w:t>2. Познавательно-поисковая учебная деятельность: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 - подготовка сообщений, рефератов, докладов, выступлений на семинарских занятиях,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 - подбор литературы по учебной проблеме,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 - написание контрольной, курсовой работы и др. 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D7B6A">
        <w:rPr>
          <w:rFonts w:ascii="Times New Roman" w:hAnsi="Times New Roman"/>
          <w:i/>
          <w:sz w:val="24"/>
          <w:szCs w:val="24"/>
          <w:u w:val="single"/>
        </w:rPr>
        <w:t xml:space="preserve"> 3. Творческая учебная деятельность: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 - написание рефератов,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 - написание научных статей,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 -участие в научно-исследовательской работе в составе творческого коллектива,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 - подготовка дипломной (выпускной квалификационной) работы,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 - выполнение специальных творческих заданий и др.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lastRenderedPageBreak/>
        <w:t xml:space="preserve"> Указанные виды самостоятельной работы осуществляются всеми студентами, независимо от специальности.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1D7B6A">
        <w:rPr>
          <w:rFonts w:ascii="Times New Roman" w:hAnsi="Times New Roman"/>
          <w:sz w:val="24"/>
          <w:szCs w:val="24"/>
        </w:rPr>
        <w:t xml:space="preserve">Данные методические указания разработаны для студентов специальности </w:t>
      </w:r>
      <w:r w:rsidR="0069774C" w:rsidRPr="0069774C">
        <w:rPr>
          <w:rFonts w:ascii="Times New Roman" w:hAnsi="Times New Roman"/>
          <w:sz w:val="24"/>
          <w:szCs w:val="24"/>
        </w:rPr>
        <w:t xml:space="preserve">38.02.01   </w:t>
      </w:r>
      <w:r w:rsidRPr="001D7B6A">
        <w:rPr>
          <w:rFonts w:ascii="Times New Roman" w:hAnsi="Times New Roman"/>
          <w:sz w:val="24"/>
          <w:szCs w:val="24"/>
        </w:rPr>
        <w:t xml:space="preserve"> Экономика и бухгалтерский учет.  </w:t>
      </w:r>
      <w:bookmarkEnd w:id="0"/>
      <w:r w:rsidRPr="001D7B6A">
        <w:rPr>
          <w:rFonts w:ascii="Times New Roman" w:hAnsi="Times New Roman"/>
          <w:sz w:val="24"/>
          <w:szCs w:val="24"/>
        </w:rPr>
        <w:t>Необходимость данного вида указаний вызвана тем, что в процессе обучения студентам названной  специальности приходится выполнять разнообразные виды самостоятельной работы, как то: сообщения, рефераты, решение ситуационных задач, формирование тезисных конспектов по нормативной документации  и т.д.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 При этом все работы выполняются, прежде всего, в письменной форме, и к их оформлению предъявляются определенные требования, которые учитываются при  проведении оценки самостоятельной работы. 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Отдельной составляющей оценка самостоятельной работы не является.  </w:t>
      </w:r>
      <w:proofErr w:type="gramStart"/>
      <w:r w:rsidRPr="001D7B6A">
        <w:rPr>
          <w:rFonts w:ascii="Times New Roman" w:hAnsi="Times New Roman"/>
          <w:sz w:val="24"/>
          <w:szCs w:val="24"/>
        </w:rPr>
        <w:t>Вместе с тем оценка самостоятельной работы всё же имеет непосредственное отношение к итоговой оценке по учебной дисциплине, профессиональному модулю, МДК, так как позволяет оценить степень усвоения студентами теоретических знаний и практических навыков, способность студентов самостоятельно организовать свою деятельность,  искать неординарные творческие подходы к решению тех или иных проблем и т.п.</w:t>
      </w:r>
      <w:proofErr w:type="gramEnd"/>
    </w:p>
    <w:p w:rsidR="000235C2" w:rsidRDefault="000235C2" w:rsidP="000235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235C2" w:rsidRPr="001D7B6A" w:rsidRDefault="000235C2" w:rsidP="000235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D7B6A">
        <w:rPr>
          <w:rFonts w:ascii="Times New Roman" w:hAnsi="Times New Roman"/>
          <w:b/>
          <w:sz w:val="24"/>
          <w:szCs w:val="24"/>
        </w:rPr>
        <w:t>1 КРИТЕРИИ  ОЦЕНКИ УСТНОГО ОТВЕТА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Для оценки устного ответа студента учитываются следующие критерии: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Знание учебного материала;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Последовательность изложения;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Владение речью и терминологией;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Применение конкретных примеров;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Знание ранее изученного учебного материала;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Уровень теоретического анализа, обобщения изложенного материала;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Степень самостоятельности;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Степень активности в  процессе;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 Соблюдение регламента.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b/>
          <w:sz w:val="24"/>
          <w:szCs w:val="24"/>
        </w:rPr>
        <w:t>Оценка</w:t>
      </w:r>
      <w:r w:rsidRPr="001D7B6A">
        <w:rPr>
          <w:rFonts w:ascii="Times New Roman" w:hAnsi="Times New Roman"/>
          <w:sz w:val="24"/>
          <w:szCs w:val="24"/>
        </w:rPr>
        <w:t xml:space="preserve"> </w:t>
      </w:r>
      <w:r w:rsidRPr="001D7B6A">
        <w:rPr>
          <w:rFonts w:ascii="Times New Roman" w:hAnsi="Times New Roman"/>
          <w:b/>
          <w:sz w:val="24"/>
          <w:szCs w:val="24"/>
        </w:rPr>
        <w:t>«отлично»</w:t>
      </w:r>
      <w:r w:rsidRPr="001D7B6A">
        <w:rPr>
          <w:rFonts w:ascii="Times New Roman" w:hAnsi="Times New Roman"/>
          <w:sz w:val="24"/>
          <w:szCs w:val="24"/>
        </w:rPr>
        <w:t xml:space="preserve">. Содержание материала раскрыто в полном  объеме, предусмотренным программой и учебником. В ответе прослеживается четкая структура, логическая последовательность, отражающая сущность раскрываемых понятий, теорий, явлений.  Показано умение иллюстрировать материал конкретными примерами. </w:t>
      </w:r>
      <w:r w:rsidRPr="001D7B6A">
        <w:rPr>
          <w:rFonts w:ascii="Times New Roman" w:hAnsi="Times New Roman"/>
          <w:sz w:val="24"/>
          <w:szCs w:val="24"/>
        </w:rPr>
        <w:lastRenderedPageBreak/>
        <w:t>Свободное владение терминологией. Показано умение делать обобщение, выводы, сравнение. Содержание материала изложено самостоятельно, без наводящих вопросов. Принимает активное участие в изложении или в обсуждении изучаемого материала. Материал изложен в строго определенные рамки, ответы лаконичны.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Могут быть допущены недочеты в определении понятий, исправленные студентом    самостоятельно в процессе ответа. 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b/>
          <w:sz w:val="24"/>
          <w:szCs w:val="24"/>
        </w:rPr>
        <w:t>Оценка «хорошо».</w:t>
      </w:r>
      <w:r w:rsidRPr="001D7B6A">
        <w:rPr>
          <w:rFonts w:ascii="Times New Roman" w:hAnsi="Times New Roman"/>
          <w:sz w:val="24"/>
          <w:szCs w:val="24"/>
        </w:rPr>
        <w:t xml:space="preserve"> Дан полный, развернутый ответ на поставленный вопрос, показано умение выделить   существенные и несущественные признаки, причинно-следственные связи.  Рассказ недостаточно логичен с единичными ошибками в частностях,  исправленными       студентом с  помощью преподавателя.  Приведение примеров не вызывает затруднений.  Единичные ошибки в терминологии. Обобщение, выводы, сравнение делаются с помощью преподавателя. Изложение материала несколько растянуто во времени.  Ответы на дополнительные вопросы правильные, но  недостаточно четкие. 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b/>
          <w:sz w:val="24"/>
          <w:szCs w:val="24"/>
        </w:rPr>
        <w:t>Оценка</w:t>
      </w:r>
      <w:r w:rsidRPr="001D7B6A">
        <w:rPr>
          <w:rFonts w:ascii="Times New Roman" w:hAnsi="Times New Roman"/>
          <w:sz w:val="24"/>
          <w:szCs w:val="24"/>
        </w:rPr>
        <w:t xml:space="preserve"> </w:t>
      </w:r>
      <w:r w:rsidRPr="001D7B6A">
        <w:rPr>
          <w:rFonts w:ascii="Times New Roman" w:hAnsi="Times New Roman"/>
          <w:b/>
          <w:sz w:val="24"/>
          <w:szCs w:val="24"/>
        </w:rPr>
        <w:t>«удовлетворительно».</w:t>
      </w:r>
      <w:r w:rsidRPr="001D7B6A">
        <w:rPr>
          <w:rFonts w:ascii="Times New Roman" w:hAnsi="Times New Roman"/>
          <w:sz w:val="24"/>
          <w:szCs w:val="24"/>
        </w:rPr>
        <w:t xml:space="preserve"> Ответ не достаточно полный, с ошибками в деталях. Умение раскрыть значение  обобщенных знаний не показано. Речевое оформление требует поправок, коррекции.   Логика и последовательность изложения имеют нарушения. Студент не способен самостоятельно изложить учебный материал, его рассказ излагался  с помощью наводящих вопросов и подсказок преподавателя. Студент не может  самостоятельно выделить существенные и несущественные признаки и причинно-следственные связи.  Неуверенность в демонстрации практических примеров.  Ошибки в раскрытии понятий, терминах. Ответы на дополнительные вопросы недостаточно четкие, с ошибками в частностях. 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b/>
          <w:sz w:val="24"/>
          <w:szCs w:val="24"/>
        </w:rPr>
        <w:t>Оценка «неудовлетворительно».</w:t>
      </w:r>
      <w:r w:rsidRPr="001D7B6A">
        <w:rPr>
          <w:rFonts w:ascii="Times New Roman" w:hAnsi="Times New Roman"/>
          <w:sz w:val="24"/>
          <w:szCs w:val="24"/>
        </w:rPr>
        <w:t xml:space="preserve"> Ответ представляет собой разрозненные знания с существенными ошибками по     вопросу.  Присутствуют фрагментарность, нелогичность изложения    обсуждаемого вопроса. Речь неграмотная.   Студент не может продемонстрировать примеры при изложении материала. Незнание терминологии. Ответы на дополнительные вопросы неправильные. </w:t>
      </w:r>
    </w:p>
    <w:p w:rsidR="000235C2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7B6A">
        <w:rPr>
          <w:rFonts w:ascii="Times New Roman" w:hAnsi="Times New Roman"/>
          <w:b/>
          <w:sz w:val="24"/>
          <w:szCs w:val="24"/>
        </w:rPr>
        <w:t>2 КРИТЕРИИ ОЦЕНКИ ПРАКТИЧЕСКИХ И САМОСТОЯТЕЛЬНЫХ РАБОТ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Методические указания по выполнению практических работ содержат перечень заданий, которые студенты должны выполнить самостоятельно в рамках аудиторных занятий. Преподаватель перед выполнением  практической работы дает подробные пояснения  по ее выполнению.  Практические работы должны быть оформлены в </w:t>
      </w:r>
      <w:r w:rsidRPr="001D7B6A">
        <w:rPr>
          <w:rFonts w:ascii="Times New Roman" w:hAnsi="Times New Roman"/>
          <w:sz w:val="24"/>
          <w:szCs w:val="24"/>
        </w:rPr>
        <w:lastRenderedPageBreak/>
        <w:t>соответствие с требованиями стандарта. По практической работе выставляется зачет.  Тем не менее, существуют критерии оценки выполненной практической работы: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b/>
          <w:sz w:val="24"/>
          <w:szCs w:val="24"/>
        </w:rPr>
        <w:t>Оценка «зачтено».</w:t>
      </w:r>
      <w:r w:rsidRPr="001D7B6A">
        <w:rPr>
          <w:rFonts w:ascii="Times New Roman" w:hAnsi="Times New Roman"/>
          <w:sz w:val="24"/>
          <w:szCs w:val="24"/>
        </w:rPr>
        <w:t xml:space="preserve"> Работа выполнена в полном объеме с соблюдением необходимой последовательности. Студент   работает  полностью самостоятельно: подбирают необходимые для выполнения предлагаемых работ источники знаний, показывают необходимые для проведения практической работы теоретические знания, практические умения и навыки. Дает правильные ответы на контрольные вопросы практической работы. Работа оформляется аккуратно, в наиболее оптимальной для фиксации результатов форме.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b/>
          <w:sz w:val="24"/>
          <w:szCs w:val="24"/>
        </w:rPr>
        <w:t>Оценка «</w:t>
      </w:r>
      <w:proofErr w:type="spellStart"/>
      <w:r w:rsidRPr="001D7B6A">
        <w:rPr>
          <w:rFonts w:ascii="Times New Roman" w:hAnsi="Times New Roman"/>
          <w:b/>
          <w:sz w:val="24"/>
          <w:szCs w:val="24"/>
        </w:rPr>
        <w:t>незачтено</w:t>
      </w:r>
      <w:proofErr w:type="spellEnd"/>
      <w:r w:rsidRPr="001D7B6A">
        <w:rPr>
          <w:rFonts w:ascii="Times New Roman" w:hAnsi="Times New Roman"/>
          <w:b/>
          <w:sz w:val="24"/>
          <w:szCs w:val="24"/>
        </w:rPr>
        <w:t xml:space="preserve">». </w:t>
      </w:r>
      <w:r w:rsidRPr="001D7B6A">
        <w:rPr>
          <w:rFonts w:ascii="Times New Roman" w:hAnsi="Times New Roman"/>
          <w:sz w:val="24"/>
          <w:szCs w:val="24"/>
        </w:rPr>
        <w:t xml:space="preserve">Студент не подготовлен    к выполнению практической  работы. Полученные результаты не  позволяют сделать правильных выводов и полностью расходятся с поставленной целью. Студент демонстрирует  плохое знание теоретического материала и отсутствие необходимых умений. 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0235C2" w:rsidRPr="001D7B6A" w:rsidRDefault="000235C2" w:rsidP="000235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D7B6A">
        <w:rPr>
          <w:rFonts w:ascii="Times New Roman" w:hAnsi="Times New Roman"/>
          <w:b/>
          <w:sz w:val="24"/>
          <w:szCs w:val="24"/>
        </w:rPr>
        <w:t>3 КРИТЕРИИ ОЦЕНКИ  РЕФЕРАТА  И  СООБЩЕНИЯ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Реферат – краткая запись идей, содержащихся в одном или нескольких источниках, которая требует умения сопоставлять и анализировать различные точки зрения.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Реферат – одна из форм интерпретации исходного текста или нескольких источников. Поэтому реферат, в отличие от конспекта, является новым, авторским текстом. Новизна в данном случае подразумевает новое изложение, систематизацию материала, особую авторскую позицию при сопоставлении различных точек зрения.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Реферирование предполагает изложение какого-либо вопроса на основе классификации, обобщения, анализа и синтеза одного или нескольких источников.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Специфика реферата: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-не содержит развернутых доказательств, сравнений, рассуждений, оценок;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-дает ответ на вопрос, что нового, существенного содержится в тексте.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Подготовка рефератов по учебной дисциплине (темам профессионального модуля) предполагает  достижение следующих учебных результатов: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-углубление знаний по актуальным теоретическим вопросам учебного предмета, творческое применение этих знаний к избранной теме;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-усвоение зарубежного опыта в избранной профессиональной сфере, возможностей и проблем его практического использования в отечественных условиях, в вашей будущей профессиональной деятельности;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-совершенствование умения изучать различные литературные источники (монографии, статьи периодической печати и т. п.) по избранной теме и на основе их </w:t>
      </w:r>
      <w:r w:rsidRPr="001D7B6A">
        <w:rPr>
          <w:rFonts w:ascii="Times New Roman" w:hAnsi="Times New Roman"/>
          <w:sz w:val="24"/>
          <w:szCs w:val="24"/>
        </w:rPr>
        <w:lastRenderedPageBreak/>
        <w:t>критического анализа самостоятельно и грамотно излагать материал, делать аргументированные выводы и предложения;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-развитие навыков правильного оформления письменной работы.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Реферат не должен иметь ничего общего с простым дублированием материала,   заимствованием  из одного или нескольких литературных источников.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 Содержание  реферата должен включать: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 -введение;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 -основную часть;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 -заключение;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 -список использованной литературы;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 -приложение (необязательная часть реферата).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Содержание  реферата определяет круг вопросов, которые должны быть затронуты в избранной теме. Оно позволяет референту получить общую ориентацию в материале темы, обеспечивает его правильный отбор и логику изложения.  Хорошо продуманный план реферата, каждый пункт которого обеспечен строго отобранным материалом, – важнейшая предпосылка успешного написания реферата.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Реферат – это самостоятельная научно-исследовательская работа учащегося, где автор раскрывает суть исследуемой проблемы, приводит различные точки зрения, а также собственные взгляды на нее. Содержание материала должно быть логичным, изложение материала носит проблемно-поисковый характер.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Сообщение  – это доклад в устной форме на заданную тему, который опирается на широкое обобщение, на представительную сумму достоверных, подкрепленных документально и неоднократно проверенных фактов; написанный с использованием строгих однозначных терминов, в котором  нет предвзятого отношения к изучаемому предмету, бесстрастное и не навязывающее необоснованных оценок.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Поскольку сообщение  – это устное выступление, оно отличается от письменных работ (рефератов, курсовых и дипломных работ). Для этого нужно соблюдать определенные правила.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Во-первых, необходимо четко соблюдать регламент.  Для того чтобы уложиться в отведенное время необходимо: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 а) тщательно отобрать факты и примеры, исключить из текста выступления все, не относящееся напрямую к теме;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 б) исключить все повторы;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 в) весь иллюстративный материал (графики, диаграммы, таблицы, схемы) должен быть подготовлен заранее;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lastRenderedPageBreak/>
        <w:t xml:space="preserve"> г) необходимо заранее проговорить вслух текст выступления, зафиксировав время и сделав поправку на волнение, которое неизбежно увеличивает время выступления перед аудиторией. 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Во-вторых, сообщение  должно хорошо восприниматься на слух. Это предполагает: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 а) краткость, т.е. исключение из текста слов и словосочетаний, не несущих смысловой нагрузки;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 б) смысловую точность, т.е. отсутствие возможности двоякого толкования тех или иных фраз;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 в) отказ от неоправданного использования иностранных слов и сложных грамматических конструкций.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В – третьих, слушателю должна быть понятна логика изложения. С этой целью перед тем, как закончить доклад, желательно очень кратко повторить алгоритм (ход рассуждений), с помощью которого автор пришел к окончательным выводам.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В качестве иллюстративного материала в экономических науках обычно используют графики, диаграммы, таблицы и схемы. 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Основные требования, предъявляемые к сообщению: соответствие содержания заявленной теме;  актуальность, новизна и значимость темы; аргументированность и логичность изложения;  свободное владение материалом; состав и количество используемых источников и литературы; культура речи, ораторское мастерство; выдержанность регламента.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Тематика рефератов и сообщений  определяется преподавателем,  а право выбора темы реферата (сообщения)  предоставляется самому учащемуся. При этом  студент может выполнить реферат по какому-либо другому вопросу данной темы.   Прежде чем выбрать тему реферата, автору необходимо выяснить свой интерес, определить, над какой проблемой он хотел бы поработать, более глубоко ее изучить.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Преподаватель  должен ознакомить студентов  с требованиями, предъявляемыми к форме написания реферата, определить его примерный объем, количество первоисточников, которые будут проанализированы в работе. Помощь в выборе литературы для реферата также входит в компетенцию   преподавателя.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Критерии оценки реферата.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-актуальность заявленной проблемы; 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-грамотность и логичность изложения материала; 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-структура работы (введение, основная часть, вывод, приложения, список литературы); 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-соответствие оформления реферата стандартам;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lastRenderedPageBreak/>
        <w:t xml:space="preserve">-наличие наглядного материала </w:t>
      </w:r>
      <w:proofErr w:type="gramStart"/>
      <w:r w:rsidRPr="001D7B6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D7B6A">
        <w:rPr>
          <w:rFonts w:ascii="Times New Roman" w:hAnsi="Times New Roman"/>
          <w:sz w:val="24"/>
          <w:szCs w:val="24"/>
        </w:rPr>
        <w:t>презентации).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b/>
          <w:bCs/>
          <w:sz w:val="24"/>
          <w:szCs w:val="24"/>
        </w:rPr>
        <w:t xml:space="preserve">Оценка «отлично»   </w:t>
      </w:r>
      <w:r w:rsidRPr="001D7B6A">
        <w:rPr>
          <w:rFonts w:ascii="Times New Roman" w:hAnsi="Times New Roman"/>
          <w:bCs/>
          <w:sz w:val="24"/>
          <w:szCs w:val="24"/>
        </w:rPr>
        <w:t>ставится</w:t>
      </w:r>
      <w:r w:rsidRPr="001D7B6A">
        <w:rPr>
          <w:rFonts w:ascii="Times New Roman" w:hAnsi="Times New Roman"/>
          <w:sz w:val="24"/>
          <w:szCs w:val="24"/>
        </w:rPr>
        <w:t>,  если выполнены все требования к написанию и защите реферата: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b/>
          <w:bCs/>
          <w:sz w:val="24"/>
          <w:szCs w:val="24"/>
        </w:rPr>
        <w:t>Оценка «хорошо»</w:t>
      </w:r>
      <w:r w:rsidRPr="001D7B6A">
        <w:rPr>
          <w:rFonts w:ascii="Times New Roman" w:hAnsi="Times New Roman"/>
          <w:sz w:val="24"/>
          <w:szCs w:val="24"/>
        </w:rPr>
        <w:t xml:space="preserve"> – основные требования к реферату и его защите выполнены, но при этом допущены недочёты.   В   частности, имеются неточности в изложении материала; отсутствует    логическая 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b/>
          <w:bCs/>
          <w:sz w:val="24"/>
          <w:szCs w:val="24"/>
        </w:rPr>
        <w:t>Оценка «удовлетворительно»</w:t>
      </w:r>
      <w:r w:rsidRPr="001D7B6A">
        <w:rPr>
          <w:rFonts w:ascii="Times New Roman" w:hAnsi="Times New Roman"/>
          <w:sz w:val="24"/>
          <w:szCs w:val="24"/>
        </w:rPr>
        <w:t xml:space="preserve"> 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b/>
          <w:bCs/>
          <w:sz w:val="24"/>
          <w:szCs w:val="24"/>
        </w:rPr>
        <w:t>Оценка «неудовлетворительно»</w:t>
      </w:r>
      <w:r w:rsidRPr="001D7B6A">
        <w:rPr>
          <w:rFonts w:ascii="Times New Roman" w:hAnsi="Times New Roman"/>
          <w:sz w:val="24"/>
          <w:szCs w:val="24"/>
        </w:rPr>
        <w:t xml:space="preserve"> – тема реферата не раскрыта, обнаруживается существенное непонимание проблемы.</w:t>
      </w:r>
    </w:p>
    <w:p w:rsidR="000235C2" w:rsidRPr="001D7B6A" w:rsidRDefault="000235C2" w:rsidP="000235C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D7B6A">
        <w:rPr>
          <w:rFonts w:ascii="Times New Roman" w:hAnsi="Times New Roman"/>
          <w:b/>
          <w:sz w:val="24"/>
          <w:szCs w:val="24"/>
        </w:rPr>
        <w:t>4  КРИТЕРИИ ОЦЕНКИ ТЕСТОВЫХ ЗАДАНИЙ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1"/>
        <w:gridCol w:w="4830"/>
      </w:tblGrid>
      <w:tr w:rsidR="000235C2" w:rsidRPr="001D7B6A" w:rsidTr="005536B5">
        <w:tc>
          <w:tcPr>
            <w:tcW w:w="5068" w:type="dxa"/>
          </w:tcPr>
          <w:p w:rsidR="000235C2" w:rsidRPr="001D7B6A" w:rsidRDefault="000235C2" w:rsidP="005536B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6A">
              <w:rPr>
                <w:rFonts w:ascii="Times New Roman" w:hAnsi="Times New Roman"/>
                <w:sz w:val="24"/>
                <w:szCs w:val="24"/>
              </w:rPr>
              <w:t>Доля правильных ответов, %</w:t>
            </w:r>
          </w:p>
          <w:p w:rsidR="000235C2" w:rsidRPr="001D7B6A" w:rsidRDefault="000235C2" w:rsidP="005536B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0235C2" w:rsidRPr="001D7B6A" w:rsidRDefault="000235C2" w:rsidP="005536B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6A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0235C2" w:rsidRPr="001D7B6A" w:rsidRDefault="000235C2" w:rsidP="005536B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5C2" w:rsidRPr="001D7B6A" w:rsidTr="005536B5">
        <w:trPr>
          <w:trHeight w:val="287"/>
        </w:trPr>
        <w:tc>
          <w:tcPr>
            <w:tcW w:w="5068" w:type="dxa"/>
          </w:tcPr>
          <w:p w:rsidR="000235C2" w:rsidRPr="001D7B6A" w:rsidRDefault="000235C2" w:rsidP="005536B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6A">
              <w:rPr>
                <w:rFonts w:ascii="Times New Roman" w:hAnsi="Times New Roman"/>
                <w:sz w:val="24"/>
                <w:szCs w:val="24"/>
              </w:rPr>
              <w:t>Менее 55 %</w:t>
            </w:r>
          </w:p>
        </w:tc>
        <w:tc>
          <w:tcPr>
            <w:tcW w:w="5069" w:type="dxa"/>
          </w:tcPr>
          <w:p w:rsidR="000235C2" w:rsidRPr="001D7B6A" w:rsidRDefault="000235C2" w:rsidP="005536B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6A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</w:tr>
      <w:tr w:rsidR="000235C2" w:rsidRPr="001D7B6A" w:rsidTr="005536B5">
        <w:tc>
          <w:tcPr>
            <w:tcW w:w="5068" w:type="dxa"/>
          </w:tcPr>
          <w:p w:rsidR="000235C2" w:rsidRPr="001D7B6A" w:rsidRDefault="000235C2" w:rsidP="005536B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6A">
              <w:rPr>
                <w:rFonts w:ascii="Times New Roman" w:hAnsi="Times New Roman"/>
                <w:sz w:val="24"/>
                <w:szCs w:val="24"/>
              </w:rPr>
              <w:t>от 55 до 70 %</w:t>
            </w:r>
          </w:p>
        </w:tc>
        <w:tc>
          <w:tcPr>
            <w:tcW w:w="5069" w:type="dxa"/>
          </w:tcPr>
          <w:p w:rsidR="000235C2" w:rsidRPr="001D7B6A" w:rsidRDefault="000235C2" w:rsidP="005536B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6A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0235C2" w:rsidRPr="001D7B6A" w:rsidTr="005536B5">
        <w:tc>
          <w:tcPr>
            <w:tcW w:w="5068" w:type="dxa"/>
          </w:tcPr>
          <w:p w:rsidR="000235C2" w:rsidRPr="001D7B6A" w:rsidRDefault="000235C2" w:rsidP="005536B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6A">
              <w:rPr>
                <w:rFonts w:ascii="Times New Roman" w:hAnsi="Times New Roman"/>
                <w:sz w:val="24"/>
                <w:szCs w:val="24"/>
              </w:rPr>
              <w:t>от 71 до 85 %</w:t>
            </w:r>
          </w:p>
        </w:tc>
        <w:tc>
          <w:tcPr>
            <w:tcW w:w="5069" w:type="dxa"/>
          </w:tcPr>
          <w:p w:rsidR="000235C2" w:rsidRPr="001D7B6A" w:rsidRDefault="000235C2" w:rsidP="005536B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6A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0235C2" w:rsidRPr="001D7B6A" w:rsidTr="005536B5">
        <w:tc>
          <w:tcPr>
            <w:tcW w:w="5068" w:type="dxa"/>
          </w:tcPr>
          <w:p w:rsidR="000235C2" w:rsidRPr="001D7B6A" w:rsidRDefault="000235C2" w:rsidP="005536B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6A">
              <w:rPr>
                <w:rFonts w:ascii="Times New Roman" w:hAnsi="Times New Roman"/>
                <w:sz w:val="24"/>
                <w:szCs w:val="24"/>
              </w:rPr>
              <w:t>свыше 85 %</w:t>
            </w:r>
          </w:p>
        </w:tc>
        <w:tc>
          <w:tcPr>
            <w:tcW w:w="5069" w:type="dxa"/>
          </w:tcPr>
          <w:p w:rsidR="000235C2" w:rsidRPr="001D7B6A" w:rsidRDefault="000235C2" w:rsidP="005536B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B6A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</w:tbl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7B6A">
        <w:rPr>
          <w:rFonts w:ascii="Times New Roman" w:hAnsi="Times New Roman"/>
          <w:b/>
          <w:sz w:val="24"/>
          <w:szCs w:val="24"/>
        </w:rPr>
        <w:t>5 КРИТЕРИИ ОЦЕНКИ  ПРОВЕРОЧНЫХ ПИСЬМЕННЫХ РАБОТ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b/>
          <w:sz w:val="24"/>
          <w:szCs w:val="24"/>
        </w:rPr>
        <w:t xml:space="preserve">Оценка  «отлично»: </w:t>
      </w:r>
      <w:r w:rsidRPr="001D7B6A">
        <w:rPr>
          <w:rFonts w:ascii="Times New Roman" w:hAnsi="Times New Roman"/>
          <w:sz w:val="24"/>
          <w:szCs w:val="24"/>
        </w:rPr>
        <w:t>работа выполнена в полном объеме, либо, при н</w:t>
      </w:r>
      <w:r>
        <w:rPr>
          <w:rFonts w:ascii="Times New Roman" w:hAnsi="Times New Roman"/>
          <w:sz w:val="24"/>
          <w:szCs w:val="24"/>
        </w:rPr>
        <w:t>аличии 1-2 мелких погрешностей;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b/>
          <w:sz w:val="24"/>
          <w:szCs w:val="24"/>
        </w:rPr>
        <w:t>Оценка «хорошо»:</w:t>
      </w:r>
      <w:r w:rsidRPr="001D7B6A">
        <w:rPr>
          <w:rFonts w:ascii="Times New Roman" w:hAnsi="Times New Roman"/>
          <w:sz w:val="24"/>
          <w:szCs w:val="24"/>
        </w:rPr>
        <w:t xml:space="preserve"> работа выполнена в полном объеме, но при наличии 1-2 недочётов;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b/>
          <w:sz w:val="24"/>
          <w:szCs w:val="24"/>
        </w:rPr>
        <w:t>Оценка «удовлетворительно»:</w:t>
      </w:r>
      <w:r w:rsidRPr="001D7B6A">
        <w:rPr>
          <w:rFonts w:ascii="Times New Roman" w:hAnsi="Times New Roman"/>
          <w:sz w:val="24"/>
          <w:szCs w:val="24"/>
        </w:rPr>
        <w:t xml:space="preserve"> работа выполнена более чем наполовину или в работе допущены 1-2 грубые ошибки, много недочётов, мелких погрешностей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b/>
          <w:sz w:val="24"/>
          <w:szCs w:val="24"/>
        </w:rPr>
        <w:lastRenderedPageBreak/>
        <w:t>Оценка «неудовлетворительно»:</w:t>
      </w:r>
      <w:r w:rsidRPr="001D7B6A">
        <w:rPr>
          <w:rFonts w:ascii="Times New Roman" w:hAnsi="Times New Roman"/>
          <w:sz w:val="24"/>
          <w:szCs w:val="24"/>
        </w:rPr>
        <w:t xml:space="preserve"> работа выполнена менее чем наполовину;</w:t>
      </w:r>
    </w:p>
    <w:p w:rsidR="000235C2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b/>
          <w:i/>
          <w:sz w:val="24"/>
          <w:szCs w:val="24"/>
        </w:rPr>
        <w:t>Грубая ошибка</w:t>
      </w:r>
      <w:r w:rsidRPr="001D7B6A">
        <w:rPr>
          <w:rFonts w:ascii="Times New Roman" w:hAnsi="Times New Roman"/>
          <w:sz w:val="24"/>
          <w:szCs w:val="24"/>
        </w:rPr>
        <w:t xml:space="preserve"> – полностью искажено смысловое значение понятие определения;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b/>
          <w:i/>
          <w:sz w:val="24"/>
          <w:szCs w:val="24"/>
        </w:rPr>
        <w:t>Погрешность</w:t>
      </w:r>
      <w:r w:rsidRPr="001D7B6A">
        <w:rPr>
          <w:rFonts w:ascii="Times New Roman" w:hAnsi="Times New Roman"/>
          <w:sz w:val="24"/>
          <w:szCs w:val="24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b/>
          <w:i/>
          <w:sz w:val="24"/>
          <w:szCs w:val="24"/>
        </w:rPr>
        <w:t xml:space="preserve">Недочёт </w:t>
      </w:r>
      <w:r w:rsidRPr="001D7B6A">
        <w:rPr>
          <w:rFonts w:ascii="Times New Roman" w:hAnsi="Times New Roman"/>
          <w:sz w:val="24"/>
          <w:szCs w:val="24"/>
        </w:rPr>
        <w:t>– неправильное представление об объекте, не влияющего кардинально на знания определённые программой обучения;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b/>
          <w:i/>
          <w:sz w:val="24"/>
          <w:szCs w:val="24"/>
        </w:rPr>
        <w:t>Мелкие погрешности</w:t>
      </w:r>
      <w:r w:rsidRPr="001D7B6A">
        <w:rPr>
          <w:rFonts w:ascii="Times New Roman" w:hAnsi="Times New Roman"/>
          <w:sz w:val="24"/>
          <w:szCs w:val="24"/>
        </w:rPr>
        <w:t xml:space="preserve"> – неточности в письменной речи, не искажающие смысла ответа или решения, случайные описки и т.п.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0235C2" w:rsidRPr="001D7B6A" w:rsidRDefault="000235C2" w:rsidP="000235C2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D7B6A">
        <w:rPr>
          <w:rFonts w:ascii="Times New Roman" w:hAnsi="Times New Roman"/>
          <w:b/>
          <w:sz w:val="24"/>
          <w:szCs w:val="24"/>
        </w:rPr>
        <w:t>6   КРИТЕРИИ ОЦЕНКИ  КУРСОВОЙ РАБОТЫ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b/>
          <w:sz w:val="24"/>
          <w:szCs w:val="24"/>
        </w:rPr>
        <w:t xml:space="preserve">Оценка  «отлично»  </w:t>
      </w:r>
      <w:r w:rsidRPr="001D7B6A">
        <w:rPr>
          <w:rFonts w:ascii="Times New Roman" w:hAnsi="Times New Roman"/>
          <w:sz w:val="24"/>
          <w:szCs w:val="24"/>
        </w:rPr>
        <w:t>выставляется в том случае, если: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-содержание работы соответствует выбранной теме работы;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-работа актуальна, выполнена самостоятельно, имеет творческий характер,  отличается определенной новизной;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-дан обстоятельный анализ степени теоретического  исследования  проблемы, различных подходов к ее решению;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-показано знание нормативной базы, учтены последние изменения в законодательстве и нормативных документах по данной проблеме; 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-проблема раскрыта глубоко и всесторонне, материал изложен логично;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-теоретические положения органично сопряжены с практикой;  даны  представляющие интерес  практические  рекомендации,  вытекающие  из анализа проблемы;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-в работе широко используются материалы исследования, проведенного автором самостоятельно или в составе группы  (в отдельных случаях допускается опора на вторичный анализ имеющихся данных); 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-в работе проведен количественный анализ проблемы, который подкрепляет теорию и иллюстрирует реальную ситуацию, приведены таблицы сравнений, графики, диаграммы, формулы, показывающие умение автора формализовать результаты исследования;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-широко представлена библиография по теме работы;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-приложения к работе иллюстрируют достижения автора и подкрепляют его выводы;   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-по своему содержанию, форме и оформлению  работа соответствует всем предъявленным требованиям;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lastRenderedPageBreak/>
        <w:t>-представлена презентация работы.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7B6A">
        <w:rPr>
          <w:rFonts w:ascii="Times New Roman" w:hAnsi="Times New Roman"/>
          <w:b/>
          <w:sz w:val="24"/>
          <w:szCs w:val="24"/>
        </w:rPr>
        <w:t xml:space="preserve">Оценка  «хорошо» </w:t>
      </w:r>
      <w:r w:rsidRPr="001D7B6A">
        <w:rPr>
          <w:rFonts w:ascii="Times New Roman" w:hAnsi="Times New Roman"/>
          <w:sz w:val="24"/>
          <w:szCs w:val="24"/>
        </w:rPr>
        <w:t>выставляется в том случае, если: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-тема соответствует специальности;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-содержание   работы  в  целом соответствует  заданию;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-работа актуальна, написана самостоятельно;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-дан анализ степени теоретического исследования проблемы;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-основные положения работы раскрыты на достаточном теоретическом и методологическом уровне;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-теоретические положения сопряжены с практикой; 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-представлены количественные показатели, характеризующие проблемную ситуацию;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-практические    рекомендации обоснованы;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-приложения грамотно составлены и прослеживается связь с положениями курсовой работы; 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 -составлена библиография по теме работы.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b/>
          <w:sz w:val="24"/>
          <w:szCs w:val="24"/>
        </w:rPr>
        <w:t>Оценка    «удовлетворительно»</w:t>
      </w:r>
      <w:r w:rsidRPr="001D7B6A">
        <w:rPr>
          <w:rFonts w:ascii="Times New Roman" w:hAnsi="Times New Roman"/>
          <w:sz w:val="24"/>
          <w:szCs w:val="24"/>
        </w:rPr>
        <w:t xml:space="preserve"> выставляется в том случае, если: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-работа соответствует специальности;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-имеет место определенное несоответствие  содержания работы заявленной теме;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-исследуемая проблема в основном раскрыта,  но не  отличается  новизной,  теоретической  глубиной и аргументированностью;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-нарушена логика изложения материала, задачи раскрыты не полностью;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-в  работе  не полностью  использованы  необходимые  для раскрытия темы научная литература, нормативные документы, а также материалы исследований;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-теоретические  положения  слабо  увязаны  с управленческой практикой, практические рекомендации носят формальный бездоказательный характер;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 xml:space="preserve">-содержание приложений не  освещает решения поставленных задач. 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b/>
          <w:sz w:val="24"/>
          <w:szCs w:val="24"/>
        </w:rPr>
        <w:t>Оценка «неудовлетворительно»</w:t>
      </w:r>
      <w:r w:rsidRPr="001D7B6A">
        <w:rPr>
          <w:rFonts w:ascii="Times New Roman" w:hAnsi="Times New Roman"/>
          <w:sz w:val="24"/>
          <w:szCs w:val="24"/>
        </w:rPr>
        <w:t xml:space="preserve">  выставляется в том случае, если: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-тема работы не соответствует специальности;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-содержание работы не соответствует теме;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-работа содержит существенные теоретико-методологические ошибки и поверхностную аргументацию основных положений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-курсовая работа носит умозрительный характер;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B6A">
        <w:rPr>
          <w:rFonts w:ascii="Times New Roman" w:hAnsi="Times New Roman"/>
          <w:sz w:val="24"/>
          <w:szCs w:val="24"/>
        </w:rPr>
        <w:t>-предложения автора четко не сформулированы.</w:t>
      </w:r>
    </w:p>
    <w:p w:rsidR="000235C2" w:rsidRPr="001D7B6A" w:rsidRDefault="000235C2" w:rsidP="000235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5A78" w:rsidRDefault="00215A78"/>
    <w:sectPr w:rsidR="00215A7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5C2" w:rsidRDefault="000235C2" w:rsidP="000235C2">
      <w:pPr>
        <w:spacing w:after="0" w:line="240" w:lineRule="auto"/>
      </w:pPr>
      <w:r>
        <w:separator/>
      </w:r>
    </w:p>
  </w:endnote>
  <w:endnote w:type="continuationSeparator" w:id="0">
    <w:p w:rsidR="000235C2" w:rsidRDefault="000235C2" w:rsidP="0002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5C2" w:rsidRDefault="000235C2" w:rsidP="000235C2">
      <w:pPr>
        <w:spacing w:after="0" w:line="240" w:lineRule="auto"/>
      </w:pPr>
      <w:r>
        <w:separator/>
      </w:r>
    </w:p>
  </w:footnote>
  <w:footnote w:type="continuationSeparator" w:id="0">
    <w:p w:rsidR="000235C2" w:rsidRDefault="000235C2" w:rsidP="00023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4343352"/>
      <w:docPartObj>
        <w:docPartGallery w:val="Page Numbers (Top of Page)"/>
        <w:docPartUnique/>
      </w:docPartObj>
    </w:sdtPr>
    <w:sdtEndPr/>
    <w:sdtContent>
      <w:p w:rsidR="000235C2" w:rsidRDefault="000235C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74C">
          <w:rPr>
            <w:noProof/>
          </w:rPr>
          <w:t>1</w:t>
        </w:r>
        <w:r>
          <w:fldChar w:fldCharType="end"/>
        </w:r>
      </w:p>
    </w:sdtContent>
  </w:sdt>
  <w:p w:rsidR="000235C2" w:rsidRDefault="000235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E61"/>
    <w:rsid w:val="000235C2"/>
    <w:rsid w:val="000F4E61"/>
    <w:rsid w:val="00215A78"/>
    <w:rsid w:val="0058435F"/>
    <w:rsid w:val="0069774C"/>
    <w:rsid w:val="0097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35C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23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35C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35C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23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35C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3045</Words>
  <Characters>17358</Characters>
  <Application>Microsoft Office Word</Application>
  <DocSecurity>0</DocSecurity>
  <Lines>144</Lines>
  <Paragraphs>40</Paragraphs>
  <ScaleCrop>false</ScaleCrop>
  <Company/>
  <LinksUpToDate>false</LinksUpToDate>
  <CharactersWithSpaces>20363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2014-11-25T13:30:00Z</dcterms:created>
  <dcterms:modified xsi:type="dcterms:W3CDTF">2015-09-06T12:38:00Z</dcterms:modified>
</cp:coreProperties>
</file>