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w:t>
      </w:r>
      <w:proofErr w:type="spellStart"/>
      <w:r w:rsidRPr="000A2A96">
        <w:rPr>
          <w:rFonts w:ascii="Times New Roman" w:hAnsi="Times New Roman"/>
          <w:bCs/>
          <w:sz w:val="24"/>
          <w:szCs w:val="24"/>
          <w:lang w:eastAsia="ru-RU"/>
        </w:rPr>
        <w:t>Талицкий</w:t>
      </w:r>
      <w:proofErr w:type="spellEnd"/>
      <w:r w:rsidRPr="000A2A96">
        <w:rPr>
          <w:rFonts w:ascii="Times New Roman" w:hAnsi="Times New Roman"/>
          <w:bCs/>
          <w:sz w:val="24"/>
          <w:szCs w:val="24"/>
          <w:lang w:eastAsia="ru-RU"/>
        </w:rPr>
        <w:t xml:space="preserve"> лесотехнический колледж </w:t>
      </w:r>
      <w:proofErr w:type="spellStart"/>
      <w:r w:rsidRPr="000A2A96">
        <w:rPr>
          <w:rFonts w:ascii="Times New Roman" w:hAnsi="Times New Roman"/>
          <w:bCs/>
          <w:sz w:val="24"/>
          <w:szCs w:val="24"/>
          <w:lang w:eastAsia="ru-RU"/>
        </w:rPr>
        <w:t>им.Н.И.Кузнецова</w:t>
      </w:r>
      <w:proofErr w:type="spellEnd"/>
      <w:r w:rsidRPr="000A2A96">
        <w:rPr>
          <w:rFonts w:ascii="Times New Roman" w:hAnsi="Times New Roman"/>
          <w:bCs/>
          <w:sz w:val="24"/>
          <w:szCs w:val="24"/>
          <w:lang w:eastAsia="ru-RU"/>
        </w:rPr>
        <w:t>»</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097846">
        <w:rPr>
          <w:rFonts w:ascii="Times New Roman" w:eastAsia="Times New Roman" w:hAnsi="Times New Roman" w:cs="Times New Roman"/>
          <w:sz w:val="24"/>
          <w:szCs w:val="24"/>
        </w:rPr>
        <w:t>3</w:t>
      </w:r>
      <w:r w:rsidR="00692F61">
        <w:rPr>
          <w:rFonts w:ascii="Times New Roman" w:eastAsia="Times New Roman" w:hAnsi="Times New Roman" w:cs="Times New Roman"/>
          <w:sz w:val="24"/>
          <w:szCs w:val="24"/>
        </w:rPr>
        <w:t>3</w:t>
      </w:r>
    </w:p>
    <w:p w:rsidR="00710533" w:rsidRDefault="00710533" w:rsidP="00710533">
      <w:pPr>
        <w:spacing w:after="0" w:line="360" w:lineRule="auto"/>
        <w:jc w:val="center"/>
        <w:rPr>
          <w:rFonts w:ascii="Times New Roman" w:eastAsia="Times New Roman" w:hAnsi="Times New Roman" w:cs="Times New Roman"/>
          <w:sz w:val="24"/>
          <w:szCs w:val="24"/>
        </w:rPr>
      </w:pPr>
    </w:p>
    <w:p w:rsidR="00BE01AC" w:rsidRDefault="00710533" w:rsidP="00BE01AC">
      <w:pPr>
        <w:spacing w:after="0" w:line="360" w:lineRule="auto"/>
        <w:jc w:val="center"/>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E74674" w:rsidRPr="00E74674">
        <w:rPr>
          <w:rFonts w:ascii="Times New Roman" w:eastAsia="Times New Roman" w:hAnsi="Times New Roman" w:cs="Times New Roman"/>
          <w:sz w:val="24"/>
          <w:szCs w:val="24"/>
        </w:rPr>
        <w:t>Учет  производственных затрат  и калькуляция  себестоимости продукции</w:t>
      </w:r>
    </w:p>
    <w:p w:rsidR="007B53FD" w:rsidRDefault="007B53FD" w:rsidP="00BE01AC">
      <w:pPr>
        <w:spacing w:after="0" w:line="360" w:lineRule="auto"/>
        <w:jc w:val="center"/>
        <w:rPr>
          <w:rFonts w:ascii="Times New Roman" w:eastAsia="Times New Roman" w:hAnsi="Times New Roman" w:cs="Times New Roman"/>
          <w:sz w:val="24"/>
          <w:szCs w:val="24"/>
        </w:rPr>
      </w:pPr>
    </w:p>
    <w:p w:rsidR="00B63C7A" w:rsidRPr="00B63C7A" w:rsidRDefault="00B63C7A" w:rsidP="00BE01AC">
      <w:pPr>
        <w:spacing w:after="0" w:line="36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Автор </w:t>
      </w:r>
      <w:proofErr w:type="spellStart"/>
      <w:r w:rsidRPr="00B63C7A">
        <w:rPr>
          <w:rFonts w:ascii="Times New Roman" w:eastAsia="Times New Roman" w:hAnsi="Times New Roman" w:cs="Times New Roman"/>
          <w:sz w:val="24"/>
          <w:szCs w:val="24"/>
          <w:lang w:eastAsia="ru-RU"/>
        </w:rPr>
        <w:t>Добышева</w:t>
      </w:r>
      <w:proofErr w:type="spellEnd"/>
      <w:r w:rsidRPr="00B63C7A">
        <w:rPr>
          <w:rFonts w:ascii="Times New Roman" w:eastAsia="Times New Roman" w:hAnsi="Times New Roman" w:cs="Times New Roman"/>
          <w:sz w:val="24"/>
          <w:szCs w:val="24"/>
          <w:lang w:eastAsia="ru-RU"/>
        </w:rPr>
        <w:t xml:space="preserve">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p>
    <w:p w:rsidR="00B63C7A" w:rsidRPr="00B63C7A" w:rsidRDefault="00B63C7A" w:rsidP="00B63C7A">
      <w:pPr>
        <w:spacing w:line="360" w:lineRule="auto"/>
        <w:jc w:val="both"/>
        <w:rPr>
          <w:rFonts w:ascii="Times New Roman" w:eastAsia="Times New Roman" w:hAnsi="Times New Roman" w:cs="Times New Roman"/>
          <w:b/>
          <w:sz w:val="24"/>
          <w:szCs w:val="24"/>
          <w:lang w:eastAsia="ru-RU"/>
        </w:rPr>
        <w:sectPr w:rsidR="00B63C7A" w:rsidRPr="00B63C7A" w:rsidSect="00457EA5">
          <w:headerReference w:type="default" r:id="rId9"/>
          <w:footerReference w:type="even" r:id="rId10"/>
          <w:footerReference w:type="default" r:id="rId11"/>
          <w:pgSz w:w="11906" w:h="16838"/>
          <w:pgMar w:top="1134" w:right="851" w:bottom="1134" w:left="1701" w:header="709" w:footer="709" w:gutter="0"/>
          <w:cols w:space="708"/>
          <w:docGrid w:linePitch="360"/>
        </w:sectPr>
      </w:pPr>
      <w:r>
        <w:rPr>
          <w:rFonts w:ascii="Calibri" w:eastAsia="Times New Roman" w:hAnsi="Calibri"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288290</wp:posOffset>
                </wp:positionV>
                <wp:extent cx="2514600" cy="13716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C7A" w:rsidRPr="00BD6BC8" w:rsidRDefault="00B63C7A" w:rsidP="00B63C7A">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22.7pt;width:19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sDgA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" stroked="f">
                <v:textbox>
                  <w:txbxContent>
                    <w:p w:rsidR="00B63C7A" w:rsidRPr="00BD6BC8" w:rsidRDefault="00B63C7A" w:rsidP="00B63C7A">
                      <w:pPr>
                        <w:jc w:val="center"/>
                        <w:rPr>
                          <w:i/>
                        </w:rPr>
                      </w:pPr>
                    </w:p>
                  </w:txbxContent>
                </v:textbox>
              </v:shape>
            </w:pict>
          </mc:Fallback>
        </mc:AlternateContent>
      </w:r>
    </w:p>
    <w:p w:rsidR="00E74674" w:rsidRPr="000A2A96" w:rsidRDefault="00E74674" w:rsidP="00E74674">
      <w:pPr>
        <w:spacing w:after="0"/>
        <w:jc w:val="both"/>
        <w:rPr>
          <w:rFonts w:ascii="Times New Roman" w:eastAsia="Calibri" w:hAnsi="Times New Roman" w:cs="Times New Roman"/>
          <w:b/>
          <w:bCs/>
          <w:sz w:val="24"/>
          <w:szCs w:val="24"/>
          <w:lang w:eastAsia="ru-RU"/>
        </w:rPr>
      </w:pPr>
    </w:p>
    <w:p w:rsidR="00692F61" w:rsidRPr="000A2A96" w:rsidRDefault="00692F61" w:rsidP="00692F61">
      <w:pPr>
        <w:spacing w:after="0"/>
        <w:ind w:firstLine="709"/>
        <w:jc w:val="both"/>
        <w:rPr>
          <w:rFonts w:ascii="Times New Roman" w:eastAsia="Times New Roman" w:hAnsi="Times New Roman" w:cs="Times New Roman"/>
          <w:b/>
          <w:i/>
          <w:sz w:val="24"/>
          <w:szCs w:val="24"/>
          <w:lang w:eastAsia="ru-RU"/>
        </w:rPr>
      </w:pPr>
      <w:r w:rsidRPr="000A2A96">
        <w:rPr>
          <w:rFonts w:ascii="Times New Roman" w:eastAsia="Times New Roman" w:hAnsi="Times New Roman" w:cs="Times New Roman"/>
          <w:b/>
          <w:i/>
          <w:sz w:val="24"/>
          <w:szCs w:val="24"/>
          <w:lang w:eastAsia="ru-RU"/>
        </w:rPr>
        <w:t>Содержание  работы:</w:t>
      </w:r>
      <w:r w:rsidRPr="000A2A96">
        <w:rPr>
          <w:rFonts w:ascii="Times New Roman" w:eastAsia="Times New Roman" w:hAnsi="Times New Roman" w:cs="Times New Roman"/>
          <w:sz w:val="24"/>
          <w:szCs w:val="24"/>
          <w:lang w:eastAsia="ru-RU"/>
        </w:rPr>
        <w:t xml:space="preserve"> Расчет затрат вспомогательных производств. Отражение затрат вспомогательных произво</w:t>
      </w:r>
      <w:proofErr w:type="gramStart"/>
      <w:r w:rsidRPr="000A2A96">
        <w:rPr>
          <w:rFonts w:ascii="Times New Roman" w:eastAsia="Times New Roman" w:hAnsi="Times New Roman" w:cs="Times New Roman"/>
          <w:sz w:val="24"/>
          <w:szCs w:val="24"/>
          <w:lang w:eastAsia="ru-RU"/>
        </w:rPr>
        <w:t>дств в б</w:t>
      </w:r>
      <w:proofErr w:type="gramEnd"/>
      <w:r w:rsidRPr="000A2A96">
        <w:rPr>
          <w:rFonts w:ascii="Times New Roman" w:eastAsia="Times New Roman" w:hAnsi="Times New Roman" w:cs="Times New Roman"/>
          <w:sz w:val="24"/>
          <w:szCs w:val="24"/>
          <w:lang w:eastAsia="ru-RU"/>
        </w:rPr>
        <w:t>ухгалтерском учете.</w:t>
      </w:r>
    </w:p>
    <w:p w:rsidR="00692F61" w:rsidRPr="000A2A96" w:rsidRDefault="00692F61" w:rsidP="00692F61">
      <w:pPr>
        <w:spacing w:after="0"/>
        <w:ind w:firstLine="709"/>
        <w:jc w:val="both"/>
        <w:rPr>
          <w:rFonts w:ascii="Times New Roman" w:eastAsia="Times New Roman" w:hAnsi="Times New Roman" w:cs="Times New Roman"/>
          <w:b/>
          <w:i/>
          <w:sz w:val="24"/>
          <w:szCs w:val="24"/>
          <w:lang w:eastAsia="ru-RU"/>
        </w:rPr>
      </w:pPr>
    </w:p>
    <w:p w:rsidR="00692F61" w:rsidRPr="000A2A96" w:rsidRDefault="00692F61" w:rsidP="00692F61">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лекционных занятиях,  и усвоение порядка отражения в бухгалтерском учете затрат вспомогательных  производств</w:t>
      </w:r>
    </w:p>
    <w:p w:rsidR="00692F61" w:rsidRPr="000A2A96" w:rsidRDefault="00692F61" w:rsidP="00692F61">
      <w:pPr>
        <w:spacing w:after="0"/>
        <w:ind w:firstLine="709"/>
        <w:jc w:val="both"/>
        <w:rPr>
          <w:rFonts w:ascii="Times New Roman" w:eastAsia="Times New Roman" w:hAnsi="Times New Roman" w:cs="Times New Roman"/>
          <w:b/>
          <w:i/>
          <w:sz w:val="24"/>
          <w:szCs w:val="24"/>
          <w:lang w:eastAsia="ru-RU"/>
        </w:rPr>
      </w:pPr>
    </w:p>
    <w:p w:rsidR="00692F61" w:rsidRPr="000A2A96" w:rsidRDefault="00692F61" w:rsidP="00692F61">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указания  по выполнению практической работы</w:t>
      </w:r>
    </w:p>
    <w:p w:rsidR="00692F61" w:rsidRPr="000A2A96" w:rsidRDefault="00692F61" w:rsidP="00692F61">
      <w:pPr>
        <w:spacing w:after="0"/>
        <w:ind w:firstLine="709"/>
        <w:jc w:val="both"/>
        <w:rPr>
          <w:rFonts w:ascii="Times New Roman" w:eastAsia="Times New Roman" w:hAnsi="Times New Roman" w:cs="Times New Roman"/>
          <w:sz w:val="24"/>
          <w:szCs w:val="24"/>
          <w:lang w:eastAsia="ru-RU"/>
        </w:rPr>
      </w:pPr>
    </w:p>
    <w:p w:rsidR="00692F61" w:rsidRPr="000A2A96" w:rsidRDefault="00692F61" w:rsidP="00692F61">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Задание 1. Р</w:t>
      </w:r>
      <w:r w:rsidRPr="000A2A96">
        <w:rPr>
          <w:rFonts w:ascii="Times New Roman" w:eastAsia="Times New Roman" w:hAnsi="Times New Roman" w:cs="Times New Roman"/>
          <w:sz w:val="24"/>
          <w:szCs w:val="24"/>
          <w:lang w:eastAsia="ru-RU"/>
        </w:rPr>
        <w:t>ешите задачи №№ 1 – 3</w:t>
      </w:r>
    </w:p>
    <w:p w:rsidR="00692F61" w:rsidRPr="000A2A96" w:rsidRDefault="00692F61" w:rsidP="00692F61">
      <w:pPr>
        <w:spacing w:after="0"/>
        <w:ind w:firstLine="709"/>
        <w:jc w:val="both"/>
        <w:rPr>
          <w:rFonts w:ascii="Times New Roman" w:eastAsia="Times New Roman" w:hAnsi="Times New Roman" w:cs="Times New Roman"/>
          <w:sz w:val="24"/>
          <w:szCs w:val="24"/>
          <w:lang w:eastAsia="ru-RU"/>
        </w:rPr>
      </w:pPr>
    </w:p>
    <w:p w:rsidR="00692F61" w:rsidRPr="000A2A96" w:rsidRDefault="00692F61" w:rsidP="00692F61">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1.</w:t>
      </w:r>
      <w:r w:rsidRPr="000A2A96">
        <w:rPr>
          <w:rFonts w:ascii="Times New Roman" w:eastAsia="Times New Roman" w:hAnsi="Times New Roman" w:cs="Times New Roman"/>
          <w:sz w:val="24"/>
          <w:szCs w:val="24"/>
          <w:lang w:eastAsia="ru-RU"/>
        </w:rPr>
        <w:t>Подготовить журнал регистрации хозяйственных операций и составить корреспонденцию счетов по приведенным операциям.</w:t>
      </w:r>
    </w:p>
    <w:p w:rsidR="00692F61" w:rsidRPr="000A2A96" w:rsidRDefault="00692F61" w:rsidP="00692F61">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Распределить услуги вспомогательного производства между потребителями.</w:t>
      </w:r>
    </w:p>
    <w:p w:rsidR="00692F61" w:rsidRPr="000A2A96" w:rsidRDefault="00692F61" w:rsidP="00692F61">
      <w:pPr>
        <w:spacing w:after="0"/>
        <w:jc w:val="both"/>
        <w:rPr>
          <w:rFonts w:ascii="Times New Roman" w:eastAsia="Times New Roman" w:hAnsi="Times New Roman" w:cs="Times New Roman"/>
          <w:i/>
          <w:iCs/>
          <w:color w:val="000000"/>
          <w:sz w:val="24"/>
          <w:szCs w:val="24"/>
          <w:lang w:eastAsia="ru-RU"/>
        </w:rPr>
      </w:pPr>
    </w:p>
    <w:p w:rsidR="00692F61" w:rsidRPr="000A2A96" w:rsidRDefault="00692F61" w:rsidP="00692F61">
      <w:pPr>
        <w:spacing w:after="0"/>
        <w:jc w:val="center"/>
        <w:rPr>
          <w:rFonts w:ascii="Times New Roman" w:eastAsia="Times New Roman" w:hAnsi="Times New Roman" w:cs="Times New Roman"/>
          <w:b/>
          <w:i/>
          <w:iCs/>
          <w:color w:val="000000"/>
          <w:sz w:val="24"/>
          <w:szCs w:val="24"/>
          <w:lang w:eastAsia="ru-RU"/>
        </w:rPr>
      </w:pPr>
      <w:r w:rsidRPr="000A2A96">
        <w:rPr>
          <w:rFonts w:ascii="Times New Roman" w:eastAsia="Times New Roman" w:hAnsi="Times New Roman" w:cs="Times New Roman"/>
          <w:b/>
          <w:i/>
          <w:iCs/>
          <w:color w:val="000000"/>
          <w:sz w:val="24"/>
          <w:szCs w:val="24"/>
          <w:lang w:eastAsia="ru-RU"/>
        </w:rPr>
        <w:t>Исходные данные</w:t>
      </w:r>
    </w:p>
    <w:p w:rsidR="00692F61" w:rsidRPr="000A2A96" w:rsidRDefault="00692F61" w:rsidP="00692F61">
      <w:pPr>
        <w:spacing w:after="0"/>
        <w:jc w:val="center"/>
        <w:rPr>
          <w:rFonts w:ascii="Times New Roman" w:eastAsia="Times New Roman" w:hAnsi="Times New Roman" w:cs="Times New Roman"/>
          <w:b/>
          <w:i/>
          <w:iCs/>
          <w:color w:val="000000"/>
          <w:sz w:val="24"/>
          <w:szCs w:val="24"/>
          <w:lang w:eastAsia="ru-RU"/>
        </w:rPr>
      </w:pPr>
    </w:p>
    <w:p w:rsidR="00692F61" w:rsidRPr="000A2A96" w:rsidRDefault="00692F61" w:rsidP="00692F61">
      <w:pPr>
        <w:spacing w:after="0"/>
        <w:jc w:val="center"/>
        <w:rPr>
          <w:rFonts w:ascii="Times New Roman" w:eastAsia="Times New Roman" w:hAnsi="Times New Roman" w:cs="Times New Roman"/>
          <w:b/>
          <w:bCs/>
          <w:color w:val="000000"/>
          <w:sz w:val="24"/>
          <w:szCs w:val="24"/>
          <w:lang w:eastAsia="ru-RU"/>
        </w:rPr>
      </w:pPr>
      <w:r w:rsidRPr="000A2A96">
        <w:rPr>
          <w:rFonts w:ascii="Times New Roman" w:eastAsia="Times New Roman" w:hAnsi="Times New Roman" w:cs="Times New Roman"/>
          <w:b/>
          <w:bCs/>
          <w:color w:val="000000"/>
          <w:sz w:val="24"/>
          <w:szCs w:val="24"/>
          <w:lang w:eastAsia="ru-RU"/>
        </w:rPr>
        <w:t>Журнал хозяйственных операций</w:t>
      </w:r>
    </w:p>
    <w:tbl>
      <w:tblPr>
        <w:tblW w:w="0" w:type="auto"/>
        <w:tblInd w:w="40" w:type="dxa"/>
        <w:tblLayout w:type="fixed"/>
        <w:tblCellMar>
          <w:left w:w="40" w:type="dxa"/>
          <w:right w:w="40" w:type="dxa"/>
        </w:tblCellMar>
        <w:tblLook w:val="0000" w:firstRow="0" w:lastRow="0" w:firstColumn="0" w:lastColumn="0" w:noHBand="0" w:noVBand="0"/>
      </w:tblPr>
      <w:tblGrid>
        <w:gridCol w:w="851"/>
        <w:gridCol w:w="7796"/>
        <w:gridCol w:w="1134"/>
      </w:tblGrid>
      <w:tr w:rsidR="00692F61" w:rsidRPr="000A2A96" w:rsidTr="00445B69">
        <w:trPr>
          <w:trHeight w:val="49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Номер </w:t>
            </w:r>
            <w:proofErr w:type="gramStart"/>
            <w:r w:rsidRPr="000A2A96">
              <w:rPr>
                <w:rFonts w:ascii="Times New Roman" w:eastAsia="Times New Roman" w:hAnsi="Times New Roman" w:cs="Times New Roman"/>
                <w:color w:val="000000"/>
                <w:sz w:val="24"/>
                <w:szCs w:val="24"/>
                <w:lang w:eastAsia="ru-RU"/>
              </w:rPr>
              <w:t>опера-</w:t>
            </w:r>
            <w:proofErr w:type="spellStart"/>
            <w:r w:rsidRPr="000A2A96">
              <w:rPr>
                <w:rFonts w:ascii="Times New Roman" w:eastAsia="Times New Roman" w:hAnsi="Times New Roman" w:cs="Times New Roman"/>
                <w:color w:val="000000"/>
                <w:sz w:val="24"/>
                <w:szCs w:val="24"/>
                <w:lang w:eastAsia="ru-RU"/>
              </w:rPr>
              <w:t>ции</w:t>
            </w:r>
            <w:proofErr w:type="spellEnd"/>
            <w:proofErr w:type="gramEnd"/>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Содержание хозяйственной операции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Сумма, руб.</w:t>
            </w:r>
          </w:p>
        </w:tc>
      </w:tr>
      <w:tr w:rsidR="00692F61" w:rsidRPr="000A2A96" w:rsidTr="00445B69">
        <w:trPr>
          <w:trHeight w:val="44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Начислена и распределена заработная плата рабочим ком</w:t>
            </w:r>
            <w:r w:rsidRPr="000A2A96">
              <w:rPr>
                <w:rFonts w:ascii="Times New Roman" w:eastAsia="Times New Roman" w:hAnsi="Times New Roman" w:cs="Times New Roman"/>
                <w:color w:val="000000"/>
                <w:sz w:val="24"/>
                <w:szCs w:val="24"/>
                <w:lang w:eastAsia="ru-RU"/>
              </w:rPr>
              <w:softHyphen/>
              <w:t>прессорного цеха машиностроительного завода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20 000</w:t>
            </w:r>
          </w:p>
        </w:tc>
      </w:tr>
      <w:tr w:rsidR="00692F61" w:rsidRPr="000A2A96" w:rsidTr="00445B69">
        <w:trPr>
          <w:trHeight w:val="53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Произведены отчисления в резерв на оплату отпусков в размере 5%  от начисленной заработной платы  (сумму определить)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w:t>
            </w:r>
          </w:p>
        </w:tc>
      </w:tr>
      <w:tr w:rsidR="00692F61" w:rsidRPr="000A2A96" w:rsidTr="00445B69">
        <w:trPr>
          <w:trHeight w:val="1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Произведены отчисления с заработной платы рабочих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6 200</w:t>
            </w:r>
          </w:p>
        </w:tc>
      </w:tr>
      <w:tr w:rsidR="00692F61" w:rsidRPr="000A2A96" w:rsidTr="00445B69">
        <w:trPr>
          <w:trHeight w:val="29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Отпущено и израсходовано в компрессорном цехе материалов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11 200</w:t>
            </w:r>
          </w:p>
        </w:tc>
      </w:tr>
      <w:tr w:rsidR="00692F61" w:rsidRPr="000A2A96" w:rsidTr="00445B69">
        <w:trPr>
          <w:trHeight w:val="23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Начислена амортизация на оборудование компрессорного цеха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2100</w:t>
            </w:r>
          </w:p>
        </w:tc>
      </w:tr>
      <w:tr w:rsidR="00692F61" w:rsidRPr="000A2A96" w:rsidTr="00445B69">
        <w:trPr>
          <w:trHeight w:val="44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6</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Списываются услуги ремонтного цеха по текущему ремонту оборудования компрессорного цеха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24 600</w:t>
            </w:r>
          </w:p>
        </w:tc>
      </w:tr>
      <w:tr w:rsidR="00692F61" w:rsidRPr="000A2A96" w:rsidTr="00445B69">
        <w:trPr>
          <w:trHeight w:val="118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7</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Списываются затраты компрессорного цеха пропорциона</w:t>
            </w:r>
            <w:r w:rsidRPr="000A2A96">
              <w:rPr>
                <w:rFonts w:ascii="Times New Roman" w:eastAsia="Times New Roman" w:hAnsi="Times New Roman" w:cs="Times New Roman"/>
                <w:color w:val="000000"/>
                <w:sz w:val="24"/>
                <w:szCs w:val="24"/>
                <w:lang w:eastAsia="ru-RU"/>
              </w:rPr>
              <w:softHyphen/>
              <w:t>льно количеству потребленного на содержание и эксплуа</w:t>
            </w:r>
            <w:r w:rsidRPr="000A2A96">
              <w:rPr>
                <w:rFonts w:ascii="Times New Roman" w:eastAsia="Times New Roman" w:hAnsi="Times New Roman" w:cs="Times New Roman"/>
                <w:color w:val="000000"/>
                <w:sz w:val="24"/>
                <w:szCs w:val="24"/>
                <w:lang w:eastAsia="ru-RU"/>
              </w:rPr>
              <w:softHyphen/>
              <w:t>тацию оборудования сжатого воздуха:</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механическим цехом в количестве 1400 м</w:t>
            </w:r>
            <w:r w:rsidRPr="000A2A96">
              <w:rPr>
                <w:rFonts w:ascii="Times New Roman" w:eastAsia="Times New Roman" w:hAnsi="Times New Roman" w:cs="Times New Roman"/>
                <w:color w:val="000000"/>
                <w:sz w:val="24"/>
                <w:szCs w:val="24"/>
                <w:vertAlign w:val="superscript"/>
                <w:lang w:eastAsia="ru-RU"/>
              </w:rPr>
              <w:t>3</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сборочным цехом в количестве 1200 м</w:t>
            </w:r>
            <w:r w:rsidRPr="000A2A96">
              <w:rPr>
                <w:rFonts w:ascii="Times New Roman" w:eastAsia="Times New Roman" w:hAnsi="Times New Roman" w:cs="Times New Roman"/>
                <w:color w:val="000000"/>
                <w:sz w:val="24"/>
                <w:szCs w:val="24"/>
                <w:vertAlign w:val="superscript"/>
                <w:lang w:eastAsia="ru-RU"/>
              </w:rPr>
              <w:t xml:space="preserve">3 </w:t>
            </w:r>
            <w:r w:rsidRPr="000A2A96">
              <w:rPr>
                <w:rFonts w:ascii="Times New Roman" w:eastAsia="Times New Roman" w:hAnsi="Times New Roman" w:cs="Times New Roman"/>
                <w:color w:val="000000"/>
                <w:sz w:val="24"/>
                <w:szCs w:val="24"/>
                <w:lang w:eastAsia="ru-RU"/>
              </w:rPr>
              <w:t>(суммы определить)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w:t>
            </w:r>
          </w:p>
        </w:tc>
      </w:tr>
    </w:tbl>
    <w:p w:rsidR="00692F61" w:rsidRPr="000A2A96" w:rsidRDefault="00692F61" w:rsidP="00692F61">
      <w:pPr>
        <w:spacing w:after="0"/>
        <w:jc w:val="both"/>
        <w:rPr>
          <w:rFonts w:ascii="Times New Roman" w:eastAsia="Times New Roman" w:hAnsi="Times New Roman" w:cs="Times New Roman"/>
          <w:b/>
          <w:bCs/>
          <w:color w:val="000000"/>
          <w:sz w:val="24"/>
          <w:szCs w:val="24"/>
          <w:lang w:eastAsia="ru-RU"/>
        </w:rPr>
      </w:pPr>
    </w:p>
    <w:p w:rsidR="00692F61" w:rsidRPr="000A2A96" w:rsidRDefault="00692F61" w:rsidP="00692F61">
      <w:pPr>
        <w:spacing w:after="0"/>
        <w:jc w:val="both"/>
        <w:rPr>
          <w:rFonts w:ascii="Times New Roman" w:eastAsia="Times New Roman" w:hAnsi="Times New Roman" w:cs="Times New Roman"/>
          <w:b/>
          <w:bCs/>
          <w:color w:val="000000"/>
          <w:sz w:val="24"/>
          <w:szCs w:val="24"/>
          <w:lang w:eastAsia="ru-RU"/>
        </w:rPr>
      </w:pPr>
    </w:p>
    <w:p w:rsidR="00692F61" w:rsidRPr="000A2A96" w:rsidRDefault="00692F61" w:rsidP="00692F61">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bCs/>
          <w:i/>
          <w:color w:val="000000"/>
          <w:sz w:val="24"/>
          <w:szCs w:val="24"/>
          <w:lang w:eastAsia="ru-RU"/>
        </w:rPr>
        <w:t>Задача 2.</w:t>
      </w:r>
      <w:r w:rsidRPr="000A2A96">
        <w:rPr>
          <w:rFonts w:ascii="Times New Roman" w:eastAsia="Times New Roman" w:hAnsi="Times New Roman" w:cs="Times New Roman"/>
          <w:bCs/>
          <w:color w:val="000000"/>
          <w:sz w:val="24"/>
          <w:szCs w:val="24"/>
          <w:lang w:eastAsia="ru-RU"/>
        </w:rPr>
        <w:t xml:space="preserve">В </w:t>
      </w:r>
      <w:r w:rsidRPr="000A2A96">
        <w:rPr>
          <w:rFonts w:ascii="Times New Roman" w:eastAsia="Times New Roman" w:hAnsi="Times New Roman" w:cs="Times New Roman"/>
          <w:color w:val="000000"/>
          <w:sz w:val="24"/>
          <w:szCs w:val="24"/>
          <w:lang w:eastAsia="ru-RU"/>
        </w:rPr>
        <w:t>регистрационном журнале составить на осно</w:t>
      </w:r>
      <w:r w:rsidRPr="000A2A96">
        <w:rPr>
          <w:rFonts w:ascii="Times New Roman" w:eastAsia="Times New Roman" w:hAnsi="Times New Roman" w:cs="Times New Roman"/>
          <w:color w:val="000000"/>
          <w:sz w:val="24"/>
          <w:szCs w:val="24"/>
          <w:lang w:eastAsia="ru-RU"/>
        </w:rPr>
        <w:softHyphen/>
        <w:t>вании хозяйственных операций бухгалтерские проводки.</w:t>
      </w:r>
    </w:p>
    <w:p w:rsidR="00692F61" w:rsidRPr="000A2A96" w:rsidRDefault="00692F61" w:rsidP="00692F61">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Определить себестоимость 1 кВт/часа.</w:t>
      </w:r>
    </w:p>
    <w:p w:rsidR="00692F61" w:rsidRPr="000A2A96" w:rsidRDefault="00692F61" w:rsidP="00692F61">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Определить стоимость услуг, оказанных </w:t>
      </w:r>
      <w:proofErr w:type="spellStart"/>
      <w:r w:rsidRPr="000A2A96">
        <w:rPr>
          <w:rFonts w:ascii="Times New Roman" w:eastAsia="Times New Roman" w:hAnsi="Times New Roman" w:cs="Times New Roman"/>
          <w:color w:val="000000"/>
          <w:sz w:val="24"/>
          <w:szCs w:val="24"/>
          <w:lang w:eastAsia="ru-RU"/>
        </w:rPr>
        <w:t>электроцехом</w:t>
      </w:r>
      <w:proofErr w:type="spellEnd"/>
      <w:r w:rsidRPr="000A2A96">
        <w:rPr>
          <w:rFonts w:ascii="Times New Roman" w:eastAsia="Times New Roman" w:hAnsi="Times New Roman" w:cs="Times New Roman"/>
          <w:color w:val="000000"/>
          <w:sz w:val="24"/>
          <w:szCs w:val="24"/>
          <w:lang w:eastAsia="ru-RU"/>
        </w:rPr>
        <w:t xml:space="preserve"> по</w:t>
      </w:r>
      <w:r w:rsidRPr="000A2A96">
        <w:rPr>
          <w:rFonts w:ascii="Times New Roman" w:eastAsia="Times New Roman" w:hAnsi="Times New Roman" w:cs="Times New Roman"/>
          <w:color w:val="000000"/>
          <w:sz w:val="24"/>
          <w:szCs w:val="24"/>
          <w:lang w:eastAsia="ru-RU"/>
        </w:rPr>
        <w:softHyphen/>
        <w:t>требителям электроэнергии.</w:t>
      </w:r>
    </w:p>
    <w:p w:rsidR="00692F61" w:rsidRPr="000A2A96" w:rsidRDefault="00692F61" w:rsidP="00692F61">
      <w:pPr>
        <w:spacing w:after="0"/>
        <w:jc w:val="both"/>
        <w:rPr>
          <w:rFonts w:ascii="Times New Roman" w:eastAsia="Times New Roman" w:hAnsi="Times New Roman" w:cs="Times New Roman"/>
          <w:i/>
          <w:iCs/>
          <w:color w:val="000000"/>
          <w:sz w:val="24"/>
          <w:szCs w:val="24"/>
          <w:lang w:eastAsia="ru-RU"/>
        </w:rPr>
      </w:pPr>
    </w:p>
    <w:p w:rsidR="00692F61" w:rsidRPr="000A2A96" w:rsidRDefault="00692F61" w:rsidP="00692F61">
      <w:pPr>
        <w:spacing w:after="0"/>
        <w:jc w:val="center"/>
        <w:rPr>
          <w:rFonts w:ascii="Times New Roman" w:eastAsia="Times New Roman" w:hAnsi="Times New Roman" w:cs="Times New Roman"/>
          <w:b/>
          <w:i/>
          <w:iCs/>
          <w:color w:val="000000"/>
          <w:sz w:val="24"/>
          <w:szCs w:val="24"/>
          <w:lang w:eastAsia="ru-RU"/>
        </w:rPr>
      </w:pPr>
      <w:r w:rsidRPr="000A2A96">
        <w:rPr>
          <w:rFonts w:ascii="Times New Roman" w:eastAsia="Times New Roman" w:hAnsi="Times New Roman" w:cs="Times New Roman"/>
          <w:b/>
          <w:i/>
          <w:iCs/>
          <w:color w:val="000000"/>
          <w:sz w:val="24"/>
          <w:szCs w:val="24"/>
          <w:lang w:eastAsia="ru-RU"/>
        </w:rPr>
        <w:t>Исходные данные</w:t>
      </w:r>
    </w:p>
    <w:p w:rsidR="00692F61" w:rsidRPr="000A2A96" w:rsidRDefault="00692F61" w:rsidP="00692F61">
      <w:pPr>
        <w:spacing w:after="0"/>
        <w:jc w:val="both"/>
        <w:rPr>
          <w:rFonts w:ascii="Times New Roman" w:eastAsia="Times New Roman" w:hAnsi="Times New Roman" w:cs="Times New Roman"/>
          <w:sz w:val="24"/>
          <w:szCs w:val="24"/>
          <w:lang w:eastAsia="ru-RU"/>
        </w:rPr>
      </w:pPr>
    </w:p>
    <w:p w:rsidR="00692F61" w:rsidRDefault="00692F61" w:rsidP="00692F61">
      <w:pPr>
        <w:spacing w:after="0"/>
        <w:jc w:val="center"/>
        <w:rPr>
          <w:rFonts w:ascii="Times New Roman" w:eastAsia="Times New Roman" w:hAnsi="Times New Roman" w:cs="Times New Roman"/>
          <w:b/>
          <w:bCs/>
          <w:color w:val="000000"/>
          <w:sz w:val="24"/>
          <w:szCs w:val="24"/>
          <w:lang w:eastAsia="ru-RU"/>
        </w:rPr>
      </w:pPr>
    </w:p>
    <w:p w:rsidR="00692F61" w:rsidRDefault="00692F61" w:rsidP="00692F61">
      <w:pPr>
        <w:spacing w:after="0"/>
        <w:jc w:val="center"/>
        <w:rPr>
          <w:rFonts w:ascii="Times New Roman" w:eastAsia="Times New Roman" w:hAnsi="Times New Roman" w:cs="Times New Roman"/>
          <w:b/>
          <w:bCs/>
          <w:color w:val="000000"/>
          <w:sz w:val="24"/>
          <w:szCs w:val="24"/>
          <w:lang w:eastAsia="ru-RU"/>
        </w:rPr>
      </w:pPr>
    </w:p>
    <w:p w:rsidR="00692F61" w:rsidRPr="000A2A96" w:rsidRDefault="00692F61" w:rsidP="00692F61">
      <w:pPr>
        <w:spacing w:after="0"/>
        <w:jc w:val="center"/>
        <w:rPr>
          <w:rFonts w:ascii="Times New Roman" w:eastAsia="Times New Roman" w:hAnsi="Times New Roman" w:cs="Times New Roman"/>
          <w:b/>
          <w:bCs/>
          <w:color w:val="000000"/>
          <w:sz w:val="24"/>
          <w:szCs w:val="24"/>
          <w:lang w:eastAsia="ru-RU"/>
        </w:rPr>
      </w:pPr>
      <w:r w:rsidRPr="000A2A96">
        <w:rPr>
          <w:rFonts w:ascii="Times New Roman" w:eastAsia="Times New Roman" w:hAnsi="Times New Roman" w:cs="Times New Roman"/>
          <w:b/>
          <w:bCs/>
          <w:color w:val="000000"/>
          <w:sz w:val="24"/>
          <w:szCs w:val="24"/>
          <w:lang w:eastAsia="ru-RU"/>
        </w:rPr>
        <w:lastRenderedPageBreak/>
        <w:t>Журнал хозяйственных операций</w:t>
      </w:r>
    </w:p>
    <w:tbl>
      <w:tblPr>
        <w:tblW w:w="0" w:type="auto"/>
        <w:tblInd w:w="40" w:type="dxa"/>
        <w:tblLayout w:type="fixed"/>
        <w:tblCellMar>
          <w:left w:w="40" w:type="dxa"/>
          <w:right w:w="40" w:type="dxa"/>
        </w:tblCellMar>
        <w:tblLook w:val="0000" w:firstRow="0" w:lastRow="0" w:firstColumn="0" w:lastColumn="0" w:noHBand="0" w:noVBand="0"/>
      </w:tblPr>
      <w:tblGrid>
        <w:gridCol w:w="874"/>
        <w:gridCol w:w="7631"/>
        <w:gridCol w:w="1281"/>
      </w:tblGrid>
      <w:tr w:rsidR="00692F61" w:rsidRPr="000A2A96" w:rsidTr="00445B69">
        <w:trPr>
          <w:trHeight w:val="475"/>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Номер </w:t>
            </w:r>
            <w:proofErr w:type="gramStart"/>
            <w:r w:rsidRPr="000A2A96">
              <w:rPr>
                <w:rFonts w:ascii="Times New Roman" w:eastAsia="Times New Roman" w:hAnsi="Times New Roman" w:cs="Times New Roman"/>
                <w:color w:val="000000"/>
                <w:sz w:val="24"/>
                <w:szCs w:val="24"/>
                <w:lang w:eastAsia="ru-RU"/>
              </w:rPr>
              <w:t>опера-</w:t>
            </w:r>
            <w:proofErr w:type="spellStart"/>
            <w:r w:rsidRPr="000A2A96">
              <w:rPr>
                <w:rFonts w:ascii="Times New Roman" w:eastAsia="Times New Roman" w:hAnsi="Times New Roman" w:cs="Times New Roman"/>
                <w:color w:val="000000"/>
                <w:sz w:val="24"/>
                <w:szCs w:val="24"/>
                <w:lang w:eastAsia="ru-RU"/>
              </w:rPr>
              <w:t>ции</w:t>
            </w:r>
            <w:proofErr w:type="spellEnd"/>
            <w:proofErr w:type="gramEnd"/>
          </w:p>
        </w:tc>
        <w:tc>
          <w:tcPr>
            <w:tcW w:w="763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Документ и содержание операции</w:t>
            </w: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Сумма, руб.</w:t>
            </w:r>
          </w:p>
        </w:tc>
      </w:tr>
      <w:tr w:rsidR="00692F61" w:rsidRPr="000A2A96" w:rsidTr="00445B69">
        <w:trPr>
          <w:trHeight w:val="624"/>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w:t>
            </w:r>
          </w:p>
        </w:tc>
        <w:tc>
          <w:tcPr>
            <w:tcW w:w="763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roofErr w:type="spellStart"/>
            <w:r w:rsidRPr="000A2A96">
              <w:rPr>
                <w:rFonts w:ascii="Times New Roman" w:eastAsia="Times New Roman" w:hAnsi="Times New Roman" w:cs="Times New Roman"/>
                <w:color w:val="000000"/>
                <w:sz w:val="24"/>
                <w:szCs w:val="24"/>
                <w:lang w:eastAsia="ru-RU"/>
              </w:rPr>
              <w:t>Группировочная</w:t>
            </w:r>
            <w:proofErr w:type="spellEnd"/>
            <w:r w:rsidRPr="000A2A96">
              <w:rPr>
                <w:rFonts w:ascii="Times New Roman" w:eastAsia="Times New Roman" w:hAnsi="Times New Roman" w:cs="Times New Roman"/>
                <w:color w:val="000000"/>
                <w:sz w:val="24"/>
                <w:szCs w:val="24"/>
                <w:lang w:eastAsia="ru-RU"/>
              </w:rPr>
              <w:t xml:space="preserve"> ведомость расхода материалов</w:t>
            </w:r>
          </w:p>
          <w:p w:rsidR="00692F61" w:rsidRPr="000A2A96" w:rsidRDefault="00692F61" w:rsidP="00445B69">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 xml:space="preserve">Отпущены со склада материалы на нужды </w:t>
            </w:r>
            <w:proofErr w:type="spellStart"/>
            <w:r w:rsidRPr="000A2A96">
              <w:rPr>
                <w:rFonts w:ascii="Times New Roman" w:eastAsia="Times New Roman" w:hAnsi="Times New Roman" w:cs="Times New Roman"/>
                <w:color w:val="000000"/>
                <w:sz w:val="24"/>
                <w:szCs w:val="24"/>
                <w:lang w:eastAsia="ru-RU"/>
              </w:rPr>
              <w:t>электроцеха</w:t>
            </w:r>
            <w:proofErr w:type="spellEnd"/>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Транспортно-заготовительные расходы - 5%</w:t>
            </w: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21 450</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w:t>
            </w:r>
          </w:p>
        </w:tc>
      </w:tr>
      <w:tr w:rsidR="00692F61" w:rsidRPr="000A2A96" w:rsidTr="00445B69">
        <w:trPr>
          <w:trHeight w:val="442"/>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w:t>
            </w:r>
          </w:p>
        </w:tc>
        <w:tc>
          <w:tcPr>
            <w:tcW w:w="763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roofErr w:type="spellStart"/>
            <w:r w:rsidRPr="000A2A96">
              <w:rPr>
                <w:rFonts w:ascii="Times New Roman" w:eastAsia="Times New Roman" w:hAnsi="Times New Roman" w:cs="Times New Roman"/>
                <w:color w:val="000000"/>
                <w:sz w:val="24"/>
                <w:szCs w:val="24"/>
                <w:lang w:eastAsia="ru-RU"/>
              </w:rPr>
              <w:t>Группировочная</w:t>
            </w:r>
            <w:proofErr w:type="spellEnd"/>
            <w:r w:rsidRPr="000A2A96">
              <w:rPr>
                <w:rFonts w:ascii="Times New Roman" w:eastAsia="Times New Roman" w:hAnsi="Times New Roman" w:cs="Times New Roman"/>
                <w:color w:val="000000"/>
                <w:sz w:val="24"/>
                <w:szCs w:val="24"/>
                <w:lang w:eastAsia="ru-RU"/>
              </w:rPr>
              <w:t xml:space="preserve"> ведомость расхода материалов</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Отпущен со склада мазут</w:t>
            </w: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41 800</w:t>
            </w:r>
          </w:p>
        </w:tc>
      </w:tr>
      <w:tr w:rsidR="00692F61" w:rsidRPr="000A2A96" w:rsidTr="00445B69">
        <w:trPr>
          <w:trHeight w:val="830"/>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w:t>
            </w:r>
          </w:p>
        </w:tc>
        <w:tc>
          <w:tcPr>
            <w:tcW w:w="763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Ведомость распределения заработной платы</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Начислена заработная плата:</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 рабочим </w:t>
            </w:r>
            <w:proofErr w:type="spellStart"/>
            <w:r w:rsidRPr="000A2A96">
              <w:rPr>
                <w:rFonts w:ascii="Times New Roman" w:eastAsia="Times New Roman" w:hAnsi="Times New Roman" w:cs="Times New Roman"/>
                <w:color w:val="000000"/>
                <w:sz w:val="24"/>
                <w:szCs w:val="24"/>
                <w:lang w:eastAsia="ru-RU"/>
              </w:rPr>
              <w:t>электроцеха</w:t>
            </w:r>
            <w:proofErr w:type="spellEnd"/>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цеховому персоналу</w:t>
            </w: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p>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p>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58 700</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35 900</w:t>
            </w:r>
          </w:p>
        </w:tc>
      </w:tr>
      <w:tr w:rsidR="00692F61" w:rsidRPr="000A2A96" w:rsidTr="00445B69">
        <w:trPr>
          <w:trHeight w:val="624"/>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w:t>
            </w:r>
          </w:p>
        </w:tc>
        <w:tc>
          <w:tcPr>
            <w:tcW w:w="763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Ведомость распределения заработной платы</w:t>
            </w:r>
          </w:p>
          <w:p w:rsidR="00692F61" w:rsidRPr="000A2A96" w:rsidRDefault="00692F61" w:rsidP="00445B69">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Начислены  страховые платежи с заработной платы:</w:t>
            </w:r>
          </w:p>
          <w:p w:rsidR="00692F61" w:rsidRPr="000A2A96" w:rsidRDefault="00692F61" w:rsidP="00445B69">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 xml:space="preserve">-рабочих </w:t>
            </w:r>
            <w:proofErr w:type="spellStart"/>
            <w:r w:rsidRPr="000A2A96">
              <w:rPr>
                <w:rFonts w:ascii="Times New Roman" w:eastAsia="Times New Roman" w:hAnsi="Times New Roman" w:cs="Times New Roman"/>
                <w:color w:val="000000"/>
                <w:sz w:val="24"/>
                <w:szCs w:val="24"/>
                <w:lang w:eastAsia="ru-RU"/>
              </w:rPr>
              <w:t>электроцеха</w:t>
            </w:r>
            <w:proofErr w:type="spellEnd"/>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-цехового персонала</w:t>
            </w: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p>
          <w:p w:rsidR="00692F61" w:rsidRPr="000A2A96" w:rsidRDefault="00692F61" w:rsidP="00445B69">
            <w:pPr>
              <w:spacing w:after="0"/>
              <w:jc w:val="center"/>
              <w:rPr>
                <w:rFonts w:ascii="Times New Roman" w:eastAsia="Times New Roman" w:hAnsi="Times New Roman" w:cs="Times New Roman"/>
                <w:sz w:val="24"/>
                <w:szCs w:val="24"/>
                <w:lang w:eastAsia="ru-RU"/>
              </w:rPr>
            </w:pP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1 980</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9 410</w:t>
            </w:r>
          </w:p>
        </w:tc>
      </w:tr>
      <w:tr w:rsidR="00692F61" w:rsidRPr="000A2A96" w:rsidTr="00445B69">
        <w:trPr>
          <w:trHeight w:val="624"/>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w:t>
            </w:r>
          </w:p>
        </w:tc>
        <w:tc>
          <w:tcPr>
            <w:tcW w:w="763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Ведомость распределения заработной платы</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Произведены отчисления в резерв на оплату отпусков в размере </w:t>
            </w:r>
            <w:r w:rsidRPr="000A2A96">
              <w:rPr>
                <w:rFonts w:ascii="Times New Roman" w:eastAsia="Times New Roman" w:hAnsi="Times New Roman" w:cs="Times New Roman"/>
                <w:iCs/>
                <w:color w:val="000000"/>
                <w:sz w:val="24"/>
                <w:szCs w:val="24"/>
                <w:lang w:eastAsia="ru-RU"/>
              </w:rPr>
              <w:t>5%</w:t>
            </w:r>
            <w:r w:rsidRPr="000A2A96">
              <w:rPr>
                <w:rFonts w:ascii="Times New Roman" w:eastAsia="Times New Roman" w:hAnsi="Times New Roman" w:cs="Times New Roman"/>
                <w:color w:val="000000"/>
                <w:sz w:val="24"/>
                <w:szCs w:val="24"/>
                <w:lang w:eastAsia="ru-RU"/>
              </w:rPr>
              <w:t>от начисленной заработной платы рабочих</w:t>
            </w: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p>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w:t>
            </w:r>
          </w:p>
        </w:tc>
      </w:tr>
      <w:tr w:rsidR="00692F61" w:rsidRPr="000A2A96" w:rsidTr="00445B69">
        <w:trPr>
          <w:trHeight w:val="446"/>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6</w:t>
            </w:r>
          </w:p>
        </w:tc>
        <w:tc>
          <w:tcPr>
            <w:tcW w:w="763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Расчет амортизации основных средств</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Начислена амортизация основных средств </w:t>
            </w:r>
            <w:proofErr w:type="spellStart"/>
            <w:r w:rsidRPr="000A2A96">
              <w:rPr>
                <w:rFonts w:ascii="Times New Roman" w:eastAsia="Times New Roman" w:hAnsi="Times New Roman" w:cs="Times New Roman"/>
                <w:color w:val="000000"/>
                <w:sz w:val="24"/>
                <w:szCs w:val="24"/>
                <w:lang w:eastAsia="ru-RU"/>
              </w:rPr>
              <w:t>электроцеха</w:t>
            </w:r>
            <w:proofErr w:type="spellEnd"/>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8 650</w:t>
            </w:r>
          </w:p>
        </w:tc>
      </w:tr>
      <w:tr w:rsidR="00692F61" w:rsidRPr="000A2A96" w:rsidTr="00445B69">
        <w:trPr>
          <w:trHeight w:val="480"/>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7</w:t>
            </w:r>
          </w:p>
        </w:tc>
        <w:tc>
          <w:tcPr>
            <w:tcW w:w="763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Ведомость распределения услуг</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Списываются услуги по </w:t>
            </w:r>
            <w:proofErr w:type="spellStart"/>
            <w:r w:rsidRPr="000A2A96">
              <w:rPr>
                <w:rFonts w:ascii="Times New Roman" w:eastAsia="Times New Roman" w:hAnsi="Times New Roman" w:cs="Times New Roman"/>
                <w:color w:val="000000"/>
                <w:sz w:val="24"/>
                <w:szCs w:val="24"/>
                <w:lang w:eastAsia="ru-RU"/>
              </w:rPr>
              <w:t>электроцеху</w:t>
            </w:r>
            <w:proofErr w:type="spellEnd"/>
            <w:r w:rsidRPr="000A2A96">
              <w:rPr>
                <w:rFonts w:ascii="Times New Roman" w:eastAsia="Times New Roman" w:hAnsi="Times New Roman" w:cs="Times New Roman"/>
                <w:color w:val="000000"/>
                <w:sz w:val="24"/>
                <w:szCs w:val="24"/>
                <w:lang w:eastAsia="ru-RU"/>
              </w:rPr>
              <w:t xml:space="preserve"> (табл. 2)</w:t>
            </w:r>
          </w:p>
        </w:tc>
        <w:tc>
          <w:tcPr>
            <w:tcW w:w="128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w:t>
            </w:r>
          </w:p>
        </w:tc>
      </w:tr>
    </w:tbl>
    <w:p w:rsidR="00692F61" w:rsidRPr="000A2A96" w:rsidRDefault="00692F61" w:rsidP="00692F61">
      <w:pPr>
        <w:spacing w:after="0"/>
        <w:jc w:val="both"/>
        <w:rPr>
          <w:rFonts w:ascii="Times New Roman" w:eastAsia="Times New Roman" w:hAnsi="Times New Roman" w:cs="Times New Roman"/>
          <w:i/>
          <w:iCs/>
          <w:color w:val="000000"/>
          <w:sz w:val="24"/>
          <w:szCs w:val="24"/>
          <w:lang w:eastAsia="ru-RU"/>
        </w:rPr>
      </w:pPr>
    </w:p>
    <w:p w:rsidR="00692F61" w:rsidRPr="000A2A96" w:rsidRDefault="00692F61" w:rsidP="00692F61">
      <w:pPr>
        <w:spacing w:after="0"/>
        <w:jc w:val="center"/>
        <w:rPr>
          <w:rFonts w:ascii="Times New Roman" w:eastAsia="Times New Roman" w:hAnsi="Times New Roman" w:cs="Times New Roman"/>
          <w:b/>
          <w:bCs/>
          <w:color w:val="000000"/>
          <w:sz w:val="24"/>
          <w:szCs w:val="24"/>
          <w:lang w:eastAsia="ru-RU"/>
        </w:rPr>
      </w:pPr>
      <w:r w:rsidRPr="000A2A96">
        <w:rPr>
          <w:rFonts w:ascii="Times New Roman" w:eastAsia="Times New Roman" w:hAnsi="Times New Roman" w:cs="Times New Roman"/>
          <w:b/>
          <w:bCs/>
          <w:color w:val="000000"/>
          <w:sz w:val="24"/>
          <w:szCs w:val="24"/>
          <w:lang w:eastAsia="ru-RU"/>
        </w:rPr>
        <w:t xml:space="preserve">Отчет о расходе электроэнергии, выработанной </w:t>
      </w:r>
      <w:proofErr w:type="spellStart"/>
      <w:r w:rsidRPr="000A2A96">
        <w:rPr>
          <w:rFonts w:ascii="Times New Roman" w:eastAsia="Times New Roman" w:hAnsi="Times New Roman" w:cs="Times New Roman"/>
          <w:b/>
          <w:bCs/>
          <w:color w:val="000000"/>
          <w:sz w:val="24"/>
          <w:szCs w:val="24"/>
          <w:lang w:eastAsia="ru-RU"/>
        </w:rPr>
        <w:t>электроцехом</w:t>
      </w:r>
      <w:proofErr w:type="spellEnd"/>
    </w:p>
    <w:tbl>
      <w:tblPr>
        <w:tblW w:w="0" w:type="auto"/>
        <w:tblInd w:w="40" w:type="dxa"/>
        <w:tblLayout w:type="fixed"/>
        <w:tblCellMar>
          <w:left w:w="40" w:type="dxa"/>
          <w:right w:w="40" w:type="dxa"/>
        </w:tblCellMar>
        <w:tblLook w:val="0000" w:firstRow="0" w:lastRow="0" w:firstColumn="0" w:lastColumn="0" w:noHBand="0" w:noVBand="0"/>
      </w:tblPr>
      <w:tblGrid>
        <w:gridCol w:w="8505"/>
        <w:gridCol w:w="1276"/>
      </w:tblGrid>
      <w:tr w:rsidR="00692F61" w:rsidRPr="000A2A96" w:rsidTr="00445B69">
        <w:trPr>
          <w:trHeight w:val="278"/>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Выработано и израсходовано электроэнергии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кВт/час</w:t>
            </w:r>
          </w:p>
        </w:tc>
      </w:tr>
      <w:tr w:rsidR="00692F61" w:rsidRPr="000A2A96" w:rsidTr="00445B69">
        <w:trPr>
          <w:trHeight w:val="802"/>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i/>
                <w:iCs/>
                <w:color w:val="000000"/>
                <w:sz w:val="24"/>
                <w:szCs w:val="24"/>
                <w:lang w:eastAsia="ru-RU"/>
              </w:rPr>
              <w:t>Израсходовано на двигательные цели:</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i/>
                <w:iCs/>
                <w:color w:val="000000"/>
                <w:sz w:val="24"/>
                <w:szCs w:val="24"/>
                <w:lang w:eastAsia="ru-RU"/>
              </w:rPr>
              <w:t xml:space="preserve">-  </w:t>
            </w:r>
            <w:r w:rsidRPr="000A2A96">
              <w:rPr>
                <w:rFonts w:ascii="Times New Roman" w:eastAsia="Times New Roman" w:hAnsi="Times New Roman" w:cs="Times New Roman"/>
                <w:color w:val="000000"/>
                <w:sz w:val="24"/>
                <w:szCs w:val="24"/>
                <w:lang w:eastAsia="ru-RU"/>
              </w:rPr>
              <w:t>механосборочным цехом</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компрессорным цехом</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заводской лабораторией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180 000</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124 500</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11 400</w:t>
            </w:r>
          </w:p>
        </w:tc>
      </w:tr>
      <w:tr w:rsidR="00692F61" w:rsidRPr="000A2A96" w:rsidTr="00445B69">
        <w:trPr>
          <w:trHeight w:val="984"/>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i/>
                <w:iCs/>
                <w:color w:val="000000"/>
                <w:sz w:val="24"/>
                <w:szCs w:val="24"/>
                <w:lang w:eastAsia="ru-RU"/>
              </w:rPr>
              <w:t>Израсходовано для освещения:</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i/>
                <w:iCs/>
                <w:color w:val="000000"/>
                <w:sz w:val="24"/>
                <w:szCs w:val="24"/>
                <w:lang w:eastAsia="ru-RU"/>
              </w:rPr>
              <w:t xml:space="preserve">-  </w:t>
            </w:r>
            <w:r w:rsidRPr="000A2A96">
              <w:rPr>
                <w:rFonts w:ascii="Times New Roman" w:eastAsia="Times New Roman" w:hAnsi="Times New Roman" w:cs="Times New Roman"/>
                <w:color w:val="000000"/>
                <w:sz w:val="24"/>
                <w:szCs w:val="24"/>
                <w:lang w:eastAsia="ru-RU"/>
              </w:rPr>
              <w:t>механосборочным цехом</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компрессорным цехом</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заводской лабораторией</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прочими объектами общехозяйственного назначения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14 000</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12 500</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8 200</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4 600</w:t>
            </w:r>
          </w:p>
        </w:tc>
      </w:tr>
      <w:tr w:rsidR="00692F61" w:rsidRPr="000A2A96" w:rsidTr="00445B69">
        <w:trPr>
          <w:trHeight w:val="283"/>
        </w:trPr>
        <w:tc>
          <w:tcPr>
            <w:tcW w:w="8505"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Итого: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w:t>
            </w:r>
          </w:p>
        </w:tc>
      </w:tr>
    </w:tbl>
    <w:p w:rsidR="00692F61" w:rsidRPr="000A2A96" w:rsidRDefault="00692F61" w:rsidP="00692F61">
      <w:pPr>
        <w:spacing w:after="0"/>
        <w:jc w:val="both"/>
        <w:rPr>
          <w:rFonts w:ascii="Times New Roman" w:eastAsia="Times New Roman" w:hAnsi="Times New Roman" w:cs="Times New Roman"/>
          <w:b/>
          <w:bCs/>
          <w:color w:val="000000"/>
          <w:sz w:val="24"/>
          <w:szCs w:val="24"/>
          <w:lang w:eastAsia="ru-RU"/>
        </w:rPr>
      </w:pPr>
    </w:p>
    <w:p w:rsidR="00692F61" w:rsidRPr="000A2A96" w:rsidRDefault="00692F61" w:rsidP="00692F61">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bCs/>
          <w:i/>
          <w:color w:val="000000"/>
          <w:sz w:val="24"/>
          <w:szCs w:val="24"/>
          <w:lang w:eastAsia="ru-RU"/>
        </w:rPr>
        <w:t>Задача 3.</w:t>
      </w:r>
      <w:r w:rsidRPr="000A2A96">
        <w:rPr>
          <w:rFonts w:ascii="Times New Roman" w:eastAsia="Times New Roman" w:hAnsi="Times New Roman" w:cs="Times New Roman"/>
          <w:color w:val="000000"/>
          <w:sz w:val="24"/>
          <w:szCs w:val="24"/>
          <w:lang w:eastAsia="ru-RU"/>
        </w:rPr>
        <w:t>На основе данных для выполнения задачи определить сумму затрат по котельному и автотранспортному цеху.</w:t>
      </w:r>
    </w:p>
    <w:p w:rsidR="00692F61" w:rsidRPr="000A2A96" w:rsidRDefault="00692F61" w:rsidP="00692F61">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Определить себестоимость 1 м</w:t>
      </w:r>
      <w:r w:rsidRPr="000A2A96">
        <w:rPr>
          <w:rFonts w:ascii="Times New Roman" w:eastAsia="Times New Roman" w:hAnsi="Times New Roman" w:cs="Times New Roman"/>
          <w:color w:val="000000"/>
          <w:sz w:val="24"/>
          <w:szCs w:val="24"/>
          <w:vertAlign w:val="superscript"/>
          <w:lang w:eastAsia="ru-RU"/>
        </w:rPr>
        <w:t>3</w:t>
      </w:r>
      <w:r w:rsidRPr="000A2A96">
        <w:rPr>
          <w:rFonts w:ascii="Times New Roman" w:eastAsia="Times New Roman" w:hAnsi="Times New Roman" w:cs="Times New Roman"/>
          <w:color w:val="000000"/>
          <w:sz w:val="24"/>
          <w:szCs w:val="24"/>
          <w:lang w:eastAsia="ru-RU"/>
        </w:rPr>
        <w:t xml:space="preserve"> горячей воды и 1 т/км </w:t>
      </w:r>
      <w:proofErr w:type="spellStart"/>
      <w:r w:rsidRPr="000A2A96">
        <w:rPr>
          <w:rFonts w:ascii="Times New Roman" w:eastAsia="Times New Roman" w:hAnsi="Times New Roman" w:cs="Times New Roman"/>
          <w:color w:val="000000"/>
          <w:sz w:val="24"/>
          <w:szCs w:val="24"/>
          <w:lang w:eastAsia="ru-RU"/>
        </w:rPr>
        <w:t>перевозки</w:t>
      </w:r>
      <w:proofErr w:type="gramStart"/>
      <w:r w:rsidRPr="000A2A96">
        <w:rPr>
          <w:rFonts w:ascii="Times New Roman" w:eastAsia="Times New Roman" w:hAnsi="Times New Roman" w:cs="Times New Roman"/>
          <w:color w:val="000000"/>
          <w:sz w:val="24"/>
          <w:szCs w:val="24"/>
          <w:lang w:eastAsia="ru-RU"/>
        </w:rPr>
        <w:t>.С</w:t>
      </w:r>
      <w:proofErr w:type="gramEnd"/>
      <w:r w:rsidRPr="000A2A96">
        <w:rPr>
          <w:rFonts w:ascii="Times New Roman" w:eastAsia="Times New Roman" w:hAnsi="Times New Roman" w:cs="Times New Roman"/>
          <w:color w:val="000000"/>
          <w:sz w:val="24"/>
          <w:szCs w:val="24"/>
          <w:lang w:eastAsia="ru-RU"/>
        </w:rPr>
        <w:t>оставить</w:t>
      </w:r>
      <w:proofErr w:type="spellEnd"/>
      <w:r w:rsidRPr="000A2A96">
        <w:rPr>
          <w:rFonts w:ascii="Times New Roman" w:eastAsia="Times New Roman" w:hAnsi="Times New Roman" w:cs="Times New Roman"/>
          <w:color w:val="000000"/>
          <w:sz w:val="24"/>
          <w:szCs w:val="24"/>
          <w:lang w:eastAsia="ru-RU"/>
        </w:rPr>
        <w:t xml:space="preserve"> ведомость распределения стоимости услуг котель</w:t>
      </w:r>
      <w:r w:rsidRPr="000A2A96">
        <w:rPr>
          <w:rFonts w:ascii="Times New Roman" w:eastAsia="Times New Roman" w:hAnsi="Times New Roman" w:cs="Times New Roman"/>
          <w:color w:val="000000"/>
          <w:sz w:val="24"/>
          <w:szCs w:val="24"/>
          <w:lang w:eastAsia="ru-RU"/>
        </w:rPr>
        <w:softHyphen/>
        <w:t>ного и автотранспортного цехов потребителям в таблице 3.</w:t>
      </w:r>
    </w:p>
    <w:p w:rsidR="00692F61" w:rsidRPr="000A2A96" w:rsidRDefault="00692F61" w:rsidP="00692F61">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Составить бухгалтерские проводки.</w:t>
      </w:r>
    </w:p>
    <w:p w:rsidR="00692F61" w:rsidRPr="000A2A96" w:rsidRDefault="00692F61" w:rsidP="00692F61">
      <w:pPr>
        <w:spacing w:after="0"/>
        <w:jc w:val="both"/>
        <w:rPr>
          <w:rFonts w:ascii="Times New Roman" w:eastAsia="Times New Roman" w:hAnsi="Times New Roman" w:cs="Times New Roman"/>
          <w:sz w:val="24"/>
          <w:szCs w:val="24"/>
          <w:lang w:eastAsia="ru-RU"/>
        </w:rPr>
      </w:pPr>
    </w:p>
    <w:p w:rsidR="00692F61" w:rsidRDefault="00692F61" w:rsidP="00692F61">
      <w:pPr>
        <w:spacing w:after="0"/>
        <w:jc w:val="center"/>
        <w:rPr>
          <w:rFonts w:ascii="Times New Roman" w:eastAsia="Times New Roman" w:hAnsi="Times New Roman" w:cs="Times New Roman"/>
          <w:b/>
          <w:i/>
          <w:iCs/>
          <w:color w:val="000000"/>
          <w:sz w:val="24"/>
          <w:szCs w:val="24"/>
          <w:lang w:eastAsia="ru-RU"/>
        </w:rPr>
      </w:pPr>
    </w:p>
    <w:p w:rsidR="00692F61" w:rsidRPr="000A2A96" w:rsidRDefault="00692F61" w:rsidP="00692F61">
      <w:pPr>
        <w:spacing w:after="0"/>
        <w:jc w:val="center"/>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i/>
          <w:iCs/>
          <w:color w:val="000000"/>
          <w:sz w:val="24"/>
          <w:szCs w:val="24"/>
          <w:lang w:eastAsia="ru-RU"/>
        </w:rPr>
        <w:lastRenderedPageBreak/>
        <w:t>Исходные данные</w:t>
      </w:r>
    </w:p>
    <w:p w:rsidR="00692F61" w:rsidRPr="000A2A96" w:rsidRDefault="00692F61" w:rsidP="00692F61">
      <w:pPr>
        <w:spacing w:after="0"/>
        <w:jc w:val="center"/>
        <w:rPr>
          <w:rFonts w:ascii="Times New Roman" w:eastAsia="Times New Roman" w:hAnsi="Times New Roman" w:cs="Times New Roman"/>
          <w:b/>
          <w:bCs/>
          <w:color w:val="000000"/>
          <w:sz w:val="24"/>
          <w:szCs w:val="24"/>
          <w:lang w:eastAsia="ru-RU"/>
        </w:rPr>
      </w:pPr>
      <w:r w:rsidRPr="000A2A96">
        <w:rPr>
          <w:rFonts w:ascii="Times New Roman" w:eastAsia="Times New Roman" w:hAnsi="Times New Roman" w:cs="Times New Roman"/>
          <w:b/>
          <w:bCs/>
          <w:color w:val="000000"/>
          <w:sz w:val="24"/>
          <w:szCs w:val="24"/>
          <w:lang w:eastAsia="ru-RU"/>
        </w:rPr>
        <w:t>Журнал хозяйственных операций</w:t>
      </w:r>
    </w:p>
    <w:tbl>
      <w:tblPr>
        <w:tblW w:w="0" w:type="auto"/>
        <w:tblInd w:w="40" w:type="dxa"/>
        <w:tblLayout w:type="fixed"/>
        <w:tblCellMar>
          <w:left w:w="40" w:type="dxa"/>
          <w:right w:w="40" w:type="dxa"/>
        </w:tblCellMar>
        <w:tblLook w:val="0000" w:firstRow="0" w:lastRow="0" w:firstColumn="0" w:lastColumn="0" w:noHBand="0" w:noVBand="0"/>
      </w:tblPr>
      <w:tblGrid>
        <w:gridCol w:w="1276"/>
        <w:gridCol w:w="7371"/>
        <w:gridCol w:w="1134"/>
      </w:tblGrid>
      <w:tr w:rsidR="00692F61" w:rsidRPr="000A2A96" w:rsidTr="00445B69">
        <w:trPr>
          <w:trHeight w:val="47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Номер  операции</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Содержание операции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Сумма, руб.</w:t>
            </w:r>
          </w:p>
        </w:tc>
      </w:tr>
      <w:tr w:rsidR="00692F61" w:rsidRPr="000A2A96" w:rsidTr="00445B69">
        <w:trPr>
          <w:trHeight w:val="658"/>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Отпущены материалы на содержание помещения:</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котельного цеха</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гаража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p>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23 200</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36 400</w:t>
            </w:r>
          </w:p>
        </w:tc>
      </w:tr>
      <w:tr w:rsidR="00692F61" w:rsidRPr="000A2A96" w:rsidTr="00445B69">
        <w:trPr>
          <w:trHeight w:val="62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Израсходовано:</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-угля в котельной</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-бензина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p>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149 000</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64 000</w:t>
            </w:r>
          </w:p>
        </w:tc>
      </w:tr>
      <w:tr w:rsidR="00692F61" w:rsidRPr="000A2A96" w:rsidTr="00445B69">
        <w:trPr>
          <w:trHeight w:val="98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Начислена заработная плата:</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-операторам котельной</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-шоферам</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-аппарату управления котельного цеха</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-аппарату управления автотранспортного цеха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p>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74 300</w:t>
            </w:r>
          </w:p>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94 000</w:t>
            </w:r>
          </w:p>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48 600</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52 500</w:t>
            </w:r>
          </w:p>
        </w:tc>
      </w:tr>
      <w:tr w:rsidR="00692F61" w:rsidRPr="000A2A96" w:rsidTr="00445B69">
        <w:trPr>
          <w:trHeight w:val="619"/>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Начислена амортизация основных средств:</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-по котельному цеху</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-по автотранспортному цеху</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p>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2 350</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4 400</w:t>
            </w:r>
          </w:p>
        </w:tc>
      </w:tr>
      <w:tr w:rsidR="00692F61" w:rsidRPr="000A2A96" w:rsidTr="00445B69">
        <w:trPr>
          <w:trHeight w:val="62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Израсходовано энергии </w:t>
            </w:r>
            <w:proofErr w:type="spellStart"/>
            <w:r w:rsidRPr="000A2A96">
              <w:rPr>
                <w:rFonts w:ascii="Times New Roman" w:eastAsia="Times New Roman" w:hAnsi="Times New Roman" w:cs="Times New Roman"/>
                <w:color w:val="000000"/>
                <w:sz w:val="24"/>
                <w:szCs w:val="24"/>
                <w:lang w:eastAsia="ru-RU"/>
              </w:rPr>
              <w:t>электроцеха</w:t>
            </w:r>
            <w:proofErr w:type="spellEnd"/>
            <w:r w:rsidRPr="000A2A96">
              <w:rPr>
                <w:rFonts w:ascii="Times New Roman" w:eastAsia="Times New Roman" w:hAnsi="Times New Roman" w:cs="Times New Roman"/>
                <w:color w:val="000000"/>
                <w:sz w:val="24"/>
                <w:szCs w:val="24"/>
                <w:lang w:eastAsia="ru-RU"/>
              </w:rPr>
              <w:t>:</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-котельной</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-автотранспортным цехом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p>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44 600</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18 300</w:t>
            </w:r>
          </w:p>
        </w:tc>
      </w:tr>
      <w:tr w:rsidR="00692F61" w:rsidRPr="000A2A96" w:rsidTr="00445B69">
        <w:trPr>
          <w:trHeight w:val="25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6</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Ремонтным цехом произведен ремонт гаража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391620"/>
                <w:sz w:val="24"/>
                <w:szCs w:val="24"/>
                <w:lang w:eastAsia="ru-RU"/>
              </w:rPr>
              <w:t>117 250</w:t>
            </w:r>
          </w:p>
        </w:tc>
      </w:tr>
      <w:tr w:rsidR="00692F61" w:rsidRPr="000A2A96" w:rsidTr="00445B69">
        <w:trPr>
          <w:trHeight w:val="470"/>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7</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Произведены отчисления по социальному страхованию и обеспечению:</w:t>
            </w:r>
          </w:p>
          <w:p w:rsidR="00692F61" w:rsidRPr="000A2A96" w:rsidRDefault="00692F61" w:rsidP="00445B69">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-с заработной платы операторов котельной</w:t>
            </w:r>
          </w:p>
          <w:p w:rsidR="00692F61" w:rsidRPr="000A2A96" w:rsidRDefault="00692F61" w:rsidP="00445B69">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-с заработной платы шоферов</w:t>
            </w:r>
          </w:p>
          <w:p w:rsidR="00692F61" w:rsidRPr="000A2A96" w:rsidRDefault="00692F61" w:rsidP="00445B69">
            <w:pPr>
              <w:spacing w:after="0"/>
              <w:jc w:val="both"/>
              <w:rPr>
                <w:rFonts w:ascii="Times New Roman" w:eastAsia="Times New Roman" w:hAnsi="Times New Roman" w:cs="Times New Roman"/>
                <w:color w:val="000000"/>
                <w:sz w:val="24"/>
                <w:szCs w:val="24"/>
                <w:lang w:eastAsia="ru-RU"/>
              </w:rPr>
            </w:pPr>
            <w:r w:rsidRPr="000A2A96">
              <w:rPr>
                <w:rFonts w:ascii="Times New Roman" w:eastAsia="Times New Roman" w:hAnsi="Times New Roman" w:cs="Times New Roman"/>
                <w:color w:val="000000"/>
                <w:sz w:val="24"/>
                <w:szCs w:val="24"/>
                <w:lang w:eastAsia="ru-RU"/>
              </w:rPr>
              <w:t>-с заработной платы аппарата управления котельного цеха</w:t>
            </w:r>
          </w:p>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 заработной платы аппарата управления автотранспортного цеха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color w:val="000000"/>
                <w:sz w:val="24"/>
                <w:szCs w:val="24"/>
                <w:lang w:eastAsia="ru-RU"/>
              </w:rPr>
            </w:pP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21 350</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35 410</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12 500</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15 600</w:t>
            </w:r>
          </w:p>
        </w:tc>
      </w:tr>
    </w:tbl>
    <w:p w:rsidR="00692F61" w:rsidRDefault="00692F61" w:rsidP="00692F61">
      <w:pPr>
        <w:spacing w:after="0"/>
        <w:jc w:val="both"/>
        <w:rPr>
          <w:rFonts w:ascii="Times New Roman" w:eastAsia="Times New Roman" w:hAnsi="Times New Roman" w:cs="Times New Roman"/>
          <w:b/>
          <w:bCs/>
          <w:color w:val="000000"/>
          <w:sz w:val="24"/>
          <w:szCs w:val="24"/>
          <w:lang w:eastAsia="ru-RU"/>
        </w:rPr>
      </w:pPr>
    </w:p>
    <w:p w:rsidR="00692F61" w:rsidRPr="000A2A96" w:rsidRDefault="00692F61" w:rsidP="00692F61">
      <w:pPr>
        <w:spacing w:after="0"/>
        <w:jc w:val="both"/>
        <w:rPr>
          <w:rFonts w:ascii="Times New Roman" w:eastAsia="Times New Roman" w:hAnsi="Times New Roman" w:cs="Times New Roman"/>
          <w:b/>
          <w:bCs/>
          <w:color w:val="000000"/>
          <w:sz w:val="24"/>
          <w:szCs w:val="24"/>
          <w:lang w:eastAsia="ru-RU"/>
        </w:rPr>
      </w:pPr>
    </w:p>
    <w:p w:rsidR="00692F61" w:rsidRPr="000A2A96" w:rsidRDefault="00692F61" w:rsidP="00692F61">
      <w:pPr>
        <w:spacing w:after="0"/>
        <w:jc w:val="center"/>
        <w:rPr>
          <w:rFonts w:ascii="Times New Roman" w:eastAsia="Times New Roman" w:hAnsi="Times New Roman" w:cs="Times New Roman"/>
          <w:b/>
          <w:bCs/>
          <w:color w:val="000000"/>
          <w:sz w:val="24"/>
          <w:szCs w:val="24"/>
          <w:lang w:eastAsia="ru-RU"/>
        </w:rPr>
      </w:pPr>
      <w:r w:rsidRPr="000A2A96">
        <w:rPr>
          <w:rFonts w:ascii="Times New Roman" w:eastAsia="Times New Roman" w:hAnsi="Times New Roman" w:cs="Times New Roman"/>
          <w:b/>
          <w:bCs/>
          <w:color w:val="000000"/>
          <w:sz w:val="24"/>
          <w:szCs w:val="24"/>
          <w:lang w:eastAsia="ru-RU"/>
        </w:rPr>
        <w:t>Отчет цехов об оказанных услугах</w:t>
      </w:r>
    </w:p>
    <w:tbl>
      <w:tblPr>
        <w:tblW w:w="0" w:type="auto"/>
        <w:tblInd w:w="40" w:type="dxa"/>
        <w:tblLayout w:type="fixed"/>
        <w:tblCellMar>
          <w:left w:w="40" w:type="dxa"/>
          <w:right w:w="40" w:type="dxa"/>
        </w:tblCellMar>
        <w:tblLook w:val="0000" w:firstRow="0" w:lastRow="0" w:firstColumn="0" w:lastColumn="0" w:noHBand="0" w:noVBand="0"/>
      </w:tblPr>
      <w:tblGrid>
        <w:gridCol w:w="851"/>
        <w:gridCol w:w="3402"/>
        <w:gridCol w:w="2126"/>
        <w:gridCol w:w="3402"/>
      </w:tblGrid>
      <w:tr w:rsidR="00692F61" w:rsidRPr="000A2A96" w:rsidTr="00445B69">
        <w:trPr>
          <w:trHeight w:val="29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 </w:t>
            </w:r>
            <w:proofErr w:type="gramStart"/>
            <w:r w:rsidRPr="000A2A96">
              <w:rPr>
                <w:rFonts w:ascii="Times New Roman" w:eastAsia="Times New Roman" w:hAnsi="Times New Roman" w:cs="Times New Roman"/>
                <w:color w:val="000000"/>
                <w:sz w:val="24"/>
                <w:szCs w:val="24"/>
                <w:lang w:eastAsia="ru-RU"/>
              </w:rPr>
              <w:t>п</w:t>
            </w:r>
            <w:proofErr w:type="gramEnd"/>
            <w:r w:rsidRPr="000A2A96">
              <w:rPr>
                <w:rFonts w:ascii="Times New Roman" w:eastAsia="Times New Roman" w:hAnsi="Times New Roman" w:cs="Times New Roman"/>
                <w:color w:val="000000"/>
                <w:sz w:val="24"/>
                <w:szCs w:val="24"/>
                <w:lang w:eastAsia="ru-RU"/>
              </w:rPr>
              <w:t>/п</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Цеха-потребители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Горячая вод</w:t>
            </w:r>
            <w:proofErr w:type="gramStart"/>
            <w:r w:rsidRPr="000A2A96">
              <w:rPr>
                <w:rFonts w:ascii="Times New Roman" w:eastAsia="Times New Roman" w:hAnsi="Times New Roman" w:cs="Times New Roman"/>
                <w:color w:val="000000"/>
                <w:sz w:val="24"/>
                <w:szCs w:val="24"/>
                <w:lang w:eastAsia="ru-RU"/>
              </w:rPr>
              <w:t>а(</w:t>
            </w:r>
            <w:proofErr w:type="gramEnd"/>
            <w:r w:rsidRPr="000A2A96">
              <w:rPr>
                <w:rFonts w:ascii="Times New Roman" w:eastAsia="Times New Roman" w:hAnsi="Times New Roman" w:cs="Times New Roman"/>
                <w:color w:val="000000"/>
                <w:sz w:val="24"/>
                <w:szCs w:val="24"/>
                <w:lang w:eastAsia="ru-RU"/>
              </w:rPr>
              <w:t>куб. м)</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Услуги </w:t>
            </w:r>
            <w:proofErr w:type="spellStart"/>
            <w:r w:rsidRPr="000A2A96">
              <w:rPr>
                <w:rFonts w:ascii="Times New Roman" w:eastAsia="Times New Roman" w:hAnsi="Times New Roman" w:cs="Times New Roman"/>
                <w:color w:val="000000"/>
                <w:sz w:val="24"/>
                <w:szCs w:val="24"/>
                <w:lang w:eastAsia="ru-RU"/>
              </w:rPr>
              <w:t>автотранспортат</w:t>
            </w:r>
            <w:proofErr w:type="spellEnd"/>
            <w:r w:rsidRPr="000A2A96">
              <w:rPr>
                <w:rFonts w:ascii="Times New Roman" w:eastAsia="Times New Roman" w:hAnsi="Times New Roman" w:cs="Times New Roman"/>
                <w:color w:val="000000"/>
                <w:sz w:val="24"/>
                <w:szCs w:val="24"/>
                <w:lang w:eastAsia="ru-RU"/>
              </w:rPr>
              <w:t>/км</w:t>
            </w:r>
          </w:p>
        </w:tc>
      </w:tr>
      <w:tr w:rsidR="00692F61" w:rsidRPr="000A2A96" w:rsidTr="00445B69">
        <w:trPr>
          <w:trHeight w:val="25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Заготовительный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117 000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38 500</w:t>
            </w:r>
          </w:p>
        </w:tc>
      </w:tr>
      <w:tr w:rsidR="00692F61" w:rsidRPr="000A2A96" w:rsidTr="00445B69">
        <w:trPr>
          <w:trHeight w:val="25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Механический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19 000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27 900</w:t>
            </w:r>
          </w:p>
        </w:tc>
      </w:tr>
      <w:tr w:rsidR="00692F61" w:rsidRPr="000A2A96" w:rsidTr="00445B69">
        <w:trPr>
          <w:trHeight w:val="26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Сборочный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32 000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16 200</w:t>
            </w:r>
          </w:p>
        </w:tc>
      </w:tr>
      <w:tr w:rsidR="00692F61" w:rsidRPr="000A2A96" w:rsidTr="00445B69">
        <w:trPr>
          <w:trHeight w:val="25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Ремонтный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1500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13 600</w:t>
            </w:r>
          </w:p>
        </w:tc>
      </w:tr>
      <w:tr w:rsidR="00692F61" w:rsidRPr="000A2A96" w:rsidTr="00445B69">
        <w:trPr>
          <w:trHeight w:val="25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Котельный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12 700</w:t>
            </w:r>
          </w:p>
        </w:tc>
      </w:tr>
      <w:tr w:rsidR="00692F61" w:rsidRPr="000A2A96" w:rsidTr="00445B69">
        <w:trPr>
          <w:trHeight w:val="25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6</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Энергетический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1400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5000</w:t>
            </w:r>
          </w:p>
        </w:tc>
      </w:tr>
      <w:tr w:rsidR="00692F61" w:rsidRPr="000A2A96" w:rsidTr="00445B69">
        <w:trPr>
          <w:trHeight w:val="26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7</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Автотранспортный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1300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w:t>
            </w:r>
          </w:p>
        </w:tc>
      </w:tr>
      <w:tr w:rsidR="00692F61" w:rsidRPr="000A2A96" w:rsidTr="00445B69">
        <w:trPr>
          <w:trHeight w:val="30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Итого: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172 200</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391620"/>
                <w:sz w:val="24"/>
                <w:szCs w:val="24"/>
                <w:lang w:eastAsia="ru-RU"/>
              </w:rPr>
              <w:t>113 900</w:t>
            </w:r>
          </w:p>
        </w:tc>
      </w:tr>
    </w:tbl>
    <w:p w:rsidR="00692F61" w:rsidRPr="000A2A96" w:rsidRDefault="00692F61" w:rsidP="00692F61">
      <w:pPr>
        <w:spacing w:after="0"/>
        <w:jc w:val="both"/>
        <w:rPr>
          <w:rFonts w:ascii="Times New Roman" w:eastAsia="Times New Roman" w:hAnsi="Times New Roman" w:cs="Times New Roman"/>
          <w:i/>
          <w:iCs/>
          <w:color w:val="000000"/>
          <w:sz w:val="24"/>
          <w:szCs w:val="24"/>
          <w:lang w:eastAsia="ru-RU"/>
        </w:rPr>
      </w:pPr>
    </w:p>
    <w:p w:rsidR="00692F61" w:rsidRPr="000A2A96" w:rsidRDefault="00692F61" w:rsidP="00692F61">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bCs/>
          <w:color w:val="000000"/>
          <w:sz w:val="24"/>
          <w:szCs w:val="24"/>
          <w:lang w:eastAsia="ru-RU"/>
        </w:rPr>
        <w:t>Ведомость распределения стоимости услуг котельного и авто</w:t>
      </w:r>
      <w:r w:rsidRPr="000A2A96">
        <w:rPr>
          <w:rFonts w:ascii="Times New Roman" w:eastAsia="Times New Roman" w:hAnsi="Times New Roman" w:cs="Times New Roman"/>
          <w:b/>
          <w:bCs/>
          <w:color w:val="000000"/>
          <w:sz w:val="24"/>
          <w:szCs w:val="24"/>
          <w:lang w:eastAsia="ru-RU"/>
        </w:rPr>
        <w:softHyphen/>
        <w:t>транспортного цехов по потребителям</w:t>
      </w:r>
    </w:p>
    <w:tbl>
      <w:tblPr>
        <w:tblW w:w="0" w:type="auto"/>
        <w:tblInd w:w="40" w:type="dxa"/>
        <w:tblLayout w:type="fixed"/>
        <w:tblCellMar>
          <w:left w:w="40" w:type="dxa"/>
          <w:right w:w="40" w:type="dxa"/>
        </w:tblCellMar>
        <w:tblLook w:val="0000" w:firstRow="0" w:lastRow="0" w:firstColumn="0" w:lastColumn="0" w:noHBand="0" w:noVBand="0"/>
      </w:tblPr>
      <w:tblGrid>
        <w:gridCol w:w="567"/>
        <w:gridCol w:w="28"/>
        <w:gridCol w:w="3091"/>
        <w:gridCol w:w="1843"/>
        <w:gridCol w:w="1417"/>
        <w:gridCol w:w="1701"/>
        <w:gridCol w:w="1134"/>
      </w:tblGrid>
      <w:tr w:rsidR="00692F61" w:rsidRPr="000A2A96" w:rsidTr="00445B69">
        <w:trPr>
          <w:trHeight w:val="336"/>
        </w:trPr>
        <w:tc>
          <w:tcPr>
            <w:tcW w:w="595" w:type="dxa"/>
            <w:gridSpan w:val="2"/>
            <w:tcBorders>
              <w:top w:val="single" w:sz="6" w:space="0" w:color="auto"/>
              <w:left w:val="single" w:sz="6" w:space="0" w:color="auto"/>
              <w:bottom w:val="nil"/>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 xml:space="preserve">№ </w:t>
            </w:r>
            <w:proofErr w:type="gramStart"/>
            <w:r w:rsidRPr="000A2A96">
              <w:rPr>
                <w:rFonts w:ascii="Times New Roman" w:eastAsia="Times New Roman" w:hAnsi="Times New Roman" w:cs="Times New Roman"/>
                <w:color w:val="000000"/>
                <w:sz w:val="24"/>
                <w:szCs w:val="24"/>
                <w:lang w:eastAsia="ru-RU"/>
              </w:rPr>
              <w:t>п</w:t>
            </w:r>
            <w:proofErr w:type="gramEnd"/>
            <w:r w:rsidRPr="000A2A96">
              <w:rPr>
                <w:rFonts w:ascii="Times New Roman" w:eastAsia="Times New Roman" w:hAnsi="Times New Roman" w:cs="Times New Roman"/>
                <w:color w:val="000000"/>
                <w:sz w:val="24"/>
                <w:szCs w:val="24"/>
                <w:lang w:eastAsia="ru-RU"/>
              </w:rPr>
              <w:t>/п</w:t>
            </w:r>
          </w:p>
        </w:tc>
        <w:tc>
          <w:tcPr>
            <w:tcW w:w="3091" w:type="dxa"/>
            <w:tcBorders>
              <w:top w:val="single" w:sz="6" w:space="0" w:color="auto"/>
              <w:left w:val="single" w:sz="6" w:space="0" w:color="auto"/>
              <w:bottom w:val="nil"/>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Цеха-потребители</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Горячая вода</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Услуги автотранспорта</w:t>
            </w:r>
          </w:p>
        </w:tc>
      </w:tr>
      <w:tr w:rsidR="00692F61" w:rsidRPr="000A2A96" w:rsidTr="00445B69">
        <w:trPr>
          <w:trHeight w:val="456"/>
        </w:trPr>
        <w:tc>
          <w:tcPr>
            <w:tcW w:w="595" w:type="dxa"/>
            <w:gridSpan w:val="2"/>
            <w:tcBorders>
              <w:top w:val="nil"/>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p>
          <w:p w:rsidR="00692F61" w:rsidRPr="000A2A96" w:rsidRDefault="00692F61" w:rsidP="00445B69">
            <w:pPr>
              <w:spacing w:after="0"/>
              <w:jc w:val="center"/>
              <w:rPr>
                <w:rFonts w:ascii="Times New Roman" w:eastAsia="Times New Roman" w:hAnsi="Times New Roman" w:cs="Times New Roman"/>
                <w:sz w:val="24"/>
                <w:szCs w:val="24"/>
                <w:lang w:eastAsia="ru-RU"/>
              </w:rPr>
            </w:pPr>
          </w:p>
        </w:tc>
        <w:tc>
          <w:tcPr>
            <w:tcW w:w="3091" w:type="dxa"/>
            <w:tcBorders>
              <w:top w:val="nil"/>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p>
          <w:p w:rsidR="00692F61" w:rsidRPr="000A2A96" w:rsidRDefault="00692F61" w:rsidP="00445B69">
            <w:pPr>
              <w:spacing w:after="0"/>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Количество, м</w:t>
            </w:r>
            <w:r w:rsidRPr="000A2A96">
              <w:rPr>
                <w:rFonts w:ascii="Times New Roman" w:eastAsia="Times New Roman" w:hAnsi="Times New Roman" w:cs="Times New Roman"/>
                <w:color w:val="000000"/>
                <w:sz w:val="24"/>
                <w:szCs w:val="24"/>
                <w:vertAlign w:val="superscript"/>
                <w:lang w:eastAsia="ru-RU"/>
              </w:rPr>
              <w:t>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Сумма,</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Количество,</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т/км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Сумма,</w:t>
            </w:r>
          </w:p>
          <w:p w:rsidR="00692F61" w:rsidRPr="000A2A96" w:rsidRDefault="00692F61" w:rsidP="00445B69">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руб.</w:t>
            </w:r>
          </w:p>
        </w:tc>
      </w:tr>
      <w:tr w:rsidR="00692F61" w:rsidRPr="000A2A96" w:rsidTr="00445B69">
        <w:trPr>
          <w:trHeight w:val="259"/>
        </w:trPr>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1</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Заготовительный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r>
      <w:tr w:rsidR="00692F61" w:rsidRPr="000A2A96" w:rsidTr="00445B69">
        <w:trPr>
          <w:trHeight w:val="288"/>
        </w:trPr>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2</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Механический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r>
      <w:tr w:rsidR="00692F61" w:rsidRPr="000A2A96" w:rsidTr="00445B69">
        <w:trPr>
          <w:trHeigh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3</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Сборочный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r>
      <w:tr w:rsidR="00692F61" w:rsidRPr="000A2A96" w:rsidTr="00445B69">
        <w:trPr>
          <w:trHeight w:val="25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4</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Ремонтный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r>
      <w:tr w:rsidR="00692F61" w:rsidRPr="000A2A96" w:rsidTr="00445B69">
        <w:trPr>
          <w:trHeight w:val="26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5</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Котельный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r>
      <w:tr w:rsidR="00692F61" w:rsidRPr="000A2A96" w:rsidTr="00445B69">
        <w:trPr>
          <w:trHeight w:val="25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6</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Энергетический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r>
      <w:tr w:rsidR="00692F61" w:rsidRPr="000A2A96" w:rsidTr="00445B69">
        <w:trPr>
          <w:trHeight w:val="26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7</w:t>
            </w: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Автотранспортный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r>
      <w:tr w:rsidR="00692F61" w:rsidRPr="000A2A96" w:rsidTr="00445B69">
        <w:trPr>
          <w:trHeigh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3119" w:type="dxa"/>
            <w:gridSpan w:val="2"/>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color w:val="000000"/>
                <w:sz w:val="24"/>
                <w:szCs w:val="24"/>
                <w:lang w:eastAsia="ru-RU"/>
              </w:rPr>
              <w:t>Итого: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692F61" w:rsidRPr="000A2A96" w:rsidRDefault="00692F61" w:rsidP="00445B69">
            <w:pPr>
              <w:spacing w:after="0"/>
              <w:jc w:val="both"/>
              <w:rPr>
                <w:rFonts w:ascii="Times New Roman" w:eastAsia="Times New Roman" w:hAnsi="Times New Roman" w:cs="Times New Roman"/>
                <w:sz w:val="24"/>
                <w:szCs w:val="24"/>
                <w:lang w:eastAsia="ru-RU"/>
              </w:rPr>
            </w:pPr>
          </w:p>
        </w:tc>
      </w:tr>
    </w:tbl>
    <w:p w:rsidR="00692F61" w:rsidRPr="000A2A96" w:rsidRDefault="00692F61" w:rsidP="00692F61">
      <w:pPr>
        <w:spacing w:after="0"/>
        <w:jc w:val="both"/>
        <w:rPr>
          <w:rFonts w:ascii="Times New Roman" w:eastAsia="Times New Roman" w:hAnsi="Times New Roman" w:cs="Times New Roman"/>
          <w:b/>
          <w:i/>
          <w:sz w:val="24"/>
          <w:szCs w:val="24"/>
          <w:lang w:eastAsia="ru-RU"/>
        </w:rPr>
      </w:pPr>
      <w:r w:rsidRPr="000A2A96">
        <w:rPr>
          <w:rFonts w:ascii="Times New Roman" w:eastAsia="Times New Roman" w:hAnsi="Times New Roman" w:cs="Times New Roman"/>
          <w:b/>
          <w:i/>
          <w:sz w:val="24"/>
          <w:szCs w:val="24"/>
          <w:lang w:eastAsia="ru-RU"/>
        </w:rPr>
        <w:t xml:space="preserve"> Себестоимость единицы услуг =</w:t>
      </w:r>
      <w:proofErr w:type="gramStart"/>
      <w:r w:rsidRPr="000A2A96">
        <w:rPr>
          <w:rFonts w:ascii="Times New Roman" w:eastAsia="Times New Roman" w:hAnsi="Times New Roman" w:cs="Times New Roman"/>
          <w:b/>
          <w:i/>
          <w:sz w:val="24"/>
          <w:szCs w:val="24"/>
          <w:lang w:eastAsia="ru-RU"/>
        </w:rPr>
        <w:t xml:space="preserve"> ?</w:t>
      </w:r>
      <w:proofErr w:type="gramEnd"/>
    </w:p>
    <w:p w:rsidR="00692F61" w:rsidRPr="000A2A96" w:rsidRDefault="00692F61" w:rsidP="00692F61">
      <w:pPr>
        <w:spacing w:after="0"/>
        <w:ind w:firstLine="709"/>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sz w:val="24"/>
          <w:szCs w:val="24"/>
          <w:lang w:eastAsia="ru-RU"/>
        </w:rPr>
        <w:t>Контрольные вопросы</w:t>
      </w:r>
    </w:p>
    <w:p w:rsidR="00692F61" w:rsidRPr="000A2A96" w:rsidRDefault="00692F61" w:rsidP="00692F61">
      <w:pPr>
        <w:spacing w:after="0"/>
        <w:jc w:val="both"/>
        <w:rPr>
          <w:rFonts w:ascii="Times New Roman" w:eastAsia="Times New Roman" w:hAnsi="Times New Roman" w:cs="Times New Roman"/>
          <w:b/>
          <w:sz w:val="24"/>
          <w:szCs w:val="24"/>
          <w:lang w:eastAsia="ru-RU"/>
        </w:rPr>
      </w:pPr>
    </w:p>
    <w:p w:rsidR="00692F61" w:rsidRPr="000A2A96" w:rsidRDefault="00692F61" w:rsidP="00692F61">
      <w:pPr>
        <w:numPr>
          <w:ilvl w:val="0"/>
          <w:numId w:val="33"/>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Перечислите цеха, которые можно отнести к вспомогательному производству</w:t>
      </w:r>
    </w:p>
    <w:p w:rsidR="00692F61" w:rsidRPr="000A2A96" w:rsidRDefault="00692F61" w:rsidP="00692F61">
      <w:pPr>
        <w:numPr>
          <w:ilvl w:val="0"/>
          <w:numId w:val="33"/>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Какой принцип положен в основу распределения услуг вспомогательных цехов?</w:t>
      </w:r>
    </w:p>
    <w:p w:rsidR="00692F61" w:rsidRPr="000A2A96" w:rsidRDefault="00692F61" w:rsidP="00692F61">
      <w:pPr>
        <w:numPr>
          <w:ilvl w:val="0"/>
          <w:numId w:val="33"/>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 каком бухгалтерском счете ведется учет затрат прямых вспомогательных производств?</w:t>
      </w:r>
    </w:p>
    <w:p w:rsidR="00692F61" w:rsidRPr="000A2A96" w:rsidRDefault="00692F61" w:rsidP="00692F61">
      <w:pPr>
        <w:numPr>
          <w:ilvl w:val="0"/>
          <w:numId w:val="33"/>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 каком бухгалтерском счете ведется учет косвенных затрат вспомогательных производств?</w:t>
      </w:r>
    </w:p>
    <w:p w:rsidR="00692F61" w:rsidRPr="000A2A96" w:rsidRDefault="00692F61" w:rsidP="00692F61">
      <w:pPr>
        <w:numPr>
          <w:ilvl w:val="0"/>
          <w:numId w:val="33"/>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 каком бухгалтерском счете ведется учет затрат вспомогательных производств в основном производстве?</w:t>
      </w:r>
    </w:p>
    <w:p w:rsidR="00692F61" w:rsidRPr="000A2A96" w:rsidRDefault="00692F61" w:rsidP="00692F61">
      <w:pPr>
        <w:spacing w:after="0"/>
        <w:jc w:val="both"/>
        <w:rPr>
          <w:rFonts w:ascii="Times New Roman" w:eastAsia="Times New Roman" w:hAnsi="Times New Roman" w:cs="Times New Roman"/>
          <w:sz w:val="24"/>
          <w:szCs w:val="24"/>
          <w:lang w:eastAsia="ru-RU"/>
        </w:rPr>
      </w:pPr>
    </w:p>
    <w:p w:rsidR="007B53FD" w:rsidRDefault="00692F61" w:rsidP="00692F61">
      <w:pPr>
        <w:spacing w:after="0"/>
        <w:jc w:val="both"/>
        <w:rPr>
          <w:rFonts w:ascii="Times New Roman" w:eastAsia="Times New Roman" w:hAnsi="Times New Roman" w:cs="Times New Roman"/>
          <w:b/>
          <w:sz w:val="24"/>
          <w:szCs w:val="24"/>
        </w:rPr>
      </w:pPr>
      <w:r w:rsidRPr="000A2A96">
        <w:rPr>
          <w:rFonts w:ascii="Times New Roman" w:eastAsia="Times New Roman" w:hAnsi="Times New Roman" w:cs="Times New Roman"/>
          <w:b/>
          <w:i/>
          <w:sz w:val="24"/>
          <w:szCs w:val="24"/>
          <w:lang w:eastAsia="ru-RU"/>
        </w:rPr>
        <w:br w:type="page"/>
      </w:r>
    </w:p>
    <w:p w:rsidR="00770319" w:rsidRDefault="00770319" w:rsidP="00420A07">
      <w:pPr>
        <w:spacing w:after="0"/>
        <w:jc w:val="both"/>
        <w:rPr>
          <w:rFonts w:ascii="Times New Roman" w:eastAsia="Times New Roman" w:hAnsi="Times New Roman" w:cs="Times New Roman"/>
          <w:b/>
          <w:sz w:val="24"/>
          <w:szCs w:val="24"/>
        </w:rPr>
      </w:pPr>
    </w:p>
    <w:p w:rsidR="00710533" w:rsidRPr="00706654" w:rsidRDefault="00710533" w:rsidP="00420A07">
      <w:pPr>
        <w:spacing w:after="0"/>
        <w:jc w:val="both"/>
        <w:rPr>
          <w:rFonts w:ascii="Times New Roman" w:eastAsia="Times New Roman" w:hAnsi="Times New Roman" w:cs="Times New Roman"/>
          <w:b/>
          <w:sz w:val="24"/>
          <w:szCs w:val="24"/>
        </w:rPr>
      </w:pPr>
      <w:r w:rsidRPr="00706654">
        <w:rPr>
          <w:rFonts w:ascii="Times New Roman" w:eastAsia="Times New Roman" w:hAnsi="Times New Roman" w:cs="Times New Roman"/>
          <w:b/>
          <w:sz w:val="24"/>
          <w:szCs w:val="24"/>
        </w:rPr>
        <w:t>Перечень учебных изданий, Интернет-ресурсов, дополнительной литературы</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Брыкова</w:t>
      </w:r>
      <w:proofErr w:type="spellEnd"/>
      <w:r w:rsidRPr="00710533">
        <w:rPr>
          <w:rFonts w:ascii="Times New Roman" w:eastAsia="Times New Roman" w:hAnsi="Times New Roman" w:cs="Times New Roman"/>
          <w:sz w:val="24"/>
          <w:szCs w:val="24"/>
        </w:rPr>
        <w:t xml:space="preserve"> Н.В.  Основы        бухгалтерского       учета. – М.: Академия (</w:t>
      </w:r>
      <w:proofErr w:type="spellStart"/>
      <w:r w:rsidRPr="00710533">
        <w:rPr>
          <w:rFonts w:ascii="Times New Roman" w:eastAsia="Times New Roman" w:hAnsi="Times New Roman" w:cs="Times New Roman"/>
          <w:sz w:val="24"/>
          <w:szCs w:val="24"/>
        </w:rPr>
        <w:t>Academia</w:t>
      </w:r>
      <w:proofErr w:type="spellEnd"/>
      <w:r w:rsidRPr="00710533">
        <w:rPr>
          <w:rFonts w:ascii="Times New Roman" w:eastAsia="Times New Roman" w:hAnsi="Times New Roman" w:cs="Times New Roman"/>
          <w:sz w:val="24"/>
          <w:szCs w:val="24"/>
        </w:rPr>
        <w:t>),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 xml:space="preserve">Кондраков Н.П. Бухгалтерский (финансовый, управленческий) учет. </w:t>
      </w:r>
      <w:proofErr w:type="spellStart"/>
      <w:r w:rsidRPr="00710533">
        <w:rPr>
          <w:rFonts w:ascii="Times New Roman" w:eastAsia="Times New Roman" w:hAnsi="Times New Roman" w:cs="Times New Roman"/>
          <w:sz w:val="24"/>
          <w:szCs w:val="24"/>
        </w:rPr>
        <w:t>М.:Проспект</w:t>
      </w:r>
      <w:proofErr w:type="spellEnd"/>
      <w:r w:rsidRPr="00710533">
        <w:rPr>
          <w:rFonts w:ascii="Times New Roman" w:eastAsia="Times New Roman" w:hAnsi="Times New Roman" w:cs="Times New Roman"/>
          <w:sz w:val="24"/>
          <w:szCs w:val="24"/>
        </w:rPr>
        <w:t xml:space="preserve">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Бурмистрова</w:t>
      </w:r>
      <w:proofErr w:type="spellEnd"/>
      <w:r w:rsidRPr="00710533">
        <w:rPr>
          <w:rFonts w:ascii="Times New Roman" w:eastAsia="Times New Roman" w:hAnsi="Times New Roman" w:cs="Times New Roman"/>
          <w:sz w:val="24"/>
          <w:szCs w:val="24"/>
        </w:rPr>
        <w:t xml:space="preserve">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Вещунова</w:t>
      </w:r>
      <w:proofErr w:type="spellEnd"/>
      <w:r w:rsidRPr="00710533">
        <w:rPr>
          <w:rFonts w:ascii="Times New Roman" w:eastAsia="Times New Roman" w:hAnsi="Times New Roman" w:cs="Times New Roman"/>
          <w:sz w:val="24"/>
          <w:szCs w:val="24"/>
        </w:rPr>
        <w:t xml:space="preserve">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097846" w:rsidRDefault="00097846"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7B53FD" w:rsidRPr="000A2A96" w:rsidRDefault="00710533" w:rsidP="00DF1F5C">
      <w:pPr>
        <w:spacing w:after="0" w:line="360" w:lineRule="auto"/>
        <w:ind w:left="360"/>
        <w:jc w:val="both"/>
        <w:rPr>
          <w:rFonts w:ascii="Times New Roman" w:eastAsia="Calibri" w:hAnsi="Times New Roman" w:cs="Times New Roman"/>
          <w:bCs/>
          <w:sz w:val="24"/>
          <w:szCs w:val="24"/>
          <w:lang w:eastAsia="ru-RU"/>
        </w:rPr>
      </w:pPr>
      <w:proofErr w:type="gramStart"/>
      <w:r w:rsidRPr="00710533">
        <w:rPr>
          <w:rFonts w:ascii="Times New Roman" w:eastAsia="Times New Roman" w:hAnsi="Times New Roman" w:cs="Times New Roman"/>
          <w:sz w:val="24"/>
          <w:szCs w:val="24"/>
        </w:rPr>
        <w:t>2.Федосова Т.В. (Таганрог:</w:t>
      </w:r>
      <w:proofErr w:type="gramEnd"/>
      <w:r w:rsidRPr="00710533">
        <w:rPr>
          <w:rFonts w:ascii="Times New Roman" w:eastAsia="Times New Roman" w:hAnsi="Times New Roman" w:cs="Times New Roman"/>
          <w:sz w:val="24"/>
          <w:szCs w:val="24"/>
        </w:rPr>
        <w:t xml:space="preserve"> </w:t>
      </w:r>
      <w:proofErr w:type="gramStart"/>
      <w:r w:rsidRPr="00710533">
        <w:rPr>
          <w:rFonts w:ascii="Times New Roman" w:eastAsia="Times New Roman" w:hAnsi="Times New Roman" w:cs="Times New Roman"/>
          <w:sz w:val="24"/>
          <w:szCs w:val="24"/>
        </w:rPr>
        <w:t>ТТИ ЮФУ, 2013).</w:t>
      </w:r>
      <w:proofErr w:type="gramEnd"/>
      <w:r w:rsidRPr="00710533">
        <w:rPr>
          <w:rFonts w:ascii="Times New Roman" w:eastAsia="Times New Roman" w:hAnsi="Times New Roman" w:cs="Times New Roman"/>
          <w:sz w:val="24"/>
          <w:szCs w:val="24"/>
        </w:rPr>
        <w:t xml:space="preserve"> Административно-управленческ</w:t>
      </w:r>
      <w:r w:rsidR="00D17516">
        <w:rPr>
          <w:rFonts w:ascii="Times New Roman" w:eastAsia="Times New Roman" w:hAnsi="Times New Roman" w:cs="Times New Roman"/>
          <w:sz w:val="24"/>
          <w:szCs w:val="24"/>
        </w:rPr>
        <w:t>и</w:t>
      </w:r>
      <w:r w:rsidRPr="00710533">
        <w:rPr>
          <w:rFonts w:ascii="Times New Roman" w:eastAsia="Times New Roman" w:hAnsi="Times New Roman" w:cs="Times New Roman"/>
          <w:sz w:val="24"/>
          <w:szCs w:val="24"/>
        </w:rPr>
        <w:t xml:space="preserve">й портал </w:t>
      </w:r>
      <w:proofErr w:type="spellStart"/>
      <w:r w:rsidRPr="00710533">
        <w:rPr>
          <w:rFonts w:ascii="Times New Roman" w:eastAsia="Times New Roman" w:hAnsi="Times New Roman" w:cs="Times New Roman"/>
          <w:sz w:val="24"/>
          <w:szCs w:val="24"/>
        </w:rPr>
        <w:t>AUP.Ruhttp</w:t>
      </w:r>
      <w:proofErr w:type="spellEnd"/>
      <w:r w:rsidRPr="00710533">
        <w:rPr>
          <w:rFonts w:ascii="Times New Roman" w:eastAsia="Times New Roman" w:hAnsi="Times New Roman" w:cs="Times New Roman"/>
          <w:sz w:val="24"/>
          <w:szCs w:val="24"/>
        </w:rPr>
        <w:t>://www.aup.ru/books/m176/ Бухгалтерский учет: Учебное пособие</w:t>
      </w:r>
      <w:bookmarkStart w:id="0" w:name="_GoBack"/>
      <w:bookmarkEnd w:id="0"/>
    </w:p>
    <w:sectPr w:rsidR="007B53FD" w:rsidRPr="000A2A96" w:rsidSect="00710533">
      <w:headerReference w:type="default" r:id="rId12"/>
      <w:footerReference w:type="default" r:id="rId13"/>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F0" w:rsidRDefault="000B79F0" w:rsidP="000B79F0">
      <w:pPr>
        <w:spacing w:after="0" w:line="240" w:lineRule="auto"/>
      </w:pPr>
      <w:r>
        <w:separator/>
      </w:r>
    </w:p>
  </w:endnote>
  <w:endnote w:type="continuationSeparator" w:id="0">
    <w:p w:rsidR="000B79F0" w:rsidRDefault="000B79F0"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63C7A" w:rsidRDefault="00B63C7A" w:rsidP="006B73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692F61">
      <w:rPr>
        <w:rStyle w:val="af6"/>
        <w:noProof/>
      </w:rPr>
      <w:t>1</w:t>
    </w:r>
    <w:r>
      <w:rPr>
        <w:rStyle w:val="af6"/>
      </w:rPr>
      <w:fldChar w:fldCharType="end"/>
    </w:r>
  </w:p>
  <w:p w:rsidR="00B63C7A" w:rsidRDefault="00B63C7A" w:rsidP="006B733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692F61">
      <w:rPr>
        <w:noProof/>
      </w:rPr>
      <w:t>6</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F0" w:rsidRDefault="000B79F0" w:rsidP="000B79F0">
      <w:pPr>
        <w:spacing w:after="0" w:line="240" w:lineRule="auto"/>
      </w:pPr>
      <w:r>
        <w:separator/>
      </w:r>
    </w:p>
  </w:footnote>
  <w:footnote w:type="continuationSeparator" w:id="0">
    <w:p w:rsidR="000B79F0" w:rsidRDefault="000B79F0"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938474"/>
      <w:docPartObj>
        <w:docPartGallery w:val="Page Numbers (Top of Page)"/>
        <w:docPartUnique/>
      </w:docPartObj>
    </w:sdtPr>
    <w:sdtEndPr/>
    <w:sdtContent>
      <w:p w:rsidR="00710533" w:rsidRDefault="00710533">
        <w:pPr>
          <w:pStyle w:val="a3"/>
          <w:jc w:val="right"/>
        </w:pPr>
        <w:r>
          <w:fldChar w:fldCharType="begin"/>
        </w:r>
        <w:r>
          <w:instrText>PAGE   \* MERGEFORMAT</w:instrText>
        </w:r>
        <w:r>
          <w:fldChar w:fldCharType="separate"/>
        </w:r>
        <w:r w:rsidR="00692F61">
          <w:rPr>
            <w:noProof/>
          </w:rPr>
          <w:t>1</w:t>
        </w:r>
        <w:r>
          <w:fldChar w:fldCharType="end"/>
        </w:r>
      </w:p>
    </w:sdtContent>
  </w:sdt>
  <w:p w:rsidR="00710533" w:rsidRDefault="007105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97846"/>
    <w:rsid w:val="000A2A96"/>
    <w:rsid w:val="000B79F0"/>
    <w:rsid w:val="0015511A"/>
    <w:rsid w:val="001A34DE"/>
    <w:rsid w:val="001F47F7"/>
    <w:rsid w:val="003945A2"/>
    <w:rsid w:val="00420A07"/>
    <w:rsid w:val="004B6912"/>
    <w:rsid w:val="005E5B22"/>
    <w:rsid w:val="00692F61"/>
    <w:rsid w:val="006B2D6C"/>
    <w:rsid w:val="0070330E"/>
    <w:rsid w:val="00706654"/>
    <w:rsid w:val="00710533"/>
    <w:rsid w:val="00770319"/>
    <w:rsid w:val="007B53FD"/>
    <w:rsid w:val="008661CC"/>
    <w:rsid w:val="008C7328"/>
    <w:rsid w:val="00AC0E59"/>
    <w:rsid w:val="00B63C7A"/>
    <w:rsid w:val="00BD2927"/>
    <w:rsid w:val="00BE01AC"/>
    <w:rsid w:val="00D17516"/>
    <w:rsid w:val="00DB090F"/>
    <w:rsid w:val="00DF1F5C"/>
    <w:rsid w:val="00E52995"/>
    <w:rsid w:val="00E74674"/>
    <w:rsid w:val="00F77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33CC5-4627-4255-862D-91BAEFEA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1095</Words>
  <Characters>6248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2015-09-06T12:46:00Z</dcterms:created>
  <dcterms:modified xsi:type="dcterms:W3CDTF">2015-09-06T18:30:00Z</dcterms:modified>
</cp:coreProperties>
</file>