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F77C88">
        <w:rPr>
          <w:rFonts w:ascii="Times New Roman" w:eastAsia="Times New Roman" w:hAnsi="Times New Roman" w:cs="Times New Roman"/>
          <w:sz w:val="24"/>
          <w:szCs w:val="24"/>
        </w:rPr>
        <w:t>35</w:t>
      </w:r>
    </w:p>
    <w:p w:rsidR="00710533" w:rsidRDefault="00710533" w:rsidP="00710533">
      <w:pPr>
        <w:spacing w:after="0" w:line="360" w:lineRule="auto"/>
        <w:jc w:val="center"/>
        <w:rPr>
          <w:rFonts w:ascii="Times New Roman" w:eastAsia="Times New Roman" w:hAnsi="Times New Roman" w:cs="Times New Roman"/>
          <w:sz w:val="24"/>
          <w:szCs w:val="24"/>
        </w:rPr>
      </w:pPr>
    </w:p>
    <w:p w:rsidR="00BE01AC" w:rsidRDefault="00710533" w:rsidP="00BE01AC">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E74674" w:rsidRPr="00E74674">
        <w:rPr>
          <w:rFonts w:ascii="Times New Roman" w:eastAsia="Times New Roman" w:hAnsi="Times New Roman" w:cs="Times New Roman"/>
          <w:sz w:val="24"/>
          <w:szCs w:val="24"/>
        </w:rPr>
        <w:t>Учет  производственных затрат  и калькуляция  себестоимости продукции</w:t>
      </w: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E74674" w:rsidRPr="000A2A96" w:rsidRDefault="00E74674" w:rsidP="00E74674">
      <w:pPr>
        <w:spacing w:after="0"/>
        <w:jc w:val="both"/>
        <w:rPr>
          <w:rFonts w:ascii="Times New Roman" w:eastAsia="Calibri" w:hAnsi="Times New Roman" w:cs="Times New Roman"/>
          <w:b/>
          <w:bCs/>
          <w:sz w:val="24"/>
          <w:szCs w:val="24"/>
          <w:lang w:eastAsia="ru-RU"/>
        </w:rPr>
      </w:pPr>
    </w:p>
    <w:p w:rsidR="00F77C88" w:rsidRPr="000A2A96" w:rsidRDefault="00F77C88" w:rsidP="00F77C88">
      <w:pPr>
        <w:spacing w:after="0"/>
        <w:ind w:firstLine="709"/>
        <w:jc w:val="both"/>
        <w:rPr>
          <w:rFonts w:ascii="Times New Roman" w:eastAsia="Calibri" w:hAnsi="Times New Roman" w:cs="Times New Roman"/>
          <w:b/>
          <w:bCs/>
          <w:i/>
          <w:sz w:val="24"/>
          <w:szCs w:val="24"/>
          <w:lang w:eastAsia="ru-RU"/>
        </w:rPr>
      </w:pPr>
      <w:r w:rsidRPr="000A2A96">
        <w:rPr>
          <w:rFonts w:ascii="Times New Roman" w:eastAsia="Calibri" w:hAnsi="Times New Roman" w:cs="Times New Roman"/>
          <w:b/>
          <w:bCs/>
          <w:i/>
          <w:sz w:val="24"/>
          <w:szCs w:val="24"/>
          <w:lang w:eastAsia="ru-RU"/>
        </w:rPr>
        <w:t>Содержание работы:</w:t>
      </w:r>
      <w:r w:rsidRPr="000A2A96">
        <w:rPr>
          <w:rFonts w:ascii="Times New Roman" w:eastAsia="Times New Roman" w:hAnsi="Times New Roman" w:cs="Times New Roman"/>
          <w:sz w:val="24"/>
          <w:szCs w:val="24"/>
          <w:lang w:eastAsia="ru-RU"/>
        </w:rPr>
        <w:t xml:space="preserve"> Составление калькуляции продукции: </w:t>
      </w:r>
      <w:proofErr w:type="gramStart"/>
      <w:r w:rsidRPr="000A2A96">
        <w:rPr>
          <w:rFonts w:ascii="Times New Roman" w:eastAsia="Times New Roman" w:hAnsi="Times New Roman" w:cs="Times New Roman"/>
          <w:sz w:val="24"/>
          <w:szCs w:val="24"/>
          <w:lang w:eastAsia="ru-RU"/>
        </w:rPr>
        <w:t>нормативных</w:t>
      </w:r>
      <w:proofErr w:type="gramEnd"/>
      <w:r w:rsidRPr="000A2A96">
        <w:rPr>
          <w:rFonts w:ascii="Times New Roman" w:eastAsia="Times New Roman" w:hAnsi="Times New Roman" w:cs="Times New Roman"/>
          <w:sz w:val="24"/>
          <w:szCs w:val="24"/>
          <w:lang w:eastAsia="ru-RU"/>
        </w:rPr>
        <w:t>, плановых, фактических.</w:t>
      </w:r>
    </w:p>
    <w:p w:rsidR="00F77C88" w:rsidRPr="000A2A96" w:rsidRDefault="00F77C88" w:rsidP="00F77C88">
      <w:pPr>
        <w:spacing w:after="0"/>
        <w:ind w:firstLine="709"/>
        <w:jc w:val="both"/>
        <w:rPr>
          <w:rFonts w:ascii="Times New Roman" w:eastAsia="Calibri" w:hAnsi="Times New Roman" w:cs="Times New Roman"/>
          <w:b/>
          <w:bCs/>
          <w:i/>
          <w:sz w:val="24"/>
          <w:szCs w:val="24"/>
          <w:lang w:eastAsia="ru-RU"/>
        </w:rPr>
      </w:pPr>
    </w:p>
    <w:p w:rsidR="00F77C88" w:rsidRPr="000A2A96" w:rsidRDefault="00F77C88" w:rsidP="00F77C88">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процесса </w:t>
      </w:r>
      <w:proofErr w:type="spellStart"/>
      <w:r w:rsidRPr="000A2A96">
        <w:rPr>
          <w:rFonts w:ascii="Times New Roman" w:eastAsia="Times New Roman" w:hAnsi="Times New Roman" w:cs="Times New Roman"/>
          <w:sz w:val="24"/>
          <w:szCs w:val="24"/>
          <w:lang w:eastAsia="ru-RU"/>
        </w:rPr>
        <w:t>калькулирования</w:t>
      </w:r>
      <w:proofErr w:type="spellEnd"/>
    </w:p>
    <w:p w:rsidR="00F77C88" w:rsidRPr="000A2A96" w:rsidRDefault="00F77C88" w:rsidP="00F77C88">
      <w:pPr>
        <w:spacing w:after="0"/>
        <w:ind w:firstLine="709"/>
        <w:jc w:val="both"/>
        <w:rPr>
          <w:rFonts w:ascii="Times New Roman" w:eastAsia="Times New Roman" w:hAnsi="Times New Roman" w:cs="Times New Roman"/>
          <w:b/>
          <w:i/>
          <w:sz w:val="24"/>
          <w:szCs w:val="24"/>
          <w:lang w:eastAsia="ru-RU"/>
        </w:rPr>
      </w:pPr>
    </w:p>
    <w:p w:rsidR="00F77C88" w:rsidRPr="000A2A96" w:rsidRDefault="00F77C88" w:rsidP="00F77C88">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F77C88" w:rsidRPr="000A2A96" w:rsidRDefault="00F77C88" w:rsidP="00F77C88">
      <w:pPr>
        <w:spacing w:after="0"/>
        <w:ind w:firstLine="709"/>
        <w:jc w:val="both"/>
        <w:rPr>
          <w:rFonts w:ascii="Times New Roman" w:eastAsia="Times New Roman" w:hAnsi="Times New Roman" w:cs="Times New Roman"/>
          <w:sz w:val="24"/>
          <w:szCs w:val="24"/>
          <w:lang w:eastAsia="ru-RU"/>
        </w:rPr>
      </w:pPr>
    </w:p>
    <w:p w:rsidR="00F77C88" w:rsidRPr="000A2A96" w:rsidRDefault="00F77C88" w:rsidP="00F77C88">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Задание 1. Р</w:t>
      </w:r>
      <w:r w:rsidRPr="000A2A96">
        <w:rPr>
          <w:rFonts w:ascii="Times New Roman" w:eastAsia="Times New Roman" w:hAnsi="Times New Roman" w:cs="Times New Roman"/>
          <w:sz w:val="24"/>
          <w:szCs w:val="24"/>
          <w:lang w:eastAsia="ru-RU"/>
        </w:rPr>
        <w:t xml:space="preserve">ешите задачу №1 </w:t>
      </w:r>
    </w:p>
    <w:p w:rsidR="00F77C88" w:rsidRPr="000A2A96" w:rsidRDefault="00F77C88" w:rsidP="00F77C88">
      <w:pPr>
        <w:spacing w:after="0"/>
        <w:ind w:firstLine="709"/>
        <w:jc w:val="both"/>
        <w:rPr>
          <w:rFonts w:ascii="Times New Roman" w:eastAsia="Times New Roman" w:hAnsi="Times New Roman" w:cs="Times New Roman"/>
          <w:b/>
          <w:i/>
          <w:sz w:val="24"/>
          <w:szCs w:val="24"/>
          <w:lang w:eastAsia="ru-RU"/>
        </w:rPr>
      </w:pPr>
    </w:p>
    <w:p w:rsidR="00F77C88" w:rsidRPr="000A2A96" w:rsidRDefault="00F77C88" w:rsidP="00F77C88">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1.</w:t>
      </w:r>
      <w:r w:rsidRPr="000A2A96">
        <w:rPr>
          <w:rFonts w:ascii="Times New Roman" w:eastAsia="Times New Roman" w:hAnsi="Times New Roman" w:cs="Times New Roman"/>
          <w:color w:val="000000"/>
          <w:sz w:val="24"/>
          <w:szCs w:val="24"/>
          <w:lang w:eastAsia="ru-RU"/>
        </w:rPr>
        <w:t>Составить журнал регистрации хозяйственных операций, указать корреспонденцию счетов.</w:t>
      </w:r>
    </w:p>
    <w:p w:rsidR="00F77C88" w:rsidRPr="000A2A96" w:rsidRDefault="00F77C88" w:rsidP="00F77C88">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Открыть производственные карточки по каждому переделу.</w:t>
      </w:r>
    </w:p>
    <w:p w:rsidR="00F77C88" w:rsidRPr="000A2A96" w:rsidRDefault="00F77C88" w:rsidP="00F77C88">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Составить отчетную калькуляцию себестоимости 1 т стали  по статьям затрат.</w:t>
      </w:r>
    </w:p>
    <w:p w:rsidR="00F77C88" w:rsidRPr="000A2A96" w:rsidRDefault="00F77C88" w:rsidP="00F77C88">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Записать хозяйственные операции в журнал-ордер № 10 и домости № 12,  15.</w:t>
      </w:r>
    </w:p>
    <w:p w:rsidR="00F77C88" w:rsidRPr="000A2A96" w:rsidRDefault="00F77C88" w:rsidP="00F77C88">
      <w:pPr>
        <w:spacing w:after="0"/>
        <w:jc w:val="both"/>
        <w:rPr>
          <w:rFonts w:ascii="Times New Roman" w:eastAsia="Times New Roman" w:hAnsi="Times New Roman" w:cs="Times New Roman"/>
          <w:sz w:val="24"/>
          <w:szCs w:val="24"/>
          <w:lang w:eastAsia="ru-RU"/>
        </w:rPr>
      </w:pPr>
    </w:p>
    <w:p w:rsidR="00F77C88" w:rsidRPr="000A2A96" w:rsidRDefault="00F77C88" w:rsidP="00F77C88">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i/>
          <w:iCs/>
          <w:color w:val="000000"/>
          <w:sz w:val="24"/>
          <w:szCs w:val="24"/>
          <w:lang w:eastAsia="ru-RU"/>
        </w:rPr>
        <w:t>Исходные данные</w:t>
      </w:r>
    </w:p>
    <w:p w:rsidR="00F77C88" w:rsidRPr="000A2A96" w:rsidRDefault="00F77C88" w:rsidP="00F77C88">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 металлургическом заводе имеется два передела: доменное производство, в котором вырабатывается чугун, и мартеновское производство, в котором изготовляется сталь.</w:t>
      </w:r>
    </w:p>
    <w:p w:rsidR="00F77C88" w:rsidRPr="000A2A96" w:rsidRDefault="00F77C88" w:rsidP="00F77C88">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На заводе применяется </w:t>
      </w:r>
      <w:proofErr w:type="spellStart"/>
      <w:r w:rsidRPr="000A2A96">
        <w:rPr>
          <w:rFonts w:ascii="Times New Roman" w:eastAsia="Times New Roman" w:hAnsi="Times New Roman" w:cs="Times New Roman"/>
          <w:color w:val="000000"/>
          <w:sz w:val="24"/>
          <w:szCs w:val="24"/>
          <w:lang w:eastAsia="ru-RU"/>
        </w:rPr>
        <w:t>попередельный</w:t>
      </w:r>
      <w:proofErr w:type="spellEnd"/>
      <w:r w:rsidRPr="000A2A96">
        <w:rPr>
          <w:rFonts w:ascii="Times New Roman" w:eastAsia="Times New Roman" w:hAnsi="Times New Roman" w:cs="Times New Roman"/>
          <w:color w:val="000000"/>
          <w:sz w:val="24"/>
          <w:szCs w:val="24"/>
          <w:lang w:eastAsia="ru-RU"/>
        </w:rPr>
        <w:t xml:space="preserve"> метод учета затрат на производство и </w:t>
      </w:r>
      <w:proofErr w:type="spellStart"/>
      <w:r w:rsidRPr="000A2A96">
        <w:rPr>
          <w:rFonts w:ascii="Times New Roman" w:eastAsia="Times New Roman" w:hAnsi="Times New Roman" w:cs="Times New Roman"/>
          <w:color w:val="000000"/>
          <w:sz w:val="24"/>
          <w:szCs w:val="24"/>
          <w:lang w:eastAsia="ru-RU"/>
        </w:rPr>
        <w:t>калькулирования</w:t>
      </w:r>
      <w:proofErr w:type="spellEnd"/>
      <w:r w:rsidRPr="000A2A96">
        <w:rPr>
          <w:rFonts w:ascii="Times New Roman" w:eastAsia="Times New Roman" w:hAnsi="Times New Roman" w:cs="Times New Roman"/>
          <w:color w:val="000000"/>
          <w:sz w:val="24"/>
          <w:szCs w:val="24"/>
          <w:lang w:eastAsia="ru-RU"/>
        </w:rPr>
        <w:t xml:space="preserve"> себестоимости продукции -  полуфабрикатный вариант. На заводе имеется вспомогательное произ</w:t>
      </w:r>
      <w:r w:rsidRPr="000A2A96">
        <w:rPr>
          <w:rFonts w:ascii="Times New Roman" w:eastAsia="Times New Roman" w:hAnsi="Times New Roman" w:cs="Times New Roman"/>
          <w:color w:val="000000"/>
          <w:sz w:val="24"/>
          <w:szCs w:val="24"/>
          <w:lang w:eastAsia="ru-RU"/>
        </w:rPr>
        <w:softHyphen/>
        <w:t xml:space="preserve">водство - </w:t>
      </w:r>
      <w:proofErr w:type="gramStart"/>
      <w:r w:rsidRPr="000A2A96">
        <w:rPr>
          <w:rFonts w:ascii="Times New Roman" w:eastAsia="Times New Roman" w:hAnsi="Times New Roman" w:cs="Times New Roman"/>
          <w:color w:val="000000"/>
          <w:sz w:val="24"/>
          <w:szCs w:val="24"/>
          <w:lang w:eastAsia="ru-RU"/>
        </w:rPr>
        <w:t>парокотельная</w:t>
      </w:r>
      <w:proofErr w:type="gramEnd"/>
      <w:r w:rsidRPr="000A2A96">
        <w:rPr>
          <w:rFonts w:ascii="Times New Roman" w:eastAsia="Times New Roman" w:hAnsi="Times New Roman" w:cs="Times New Roman"/>
          <w:color w:val="000000"/>
          <w:sz w:val="24"/>
          <w:szCs w:val="24"/>
          <w:lang w:eastAsia="ru-RU"/>
        </w:rPr>
        <w:t>.</w:t>
      </w:r>
    </w:p>
    <w:p w:rsidR="00F77C88" w:rsidRPr="000A2A96" w:rsidRDefault="00F77C88" w:rsidP="00F77C88">
      <w:pPr>
        <w:spacing w:after="0"/>
        <w:jc w:val="both"/>
        <w:rPr>
          <w:rFonts w:ascii="Times New Roman" w:eastAsia="Times New Roman" w:hAnsi="Times New Roman" w:cs="Times New Roman"/>
          <w:sz w:val="24"/>
          <w:szCs w:val="24"/>
          <w:lang w:eastAsia="ru-RU"/>
        </w:rPr>
      </w:pPr>
    </w:p>
    <w:p w:rsidR="00F77C88" w:rsidRPr="000A2A96" w:rsidRDefault="00F77C88" w:rsidP="00F77C88">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color w:val="000000"/>
          <w:sz w:val="24"/>
          <w:szCs w:val="24"/>
          <w:lang w:eastAsia="ru-RU"/>
        </w:rPr>
        <w:t>Хозяйственные операции за март 2015 г.</w:t>
      </w:r>
    </w:p>
    <w:tbl>
      <w:tblPr>
        <w:tblW w:w="9923" w:type="dxa"/>
        <w:tblInd w:w="40" w:type="dxa"/>
        <w:tblLayout w:type="fixed"/>
        <w:tblCellMar>
          <w:left w:w="40" w:type="dxa"/>
          <w:right w:w="40" w:type="dxa"/>
        </w:tblCellMar>
        <w:tblLook w:val="0000" w:firstRow="0" w:lastRow="0" w:firstColumn="0" w:lastColumn="0" w:noHBand="0" w:noVBand="0"/>
      </w:tblPr>
      <w:tblGrid>
        <w:gridCol w:w="709"/>
        <w:gridCol w:w="40"/>
        <w:gridCol w:w="8040"/>
        <w:gridCol w:w="1134"/>
      </w:tblGrid>
      <w:tr w:rsidR="00F77C88" w:rsidRPr="000A2A96" w:rsidTr="00445B69">
        <w:trPr>
          <w:trHeight w:val="4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Номер операции</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Документ и содержание операции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Сумма,</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руб.</w:t>
            </w:r>
          </w:p>
        </w:tc>
      </w:tr>
      <w:tr w:rsidR="00F77C88" w:rsidRPr="000A2A96" w:rsidTr="00445B69">
        <w:trPr>
          <w:trHeight w:val="47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Ведомость распределения расхода материала</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Отпущены основные материалы в цех доменного произ</w:t>
            </w:r>
            <w:r w:rsidRPr="000A2A96">
              <w:rPr>
                <w:rFonts w:ascii="Times New Roman" w:eastAsia="Times New Roman" w:hAnsi="Times New Roman" w:cs="Times New Roman"/>
                <w:color w:val="000000"/>
                <w:sz w:val="24"/>
                <w:szCs w:val="24"/>
                <w:lang w:eastAsia="ru-RU"/>
              </w:rPr>
              <w:softHyphen/>
              <w:t>водства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598 400</w:t>
            </w:r>
          </w:p>
        </w:tc>
      </w:tr>
      <w:tr w:rsidR="00F77C88" w:rsidRPr="000A2A96" w:rsidTr="00445B69">
        <w:trPr>
          <w:trHeight w:val="6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Ведомость распределения расхода материала Отпущены вспомогательные материалы:</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 цех доменного производства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color w:val="000000"/>
                <w:sz w:val="24"/>
                <w:szCs w:val="24"/>
                <w:lang w:eastAsia="ru-RU"/>
              </w:rPr>
            </w:pPr>
          </w:p>
          <w:p w:rsidR="00F77C88" w:rsidRPr="000A2A96" w:rsidRDefault="00F77C88" w:rsidP="00445B69">
            <w:pPr>
              <w:spacing w:after="0"/>
              <w:jc w:val="center"/>
              <w:rPr>
                <w:rFonts w:ascii="Times New Roman" w:eastAsia="Times New Roman" w:hAnsi="Times New Roman" w:cs="Times New Roman"/>
                <w:color w:val="000000"/>
                <w:sz w:val="24"/>
                <w:szCs w:val="24"/>
                <w:lang w:eastAsia="ru-RU"/>
              </w:rPr>
            </w:pP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26 000</w:t>
            </w:r>
          </w:p>
        </w:tc>
      </w:tr>
      <w:tr w:rsidR="00F77C88" w:rsidRPr="000A2A96" w:rsidTr="00445B69">
        <w:trPr>
          <w:trHeight w:val="63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в цех мартеновского производства</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парокотельной</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на общехозяйственные нужды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13 180</w:t>
            </w:r>
          </w:p>
          <w:p w:rsidR="00F77C88" w:rsidRPr="000A2A96" w:rsidRDefault="00F77C88" w:rsidP="00445B69">
            <w:pPr>
              <w:spacing w:after="0"/>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5 950</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4 680</w:t>
            </w:r>
          </w:p>
        </w:tc>
      </w:tr>
      <w:tr w:rsidR="00F77C88" w:rsidRPr="000A2A96" w:rsidTr="00445B69">
        <w:trPr>
          <w:trHeight w:val="17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color w:val="000000"/>
                <w:sz w:val="24"/>
                <w:szCs w:val="24"/>
                <w:lang w:eastAsia="ru-RU"/>
              </w:rPr>
              <w:t xml:space="preserve">Платежное требование </w:t>
            </w:r>
            <w:r w:rsidRPr="000A2A96">
              <w:rPr>
                <w:rFonts w:ascii="Times New Roman" w:eastAsia="Times New Roman" w:hAnsi="Times New Roman" w:cs="Times New Roman"/>
                <w:color w:val="000000"/>
                <w:sz w:val="24"/>
                <w:szCs w:val="24"/>
                <w:lang w:eastAsia="ru-RU"/>
              </w:rPr>
              <w:t xml:space="preserve">№ </w:t>
            </w:r>
            <w:r w:rsidRPr="000A2A96">
              <w:rPr>
                <w:rFonts w:ascii="Times New Roman" w:eastAsia="Times New Roman" w:hAnsi="Times New Roman" w:cs="Times New Roman"/>
                <w:b/>
                <w:bCs/>
                <w:color w:val="000000"/>
                <w:sz w:val="24"/>
                <w:szCs w:val="24"/>
                <w:lang w:eastAsia="ru-RU"/>
              </w:rPr>
              <w:t>265</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Акцептован счет РО «</w:t>
            </w:r>
            <w:proofErr w:type="spellStart"/>
            <w:r w:rsidRPr="000A2A96">
              <w:rPr>
                <w:rFonts w:ascii="Times New Roman" w:eastAsia="Times New Roman" w:hAnsi="Times New Roman" w:cs="Times New Roman"/>
                <w:color w:val="000000"/>
                <w:sz w:val="24"/>
                <w:szCs w:val="24"/>
                <w:lang w:eastAsia="ru-RU"/>
              </w:rPr>
              <w:t>Донэнерго</w:t>
            </w:r>
            <w:proofErr w:type="spellEnd"/>
            <w:r w:rsidRPr="000A2A96">
              <w:rPr>
                <w:rFonts w:ascii="Times New Roman" w:eastAsia="Times New Roman" w:hAnsi="Times New Roman" w:cs="Times New Roman"/>
                <w:color w:val="000000"/>
                <w:sz w:val="24"/>
                <w:szCs w:val="24"/>
                <w:lang w:eastAsia="ru-RU"/>
              </w:rPr>
              <w:t>» за потребленную электроэнергию:</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-цехом доменного производства</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-цехом мартеновского производства</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парокотельной</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-службами общехозяйственного назначения - НДС</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Итого: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color w:val="000000"/>
                <w:sz w:val="24"/>
                <w:szCs w:val="24"/>
                <w:lang w:eastAsia="ru-RU"/>
              </w:rPr>
            </w:pP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34 600</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48 700</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22 540</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8 170</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color w:val="000000"/>
                <w:sz w:val="24"/>
                <w:szCs w:val="24"/>
                <w:lang w:eastAsia="ru-RU"/>
              </w:rPr>
              <w:t>?</w:t>
            </w:r>
          </w:p>
        </w:tc>
      </w:tr>
      <w:tr w:rsidR="00F77C88" w:rsidRPr="000A2A96" w:rsidTr="00445B69">
        <w:trPr>
          <w:trHeight w:val="188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lastRenderedPageBreak/>
              <w:t>4</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color w:val="000000"/>
                <w:sz w:val="24"/>
                <w:szCs w:val="24"/>
                <w:lang w:eastAsia="ru-RU"/>
              </w:rPr>
              <w:t>Ведомость распределения заработной платы</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Начислена заработная плата:</w:t>
            </w:r>
          </w:p>
          <w:p w:rsidR="00F77C88" w:rsidRPr="000A2A96" w:rsidRDefault="00F77C88" w:rsidP="00445B69">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-рабочим цеха доменного производства</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-рабочим цеха мартеновского производства</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-служащим цеха доменного производства</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-служащим цеха мартеновского производства</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-рабочим </w:t>
            </w:r>
            <w:proofErr w:type="gramStart"/>
            <w:r w:rsidRPr="000A2A96">
              <w:rPr>
                <w:rFonts w:ascii="Times New Roman" w:eastAsia="Times New Roman" w:hAnsi="Times New Roman" w:cs="Times New Roman"/>
                <w:color w:val="000000"/>
                <w:sz w:val="24"/>
                <w:szCs w:val="24"/>
                <w:lang w:eastAsia="ru-RU"/>
              </w:rPr>
              <w:t>парокотельной</w:t>
            </w:r>
            <w:proofErr w:type="gramEnd"/>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-административно-управленческому персоналу завода</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Итого: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color w:val="000000"/>
                <w:sz w:val="24"/>
                <w:szCs w:val="24"/>
                <w:lang w:eastAsia="ru-RU"/>
              </w:rPr>
            </w:pPr>
          </w:p>
          <w:p w:rsidR="00F77C88" w:rsidRPr="000A2A96" w:rsidRDefault="00F77C88" w:rsidP="00445B69">
            <w:pPr>
              <w:spacing w:after="0"/>
              <w:jc w:val="center"/>
              <w:rPr>
                <w:rFonts w:ascii="Times New Roman" w:eastAsia="Times New Roman" w:hAnsi="Times New Roman" w:cs="Times New Roman"/>
                <w:color w:val="000000"/>
                <w:sz w:val="24"/>
                <w:szCs w:val="24"/>
                <w:lang w:eastAsia="ru-RU"/>
              </w:rPr>
            </w:pP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255 000</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221 000</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42 000</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30 000</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20 000</w:t>
            </w:r>
          </w:p>
          <w:p w:rsidR="00F77C88" w:rsidRPr="000A2A96" w:rsidRDefault="00F77C88" w:rsidP="00445B69">
            <w:pPr>
              <w:spacing w:after="0"/>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162 500</w:t>
            </w:r>
          </w:p>
          <w:p w:rsidR="00F77C88" w:rsidRPr="000A2A96" w:rsidRDefault="00F77C88" w:rsidP="00445B69">
            <w:pPr>
              <w:spacing w:after="0"/>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w:t>
            </w:r>
          </w:p>
        </w:tc>
      </w:tr>
      <w:tr w:rsidR="00F77C88" w:rsidRPr="000A2A96" w:rsidTr="00445B69">
        <w:trPr>
          <w:trHeight w:val="206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color w:val="000000"/>
                <w:sz w:val="24"/>
                <w:szCs w:val="24"/>
                <w:lang w:eastAsia="ru-RU"/>
              </w:rPr>
              <w:t>Ведомость распределения заработной платы</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Произведены отчисления  с заработной платы на социальное страхование</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-рабочим цеха доменного производства</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-рабочим цеха мартеновского производства</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-служащим цеха доменного производства</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-служащим цеха мартеновского производства</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-рабочим </w:t>
            </w:r>
            <w:proofErr w:type="gramStart"/>
            <w:r w:rsidRPr="000A2A96">
              <w:rPr>
                <w:rFonts w:ascii="Times New Roman" w:eastAsia="Times New Roman" w:hAnsi="Times New Roman" w:cs="Times New Roman"/>
                <w:color w:val="000000"/>
                <w:sz w:val="24"/>
                <w:szCs w:val="24"/>
                <w:lang w:eastAsia="ru-RU"/>
              </w:rPr>
              <w:t>парокотельной</w:t>
            </w:r>
            <w:proofErr w:type="gramEnd"/>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-административно-управленческому персоналу завода</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Итого: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p w:rsidR="00F77C88" w:rsidRPr="000A2A96" w:rsidRDefault="00F77C88" w:rsidP="00445B69">
            <w:pPr>
              <w:spacing w:after="0"/>
              <w:jc w:val="center"/>
              <w:rPr>
                <w:rFonts w:ascii="Times New Roman" w:eastAsia="Times New Roman" w:hAnsi="Times New Roman" w:cs="Times New Roman"/>
                <w:sz w:val="24"/>
                <w:szCs w:val="24"/>
                <w:lang w:eastAsia="ru-RU"/>
              </w:rPr>
            </w:pP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74 520</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69 870</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12 500</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11900</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45 870</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r>
      <w:tr w:rsidR="00F77C88" w:rsidRPr="000A2A96" w:rsidTr="00445B69">
        <w:trPr>
          <w:trHeight w:val="15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6</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color w:val="000000"/>
                <w:sz w:val="24"/>
                <w:szCs w:val="24"/>
                <w:lang w:eastAsia="ru-RU"/>
              </w:rPr>
              <w:t>Ведомость распределения заработной платы</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Произведены отчисления в резерв на предстоящую оплату отпусков рабочих 5% от начисленной заработной платы</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-рабочим цеха доменного производства</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-рабочим цеха мартеновского производства</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-рабочим парокотельной</w:t>
            </w:r>
            <w:proofErr w:type="gramStart"/>
            <w:r w:rsidRPr="000A2A96">
              <w:rPr>
                <w:rFonts w:ascii="Times New Roman" w:eastAsia="Times New Roman" w:hAnsi="Times New Roman" w:cs="Times New Roman"/>
                <w:color w:val="000000"/>
                <w:sz w:val="24"/>
                <w:szCs w:val="24"/>
                <w:lang w:eastAsia="ru-RU"/>
              </w:rPr>
              <w:t xml:space="preserve"> И</w:t>
            </w:r>
            <w:proofErr w:type="gramEnd"/>
            <w:r w:rsidRPr="000A2A96">
              <w:rPr>
                <w:rFonts w:ascii="Times New Roman" w:eastAsia="Times New Roman" w:hAnsi="Times New Roman" w:cs="Times New Roman"/>
                <w:color w:val="000000"/>
                <w:sz w:val="24"/>
                <w:szCs w:val="24"/>
                <w:lang w:eastAsia="ru-RU"/>
              </w:rPr>
              <w:t>того: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r>
      <w:tr w:rsidR="00F77C88" w:rsidRPr="000A2A96" w:rsidTr="00445B69">
        <w:trPr>
          <w:trHeight w:val="12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7</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color w:val="000000"/>
                <w:sz w:val="24"/>
                <w:szCs w:val="24"/>
                <w:lang w:eastAsia="ru-RU"/>
              </w:rPr>
              <w:t>Расчет амортизации основных средств</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Начислена амортизация основных средств:</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-цеха доменного производства</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цеха мартеновского производства</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парокотельной</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-общезаводских служб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color w:val="000000"/>
                <w:sz w:val="24"/>
                <w:szCs w:val="24"/>
                <w:lang w:eastAsia="ru-RU"/>
              </w:rPr>
            </w:pPr>
          </w:p>
          <w:p w:rsidR="00F77C88" w:rsidRPr="000A2A96" w:rsidRDefault="00F77C88" w:rsidP="00445B69">
            <w:pPr>
              <w:spacing w:after="0"/>
              <w:jc w:val="center"/>
              <w:rPr>
                <w:rFonts w:ascii="Times New Roman" w:eastAsia="Times New Roman" w:hAnsi="Times New Roman" w:cs="Times New Roman"/>
                <w:color w:val="000000"/>
                <w:sz w:val="24"/>
                <w:szCs w:val="24"/>
                <w:lang w:eastAsia="ru-RU"/>
              </w:rPr>
            </w:pPr>
          </w:p>
          <w:p w:rsidR="00F77C88" w:rsidRPr="000A2A96" w:rsidRDefault="00F77C88" w:rsidP="00445B69">
            <w:pPr>
              <w:spacing w:after="0"/>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8000</w:t>
            </w:r>
          </w:p>
          <w:p w:rsidR="00F77C88" w:rsidRPr="000A2A96" w:rsidRDefault="00F77C88" w:rsidP="00445B69">
            <w:pPr>
              <w:spacing w:after="0"/>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2700</w:t>
            </w:r>
          </w:p>
          <w:p w:rsidR="00F77C88" w:rsidRPr="000A2A96" w:rsidRDefault="00F77C88" w:rsidP="00445B69">
            <w:pPr>
              <w:spacing w:after="0"/>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5900</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6000</w:t>
            </w:r>
          </w:p>
        </w:tc>
      </w:tr>
      <w:tr w:rsidR="00F77C88" w:rsidRPr="000A2A96" w:rsidTr="00445B69">
        <w:trPr>
          <w:trHeight w:val="446"/>
        </w:trPr>
        <w:tc>
          <w:tcPr>
            <w:tcW w:w="749" w:type="dxa"/>
            <w:gridSpan w:val="2"/>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Cs/>
                <w:color w:val="000000"/>
                <w:sz w:val="24"/>
                <w:szCs w:val="24"/>
                <w:lang w:eastAsia="ru-RU"/>
              </w:rPr>
              <w:t>8</w:t>
            </w:r>
          </w:p>
        </w:tc>
        <w:tc>
          <w:tcPr>
            <w:tcW w:w="8040"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color w:val="000000"/>
                <w:sz w:val="24"/>
                <w:szCs w:val="24"/>
                <w:lang w:eastAsia="ru-RU"/>
              </w:rPr>
              <w:t>Ведомость  распределения  услуг  вспомогательного   произ</w:t>
            </w:r>
            <w:r w:rsidRPr="000A2A96">
              <w:rPr>
                <w:rFonts w:ascii="Times New Roman" w:eastAsia="Times New Roman" w:hAnsi="Times New Roman" w:cs="Times New Roman"/>
                <w:b/>
                <w:bCs/>
                <w:color w:val="000000"/>
                <w:sz w:val="24"/>
                <w:szCs w:val="24"/>
                <w:lang w:eastAsia="ru-RU"/>
              </w:rPr>
              <w:softHyphen/>
              <w:t>водства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r>
      <w:tr w:rsidR="00F77C88" w:rsidRPr="000A2A96" w:rsidTr="00445B69">
        <w:trPr>
          <w:trHeight w:val="1162"/>
        </w:trPr>
        <w:tc>
          <w:tcPr>
            <w:tcW w:w="749" w:type="dxa"/>
            <w:gridSpan w:val="2"/>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both"/>
              <w:rPr>
                <w:rFonts w:ascii="Times New Roman" w:eastAsia="Times New Roman" w:hAnsi="Times New Roman" w:cs="Times New Roman"/>
                <w:sz w:val="24"/>
                <w:szCs w:val="24"/>
                <w:lang w:eastAsia="ru-RU"/>
              </w:rPr>
            </w:pPr>
          </w:p>
        </w:tc>
        <w:tc>
          <w:tcPr>
            <w:tcW w:w="8040"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Списывается по фактической себестоимости пар, отпущенный:</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цеху доменного производства — 6000 т</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цеху мартеновского производства — 5000 т</w:t>
            </w:r>
          </w:p>
          <w:p w:rsidR="00F77C88" w:rsidRPr="000A2A96" w:rsidRDefault="00F77C88" w:rsidP="00445B69">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  зданию административного корпуса завода — 2000 т</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Итого: 13 000 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r>
      <w:tr w:rsidR="00F77C88" w:rsidRPr="000A2A96" w:rsidTr="00445B69">
        <w:trPr>
          <w:trHeight w:val="989"/>
        </w:trPr>
        <w:tc>
          <w:tcPr>
            <w:tcW w:w="749" w:type="dxa"/>
            <w:gridSpan w:val="2"/>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Cs/>
                <w:color w:val="000000"/>
                <w:sz w:val="24"/>
                <w:szCs w:val="24"/>
                <w:lang w:eastAsia="ru-RU"/>
              </w:rPr>
              <w:t>9</w:t>
            </w:r>
          </w:p>
        </w:tc>
        <w:tc>
          <w:tcPr>
            <w:tcW w:w="8040"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color w:val="000000"/>
                <w:sz w:val="24"/>
                <w:szCs w:val="24"/>
                <w:lang w:eastAsia="ru-RU"/>
              </w:rPr>
              <w:t>Расчет распределения общепроизводственных расходов</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Определить и списать общепроизводственные расходы </w:t>
            </w:r>
            <w:proofErr w:type="gramStart"/>
            <w:r w:rsidRPr="000A2A96">
              <w:rPr>
                <w:rFonts w:ascii="Times New Roman" w:eastAsia="Times New Roman" w:hAnsi="Times New Roman" w:cs="Times New Roman"/>
                <w:color w:val="000000"/>
                <w:sz w:val="24"/>
                <w:szCs w:val="24"/>
                <w:lang w:eastAsia="ru-RU"/>
              </w:rPr>
              <w:t>на</w:t>
            </w:r>
            <w:proofErr w:type="gramEnd"/>
            <w:r w:rsidRPr="000A2A96">
              <w:rPr>
                <w:rFonts w:ascii="Times New Roman" w:eastAsia="Times New Roman" w:hAnsi="Times New Roman" w:cs="Times New Roman"/>
                <w:color w:val="000000"/>
                <w:sz w:val="24"/>
                <w:szCs w:val="24"/>
                <w:lang w:eastAsia="ru-RU"/>
              </w:rPr>
              <w:t>:</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-соответствующий передел</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-доменное производство</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-мартеновское производство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p w:rsidR="00F77C88" w:rsidRPr="000A2A96" w:rsidRDefault="00F77C88" w:rsidP="00445B69">
            <w:pPr>
              <w:spacing w:after="0"/>
              <w:jc w:val="center"/>
              <w:rPr>
                <w:rFonts w:ascii="Times New Roman" w:eastAsia="Times New Roman" w:hAnsi="Times New Roman" w:cs="Times New Roman"/>
                <w:sz w:val="24"/>
                <w:szCs w:val="24"/>
                <w:lang w:eastAsia="ru-RU"/>
              </w:rPr>
            </w:pP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r>
      <w:tr w:rsidR="00F77C88" w:rsidRPr="000A2A96" w:rsidTr="00445B69">
        <w:trPr>
          <w:trHeight w:val="538"/>
        </w:trPr>
        <w:tc>
          <w:tcPr>
            <w:tcW w:w="749" w:type="dxa"/>
            <w:gridSpan w:val="2"/>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Cs/>
                <w:color w:val="000000"/>
                <w:sz w:val="24"/>
                <w:szCs w:val="24"/>
                <w:lang w:eastAsia="ru-RU"/>
              </w:rPr>
              <w:t>10</w:t>
            </w:r>
          </w:p>
        </w:tc>
        <w:tc>
          <w:tcPr>
            <w:tcW w:w="8040"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color w:val="000000"/>
                <w:sz w:val="24"/>
                <w:szCs w:val="24"/>
                <w:lang w:eastAsia="ru-RU"/>
              </w:rPr>
              <w:t>Расчет распределения общехозяйственных расходов</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Определить и списать общехозяйственные расходы на по</w:t>
            </w:r>
            <w:r w:rsidRPr="000A2A96">
              <w:rPr>
                <w:rFonts w:ascii="Times New Roman" w:eastAsia="Times New Roman" w:hAnsi="Times New Roman" w:cs="Times New Roman"/>
                <w:color w:val="000000"/>
                <w:sz w:val="24"/>
                <w:szCs w:val="24"/>
                <w:lang w:eastAsia="ru-RU"/>
              </w:rPr>
              <w:softHyphen/>
              <w:t>следний передел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w:t>
            </w:r>
          </w:p>
        </w:tc>
      </w:tr>
      <w:tr w:rsidR="00F77C88" w:rsidRPr="000A2A96" w:rsidTr="00445B69">
        <w:trPr>
          <w:trHeight w:val="806"/>
        </w:trPr>
        <w:tc>
          <w:tcPr>
            <w:tcW w:w="749" w:type="dxa"/>
            <w:gridSpan w:val="2"/>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Cs/>
                <w:color w:val="000000"/>
                <w:sz w:val="24"/>
                <w:szCs w:val="24"/>
                <w:lang w:eastAsia="ru-RU"/>
              </w:rPr>
              <w:t>11</w:t>
            </w:r>
          </w:p>
        </w:tc>
        <w:tc>
          <w:tcPr>
            <w:tcW w:w="8040"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color w:val="000000"/>
                <w:sz w:val="24"/>
                <w:szCs w:val="24"/>
                <w:lang w:eastAsia="ru-RU"/>
              </w:rPr>
              <w:t>Ведомость выпуска продукции</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По приемо-сдаточным накладным передан чугун, выработан</w:t>
            </w:r>
            <w:r w:rsidRPr="000A2A96">
              <w:rPr>
                <w:rFonts w:ascii="Times New Roman" w:eastAsia="Times New Roman" w:hAnsi="Times New Roman" w:cs="Times New Roman"/>
                <w:color w:val="000000"/>
                <w:sz w:val="24"/>
                <w:szCs w:val="24"/>
                <w:lang w:eastAsia="ru-RU"/>
              </w:rPr>
              <w:softHyphen/>
              <w:t>ный в доменном цехе, в мартеновский цех (незавершенного производства нет)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color w:val="000000"/>
                <w:sz w:val="24"/>
                <w:szCs w:val="24"/>
                <w:lang w:eastAsia="ru-RU"/>
              </w:rPr>
              <w:t>?</w:t>
            </w:r>
          </w:p>
        </w:tc>
      </w:tr>
      <w:tr w:rsidR="00F77C88" w:rsidRPr="000A2A96" w:rsidTr="00445B69">
        <w:trPr>
          <w:trHeight w:val="835"/>
        </w:trPr>
        <w:tc>
          <w:tcPr>
            <w:tcW w:w="749" w:type="dxa"/>
            <w:gridSpan w:val="2"/>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Cs/>
                <w:color w:val="000000"/>
                <w:sz w:val="24"/>
                <w:szCs w:val="24"/>
                <w:lang w:eastAsia="ru-RU"/>
              </w:rPr>
              <w:lastRenderedPageBreak/>
              <w:t>12</w:t>
            </w:r>
          </w:p>
        </w:tc>
        <w:tc>
          <w:tcPr>
            <w:tcW w:w="8040"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color w:val="000000"/>
                <w:sz w:val="24"/>
                <w:szCs w:val="24"/>
                <w:lang w:eastAsia="ru-RU"/>
              </w:rPr>
              <w:t>Ведомость выпуска продукции</w:t>
            </w:r>
          </w:p>
          <w:p w:rsidR="00F77C88" w:rsidRPr="000A2A96" w:rsidRDefault="00F77C88"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Приходуется на склад сталь в количестве 2200 т, изготов</w:t>
            </w:r>
            <w:r w:rsidRPr="000A2A96">
              <w:rPr>
                <w:rFonts w:ascii="Times New Roman" w:eastAsia="Times New Roman" w:hAnsi="Times New Roman" w:cs="Times New Roman"/>
                <w:color w:val="000000"/>
                <w:sz w:val="24"/>
                <w:szCs w:val="24"/>
                <w:lang w:eastAsia="ru-RU"/>
              </w:rPr>
              <w:softHyphen/>
              <w:t>ленная мартеновским цехом, по фактической себестоимо</w:t>
            </w:r>
            <w:r w:rsidRPr="000A2A96">
              <w:rPr>
                <w:rFonts w:ascii="Times New Roman" w:eastAsia="Times New Roman" w:hAnsi="Times New Roman" w:cs="Times New Roman"/>
                <w:color w:val="000000"/>
                <w:sz w:val="24"/>
                <w:szCs w:val="24"/>
                <w:lang w:eastAsia="ru-RU"/>
              </w:rPr>
              <w:softHyphen/>
              <w:t>сти (незавершенного производства нет)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w:t>
            </w:r>
          </w:p>
        </w:tc>
      </w:tr>
    </w:tbl>
    <w:p w:rsidR="00F77C88" w:rsidRPr="000A2A96" w:rsidRDefault="00F77C88" w:rsidP="00F77C88">
      <w:pPr>
        <w:spacing w:after="0"/>
        <w:jc w:val="both"/>
        <w:rPr>
          <w:rFonts w:ascii="Times New Roman" w:eastAsia="Times New Roman" w:hAnsi="Times New Roman" w:cs="Times New Roman"/>
          <w:color w:val="000000"/>
          <w:sz w:val="24"/>
          <w:szCs w:val="24"/>
          <w:lang w:eastAsia="ru-RU"/>
        </w:rPr>
      </w:pPr>
    </w:p>
    <w:p w:rsidR="00F77C88" w:rsidRPr="000A2A96" w:rsidRDefault="00F77C88" w:rsidP="00F77C88">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Производственную карточку по заказу составить по следую</w:t>
      </w:r>
      <w:r w:rsidRPr="000A2A96">
        <w:rPr>
          <w:rFonts w:ascii="Times New Roman" w:eastAsia="Times New Roman" w:hAnsi="Times New Roman" w:cs="Times New Roman"/>
          <w:color w:val="000000"/>
          <w:sz w:val="24"/>
          <w:szCs w:val="24"/>
          <w:lang w:eastAsia="ru-RU"/>
        </w:rPr>
        <w:softHyphen/>
        <w:t>щей форме:</w:t>
      </w:r>
    </w:p>
    <w:p w:rsidR="00F77C88" w:rsidRPr="000A2A96" w:rsidRDefault="00F77C88" w:rsidP="00F77C88">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iCs/>
          <w:color w:val="000000"/>
          <w:sz w:val="24"/>
          <w:szCs w:val="24"/>
          <w:lang w:eastAsia="ru-RU"/>
        </w:rPr>
        <w:t>Карточка производства</w:t>
      </w:r>
    </w:p>
    <w:tbl>
      <w:tblPr>
        <w:tblW w:w="9923" w:type="dxa"/>
        <w:tblInd w:w="40" w:type="dxa"/>
        <w:tblLayout w:type="fixed"/>
        <w:tblCellMar>
          <w:left w:w="40" w:type="dxa"/>
          <w:right w:w="40" w:type="dxa"/>
        </w:tblCellMar>
        <w:tblLook w:val="0000" w:firstRow="0" w:lastRow="0" w:firstColumn="0" w:lastColumn="0" w:noHBand="0" w:noVBand="0"/>
      </w:tblPr>
      <w:tblGrid>
        <w:gridCol w:w="1418"/>
        <w:gridCol w:w="850"/>
        <w:gridCol w:w="993"/>
        <w:gridCol w:w="1134"/>
        <w:gridCol w:w="1134"/>
        <w:gridCol w:w="992"/>
        <w:gridCol w:w="1134"/>
        <w:gridCol w:w="1134"/>
        <w:gridCol w:w="1134"/>
      </w:tblGrid>
      <w:tr w:rsidR="00F77C88" w:rsidRPr="000A2A96" w:rsidTr="00445B69">
        <w:trPr>
          <w:trHeight w:val="331"/>
        </w:trPr>
        <w:tc>
          <w:tcPr>
            <w:tcW w:w="1418" w:type="dxa"/>
            <w:vMerge w:val="restart"/>
            <w:tcBorders>
              <w:top w:val="single" w:sz="6" w:space="0" w:color="auto"/>
              <w:left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bCs/>
                <w:color w:val="000000"/>
                <w:sz w:val="24"/>
                <w:szCs w:val="24"/>
                <w:lang w:eastAsia="ru-RU"/>
              </w:rPr>
              <w:t>Статьи затрат</w:t>
            </w:r>
          </w:p>
        </w:tc>
        <w:tc>
          <w:tcPr>
            <w:tcW w:w="850" w:type="dxa"/>
            <w:tcBorders>
              <w:top w:val="single" w:sz="6" w:space="0" w:color="auto"/>
              <w:left w:val="single" w:sz="6" w:space="0" w:color="auto"/>
              <w:bottom w:val="nil"/>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bCs/>
                <w:color w:val="000000"/>
                <w:sz w:val="24"/>
                <w:szCs w:val="24"/>
                <w:lang w:eastAsia="ru-RU"/>
              </w:rPr>
            </w:pPr>
            <w:r w:rsidRPr="000A2A96">
              <w:rPr>
                <w:rFonts w:ascii="Times New Roman" w:eastAsia="Times New Roman" w:hAnsi="Times New Roman" w:cs="Times New Roman"/>
                <w:bCs/>
                <w:color w:val="000000"/>
                <w:sz w:val="24"/>
                <w:szCs w:val="24"/>
                <w:lang w:eastAsia="ru-RU"/>
              </w:rPr>
              <w:t>НЗП</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начало</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месяца</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Затраты по цехам</w:t>
            </w:r>
          </w:p>
        </w:tc>
        <w:tc>
          <w:tcPr>
            <w:tcW w:w="1134" w:type="dxa"/>
            <w:tcBorders>
              <w:top w:val="single" w:sz="6" w:space="0" w:color="auto"/>
              <w:left w:val="single" w:sz="6" w:space="0" w:color="auto"/>
              <w:bottom w:val="nil"/>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Итого по де</w:t>
            </w:r>
            <w:r w:rsidRPr="000A2A96">
              <w:rPr>
                <w:rFonts w:ascii="Times New Roman" w:eastAsia="Times New Roman" w:hAnsi="Times New Roman" w:cs="Times New Roman"/>
                <w:color w:val="000000"/>
                <w:sz w:val="24"/>
                <w:szCs w:val="24"/>
                <w:lang w:eastAsia="ru-RU"/>
              </w:rPr>
              <w:softHyphen/>
              <w:t>бету</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счета 20</w:t>
            </w: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Списано (кредит </w:t>
            </w:r>
            <w:proofErr w:type="spellStart"/>
            <w:r w:rsidRPr="000A2A96">
              <w:rPr>
                <w:rFonts w:ascii="Times New Roman" w:eastAsia="Times New Roman" w:hAnsi="Times New Roman" w:cs="Times New Roman"/>
                <w:color w:val="000000"/>
                <w:sz w:val="24"/>
                <w:szCs w:val="24"/>
                <w:lang w:eastAsia="ru-RU"/>
              </w:rPr>
              <w:t>сч</w:t>
            </w:r>
            <w:proofErr w:type="spellEnd"/>
            <w:r w:rsidRPr="000A2A96">
              <w:rPr>
                <w:rFonts w:ascii="Times New Roman" w:eastAsia="Times New Roman" w:hAnsi="Times New Roman" w:cs="Times New Roman"/>
                <w:color w:val="000000"/>
                <w:sz w:val="24"/>
                <w:szCs w:val="24"/>
                <w:lang w:eastAsia="ru-RU"/>
              </w:rPr>
              <w:t>. 20)</w:t>
            </w:r>
          </w:p>
        </w:tc>
        <w:tc>
          <w:tcPr>
            <w:tcW w:w="1134" w:type="dxa"/>
            <w:tcBorders>
              <w:top w:val="single" w:sz="6" w:space="0" w:color="auto"/>
              <w:left w:val="single" w:sz="6" w:space="0" w:color="auto"/>
              <w:bottom w:val="nil"/>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НЗП на конец месяца</w:t>
            </w:r>
          </w:p>
        </w:tc>
      </w:tr>
      <w:tr w:rsidR="00F77C88" w:rsidRPr="000A2A96" w:rsidTr="00445B69">
        <w:trPr>
          <w:trHeight w:val="475"/>
        </w:trPr>
        <w:tc>
          <w:tcPr>
            <w:tcW w:w="1418" w:type="dxa"/>
            <w:vMerge/>
            <w:tcBorders>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850" w:type="dxa"/>
            <w:tcBorders>
              <w:top w:val="nil"/>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Механический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Сборочный</w:t>
            </w:r>
          </w:p>
        </w:tc>
        <w:tc>
          <w:tcPr>
            <w:tcW w:w="1134" w:type="dxa"/>
            <w:tcBorders>
              <w:top w:val="nil"/>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Возврат отходов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На</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брак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На</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вы</w:t>
            </w:r>
            <w:r w:rsidRPr="000A2A96">
              <w:rPr>
                <w:rFonts w:ascii="Times New Roman" w:eastAsia="Times New Roman" w:hAnsi="Times New Roman" w:cs="Times New Roman"/>
                <w:color w:val="000000"/>
                <w:sz w:val="24"/>
                <w:szCs w:val="24"/>
                <w:lang w:eastAsia="ru-RU"/>
              </w:rPr>
              <w:softHyphen/>
              <w:t>пуск</w:t>
            </w:r>
          </w:p>
        </w:tc>
        <w:tc>
          <w:tcPr>
            <w:tcW w:w="1134" w:type="dxa"/>
            <w:tcBorders>
              <w:top w:val="nil"/>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p w:rsidR="00F77C88" w:rsidRPr="000A2A96" w:rsidRDefault="00F77C88" w:rsidP="00445B69">
            <w:pPr>
              <w:spacing w:after="0"/>
              <w:jc w:val="center"/>
              <w:rPr>
                <w:rFonts w:ascii="Times New Roman" w:eastAsia="Times New Roman" w:hAnsi="Times New Roman" w:cs="Times New Roman"/>
                <w:sz w:val="24"/>
                <w:szCs w:val="24"/>
                <w:lang w:eastAsia="ru-RU"/>
              </w:rPr>
            </w:pPr>
          </w:p>
        </w:tc>
      </w:tr>
      <w:tr w:rsidR="00F77C88" w:rsidRPr="000A2A96" w:rsidTr="00445B69">
        <w:trPr>
          <w:trHeight w:val="44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Основные</w:t>
            </w:r>
          </w:p>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материалы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r>
      <w:tr w:rsidR="00F77C88" w:rsidRPr="000A2A96" w:rsidTr="00445B69">
        <w:trPr>
          <w:trHeight w:val="44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Основная заработная плата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r>
      <w:tr w:rsidR="00F77C88" w:rsidRPr="000A2A96" w:rsidTr="00445B69">
        <w:trPr>
          <w:trHeight w:val="25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Отчисления по </w:t>
            </w:r>
            <w:proofErr w:type="spellStart"/>
            <w:r w:rsidRPr="000A2A96">
              <w:rPr>
                <w:rFonts w:ascii="Times New Roman" w:eastAsia="Times New Roman" w:hAnsi="Times New Roman" w:cs="Times New Roman"/>
                <w:color w:val="000000"/>
                <w:sz w:val="24"/>
                <w:szCs w:val="24"/>
                <w:lang w:eastAsia="ru-RU"/>
              </w:rPr>
              <w:t>соц</w:t>
            </w:r>
            <w:proofErr w:type="gramStart"/>
            <w:r w:rsidRPr="000A2A96">
              <w:rPr>
                <w:rFonts w:ascii="Times New Roman" w:eastAsia="Times New Roman" w:hAnsi="Times New Roman" w:cs="Times New Roman"/>
                <w:color w:val="000000"/>
                <w:sz w:val="24"/>
                <w:szCs w:val="24"/>
                <w:lang w:eastAsia="ru-RU"/>
              </w:rPr>
              <w:t>.с</w:t>
            </w:r>
            <w:proofErr w:type="gramEnd"/>
            <w:r w:rsidRPr="000A2A96">
              <w:rPr>
                <w:rFonts w:ascii="Times New Roman" w:eastAsia="Times New Roman" w:hAnsi="Times New Roman" w:cs="Times New Roman"/>
                <w:color w:val="000000"/>
                <w:sz w:val="24"/>
                <w:szCs w:val="24"/>
                <w:lang w:eastAsia="ru-RU"/>
              </w:rPr>
              <w:t>трахованию</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r>
      <w:tr w:rsidR="00F77C88" w:rsidRPr="000A2A96" w:rsidTr="00445B69">
        <w:trPr>
          <w:trHeight w:val="25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ТЗР и т.д.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r>
      <w:tr w:rsidR="00F77C88" w:rsidRPr="000A2A96" w:rsidTr="00445B69">
        <w:trPr>
          <w:trHeight w:val="293"/>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Итого: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7C88" w:rsidRPr="000A2A96" w:rsidRDefault="00F77C88" w:rsidP="00445B69">
            <w:pPr>
              <w:spacing w:after="0"/>
              <w:jc w:val="center"/>
              <w:rPr>
                <w:rFonts w:ascii="Times New Roman" w:eastAsia="Times New Roman" w:hAnsi="Times New Roman" w:cs="Times New Roman"/>
                <w:sz w:val="24"/>
                <w:szCs w:val="24"/>
                <w:lang w:eastAsia="ru-RU"/>
              </w:rPr>
            </w:pPr>
          </w:p>
        </w:tc>
      </w:tr>
    </w:tbl>
    <w:p w:rsidR="00F77C88" w:rsidRPr="000A2A96" w:rsidRDefault="00F77C88" w:rsidP="00F77C88">
      <w:pPr>
        <w:spacing w:after="0"/>
        <w:jc w:val="both"/>
        <w:rPr>
          <w:rFonts w:ascii="Times New Roman" w:eastAsia="Times New Roman" w:hAnsi="Times New Roman" w:cs="Times New Roman"/>
          <w:sz w:val="24"/>
          <w:szCs w:val="24"/>
          <w:lang w:eastAsia="ru-RU"/>
        </w:rPr>
      </w:pPr>
    </w:p>
    <w:p w:rsidR="00F77C88" w:rsidRPr="000A2A96" w:rsidRDefault="00F77C88" w:rsidP="00F77C88">
      <w:pPr>
        <w:spacing w:after="0"/>
        <w:jc w:val="both"/>
        <w:rPr>
          <w:rFonts w:ascii="Times New Roman" w:eastAsia="Times New Roman" w:hAnsi="Times New Roman" w:cs="Times New Roman"/>
          <w:sz w:val="24"/>
          <w:szCs w:val="24"/>
          <w:lang w:eastAsia="ru-RU"/>
        </w:rPr>
      </w:pPr>
    </w:p>
    <w:p w:rsidR="00F77C88" w:rsidRPr="000A2A96" w:rsidRDefault="00F77C88" w:rsidP="00F77C88">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Контрольные вопросы</w:t>
      </w:r>
    </w:p>
    <w:p w:rsidR="00F77C88" w:rsidRPr="000A2A96" w:rsidRDefault="00F77C88" w:rsidP="00F77C88">
      <w:pPr>
        <w:spacing w:after="0"/>
        <w:jc w:val="both"/>
        <w:rPr>
          <w:rFonts w:ascii="Times New Roman" w:eastAsia="Times New Roman" w:hAnsi="Times New Roman" w:cs="Times New Roman"/>
          <w:b/>
          <w:sz w:val="24"/>
          <w:szCs w:val="24"/>
          <w:lang w:eastAsia="ru-RU"/>
        </w:rPr>
      </w:pPr>
    </w:p>
    <w:p w:rsidR="00F77C88" w:rsidRPr="000A2A96" w:rsidRDefault="00F77C88" w:rsidP="00F77C88">
      <w:pPr>
        <w:numPr>
          <w:ilvl w:val="0"/>
          <w:numId w:val="36"/>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Перечислите известные вам виды калькуляции</w:t>
      </w:r>
    </w:p>
    <w:p w:rsidR="00F77C88" w:rsidRPr="000A2A96" w:rsidRDefault="00F77C88" w:rsidP="00F77C88">
      <w:pPr>
        <w:numPr>
          <w:ilvl w:val="0"/>
          <w:numId w:val="36"/>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С какой целью составляются </w:t>
      </w:r>
      <w:proofErr w:type="gramStart"/>
      <w:r w:rsidRPr="000A2A96">
        <w:rPr>
          <w:rFonts w:ascii="Times New Roman" w:eastAsia="Times New Roman" w:hAnsi="Times New Roman" w:cs="Times New Roman"/>
          <w:sz w:val="24"/>
          <w:szCs w:val="24"/>
          <w:lang w:eastAsia="ru-RU"/>
        </w:rPr>
        <w:t>плановая</w:t>
      </w:r>
      <w:proofErr w:type="gramEnd"/>
      <w:r w:rsidRPr="000A2A96">
        <w:rPr>
          <w:rFonts w:ascii="Times New Roman" w:eastAsia="Times New Roman" w:hAnsi="Times New Roman" w:cs="Times New Roman"/>
          <w:sz w:val="24"/>
          <w:szCs w:val="24"/>
          <w:lang w:eastAsia="ru-RU"/>
        </w:rPr>
        <w:t xml:space="preserve"> и нормативные калькуляции?</w:t>
      </w:r>
    </w:p>
    <w:p w:rsidR="00F77C88" w:rsidRPr="000A2A96" w:rsidRDefault="00F77C88" w:rsidP="00F77C88">
      <w:pPr>
        <w:numPr>
          <w:ilvl w:val="0"/>
          <w:numId w:val="36"/>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Всегда ли показатели фактической калькуляции совпадают </w:t>
      </w:r>
      <w:proofErr w:type="gramStart"/>
      <w:r w:rsidRPr="000A2A96">
        <w:rPr>
          <w:rFonts w:ascii="Times New Roman" w:eastAsia="Times New Roman" w:hAnsi="Times New Roman" w:cs="Times New Roman"/>
          <w:sz w:val="24"/>
          <w:szCs w:val="24"/>
          <w:lang w:eastAsia="ru-RU"/>
        </w:rPr>
        <w:t>с</w:t>
      </w:r>
      <w:proofErr w:type="gramEnd"/>
      <w:r w:rsidRPr="000A2A96">
        <w:rPr>
          <w:rFonts w:ascii="Times New Roman" w:eastAsia="Times New Roman" w:hAnsi="Times New Roman" w:cs="Times New Roman"/>
          <w:sz w:val="24"/>
          <w:szCs w:val="24"/>
          <w:lang w:eastAsia="ru-RU"/>
        </w:rPr>
        <w:t xml:space="preserve"> плановой?</w:t>
      </w:r>
    </w:p>
    <w:p w:rsidR="00F77C88" w:rsidRPr="000A2A96" w:rsidRDefault="00F77C88" w:rsidP="00F77C88">
      <w:pPr>
        <w:numPr>
          <w:ilvl w:val="0"/>
          <w:numId w:val="36"/>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 чем различие между плановой и нормативной калькуляциями?</w:t>
      </w:r>
    </w:p>
    <w:p w:rsidR="00F77C88" w:rsidRPr="000A2A96" w:rsidRDefault="00F77C88" w:rsidP="00F77C88">
      <w:pPr>
        <w:spacing w:after="0"/>
        <w:jc w:val="both"/>
        <w:rPr>
          <w:rFonts w:ascii="Times New Roman" w:eastAsia="Times New Roman" w:hAnsi="Times New Roman" w:cs="Times New Roman"/>
          <w:sz w:val="24"/>
          <w:szCs w:val="24"/>
          <w:lang w:eastAsia="ru-RU"/>
        </w:rPr>
      </w:pPr>
    </w:p>
    <w:p w:rsidR="00F77C88" w:rsidRPr="000A2A96" w:rsidRDefault="00F77C88" w:rsidP="00F77C88">
      <w:pPr>
        <w:spacing w:after="0"/>
        <w:jc w:val="both"/>
        <w:rPr>
          <w:rFonts w:ascii="Times New Roman" w:eastAsia="Calibri" w:hAnsi="Times New Roman" w:cs="Times New Roman"/>
          <w:b/>
          <w:bCs/>
          <w:sz w:val="24"/>
          <w:szCs w:val="24"/>
          <w:lang w:eastAsia="ru-RU"/>
        </w:rPr>
      </w:pPr>
    </w:p>
    <w:p w:rsidR="00770319" w:rsidRDefault="00770319" w:rsidP="00420A07">
      <w:pPr>
        <w:spacing w:after="0"/>
        <w:jc w:val="both"/>
        <w:rPr>
          <w:rFonts w:ascii="Times New Roman" w:eastAsia="Times New Roman" w:hAnsi="Times New Roman" w:cs="Times New Roman"/>
          <w:b/>
          <w:sz w:val="24"/>
          <w:szCs w:val="24"/>
        </w:rPr>
      </w:pPr>
    </w:p>
    <w:p w:rsidR="008D41FC" w:rsidRDefault="008D41FC" w:rsidP="00420A07">
      <w:pPr>
        <w:spacing w:after="0"/>
        <w:jc w:val="both"/>
        <w:rPr>
          <w:rFonts w:ascii="Times New Roman" w:eastAsia="Times New Roman" w:hAnsi="Times New Roman" w:cs="Times New Roman"/>
          <w:b/>
          <w:sz w:val="24"/>
          <w:szCs w:val="24"/>
        </w:rPr>
      </w:pPr>
    </w:p>
    <w:p w:rsidR="00F77C88" w:rsidRDefault="00F77C88" w:rsidP="00420A07">
      <w:pPr>
        <w:spacing w:after="0"/>
        <w:jc w:val="both"/>
        <w:rPr>
          <w:rFonts w:ascii="Times New Roman" w:eastAsia="Times New Roman" w:hAnsi="Times New Roman" w:cs="Times New Roman"/>
          <w:b/>
          <w:sz w:val="24"/>
          <w:szCs w:val="24"/>
        </w:rPr>
      </w:pPr>
    </w:p>
    <w:p w:rsidR="00F77C88" w:rsidRDefault="00F77C88" w:rsidP="00420A07">
      <w:pPr>
        <w:spacing w:after="0"/>
        <w:jc w:val="both"/>
        <w:rPr>
          <w:rFonts w:ascii="Times New Roman" w:eastAsia="Times New Roman" w:hAnsi="Times New Roman" w:cs="Times New Roman"/>
          <w:b/>
          <w:sz w:val="24"/>
          <w:szCs w:val="24"/>
        </w:rPr>
      </w:pPr>
    </w:p>
    <w:p w:rsidR="00F77C88" w:rsidRDefault="00F77C88" w:rsidP="00420A07">
      <w:pPr>
        <w:spacing w:after="0"/>
        <w:jc w:val="both"/>
        <w:rPr>
          <w:rFonts w:ascii="Times New Roman" w:eastAsia="Times New Roman" w:hAnsi="Times New Roman" w:cs="Times New Roman"/>
          <w:b/>
          <w:sz w:val="24"/>
          <w:szCs w:val="24"/>
        </w:rPr>
      </w:pPr>
    </w:p>
    <w:p w:rsidR="00F77C88" w:rsidRDefault="00F77C88" w:rsidP="00420A07">
      <w:pPr>
        <w:spacing w:after="0"/>
        <w:jc w:val="both"/>
        <w:rPr>
          <w:rFonts w:ascii="Times New Roman" w:eastAsia="Times New Roman" w:hAnsi="Times New Roman" w:cs="Times New Roman"/>
          <w:b/>
          <w:sz w:val="24"/>
          <w:szCs w:val="24"/>
        </w:rPr>
      </w:pPr>
    </w:p>
    <w:p w:rsidR="00F77C88" w:rsidRDefault="00F77C88" w:rsidP="00420A07">
      <w:pPr>
        <w:spacing w:after="0"/>
        <w:jc w:val="both"/>
        <w:rPr>
          <w:rFonts w:ascii="Times New Roman" w:eastAsia="Times New Roman" w:hAnsi="Times New Roman" w:cs="Times New Roman"/>
          <w:b/>
          <w:sz w:val="24"/>
          <w:szCs w:val="24"/>
        </w:rPr>
      </w:pPr>
    </w:p>
    <w:p w:rsidR="00F77C88" w:rsidRDefault="00F77C88" w:rsidP="00420A07">
      <w:pPr>
        <w:spacing w:after="0"/>
        <w:jc w:val="both"/>
        <w:rPr>
          <w:rFonts w:ascii="Times New Roman" w:eastAsia="Times New Roman" w:hAnsi="Times New Roman" w:cs="Times New Roman"/>
          <w:b/>
          <w:sz w:val="24"/>
          <w:szCs w:val="24"/>
        </w:rPr>
      </w:pPr>
    </w:p>
    <w:p w:rsidR="00F77C88" w:rsidRDefault="00F77C88" w:rsidP="00420A07">
      <w:pPr>
        <w:spacing w:after="0"/>
        <w:jc w:val="both"/>
        <w:rPr>
          <w:rFonts w:ascii="Times New Roman" w:eastAsia="Times New Roman" w:hAnsi="Times New Roman" w:cs="Times New Roman"/>
          <w:b/>
          <w:sz w:val="24"/>
          <w:szCs w:val="24"/>
        </w:rPr>
      </w:pPr>
    </w:p>
    <w:p w:rsidR="008D41FC" w:rsidRDefault="008D41FC" w:rsidP="00420A07">
      <w:pPr>
        <w:spacing w:after="0"/>
        <w:jc w:val="both"/>
        <w:rPr>
          <w:rFonts w:ascii="Times New Roman" w:eastAsia="Times New Roman" w:hAnsi="Times New Roman" w:cs="Times New Roman"/>
          <w:b/>
          <w:sz w:val="24"/>
          <w:szCs w:val="24"/>
        </w:rPr>
      </w:pPr>
    </w:p>
    <w:p w:rsidR="008D41FC" w:rsidRDefault="008D41FC" w:rsidP="00420A07">
      <w:pPr>
        <w:spacing w:after="0"/>
        <w:jc w:val="both"/>
        <w:rPr>
          <w:rFonts w:ascii="Times New Roman" w:eastAsia="Times New Roman" w:hAnsi="Times New Roman" w:cs="Times New Roman"/>
          <w:b/>
          <w:sz w:val="24"/>
          <w:szCs w:val="24"/>
        </w:rPr>
      </w:pPr>
    </w:p>
    <w:p w:rsidR="008D41FC" w:rsidRDefault="008D41FC"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lastRenderedPageBreak/>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097846" w:rsidRDefault="00097846"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w:t>
      </w:r>
      <w:r w:rsidR="00D17516">
        <w:rPr>
          <w:rFonts w:ascii="Times New Roman" w:eastAsia="Times New Roman" w:hAnsi="Times New Roman" w:cs="Times New Roman"/>
          <w:sz w:val="24"/>
          <w:szCs w:val="24"/>
        </w:rPr>
        <w:t>и</w:t>
      </w:r>
      <w:r w:rsidRPr="00710533">
        <w:rPr>
          <w:rFonts w:ascii="Times New Roman" w:eastAsia="Times New Roman" w:hAnsi="Times New Roman" w:cs="Times New Roman"/>
          <w:sz w:val="24"/>
          <w:szCs w:val="24"/>
        </w:rPr>
        <w:t xml:space="preserve">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F77C88">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F77C88">
      <w:rPr>
        <w:noProof/>
      </w:rPr>
      <w:t>5</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F77C88">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97846"/>
    <w:rsid w:val="000A2A96"/>
    <w:rsid w:val="000B79F0"/>
    <w:rsid w:val="0015511A"/>
    <w:rsid w:val="001A34DE"/>
    <w:rsid w:val="001F47F7"/>
    <w:rsid w:val="003945A2"/>
    <w:rsid w:val="00420A07"/>
    <w:rsid w:val="004B6912"/>
    <w:rsid w:val="005E5B22"/>
    <w:rsid w:val="00692F61"/>
    <w:rsid w:val="006B2D6C"/>
    <w:rsid w:val="0070330E"/>
    <w:rsid w:val="00706654"/>
    <w:rsid w:val="00710533"/>
    <w:rsid w:val="00770319"/>
    <w:rsid w:val="007B53FD"/>
    <w:rsid w:val="008661CC"/>
    <w:rsid w:val="008C7328"/>
    <w:rsid w:val="008D41FC"/>
    <w:rsid w:val="00AC0E59"/>
    <w:rsid w:val="00B63C7A"/>
    <w:rsid w:val="00BD2927"/>
    <w:rsid w:val="00BE01AC"/>
    <w:rsid w:val="00D17516"/>
    <w:rsid w:val="00DB090F"/>
    <w:rsid w:val="00DF1F5C"/>
    <w:rsid w:val="00E52995"/>
    <w:rsid w:val="00E74674"/>
    <w:rsid w:val="00F774EA"/>
    <w:rsid w:val="00F77C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FD18-08D1-4CF4-9992-93192781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947</Words>
  <Characters>5403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2015-09-06T12:46:00Z</dcterms:created>
  <dcterms:modified xsi:type="dcterms:W3CDTF">2015-09-06T18:32:00Z</dcterms:modified>
</cp:coreProperties>
</file>