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24" w:rsidRDefault="00BD1B24"/>
    <w:p w:rsidR="00BD1B24" w:rsidRDefault="00BD1B24"/>
    <w:p w:rsidR="00BD1B24" w:rsidRDefault="00BD1B24"/>
    <w:p w:rsidR="00BD1B24" w:rsidRDefault="00BD1B24"/>
    <w:p w:rsidR="00BD1B24" w:rsidRDefault="00BD1B24"/>
    <w:p w:rsidR="00BD1B24" w:rsidRDefault="00BD1B24"/>
    <w:p w:rsidR="00BD1B24" w:rsidRDefault="00BD1B24"/>
    <w:p w:rsidR="00BD1B24" w:rsidRPr="009D2852" w:rsidRDefault="009D285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по алгебре для 9 класса</w:t>
      </w:r>
    </w:p>
    <w:p w:rsidR="00BD1B24" w:rsidRDefault="00BD1B24"/>
    <w:p w:rsidR="00BD1B24" w:rsidRDefault="00BD1B24"/>
    <w:p w:rsidR="00BD1B24" w:rsidRDefault="00BD1B24"/>
    <w:p w:rsidR="00BD1B24" w:rsidRDefault="00BD1B24"/>
    <w:p w:rsidR="00BD1B24" w:rsidRPr="009D2852" w:rsidRDefault="00BD1B24">
      <w:pPr>
        <w:rPr>
          <w:rFonts w:ascii="Times New Roman" w:hAnsi="Times New Roman" w:cs="Times New Roman"/>
          <w:sz w:val="32"/>
          <w:szCs w:val="32"/>
        </w:rPr>
      </w:pPr>
    </w:p>
    <w:p w:rsidR="00BD1B24" w:rsidRDefault="009D2852" w:rsidP="009D2852">
      <w:pPr>
        <w:jc w:val="right"/>
        <w:rPr>
          <w:rFonts w:ascii="Times New Roman" w:hAnsi="Times New Roman" w:cs="Times New Roman"/>
          <w:sz w:val="32"/>
          <w:szCs w:val="32"/>
        </w:rPr>
      </w:pPr>
      <w:r w:rsidRPr="009D2852">
        <w:rPr>
          <w:rFonts w:ascii="Times New Roman" w:hAnsi="Times New Roman" w:cs="Times New Roman"/>
          <w:sz w:val="32"/>
          <w:szCs w:val="32"/>
        </w:rPr>
        <w:t>Автор материала:</w:t>
      </w:r>
      <w:r>
        <w:rPr>
          <w:rFonts w:ascii="Times New Roman" w:hAnsi="Times New Roman" w:cs="Times New Roman"/>
          <w:sz w:val="32"/>
          <w:szCs w:val="32"/>
        </w:rPr>
        <w:t xml:space="preserve"> Куприянович Марина Олеговна,</w:t>
      </w:r>
    </w:p>
    <w:p w:rsidR="009D2852" w:rsidRDefault="009D2852" w:rsidP="009D28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9D2852" w:rsidRDefault="009D2852" w:rsidP="009D28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категории,</w:t>
      </w:r>
    </w:p>
    <w:p w:rsidR="009D2852" w:rsidRDefault="009D2852" w:rsidP="009D28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СШ № 1,</w:t>
      </w:r>
    </w:p>
    <w:p w:rsidR="009D2852" w:rsidRDefault="009D2852" w:rsidP="009D28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Архангельска</w:t>
      </w:r>
    </w:p>
    <w:p w:rsidR="009D2852" w:rsidRPr="009D2852" w:rsidRDefault="009D2852" w:rsidP="009D28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D1B24" w:rsidRDefault="00BD1B24"/>
    <w:p w:rsidR="00BD1B24" w:rsidRDefault="00BD1B24"/>
    <w:p w:rsidR="00BD1B24" w:rsidRDefault="00BD1B24"/>
    <w:p w:rsidR="00BD1B24" w:rsidRDefault="00BD1B24"/>
    <w:p w:rsidR="00BD1B24" w:rsidRPr="009D2852" w:rsidRDefault="00BD1B24" w:rsidP="009D2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B24" w:rsidRPr="009D2852" w:rsidRDefault="00BD1B24" w:rsidP="009D28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24" w:rsidRPr="009D2852" w:rsidRDefault="009D2852" w:rsidP="009D2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D28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Архангельск, 2015г.</w:t>
      </w:r>
    </w:p>
    <w:p w:rsidR="00BD1B24" w:rsidRDefault="00BD1B24"/>
    <w:tbl>
      <w:tblPr>
        <w:tblpPr w:leftFromText="180" w:rightFromText="180" w:vertAnchor="text" w:horzAnchor="margin" w:tblpXSpec="center" w:tblpY="-142"/>
        <w:tblW w:w="0" w:type="auto"/>
        <w:tblLook w:val="01E0"/>
      </w:tblPr>
      <w:tblGrid>
        <w:gridCol w:w="3286"/>
        <w:gridCol w:w="3182"/>
        <w:gridCol w:w="3103"/>
      </w:tblGrid>
      <w:tr w:rsidR="00BF2CDF" w:rsidRPr="004D5C04" w:rsidTr="00A53F42">
        <w:tc>
          <w:tcPr>
            <w:tcW w:w="3286" w:type="dxa"/>
          </w:tcPr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</w:t>
            </w:r>
          </w:p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BF2CDF" w:rsidRPr="00BD1B24" w:rsidRDefault="00BD1B24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протокол № 1 от 30.08.2015</w:t>
            </w:r>
          </w:p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 w:rsidRPr="00BD1B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="00556B36" w:rsidRPr="00BD1B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56B36" w:rsidRPr="00BD1B24">
              <w:rPr>
                <w:rFonts w:ascii="Times New Roman" w:hAnsi="Times New Roman"/>
                <w:sz w:val="24"/>
                <w:szCs w:val="24"/>
              </w:rPr>
              <w:t>/</w:t>
            </w:r>
            <w:r w:rsidR="00BD1B2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BD1B24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BF2CDF" w:rsidRPr="00BD1B24" w:rsidRDefault="00BD1B24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протокол №1 от 31.08.2015</w:t>
            </w:r>
          </w:p>
          <w:p w:rsidR="00BF2CDF" w:rsidRPr="00BD1B24" w:rsidRDefault="00BF2CDF" w:rsidP="00BD1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РМС</w:t>
            </w:r>
            <w:r w:rsidRPr="00BD1B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BD1B24">
              <w:rPr>
                <w:rFonts w:ascii="Times New Roman" w:hAnsi="Times New Roman"/>
                <w:sz w:val="24"/>
                <w:szCs w:val="24"/>
              </w:rPr>
              <w:t>/</w:t>
            </w:r>
            <w:r w:rsidR="00BD1B2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BD1B2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03" w:type="dxa"/>
          </w:tcPr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F2CDF" w:rsidRPr="00BD1B24" w:rsidRDefault="00556B36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 xml:space="preserve">приказ №     </w:t>
            </w:r>
            <w:r w:rsidR="00BD1B24" w:rsidRPr="00BD1B24">
              <w:rPr>
                <w:rFonts w:ascii="Times New Roman" w:hAnsi="Times New Roman"/>
                <w:sz w:val="24"/>
                <w:szCs w:val="24"/>
              </w:rPr>
              <w:t xml:space="preserve"> от 31.08.2015</w:t>
            </w:r>
          </w:p>
          <w:p w:rsidR="00BF2CDF" w:rsidRPr="00BD1B24" w:rsidRDefault="00BF2CDF" w:rsidP="00A5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4D5C04" w:rsidRPr="00BD1B24">
              <w:rPr>
                <w:rFonts w:ascii="Times New Roman" w:hAnsi="Times New Roman"/>
                <w:sz w:val="24"/>
                <w:szCs w:val="24"/>
              </w:rPr>
              <w:t>Б</w:t>
            </w:r>
            <w:r w:rsidRPr="00BD1B24">
              <w:rPr>
                <w:rFonts w:ascii="Times New Roman" w:hAnsi="Times New Roman"/>
                <w:sz w:val="24"/>
                <w:szCs w:val="24"/>
              </w:rPr>
              <w:t>ОУ СОШ №1</w:t>
            </w:r>
          </w:p>
          <w:p w:rsidR="00BF2CDF" w:rsidRPr="00BD1B24" w:rsidRDefault="00BF2CDF" w:rsidP="00BD1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="00556B36" w:rsidRPr="00BD1B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Pr="00BD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B36" w:rsidRPr="00BD1B24">
              <w:rPr>
                <w:rFonts w:ascii="Times New Roman" w:hAnsi="Times New Roman"/>
                <w:sz w:val="24"/>
                <w:szCs w:val="24"/>
              </w:rPr>
              <w:t>/</w:t>
            </w:r>
            <w:r w:rsidRPr="00BD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B2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56B36" w:rsidRPr="00BD1B2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BF2CDF" w:rsidRPr="00D53148" w:rsidRDefault="00BF2CDF" w:rsidP="00BF2CDF">
      <w:pPr>
        <w:rPr>
          <w:rFonts w:ascii="Times New Roman" w:hAnsi="Times New Roman"/>
          <w:sz w:val="24"/>
          <w:szCs w:val="24"/>
        </w:rPr>
      </w:pPr>
    </w:p>
    <w:p w:rsidR="00BF2CDF" w:rsidRDefault="00BF2CDF" w:rsidP="00BF2CDF">
      <w:pPr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jc w:val="center"/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jc w:val="center"/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jc w:val="center"/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jc w:val="center"/>
        <w:rPr>
          <w:rFonts w:ascii="Times New Roman" w:hAnsi="Times New Roman"/>
          <w:sz w:val="28"/>
          <w:szCs w:val="28"/>
        </w:rPr>
      </w:pPr>
    </w:p>
    <w:p w:rsidR="00BF2CDF" w:rsidRPr="00E1144A" w:rsidRDefault="00BF2CDF" w:rsidP="00BF2C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BF2CDF" w:rsidRPr="00E1144A" w:rsidRDefault="00BF2CDF" w:rsidP="00BF2CDF">
      <w:pPr>
        <w:jc w:val="center"/>
        <w:rPr>
          <w:rFonts w:ascii="Times New Roman" w:hAnsi="Times New Roman"/>
          <w:b/>
          <w:sz w:val="32"/>
          <w:szCs w:val="32"/>
        </w:rPr>
      </w:pPr>
      <w:r w:rsidRPr="00E1144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F2CDF" w:rsidRDefault="00BF2CDF" w:rsidP="00BF2C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алгебре</w:t>
      </w:r>
    </w:p>
    <w:p w:rsidR="00BF2CDF" w:rsidRDefault="00BF2CDF" w:rsidP="00BF2C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9 б класса</w:t>
      </w:r>
    </w:p>
    <w:p w:rsidR="00BF2CDF" w:rsidRDefault="00BD1B24" w:rsidP="00BF2C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 – 2016</w:t>
      </w:r>
      <w:r w:rsidR="00BF2CDF">
        <w:rPr>
          <w:rFonts w:ascii="Times New Roman" w:hAnsi="Times New Roman"/>
          <w:sz w:val="28"/>
          <w:szCs w:val="28"/>
        </w:rPr>
        <w:t xml:space="preserve"> учебный год</w:t>
      </w:r>
    </w:p>
    <w:p w:rsidR="00BF2CDF" w:rsidRDefault="00BF2CDF" w:rsidP="00BF2CDF">
      <w:pPr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rPr>
          <w:rFonts w:ascii="Times New Roman" w:hAnsi="Times New Roman"/>
          <w:sz w:val="28"/>
          <w:szCs w:val="28"/>
        </w:rPr>
      </w:pPr>
    </w:p>
    <w:p w:rsidR="00BF2CDF" w:rsidRDefault="00BF2CDF" w:rsidP="004D5C0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F2CDF" w:rsidRDefault="00BF2CDF" w:rsidP="004D5C04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F063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BF2CDF" w:rsidRPr="007F063D" w:rsidRDefault="00BF2CDF" w:rsidP="004D5C04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7F063D">
        <w:rPr>
          <w:rFonts w:ascii="Times New Roman" w:hAnsi="Times New Roman"/>
          <w:sz w:val="26"/>
          <w:szCs w:val="26"/>
        </w:rPr>
        <w:t>Программу с</w:t>
      </w:r>
      <w:r>
        <w:rPr>
          <w:rFonts w:ascii="Times New Roman" w:hAnsi="Times New Roman"/>
          <w:sz w:val="26"/>
          <w:szCs w:val="26"/>
        </w:rPr>
        <w:t>оставила</w:t>
      </w:r>
    </w:p>
    <w:p w:rsidR="00BF2CDF" w:rsidRPr="007F063D" w:rsidRDefault="00BF2CDF" w:rsidP="004D5C04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F063D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1132D4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>Куприянович М.О.</w:t>
      </w:r>
    </w:p>
    <w:p w:rsidR="00BF2CDF" w:rsidRPr="007F063D" w:rsidRDefault="00BF2CDF" w:rsidP="004D5C04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F063D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E1144A">
        <w:rPr>
          <w:rFonts w:ascii="Times New Roman" w:hAnsi="Times New Roman"/>
          <w:sz w:val="26"/>
          <w:szCs w:val="26"/>
        </w:rPr>
        <w:t xml:space="preserve"> учитель математики М</w:t>
      </w:r>
      <w:r w:rsidR="004D5C04">
        <w:rPr>
          <w:rFonts w:ascii="Times New Roman" w:hAnsi="Times New Roman"/>
          <w:sz w:val="26"/>
          <w:szCs w:val="26"/>
        </w:rPr>
        <w:t>Б</w:t>
      </w:r>
      <w:r w:rsidR="00E1144A">
        <w:rPr>
          <w:rFonts w:ascii="Times New Roman" w:hAnsi="Times New Roman"/>
          <w:sz w:val="26"/>
          <w:szCs w:val="26"/>
        </w:rPr>
        <w:t xml:space="preserve">ОУ СОШ №1 </w:t>
      </w:r>
    </w:p>
    <w:p w:rsidR="00BF2CDF" w:rsidRPr="007F063D" w:rsidRDefault="00BF2CDF" w:rsidP="004D5C04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F063D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1132D4">
        <w:rPr>
          <w:rFonts w:ascii="Times New Roman" w:hAnsi="Times New Roman"/>
          <w:sz w:val="26"/>
          <w:szCs w:val="26"/>
        </w:rPr>
        <w:t xml:space="preserve">                   </w:t>
      </w:r>
      <w:r w:rsidRPr="007F063D">
        <w:rPr>
          <w:rFonts w:ascii="Times New Roman" w:hAnsi="Times New Roman"/>
          <w:sz w:val="26"/>
          <w:szCs w:val="26"/>
        </w:rPr>
        <w:t>высшая квалификационная категория</w:t>
      </w:r>
    </w:p>
    <w:p w:rsidR="00BF2CDF" w:rsidRPr="00D53148" w:rsidRDefault="00BF2CDF" w:rsidP="00BF2C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2CDF" w:rsidRDefault="00BF2CDF" w:rsidP="00BF2CDF">
      <w:pPr>
        <w:jc w:val="right"/>
        <w:rPr>
          <w:rFonts w:ascii="Times New Roman" w:hAnsi="Times New Roman"/>
          <w:sz w:val="28"/>
          <w:szCs w:val="28"/>
        </w:rPr>
      </w:pPr>
    </w:p>
    <w:p w:rsidR="00BF2CDF" w:rsidRDefault="00BF2CDF" w:rsidP="00BF2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046B0C" w:rsidRDefault="00046B0C" w:rsidP="00046B0C">
      <w:pPr>
        <w:spacing w:after="0"/>
        <w:rPr>
          <w:rFonts w:ascii="Times New Roman" w:hAnsi="Times New Roman"/>
          <w:sz w:val="28"/>
          <w:szCs w:val="28"/>
        </w:rPr>
      </w:pPr>
    </w:p>
    <w:p w:rsidR="00046B0C" w:rsidRDefault="00046B0C" w:rsidP="00046B0C">
      <w:pPr>
        <w:spacing w:after="0"/>
        <w:rPr>
          <w:rFonts w:ascii="Times New Roman" w:hAnsi="Times New Roman"/>
          <w:sz w:val="28"/>
          <w:szCs w:val="28"/>
        </w:rPr>
      </w:pPr>
    </w:p>
    <w:p w:rsidR="00BF2CDF" w:rsidRDefault="00BF2CDF" w:rsidP="00046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Архангельск</w:t>
      </w:r>
    </w:p>
    <w:p w:rsidR="00BF7611" w:rsidRDefault="00BD1B24" w:rsidP="00E11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4D5C04" w:rsidRDefault="004D5C04" w:rsidP="00E11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788" w:rsidRDefault="00EB2788" w:rsidP="00E11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CDF" w:rsidRPr="001966EA" w:rsidRDefault="008D60B6" w:rsidP="00891F3D">
      <w:pPr>
        <w:spacing w:line="24" w:lineRule="atLeast"/>
        <w:jc w:val="center"/>
        <w:rPr>
          <w:rFonts w:ascii="Times New Roman" w:hAnsi="Times New Roman"/>
          <w:b/>
          <w:sz w:val="25"/>
          <w:szCs w:val="25"/>
        </w:rPr>
      </w:pPr>
      <w:r w:rsidRPr="001966EA">
        <w:rPr>
          <w:rFonts w:ascii="Times New Roman" w:hAnsi="Times New Roman"/>
          <w:b/>
          <w:sz w:val="25"/>
          <w:szCs w:val="25"/>
        </w:rPr>
        <w:t>Пояснительная записка</w:t>
      </w:r>
      <w:r w:rsidR="001132D4" w:rsidRPr="001966EA">
        <w:rPr>
          <w:rFonts w:ascii="Times New Roman" w:hAnsi="Times New Roman"/>
          <w:sz w:val="25"/>
          <w:szCs w:val="25"/>
        </w:rPr>
        <w:t xml:space="preserve"> </w:t>
      </w:r>
    </w:p>
    <w:p w:rsidR="00DB6AFD" w:rsidRPr="005D4D01" w:rsidRDefault="008D60B6" w:rsidP="001B19CA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067BDA" w:rsidRPr="005D4D01" w:rsidRDefault="00067BDA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Предлагаемая рабочая программа</w:t>
      </w:r>
      <w:r w:rsidR="001B19CA" w:rsidRPr="005D4D01">
        <w:rPr>
          <w:rFonts w:ascii="Times New Roman" w:hAnsi="Times New Roman" w:cs="Times New Roman"/>
          <w:b/>
          <w:sz w:val="24"/>
          <w:szCs w:val="24"/>
        </w:rPr>
        <w:t xml:space="preserve"> по алгебре для 9 </w:t>
      </w:r>
      <w:r w:rsidRPr="005D4D01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Pr="005D4D01">
        <w:rPr>
          <w:rFonts w:ascii="Times New Roman" w:hAnsi="Times New Roman" w:cs="Times New Roman"/>
          <w:sz w:val="24"/>
          <w:szCs w:val="24"/>
        </w:rPr>
        <w:t>составлена на основе ав</w:t>
      </w:r>
      <w:r w:rsidR="00CF73E7" w:rsidRPr="005D4D01">
        <w:rPr>
          <w:rFonts w:ascii="Times New Roman" w:hAnsi="Times New Roman" w:cs="Times New Roman"/>
          <w:sz w:val="24"/>
          <w:szCs w:val="24"/>
        </w:rPr>
        <w:t>торской</w:t>
      </w:r>
      <w:r w:rsidR="00CF73E7" w:rsidRPr="005D4D01">
        <w:rPr>
          <w:rFonts w:ascii="Times New Roman" w:hAnsi="Times New Roman" w:cs="Times New Roman"/>
          <w:b/>
          <w:sz w:val="24"/>
          <w:szCs w:val="24"/>
        </w:rPr>
        <w:t xml:space="preserve"> программы по алгебре С.</w:t>
      </w:r>
      <w:r w:rsidRPr="005D4D01">
        <w:rPr>
          <w:rFonts w:ascii="Times New Roman" w:hAnsi="Times New Roman" w:cs="Times New Roman"/>
          <w:b/>
          <w:sz w:val="24"/>
          <w:szCs w:val="24"/>
        </w:rPr>
        <w:t xml:space="preserve">М. Никольского, М.К. Потапова, Н.Н. Решетникова, А.В. Шевкина </w:t>
      </w:r>
      <w:r w:rsidRPr="005D4D01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компонента государственного образовательного стандарта основного общего образования среднего по математике.</w:t>
      </w:r>
    </w:p>
    <w:p w:rsidR="00CF73E7" w:rsidRPr="005D4D01" w:rsidRDefault="00067BDA" w:rsidP="00CF73E7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Программа составлена на основе документов, опубликованных в учебном пособии</w:t>
      </w:r>
      <w:r w:rsidR="00CF73E7" w:rsidRPr="005D4D01">
        <w:rPr>
          <w:rFonts w:ascii="Times New Roman" w:hAnsi="Times New Roman" w:cs="Times New Roman"/>
          <w:sz w:val="24"/>
          <w:szCs w:val="24"/>
        </w:rPr>
        <w:t>:</w:t>
      </w:r>
    </w:p>
    <w:p w:rsidR="00067BDA" w:rsidRPr="005D4D01" w:rsidRDefault="00067BDA" w:rsidP="00E1144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Программы общеобразовательных</w:t>
      </w:r>
      <w:r w:rsidR="00E1144A" w:rsidRPr="005D4D01">
        <w:rPr>
          <w:rFonts w:ascii="Times New Roman" w:hAnsi="Times New Roman" w:cs="Times New Roman"/>
          <w:sz w:val="24"/>
          <w:szCs w:val="24"/>
        </w:rPr>
        <w:t xml:space="preserve"> учреждений. Алгебра 7-</w:t>
      </w:r>
      <w:r w:rsidR="00C57990" w:rsidRPr="005D4D01">
        <w:rPr>
          <w:rFonts w:ascii="Times New Roman" w:hAnsi="Times New Roman" w:cs="Times New Roman"/>
          <w:sz w:val="24"/>
          <w:szCs w:val="24"/>
        </w:rPr>
        <w:t xml:space="preserve"> </w:t>
      </w:r>
      <w:r w:rsidR="00E1144A" w:rsidRPr="005D4D01">
        <w:rPr>
          <w:rFonts w:ascii="Times New Roman" w:hAnsi="Times New Roman" w:cs="Times New Roman"/>
          <w:sz w:val="24"/>
          <w:szCs w:val="24"/>
        </w:rPr>
        <w:t>9 классы</w:t>
      </w:r>
      <w:r w:rsidR="001B19CA" w:rsidRPr="005D4D01">
        <w:rPr>
          <w:rFonts w:ascii="Times New Roman" w:hAnsi="Times New Roman" w:cs="Times New Roman"/>
          <w:sz w:val="24"/>
          <w:szCs w:val="24"/>
        </w:rPr>
        <w:t xml:space="preserve"> </w:t>
      </w:r>
      <w:r w:rsidRPr="005D4D01">
        <w:rPr>
          <w:rFonts w:ascii="Times New Roman" w:hAnsi="Times New Roman" w:cs="Times New Roman"/>
          <w:sz w:val="24"/>
          <w:szCs w:val="24"/>
        </w:rPr>
        <w:t>/</w:t>
      </w:r>
      <w:r w:rsidR="001B19CA" w:rsidRPr="005D4D01">
        <w:rPr>
          <w:rFonts w:ascii="Times New Roman" w:hAnsi="Times New Roman" w:cs="Times New Roman"/>
          <w:sz w:val="24"/>
          <w:szCs w:val="24"/>
        </w:rPr>
        <w:t xml:space="preserve"> </w:t>
      </w:r>
      <w:r w:rsidRPr="005D4D01">
        <w:rPr>
          <w:rFonts w:ascii="Times New Roman" w:hAnsi="Times New Roman" w:cs="Times New Roman"/>
          <w:sz w:val="24"/>
          <w:szCs w:val="24"/>
        </w:rPr>
        <w:t>сост. Т.А. Бурмистрова. - М: Просвещение. 2008</w:t>
      </w:r>
    </w:p>
    <w:p w:rsidR="005553A0" w:rsidRPr="005D4D01" w:rsidRDefault="00067BDA" w:rsidP="00E1144A">
      <w:pPr>
        <w:pStyle w:val="a3"/>
        <w:numPr>
          <w:ilvl w:val="0"/>
          <w:numId w:val="12"/>
        </w:numPr>
        <w:spacing w:after="0" w:line="24" w:lineRule="atLeast"/>
        <w:ind w:left="851" w:hanging="1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 основного общего образования по математике </w:t>
      </w:r>
      <w:r w:rsidR="002D1B2F" w:rsidRPr="005D4D01">
        <w:rPr>
          <w:rFonts w:ascii="Times New Roman" w:hAnsi="Times New Roman"/>
          <w:sz w:val="24"/>
          <w:szCs w:val="24"/>
        </w:rPr>
        <w:t>[</w:t>
      </w:r>
      <w:r w:rsidR="00E1144A" w:rsidRPr="005D4D01">
        <w:rPr>
          <w:rFonts w:ascii="Times New Roman" w:hAnsi="Times New Roman"/>
          <w:sz w:val="24"/>
          <w:szCs w:val="24"/>
        </w:rPr>
        <w:t xml:space="preserve">с. </w:t>
      </w:r>
      <w:r w:rsidRPr="005D4D01">
        <w:rPr>
          <w:rFonts w:ascii="Times New Roman" w:hAnsi="Times New Roman"/>
          <w:sz w:val="24"/>
          <w:szCs w:val="24"/>
        </w:rPr>
        <w:t xml:space="preserve">4 - </w:t>
      </w:r>
      <w:r w:rsidR="002D1B2F" w:rsidRPr="005D4D01">
        <w:rPr>
          <w:rFonts w:ascii="Times New Roman" w:hAnsi="Times New Roman"/>
          <w:sz w:val="24"/>
          <w:szCs w:val="24"/>
        </w:rPr>
        <w:t>11</w:t>
      </w:r>
      <w:r w:rsidRPr="005D4D01">
        <w:rPr>
          <w:rFonts w:ascii="Times New Roman" w:hAnsi="Times New Roman"/>
          <w:sz w:val="24"/>
          <w:szCs w:val="24"/>
        </w:rPr>
        <w:t>]</w:t>
      </w:r>
    </w:p>
    <w:p w:rsidR="005553A0" w:rsidRPr="005D4D01" w:rsidRDefault="002D1B2F" w:rsidP="00E1144A">
      <w:pPr>
        <w:pStyle w:val="a3"/>
        <w:numPr>
          <w:ilvl w:val="0"/>
          <w:numId w:val="12"/>
        </w:numPr>
        <w:spacing w:after="0" w:line="24" w:lineRule="atLeast"/>
        <w:ind w:left="851" w:hanging="1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Примерная программа основного об</w:t>
      </w:r>
      <w:r w:rsidR="001B19CA" w:rsidRPr="005D4D01">
        <w:rPr>
          <w:rFonts w:ascii="Times New Roman" w:hAnsi="Times New Roman"/>
          <w:sz w:val="24"/>
          <w:szCs w:val="24"/>
        </w:rPr>
        <w:t xml:space="preserve">щего образования по математике </w:t>
      </w:r>
      <w:r w:rsidRPr="005D4D01">
        <w:rPr>
          <w:rFonts w:ascii="Times New Roman" w:hAnsi="Times New Roman"/>
          <w:sz w:val="24"/>
          <w:szCs w:val="24"/>
        </w:rPr>
        <w:t xml:space="preserve">[с. 12 - </w:t>
      </w:r>
      <w:r w:rsidR="00556B36" w:rsidRPr="005D4D01">
        <w:rPr>
          <w:rFonts w:ascii="Times New Roman" w:hAnsi="Times New Roman"/>
          <w:sz w:val="24"/>
          <w:szCs w:val="24"/>
        </w:rPr>
        <w:t>21</w:t>
      </w:r>
      <w:r w:rsidRPr="005D4D01">
        <w:rPr>
          <w:rFonts w:ascii="Times New Roman" w:hAnsi="Times New Roman"/>
          <w:sz w:val="24"/>
          <w:szCs w:val="24"/>
        </w:rPr>
        <w:t>]</w:t>
      </w:r>
    </w:p>
    <w:p w:rsidR="00556B36" w:rsidRPr="005D4D01" w:rsidRDefault="00556B36" w:rsidP="00E1144A">
      <w:pPr>
        <w:pStyle w:val="a3"/>
        <w:numPr>
          <w:ilvl w:val="0"/>
          <w:numId w:val="12"/>
        </w:numPr>
        <w:spacing w:after="0" w:line="24" w:lineRule="atLeast"/>
        <w:ind w:left="851" w:hanging="1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С.М.</w:t>
      </w:r>
      <w:r w:rsidR="00CF73E7" w:rsidRPr="005D4D01">
        <w:rPr>
          <w:rFonts w:ascii="Times New Roman" w:hAnsi="Times New Roman"/>
          <w:sz w:val="24"/>
          <w:szCs w:val="24"/>
        </w:rPr>
        <w:t xml:space="preserve"> </w:t>
      </w:r>
      <w:r w:rsidRPr="005D4D01">
        <w:rPr>
          <w:rFonts w:ascii="Times New Roman" w:hAnsi="Times New Roman"/>
          <w:sz w:val="24"/>
          <w:szCs w:val="24"/>
        </w:rPr>
        <w:t>Никольск</w:t>
      </w:r>
      <w:r w:rsidR="001B19CA" w:rsidRPr="005D4D01">
        <w:rPr>
          <w:rFonts w:ascii="Times New Roman" w:hAnsi="Times New Roman"/>
          <w:sz w:val="24"/>
          <w:szCs w:val="24"/>
        </w:rPr>
        <w:t xml:space="preserve">ий и др. Программа по алгебре </w:t>
      </w:r>
      <w:r w:rsidRPr="005D4D01">
        <w:rPr>
          <w:rFonts w:ascii="Times New Roman" w:hAnsi="Times New Roman"/>
          <w:sz w:val="24"/>
          <w:szCs w:val="24"/>
        </w:rPr>
        <w:t>[с. 96 - 135]</w:t>
      </w:r>
    </w:p>
    <w:p w:rsidR="00067BDA" w:rsidRPr="005D4D01" w:rsidRDefault="00067BDA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Рабочая программа соблюдает строгую преемственность с Федеральным базисным учебным планом для ОУ РФ, опубликованным в сборнике документов:</w:t>
      </w:r>
    </w:p>
    <w:p w:rsidR="00067BDA" w:rsidRPr="005D4D01" w:rsidRDefault="00067BDA" w:rsidP="00E1144A">
      <w:pPr>
        <w:spacing w:after="0" w:line="24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 xml:space="preserve">Математика. Содержание образования: сборник нормативно-правовых документов и методических материалов. – М: Валентина-Граф. 2007. </w:t>
      </w:r>
      <w:r w:rsidR="00CF73E7" w:rsidRPr="005D4D01">
        <w:rPr>
          <w:rFonts w:ascii="Times New Roman" w:hAnsi="Times New Roman"/>
          <w:sz w:val="24"/>
          <w:szCs w:val="24"/>
        </w:rPr>
        <w:t xml:space="preserve">– </w:t>
      </w:r>
      <w:r w:rsidRPr="005D4D01">
        <w:rPr>
          <w:rFonts w:ascii="Times New Roman" w:hAnsi="Times New Roman"/>
          <w:sz w:val="24"/>
          <w:szCs w:val="24"/>
        </w:rPr>
        <w:t>160</w:t>
      </w:r>
      <w:r w:rsidR="00CF73E7" w:rsidRPr="005D4D01">
        <w:rPr>
          <w:rFonts w:ascii="Times New Roman" w:hAnsi="Times New Roman"/>
          <w:sz w:val="24"/>
          <w:szCs w:val="24"/>
        </w:rPr>
        <w:t xml:space="preserve"> </w:t>
      </w:r>
      <w:r w:rsidRPr="005D4D01">
        <w:rPr>
          <w:rFonts w:ascii="Times New Roman" w:hAnsi="Times New Roman"/>
          <w:sz w:val="24"/>
          <w:szCs w:val="24"/>
        </w:rPr>
        <w:t>с. (Современное образование). Программа предоставлена для составления тематического планирования.</w:t>
      </w:r>
    </w:p>
    <w:p w:rsidR="00CF73E7" w:rsidRPr="005D4D01" w:rsidRDefault="00CF73E7" w:rsidP="00CF73E7">
      <w:pPr>
        <w:pStyle w:val="a3"/>
        <w:spacing w:after="0" w:line="24" w:lineRule="atLeast"/>
        <w:ind w:left="1211"/>
        <w:jc w:val="both"/>
        <w:rPr>
          <w:rFonts w:ascii="Times New Roman" w:hAnsi="Times New Roman"/>
          <w:sz w:val="24"/>
          <w:szCs w:val="24"/>
        </w:rPr>
      </w:pPr>
    </w:p>
    <w:p w:rsidR="009651CC" w:rsidRPr="005D4D01" w:rsidRDefault="00556B36" w:rsidP="009651CC">
      <w:pPr>
        <w:tabs>
          <w:tab w:val="left" w:pos="3315"/>
          <w:tab w:val="center" w:pos="4677"/>
        </w:tabs>
        <w:spacing w:after="0" w:line="24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Структура документа</w:t>
      </w:r>
    </w:p>
    <w:p w:rsidR="00067BDA" w:rsidRPr="005D4D01" w:rsidRDefault="00067BDA" w:rsidP="009651CC">
      <w:pPr>
        <w:tabs>
          <w:tab w:val="left" w:pos="3315"/>
          <w:tab w:val="center" w:pos="4677"/>
        </w:tabs>
        <w:spacing w:after="0" w:line="24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пояснительную записку, основное содержание с распределением учебных часов по разделам курса, требования к уровню подготовки учащихся.</w:t>
      </w:r>
    </w:p>
    <w:p w:rsidR="009651CC" w:rsidRPr="005D4D01" w:rsidRDefault="009651CC" w:rsidP="009651CC">
      <w:pPr>
        <w:tabs>
          <w:tab w:val="left" w:pos="3315"/>
          <w:tab w:val="center" w:pos="4677"/>
        </w:tabs>
        <w:spacing w:after="0" w:line="24" w:lineRule="atLeast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BDA" w:rsidRPr="005D4D01" w:rsidRDefault="00067BDA" w:rsidP="009651CC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Общая х</w:t>
      </w:r>
      <w:r w:rsidR="00556B36" w:rsidRPr="005D4D01">
        <w:rPr>
          <w:rFonts w:ascii="Times New Roman" w:hAnsi="Times New Roman" w:cs="Times New Roman"/>
          <w:b/>
          <w:sz w:val="24"/>
          <w:szCs w:val="24"/>
          <w:u w:val="single"/>
        </w:rPr>
        <w:t>арактеристика учебного предмета</w:t>
      </w:r>
    </w:p>
    <w:p w:rsidR="00067BDA" w:rsidRPr="005D4D01" w:rsidRDefault="00067BDA" w:rsidP="009651CC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Pr="005D4D01">
        <w:rPr>
          <w:rFonts w:ascii="Times New Roman" w:hAnsi="Times New Roman" w:cs="Times New Roman"/>
          <w:sz w:val="24"/>
          <w:szCs w:val="24"/>
        </w:rPr>
        <w:t>нацелена на формирование математического аппарата для решения задач из математики, смежных предметов, окружающей реально</w:t>
      </w:r>
      <w:r w:rsidR="005553A0" w:rsidRPr="005D4D01">
        <w:rPr>
          <w:rFonts w:ascii="Times New Roman" w:hAnsi="Times New Roman" w:cs="Times New Roman"/>
          <w:sz w:val="24"/>
          <w:szCs w:val="24"/>
        </w:rPr>
        <w:t xml:space="preserve">сти. Язык алгебры подчёркивает значение математики </w:t>
      </w:r>
      <w:r w:rsidRPr="005D4D01">
        <w:rPr>
          <w:rFonts w:ascii="Times New Roman" w:hAnsi="Times New Roman" w:cs="Times New Roman"/>
          <w:sz w:val="24"/>
          <w:szCs w:val="24"/>
        </w:rPr>
        <w:t>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53A0" w:rsidRPr="005D4D01" w:rsidRDefault="00067BDA" w:rsidP="009651CC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b/>
          <w:sz w:val="24"/>
          <w:szCs w:val="24"/>
        </w:rPr>
        <w:t>Элементы</w:t>
      </w:r>
      <w:r w:rsidRPr="005D4D01">
        <w:rPr>
          <w:rFonts w:ascii="Times New Roman" w:hAnsi="Times New Roman" w:cs="Times New Roman"/>
          <w:sz w:val="24"/>
          <w:szCs w:val="24"/>
        </w:rPr>
        <w:t xml:space="preserve"> </w:t>
      </w:r>
      <w:r w:rsidRPr="005D4D01">
        <w:rPr>
          <w:rFonts w:ascii="Times New Roman" w:hAnsi="Times New Roman" w:cs="Times New Roman"/>
          <w:b/>
          <w:sz w:val="24"/>
          <w:szCs w:val="24"/>
        </w:rPr>
        <w:t>логики, комбинаторики, статистики и теории вероятностей</w:t>
      </w:r>
      <w:r w:rsidRPr="005D4D01">
        <w:rPr>
          <w:rFonts w:ascii="Times New Roman" w:hAnsi="Times New Roman" w:cs="Times New Roman"/>
          <w:sz w:val="24"/>
          <w:szCs w:val="24"/>
        </w:rPr>
        <w:t xml:space="preserve"> становятся обязательными компонентами школьного образования, усиливающим его прикладное и практическое значение. Этот материал необходим, прежде всего, для формирова</w:t>
      </w:r>
      <w:r w:rsidR="001B19CA" w:rsidRPr="005D4D01">
        <w:rPr>
          <w:rFonts w:ascii="Times New Roman" w:hAnsi="Times New Roman" w:cs="Times New Roman"/>
          <w:sz w:val="24"/>
          <w:szCs w:val="24"/>
        </w:rPr>
        <w:t xml:space="preserve">ния грамотности </w:t>
      </w:r>
      <w:r w:rsidRPr="005D4D01">
        <w:rPr>
          <w:rFonts w:ascii="Times New Roman" w:hAnsi="Times New Roman" w:cs="Times New Roman"/>
          <w:sz w:val="24"/>
          <w:szCs w:val="24"/>
        </w:rPr>
        <w:t xml:space="preserve">-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</w:t>
      </w:r>
      <w:r w:rsidRPr="005D4D01">
        <w:rPr>
          <w:rFonts w:ascii="Times New Roman" w:hAnsi="Times New Roman" w:cs="Times New Roman"/>
          <w:sz w:val="24"/>
          <w:szCs w:val="24"/>
        </w:rPr>
        <w:lastRenderedPageBreak/>
        <w:t xml:space="preserve">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E1144A" w:rsidRPr="005D4D01" w:rsidRDefault="00E1144A" w:rsidP="009651CC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4932" w:rsidRPr="005D4D01" w:rsidRDefault="00174932" w:rsidP="00174932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</w:p>
    <w:p w:rsidR="00174932" w:rsidRPr="005D4D01" w:rsidRDefault="00174932" w:rsidP="00174932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174932" w:rsidRPr="005D4D01" w:rsidRDefault="00174932" w:rsidP="00174932">
      <w:pPr>
        <w:pStyle w:val="a3"/>
        <w:numPr>
          <w:ilvl w:val="0"/>
          <w:numId w:val="1"/>
        </w:numPr>
        <w:spacing w:line="24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 xml:space="preserve">овладение системой математических знаний и умений, </w:t>
      </w:r>
      <w:r w:rsidRPr="005D4D01">
        <w:rPr>
          <w:rFonts w:ascii="Times New Roman" w:hAnsi="Times New Roman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174932" w:rsidRPr="005D4D01" w:rsidRDefault="00174932" w:rsidP="00174932">
      <w:pPr>
        <w:pStyle w:val="a3"/>
        <w:numPr>
          <w:ilvl w:val="0"/>
          <w:numId w:val="1"/>
        </w:numPr>
        <w:spacing w:line="24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 xml:space="preserve">интеллектуальное развитие, </w:t>
      </w:r>
      <w:r w:rsidRPr="005D4D01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74932" w:rsidRPr="005D4D01" w:rsidRDefault="00174932" w:rsidP="00174932">
      <w:pPr>
        <w:pStyle w:val="a3"/>
        <w:numPr>
          <w:ilvl w:val="0"/>
          <w:numId w:val="1"/>
        </w:numPr>
        <w:spacing w:line="24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 xml:space="preserve">формирование представлений </w:t>
      </w:r>
      <w:r w:rsidRPr="005D4D01">
        <w:rPr>
          <w:rFonts w:ascii="Times New Roman" w:hAnsi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74932" w:rsidRPr="005D4D01" w:rsidRDefault="00174932" w:rsidP="00174932">
      <w:pPr>
        <w:pStyle w:val="a3"/>
        <w:numPr>
          <w:ilvl w:val="0"/>
          <w:numId w:val="1"/>
        </w:numPr>
        <w:spacing w:line="24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5D4D01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553A0" w:rsidRPr="005D4D01" w:rsidRDefault="00067BDA" w:rsidP="005553A0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Общеучебные умения, навыки и способы деятельности</w:t>
      </w:r>
    </w:p>
    <w:p w:rsidR="00067BDA" w:rsidRPr="005D4D01" w:rsidRDefault="009651CC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67BDA" w:rsidRPr="005D4D01">
        <w:rPr>
          <w:rFonts w:ascii="Times New Roman" w:hAnsi="Times New Roman" w:cs="Times New Roman"/>
          <w:sz w:val="24"/>
          <w:szCs w:val="24"/>
        </w:rPr>
        <w:t>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</w:t>
      </w:r>
      <w:r w:rsidR="00174932" w:rsidRPr="005D4D01">
        <w:rPr>
          <w:rFonts w:ascii="Times New Roman" w:hAnsi="Times New Roman" w:cs="Times New Roman"/>
          <w:sz w:val="24"/>
          <w:szCs w:val="24"/>
        </w:rPr>
        <w:t>ва</w:t>
      </w:r>
      <w:r w:rsidR="00067BDA" w:rsidRPr="005D4D01">
        <w:rPr>
          <w:rFonts w:ascii="Times New Roman" w:hAnsi="Times New Roman" w:cs="Times New Roman"/>
          <w:sz w:val="24"/>
          <w:szCs w:val="24"/>
        </w:rPr>
        <w:t xml:space="preserve">ли </w:t>
      </w:r>
      <w:r w:rsidR="00067BDA" w:rsidRPr="005D4D01">
        <w:rPr>
          <w:rFonts w:ascii="Times New Roman" w:hAnsi="Times New Roman" w:cs="Times New Roman"/>
          <w:i/>
          <w:sz w:val="24"/>
          <w:szCs w:val="24"/>
        </w:rPr>
        <w:t>умениями общеучебного характера</w:t>
      </w:r>
      <w:r w:rsidR="00067BDA" w:rsidRPr="005D4D01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="00067BDA" w:rsidRPr="005D4D01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="00067BDA" w:rsidRPr="005D4D01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174932" w:rsidRPr="005D4D01" w:rsidRDefault="00174932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п</w:t>
      </w:r>
      <w:r w:rsidR="00067BDA" w:rsidRPr="005D4D01">
        <w:rPr>
          <w:rFonts w:ascii="Times New Roman" w:hAnsi="Times New Roman" w:cs="Times New Roman"/>
          <w:sz w:val="24"/>
          <w:szCs w:val="24"/>
        </w:rPr>
        <w:t>ланирования и осуществления алгоритмической деятельности, выполнения заданных и ко</w:t>
      </w:r>
      <w:r w:rsidR="001B19CA" w:rsidRPr="005D4D01">
        <w:rPr>
          <w:rFonts w:ascii="Times New Roman" w:hAnsi="Times New Roman" w:cs="Times New Roman"/>
          <w:sz w:val="24"/>
          <w:szCs w:val="24"/>
        </w:rPr>
        <w:t>нструирования новых алгоритмов;</w:t>
      </w:r>
    </w:p>
    <w:p w:rsidR="00174932" w:rsidRPr="005D4D01" w:rsidRDefault="00067BDA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решения разнообразных классов из различных разделов курса, в том числе задач, требующих </w:t>
      </w:r>
      <w:r w:rsidR="001B19CA" w:rsidRPr="005D4D01">
        <w:rPr>
          <w:rFonts w:ascii="Times New Roman" w:hAnsi="Times New Roman" w:cs="Times New Roman"/>
          <w:sz w:val="24"/>
          <w:szCs w:val="24"/>
        </w:rPr>
        <w:t>поиска пути и способов решения;</w:t>
      </w:r>
    </w:p>
    <w:p w:rsidR="00174932" w:rsidRPr="005D4D01" w:rsidRDefault="00067BDA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формирования новых задач; </w:t>
      </w:r>
    </w:p>
    <w:p w:rsidR="00174932" w:rsidRPr="005D4D01" w:rsidRDefault="00067BDA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</w:p>
    <w:p w:rsidR="00174932" w:rsidRPr="005D4D01" w:rsidRDefault="00067BDA" w:rsidP="005553A0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проведения доказательных рассуждений, аргументации, выдвижения гипотез и их обоснования; </w:t>
      </w:r>
    </w:p>
    <w:p w:rsidR="00891F3D" w:rsidRPr="005D4D01" w:rsidRDefault="00067BDA" w:rsidP="009651CC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поиска систематизации, анализа и классификации информации, использования разнообразных информационных источников, включая учебную и справочную литерату</w:t>
      </w:r>
      <w:r w:rsidR="001B19CA" w:rsidRPr="005D4D01">
        <w:rPr>
          <w:rFonts w:ascii="Times New Roman" w:hAnsi="Times New Roman" w:cs="Times New Roman"/>
          <w:sz w:val="24"/>
          <w:szCs w:val="24"/>
        </w:rPr>
        <w:t xml:space="preserve">ру, современные информационные </w:t>
      </w:r>
      <w:r w:rsidRPr="005D4D01">
        <w:rPr>
          <w:rFonts w:ascii="Times New Roman" w:hAnsi="Times New Roman" w:cs="Times New Roman"/>
          <w:sz w:val="24"/>
          <w:szCs w:val="24"/>
        </w:rPr>
        <w:t xml:space="preserve">технологии. </w:t>
      </w:r>
    </w:p>
    <w:p w:rsidR="003901D2" w:rsidRPr="005D4D01" w:rsidRDefault="003901D2" w:rsidP="009651CC">
      <w:pPr>
        <w:pStyle w:val="a3"/>
        <w:spacing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 xml:space="preserve">В программу внесены следующие </w:t>
      </w:r>
      <w:r w:rsidRPr="005D4D01">
        <w:rPr>
          <w:rFonts w:ascii="Times New Roman" w:hAnsi="Times New Roman"/>
          <w:i/>
          <w:sz w:val="24"/>
          <w:szCs w:val="24"/>
        </w:rPr>
        <w:t>изменения</w:t>
      </w:r>
      <w:r w:rsidRPr="005D4D01">
        <w:rPr>
          <w:rFonts w:ascii="Times New Roman" w:hAnsi="Times New Roman"/>
          <w:sz w:val="24"/>
          <w:szCs w:val="24"/>
        </w:rPr>
        <w:t>:</w:t>
      </w:r>
    </w:p>
    <w:p w:rsidR="009651CC" w:rsidRPr="005D4D01" w:rsidRDefault="009651CC" w:rsidP="009651CC">
      <w:pPr>
        <w:pStyle w:val="a3"/>
        <w:spacing w:after="120" w:line="24" w:lineRule="atLeast"/>
        <w:jc w:val="right"/>
        <w:rPr>
          <w:rFonts w:ascii="Times New Roman" w:hAnsi="Times New Roman"/>
          <w:i/>
          <w:sz w:val="24"/>
          <w:szCs w:val="24"/>
        </w:rPr>
      </w:pPr>
      <w:r w:rsidRPr="005D4D01">
        <w:rPr>
          <w:rFonts w:ascii="Times New Roman" w:hAnsi="Times New Roman"/>
          <w:i/>
          <w:sz w:val="24"/>
          <w:szCs w:val="24"/>
        </w:rPr>
        <w:t>Т</w:t>
      </w:r>
      <w:r w:rsidR="00046B0C" w:rsidRPr="005D4D01">
        <w:rPr>
          <w:rFonts w:ascii="Times New Roman" w:hAnsi="Times New Roman"/>
          <w:i/>
          <w:sz w:val="24"/>
          <w:szCs w:val="24"/>
        </w:rPr>
        <w:t>абл.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807"/>
        <w:gridCol w:w="2224"/>
        <w:gridCol w:w="1723"/>
      </w:tblGrid>
      <w:tr w:rsidR="003901D2" w:rsidRPr="005D4D01" w:rsidTr="001749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3901D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17493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01D2" w:rsidRPr="005D4D0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17493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01D2" w:rsidRPr="005D4D01">
              <w:rPr>
                <w:rFonts w:ascii="Times New Roman" w:hAnsi="Times New Roman" w:cs="Times New Roman"/>
                <w:sz w:val="24"/>
                <w:szCs w:val="24"/>
              </w:rPr>
              <w:t>о программе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17493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01D2" w:rsidRPr="005D4D0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</w:tr>
      <w:tr w:rsidR="003901D2" w:rsidRPr="005D4D01" w:rsidTr="001749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3901D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D2" w:rsidRPr="005D4D01" w:rsidRDefault="003901D2" w:rsidP="009651CC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1966EA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3901D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01D2" w:rsidRPr="005D4D01" w:rsidTr="001749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3901D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D2" w:rsidRPr="005D4D01" w:rsidRDefault="003901D2" w:rsidP="009651CC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3901D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D2" w:rsidRPr="005D4D01" w:rsidRDefault="00174932" w:rsidP="009651CC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901D2" w:rsidRPr="005D4D01" w:rsidRDefault="003901D2" w:rsidP="009651CC">
      <w:pPr>
        <w:spacing w:after="0" w:line="24" w:lineRule="atLeast"/>
        <w:jc w:val="both"/>
        <w:rPr>
          <w:rFonts w:ascii="Times New Roman" w:hAnsi="Times New Roman"/>
          <w:sz w:val="24"/>
          <w:szCs w:val="24"/>
        </w:rPr>
      </w:pPr>
    </w:p>
    <w:p w:rsidR="009651CC" w:rsidRDefault="009F48B9" w:rsidP="001966EA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Преподавание ведется по учебнику:</w:t>
      </w:r>
      <w:r w:rsidRPr="005D4D01">
        <w:rPr>
          <w:rFonts w:ascii="Times New Roman" w:hAnsi="Times New Roman" w:cs="Times New Roman"/>
          <w:color w:val="FF0000"/>
          <w:sz w:val="24"/>
          <w:szCs w:val="24"/>
        </w:rPr>
        <w:t xml:space="preserve"> Алгебра: учеб. для 9 кл. общеобразовательных учреждений / С.М. Никольский, М.К. Потапов, Н.Н. </w:t>
      </w:r>
      <w:r w:rsidR="00891F3D" w:rsidRPr="005D4D01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1966EA" w:rsidRPr="005D4D01">
        <w:rPr>
          <w:rFonts w:ascii="Times New Roman" w:hAnsi="Times New Roman" w:cs="Times New Roman"/>
          <w:color w:val="FF0000"/>
          <w:sz w:val="24"/>
          <w:szCs w:val="24"/>
        </w:rPr>
        <w:t xml:space="preserve">ешетников, </w:t>
      </w:r>
      <w:r w:rsidR="00891F3D" w:rsidRPr="005D4D01">
        <w:rPr>
          <w:rFonts w:ascii="Times New Roman" w:hAnsi="Times New Roman" w:cs="Times New Roman"/>
          <w:color w:val="FF0000"/>
          <w:sz w:val="24"/>
          <w:szCs w:val="24"/>
        </w:rPr>
        <w:t>изд. А.В. Шевкин – 5-</w:t>
      </w:r>
      <w:r w:rsidRPr="005D4D01">
        <w:rPr>
          <w:rFonts w:ascii="Times New Roman" w:hAnsi="Times New Roman" w:cs="Times New Roman"/>
          <w:color w:val="FF0000"/>
          <w:sz w:val="24"/>
          <w:szCs w:val="24"/>
        </w:rPr>
        <w:t>е изд. – М. Просвещение, 2004. – 224 с. : ил.</w:t>
      </w:r>
    </w:p>
    <w:p w:rsidR="005D4D01" w:rsidRDefault="005D4D01" w:rsidP="001966EA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5C04" w:rsidRDefault="004D5C04" w:rsidP="001966EA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4D01" w:rsidRPr="005D4D01" w:rsidRDefault="005D4D01" w:rsidP="001966EA">
      <w:pPr>
        <w:spacing w:after="0" w:line="24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51CC" w:rsidRPr="00046B0C" w:rsidRDefault="0021563A" w:rsidP="00046B0C">
      <w:pPr>
        <w:spacing w:after="0" w:line="2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9CA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обучения</w:t>
      </w:r>
    </w:p>
    <w:p w:rsidR="0021563A" w:rsidRPr="005D4D01" w:rsidRDefault="009651CC" w:rsidP="009651CC">
      <w:pPr>
        <w:tabs>
          <w:tab w:val="center" w:pos="4677"/>
          <w:tab w:val="left" w:pos="6765"/>
        </w:tabs>
        <w:spacing w:after="0" w:line="24" w:lineRule="atLeast"/>
        <w:rPr>
          <w:rFonts w:ascii="Times New Roman" w:hAnsi="Times New Roman" w:cs="Times New Roman"/>
          <w:i/>
          <w:sz w:val="24"/>
          <w:szCs w:val="24"/>
        </w:rPr>
      </w:pPr>
      <w:r w:rsidRPr="00046B0C">
        <w:rPr>
          <w:rFonts w:ascii="Times New Roman" w:hAnsi="Times New Roman" w:cs="Times New Roman"/>
          <w:i/>
          <w:sz w:val="25"/>
          <w:szCs w:val="25"/>
        </w:rPr>
        <w:tab/>
      </w:r>
      <w:r w:rsidR="0021563A" w:rsidRPr="005D4D01">
        <w:rPr>
          <w:rFonts w:ascii="Times New Roman" w:hAnsi="Times New Roman" w:cs="Times New Roman"/>
          <w:i/>
          <w:sz w:val="24"/>
          <w:szCs w:val="24"/>
        </w:rPr>
        <w:t>3 ч в неделю, всего 102 часа</w:t>
      </w:r>
      <w:r w:rsidRPr="005D4D01">
        <w:rPr>
          <w:rFonts w:ascii="Times New Roman" w:hAnsi="Times New Roman" w:cs="Times New Roman"/>
          <w:i/>
          <w:sz w:val="24"/>
          <w:szCs w:val="24"/>
        </w:rPr>
        <w:tab/>
      </w:r>
    </w:p>
    <w:p w:rsidR="009651CC" w:rsidRPr="005D4D01" w:rsidRDefault="009651CC" w:rsidP="009651CC">
      <w:pPr>
        <w:tabs>
          <w:tab w:val="center" w:pos="4677"/>
          <w:tab w:val="left" w:pos="6765"/>
        </w:tabs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563A" w:rsidRPr="005D4D01" w:rsidRDefault="0021563A" w:rsidP="001B19CA">
      <w:pPr>
        <w:pStyle w:val="a3"/>
        <w:numPr>
          <w:ilvl w:val="0"/>
          <w:numId w:val="3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Линейные неравенства с одним неизвестным</w:t>
      </w:r>
    </w:p>
    <w:p w:rsidR="001B19CA" w:rsidRPr="005D4D01" w:rsidRDefault="009651CC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Неравенства первой</w:t>
      </w:r>
      <w:r w:rsidR="0021563A" w:rsidRPr="005D4D01">
        <w:rPr>
          <w:rFonts w:ascii="Times New Roman" w:hAnsi="Times New Roman" w:cs="Times New Roman"/>
          <w:sz w:val="24"/>
          <w:szCs w:val="24"/>
        </w:rPr>
        <w:t xml:space="preserve"> степени с одним неизвестным. Линейные неравенства с одним неизвестным. Системы линейных неравенств с одним неизвестным.</w:t>
      </w:r>
    </w:p>
    <w:p w:rsidR="0021563A" w:rsidRPr="005D4D01" w:rsidRDefault="0021563A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 xml:space="preserve">Основная цель – </w:t>
      </w:r>
      <w:r w:rsidRPr="005D4D01">
        <w:rPr>
          <w:rFonts w:ascii="Times New Roman" w:hAnsi="Times New Roman" w:cs="Times New Roman"/>
          <w:sz w:val="24"/>
          <w:szCs w:val="24"/>
        </w:rPr>
        <w:t>выработать умение решать неравенства первой степени с одним неизвестным, линейные неравенства и системы линейных неравенств.</w:t>
      </w:r>
    </w:p>
    <w:p w:rsidR="0021563A" w:rsidRPr="005D4D01" w:rsidRDefault="0021563A" w:rsidP="001B19CA">
      <w:pPr>
        <w:pStyle w:val="a3"/>
        <w:numPr>
          <w:ilvl w:val="0"/>
          <w:numId w:val="3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Неравенства второй степени с одним неизвестным</w:t>
      </w:r>
    </w:p>
    <w:p w:rsidR="001B19CA" w:rsidRPr="005D4D01" w:rsidRDefault="00A25364" w:rsidP="001B19CA">
      <w:pPr>
        <w:widowControl w:val="0"/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Неравенства второй степени с одним неизвестным. Неравенства, сводящиеся к неравенствам второй степени.</w:t>
      </w:r>
    </w:p>
    <w:p w:rsidR="00A25364" w:rsidRPr="005D4D01" w:rsidRDefault="00A25364" w:rsidP="001B19CA">
      <w:pPr>
        <w:widowControl w:val="0"/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>Основная цель –</w:t>
      </w:r>
      <w:r w:rsidRPr="005D4D01">
        <w:rPr>
          <w:rFonts w:ascii="Times New Roman" w:hAnsi="Times New Roman" w:cs="Times New Roman"/>
          <w:sz w:val="24"/>
          <w:szCs w:val="24"/>
        </w:rPr>
        <w:t xml:space="preserve"> выработать умение решать неравенства второй степени с одним неизвестным.</w:t>
      </w:r>
    </w:p>
    <w:p w:rsidR="00A25364" w:rsidRPr="005D4D01" w:rsidRDefault="00A25364" w:rsidP="001B19CA">
      <w:pPr>
        <w:pStyle w:val="a3"/>
        <w:numPr>
          <w:ilvl w:val="0"/>
          <w:numId w:val="3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Рациональные неравенства</w:t>
      </w:r>
    </w:p>
    <w:p w:rsidR="001B19CA" w:rsidRPr="005D4D01" w:rsidRDefault="001C2708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Метод интервалов. Решение рациональных неравенств. Системы рациональных неравенств. Нестрогие рациональные неравенства.</w:t>
      </w:r>
    </w:p>
    <w:p w:rsidR="001C2708" w:rsidRPr="005D4D01" w:rsidRDefault="001C2708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 xml:space="preserve">Основная цель – </w:t>
      </w:r>
      <w:r w:rsidRPr="005D4D01">
        <w:rPr>
          <w:rFonts w:ascii="Times New Roman" w:hAnsi="Times New Roman" w:cs="Times New Roman"/>
          <w:sz w:val="24"/>
          <w:szCs w:val="24"/>
        </w:rPr>
        <w:t>выработать умение решать рациональные неравенства и их системы, нестрогие неравенства.</w:t>
      </w:r>
    </w:p>
    <w:p w:rsidR="001C2708" w:rsidRPr="005D4D01" w:rsidRDefault="005C755F" w:rsidP="001B19CA">
      <w:pPr>
        <w:pStyle w:val="a3"/>
        <w:numPr>
          <w:ilvl w:val="0"/>
          <w:numId w:val="3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 xml:space="preserve">Корень </w:t>
      </w:r>
      <w:r w:rsidRPr="005D4D01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="009651CC" w:rsidRPr="005D4D01">
        <w:rPr>
          <w:rFonts w:ascii="Times New Roman" w:hAnsi="Times New Roman"/>
          <w:b/>
          <w:sz w:val="24"/>
          <w:szCs w:val="24"/>
        </w:rPr>
        <w:t>-</w:t>
      </w:r>
      <w:r w:rsidRPr="005D4D01">
        <w:rPr>
          <w:rFonts w:ascii="Times New Roman" w:hAnsi="Times New Roman"/>
          <w:b/>
          <w:sz w:val="24"/>
          <w:szCs w:val="24"/>
        </w:rPr>
        <w:t>й степени</w:t>
      </w:r>
    </w:p>
    <w:p w:rsidR="009651CC" w:rsidRPr="005D4D01" w:rsidRDefault="005C755F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5D4D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D4D01">
        <w:rPr>
          <w:rFonts w:ascii="Times New Roman" w:hAnsi="Times New Roman" w:cs="Times New Roman"/>
          <w:sz w:val="24"/>
          <w:szCs w:val="24"/>
        </w:rPr>
        <w:t xml:space="preserve"> = </w:t>
      </w:r>
      <w:r w:rsidRPr="005D4D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D4D0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5D4D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4D01">
        <w:rPr>
          <w:rFonts w:ascii="Times New Roman" w:hAnsi="Times New Roman" w:cs="Times New Roman"/>
          <w:sz w:val="24"/>
          <w:szCs w:val="24"/>
        </w:rPr>
        <w:t xml:space="preserve"> и ее график. Корень </w:t>
      </w:r>
      <w:r w:rsidRPr="005D4D0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651CC" w:rsidRPr="005D4D01">
        <w:rPr>
          <w:rFonts w:ascii="Times New Roman" w:hAnsi="Times New Roman" w:cs="Times New Roman"/>
          <w:sz w:val="24"/>
          <w:szCs w:val="24"/>
        </w:rPr>
        <w:t>-</w:t>
      </w:r>
      <w:r w:rsidRPr="005D4D01">
        <w:rPr>
          <w:rFonts w:ascii="Times New Roman" w:hAnsi="Times New Roman" w:cs="Times New Roman"/>
          <w:sz w:val="24"/>
          <w:szCs w:val="24"/>
        </w:rPr>
        <w:t xml:space="preserve">й </w:t>
      </w:r>
      <w:r w:rsidR="008053DA" w:rsidRPr="005D4D01">
        <w:rPr>
          <w:rFonts w:ascii="Times New Roman" w:hAnsi="Times New Roman" w:cs="Times New Roman"/>
          <w:sz w:val="24"/>
          <w:szCs w:val="24"/>
        </w:rPr>
        <w:t xml:space="preserve">степени. Корни четной и нечетной степени. </w:t>
      </w:r>
      <w:r w:rsidR="00001BF5" w:rsidRPr="005D4D01">
        <w:rPr>
          <w:rFonts w:ascii="Times New Roman" w:hAnsi="Times New Roman" w:cs="Times New Roman"/>
          <w:sz w:val="24"/>
          <w:szCs w:val="24"/>
        </w:rPr>
        <w:t xml:space="preserve">Арифметический корень. Свойства корней </w:t>
      </w:r>
      <w:r w:rsidR="00001BF5" w:rsidRPr="005D4D0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651CC" w:rsidRPr="005D4D01">
        <w:rPr>
          <w:rFonts w:ascii="Times New Roman" w:hAnsi="Times New Roman" w:cs="Times New Roman"/>
          <w:sz w:val="24"/>
          <w:szCs w:val="24"/>
        </w:rPr>
        <w:t>-</w:t>
      </w:r>
      <w:r w:rsidR="00001BF5" w:rsidRPr="005D4D01">
        <w:rPr>
          <w:rFonts w:ascii="Times New Roman" w:hAnsi="Times New Roman" w:cs="Times New Roman"/>
          <w:sz w:val="24"/>
          <w:szCs w:val="24"/>
        </w:rPr>
        <w:t xml:space="preserve">й степени. Корень </w:t>
      </w:r>
      <w:r w:rsidR="00001BF5" w:rsidRPr="005D4D0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651CC" w:rsidRPr="005D4D01">
        <w:rPr>
          <w:rFonts w:ascii="Times New Roman" w:hAnsi="Times New Roman" w:cs="Times New Roman"/>
          <w:sz w:val="24"/>
          <w:szCs w:val="24"/>
        </w:rPr>
        <w:t>-</w:t>
      </w:r>
      <w:r w:rsidR="00001BF5" w:rsidRPr="005D4D01">
        <w:rPr>
          <w:rFonts w:ascii="Times New Roman" w:hAnsi="Times New Roman" w:cs="Times New Roman"/>
          <w:sz w:val="24"/>
          <w:szCs w:val="24"/>
        </w:rPr>
        <w:t xml:space="preserve">й степени из натурального числа. Функция </w:t>
      </w:r>
      <w:r w:rsidR="00001BF5" w:rsidRPr="005D4D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01BF5" w:rsidRPr="005D4D01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="00001BF5" w:rsidRPr="005D4D01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≥</m:t>
        </m:r>
        <m:r>
          <w:rPr>
            <w:rFonts w:ascii="Cambria Math" w:hAnsi="Times New Roman" w:cs="Times New Roman"/>
            <w:sz w:val="24"/>
            <w:szCs w:val="24"/>
          </w:rPr>
          <m:t>0)</m:t>
        </m:r>
      </m:oMath>
    </w:p>
    <w:p w:rsidR="00001BF5" w:rsidRPr="005D4D01" w:rsidRDefault="00001BF5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 xml:space="preserve">Основная цель – </w:t>
      </w:r>
      <w:r w:rsidRPr="005D4D01">
        <w:rPr>
          <w:rFonts w:ascii="Times New Roman" w:hAnsi="Times New Roman" w:cs="Times New Roman"/>
          <w:sz w:val="24"/>
          <w:szCs w:val="24"/>
        </w:rPr>
        <w:t xml:space="preserve">изучить свойства функции </w:t>
      </w:r>
      <w:r w:rsidRPr="005D4D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D4D01">
        <w:rPr>
          <w:rFonts w:ascii="Times New Roman" w:hAnsi="Times New Roman" w:cs="Times New Roman"/>
          <w:sz w:val="24"/>
          <w:szCs w:val="24"/>
        </w:rPr>
        <w:t xml:space="preserve"> = </w:t>
      </w:r>
      <w:r w:rsidRPr="005D4D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D4D0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5D4D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4D01">
        <w:rPr>
          <w:rFonts w:ascii="Times New Roman" w:hAnsi="Times New Roman" w:cs="Times New Roman"/>
          <w:sz w:val="24"/>
          <w:szCs w:val="24"/>
        </w:rPr>
        <w:t xml:space="preserve"> и </w:t>
      </w:r>
      <w:r w:rsidRPr="005D4D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D4D01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5D4D01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≥</m:t>
        </m:r>
        <m:r>
          <w:rPr>
            <w:rFonts w:ascii="Cambria Math" w:hAnsi="Times New Roman" w:cs="Times New Roman"/>
            <w:sz w:val="24"/>
            <w:szCs w:val="24"/>
          </w:rPr>
          <m:t>0)</m:t>
        </m:r>
      </m:oMath>
      <w:r w:rsidRPr="005D4D01">
        <w:rPr>
          <w:rFonts w:ascii="Times New Roman" w:hAnsi="Times New Roman" w:cs="Times New Roman"/>
          <w:sz w:val="24"/>
          <w:szCs w:val="24"/>
        </w:rPr>
        <w:t xml:space="preserve"> и их графики, свойства корня </w:t>
      </w:r>
      <w:r w:rsidRPr="005D4D0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651CC" w:rsidRPr="005D4D01">
        <w:rPr>
          <w:rFonts w:ascii="Times New Roman" w:hAnsi="Times New Roman" w:cs="Times New Roman"/>
          <w:sz w:val="24"/>
          <w:szCs w:val="24"/>
        </w:rPr>
        <w:t>-</w:t>
      </w:r>
      <w:r w:rsidRPr="005D4D01">
        <w:rPr>
          <w:rFonts w:ascii="Times New Roman" w:hAnsi="Times New Roman" w:cs="Times New Roman"/>
          <w:sz w:val="24"/>
          <w:szCs w:val="24"/>
        </w:rPr>
        <w:t>й степени; выработать умение преобразовыват</w:t>
      </w:r>
      <w:r w:rsidR="009651CC" w:rsidRPr="005D4D01">
        <w:rPr>
          <w:rFonts w:ascii="Times New Roman" w:hAnsi="Times New Roman" w:cs="Times New Roman"/>
          <w:sz w:val="24"/>
          <w:szCs w:val="24"/>
        </w:rPr>
        <w:t xml:space="preserve">ь выражения, содержащие корни </w:t>
      </w:r>
      <w:r w:rsidRPr="005D4D0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651CC" w:rsidRPr="005D4D01">
        <w:rPr>
          <w:rFonts w:ascii="Times New Roman" w:hAnsi="Times New Roman" w:cs="Times New Roman"/>
          <w:sz w:val="24"/>
          <w:szCs w:val="24"/>
        </w:rPr>
        <w:t>-</w:t>
      </w:r>
      <w:r w:rsidRPr="005D4D01">
        <w:rPr>
          <w:rFonts w:ascii="Times New Roman" w:hAnsi="Times New Roman" w:cs="Times New Roman"/>
          <w:sz w:val="24"/>
          <w:szCs w:val="24"/>
        </w:rPr>
        <w:t>й степени</w:t>
      </w:r>
      <w:r w:rsidR="009651CC" w:rsidRPr="005D4D01">
        <w:rPr>
          <w:rFonts w:ascii="Times New Roman" w:hAnsi="Times New Roman" w:cs="Times New Roman"/>
          <w:sz w:val="24"/>
          <w:szCs w:val="24"/>
        </w:rPr>
        <w:t>.</w:t>
      </w:r>
    </w:p>
    <w:p w:rsidR="00001BF5" w:rsidRPr="005D4D01" w:rsidRDefault="00001BF5" w:rsidP="001B19CA">
      <w:pPr>
        <w:pStyle w:val="a3"/>
        <w:numPr>
          <w:ilvl w:val="0"/>
          <w:numId w:val="3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Числовые последовательности, арифметическая и геометрическая прогрессии</w:t>
      </w:r>
    </w:p>
    <w:p w:rsidR="009651CC" w:rsidRPr="005D4D01" w:rsidRDefault="00001BF5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Числовая последовательность. </w:t>
      </w:r>
      <w:r w:rsidR="005063A0" w:rsidRPr="005D4D01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суммы </w:t>
      </w:r>
      <w:r w:rsidR="005063A0" w:rsidRPr="005D4D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063A0" w:rsidRPr="005D4D01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и геометрической прогрессий. Бесконечно убывающая геометрическая прогрессия.</w:t>
      </w:r>
    </w:p>
    <w:p w:rsidR="005063A0" w:rsidRPr="005D4D01" w:rsidRDefault="00B83EAB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 xml:space="preserve">Основная цель – </w:t>
      </w:r>
      <w:r w:rsidRPr="005D4D01">
        <w:rPr>
          <w:rFonts w:ascii="Times New Roman" w:hAnsi="Times New Roman" w:cs="Times New Roman"/>
          <w:sz w:val="24"/>
          <w:szCs w:val="24"/>
        </w:rPr>
        <w:t>выработать умения,</w:t>
      </w:r>
      <w:r w:rsidRPr="005D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D01">
        <w:rPr>
          <w:rFonts w:ascii="Times New Roman" w:hAnsi="Times New Roman" w:cs="Times New Roman"/>
          <w:sz w:val="24"/>
          <w:szCs w:val="24"/>
        </w:rPr>
        <w:t>связанные с задачами на арифметическую и геометрическую прогрессии</w:t>
      </w:r>
      <w:r w:rsidR="009651CC" w:rsidRPr="005D4D01">
        <w:rPr>
          <w:rFonts w:ascii="Times New Roman" w:hAnsi="Times New Roman" w:cs="Times New Roman"/>
          <w:sz w:val="24"/>
          <w:szCs w:val="24"/>
        </w:rPr>
        <w:t>.</w:t>
      </w:r>
    </w:p>
    <w:p w:rsidR="00B83EAB" w:rsidRPr="005D4D01" w:rsidRDefault="00B83EAB" w:rsidP="001B19CA">
      <w:pPr>
        <w:pStyle w:val="a3"/>
        <w:numPr>
          <w:ilvl w:val="0"/>
          <w:numId w:val="3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Синус, косинус, тангенс и котангенс угла</w:t>
      </w:r>
    </w:p>
    <w:p w:rsidR="00046B0C" w:rsidRPr="005D4D01" w:rsidRDefault="00B83EAB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 xml:space="preserve">Понятие угла. Определение синуса и косинуса угла. Основные формулы для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и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e>
            </m:func>
          </m:e>
        </m:func>
      </m:oMath>
      <w:r w:rsidRPr="005D4D01">
        <w:rPr>
          <w:rFonts w:ascii="Times New Roman" w:hAnsi="Times New Roman" w:cs="Times New Roman"/>
          <w:sz w:val="24"/>
          <w:szCs w:val="24"/>
        </w:rPr>
        <w:t xml:space="preserve"> Тангенс и котангенс угла.</w:t>
      </w:r>
    </w:p>
    <w:p w:rsidR="00B83EAB" w:rsidRPr="005D4D01" w:rsidRDefault="00B83EAB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 xml:space="preserve">Основная цель </w:t>
      </w:r>
      <w:r w:rsidR="005D2DBF" w:rsidRPr="005D4D01">
        <w:rPr>
          <w:rFonts w:ascii="Times New Roman" w:hAnsi="Times New Roman" w:cs="Times New Roman"/>
          <w:i/>
          <w:sz w:val="24"/>
          <w:szCs w:val="24"/>
        </w:rPr>
        <w:t>–</w:t>
      </w:r>
      <w:r w:rsidRPr="005D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DBF" w:rsidRPr="005D4D01">
        <w:rPr>
          <w:rFonts w:ascii="Times New Roman" w:hAnsi="Times New Roman" w:cs="Times New Roman"/>
          <w:sz w:val="24"/>
          <w:szCs w:val="24"/>
        </w:rPr>
        <w:t xml:space="preserve">усвоить понятия синуса, </w:t>
      </w:r>
      <w:r w:rsidRPr="005D4D01">
        <w:rPr>
          <w:rFonts w:ascii="Times New Roman" w:hAnsi="Times New Roman" w:cs="Times New Roman"/>
          <w:sz w:val="24"/>
          <w:szCs w:val="24"/>
        </w:rPr>
        <w:t xml:space="preserve"> </w:t>
      </w:r>
      <w:r w:rsidR="001E1A36" w:rsidRPr="005D4D01">
        <w:rPr>
          <w:rFonts w:ascii="Times New Roman" w:hAnsi="Times New Roman" w:cs="Times New Roman"/>
          <w:sz w:val="24"/>
          <w:szCs w:val="24"/>
        </w:rPr>
        <w:t>косинуса, тангенса и котангенса произвольного угла, выработать умения по значению одной из этих величин находить другие и выполнять тождественные преобразования простейших тригонометрических выражений.</w:t>
      </w:r>
    </w:p>
    <w:p w:rsidR="001E1A36" w:rsidRPr="005D4D01" w:rsidRDefault="001E1A36" w:rsidP="001B19CA">
      <w:pPr>
        <w:pStyle w:val="a3"/>
        <w:numPr>
          <w:ilvl w:val="0"/>
          <w:numId w:val="4"/>
        </w:numPr>
        <w:spacing w:after="0"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Приближения чисел</w:t>
      </w:r>
    </w:p>
    <w:p w:rsidR="00046B0C" w:rsidRPr="005D4D01" w:rsidRDefault="001E1A36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sz w:val="24"/>
          <w:szCs w:val="24"/>
        </w:rPr>
        <w:t>Абсолютная и относительная погрешности приближения.</w:t>
      </w:r>
    </w:p>
    <w:p w:rsidR="001E1A36" w:rsidRPr="005D4D01" w:rsidRDefault="001E1A36" w:rsidP="001B19CA">
      <w:pPr>
        <w:spacing w:after="0" w:line="2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 xml:space="preserve">Основная цель – </w:t>
      </w:r>
      <w:r w:rsidRPr="005D4D01">
        <w:rPr>
          <w:rFonts w:ascii="Times New Roman" w:hAnsi="Times New Roman" w:cs="Times New Roman"/>
          <w:sz w:val="24"/>
          <w:szCs w:val="24"/>
        </w:rPr>
        <w:t>усвоить понятия абсолютн</w:t>
      </w:r>
      <w:r w:rsidR="00FF166C" w:rsidRPr="005D4D01">
        <w:rPr>
          <w:rFonts w:ascii="Times New Roman" w:hAnsi="Times New Roman" w:cs="Times New Roman"/>
          <w:sz w:val="24"/>
          <w:szCs w:val="24"/>
        </w:rPr>
        <w:t xml:space="preserve">ой и относительной погрешностей </w:t>
      </w:r>
      <w:r w:rsidRPr="005D4D01">
        <w:rPr>
          <w:rFonts w:ascii="Times New Roman" w:hAnsi="Times New Roman" w:cs="Times New Roman"/>
          <w:sz w:val="24"/>
          <w:szCs w:val="24"/>
        </w:rPr>
        <w:t>приближения, выработать умение выполнять оценку результатов вычислений.</w:t>
      </w:r>
    </w:p>
    <w:p w:rsidR="001C36CD" w:rsidRPr="005D4D01" w:rsidRDefault="00CC63EC" w:rsidP="001B19CA">
      <w:pPr>
        <w:pStyle w:val="a3"/>
        <w:numPr>
          <w:ilvl w:val="0"/>
          <w:numId w:val="4"/>
        </w:numPr>
        <w:spacing w:line="24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D4D01">
        <w:rPr>
          <w:rFonts w:ascii="Times New Roman" w:hAnsi="Times New Roman"/>
          <w:b/>
          <w:sz w:val="24"/>
          <w:szCs w:val="24"/>
        </w:rPr>
        <w:t>Повторение</w:t>
      </w:r>
    </w:p>
    <w:p w:rsidR="00046B0C" w:rsidRPr="005D4D01" w:rsidRDefault="00046B0C" w:rsidP="00046B0C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B0C" w:rsidRPr="005D4D01" w:rsidRDefault="00046B0C" w:rsidP="00046B0C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B0C" w:rsidRDefault="00046B0C" w:rsidP="00046B0C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C04" w:rsidRPr="005D4D01" w:rsidRDefault="004D5C04" w:rsidP="00046B0C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B0C" w:rsidRPr="00046B0C" w:rsidRDefault="00046B0C" w:rsidP="00046B0C">
      <w:pPr>
        <w:spacing w:line="24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C36CD" w:rsidRPr="00046B0C" w:rsidRDefault="001C36CD" w:rsidP="00046B0C">
      <w:pPr>
        <w:spacing w:after="0" w:line="2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B0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учебного материала</w:t>
      </w:r>
    </w:p>
    <w:p w:rsidR="001C36CD" w:rsidRPr="005D4D01" w:rsidRDefault="001C36CD" w:rsidP="00046B0C">
      <w:pPr>
        <w:spacing w:after="0" w:line="24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>3ч в неделю, всего 102 ч.</w:t>
      </w:r>
    </w:p>
    <w:p w:rsidR="00046B0C" w:rsidRPr="005D4D01" w:rsidRDefault="00046B0C" w:rsidP="001966EA">
      <w:pPr>
        <w:spacing w:after="120" w:line="24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>Табл.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"/>
        <w:gridCol w:w="3893"/>
        <w:gridCol w:w="1129"/>
        <w:gridCol w:w="3628"/>
      </w:tblGrid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922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51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Новые понятия</w:t>
            </w: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</w:t>
            </w:r>
            <w:r w:rsidR="00CC63EC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неравенства с одним неизвестным (8 часов)</w:t>
            </w:r>
          </w:p>
        </w:tc>
      </w:tr>
      <w:tr w:rsidR="001C36CD" w:rsidRPr="005D4D01" w:rsidTr="00E1144A">
        <w:trPr>
          <w:trHeight w:val="895"/>
        </w:trPr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2" w:type="dxa"/>
            <w:vAlign w:val="center"/>
          </w:tcPr>
          <w:p w:rsidR="00A21F47" w:rsidRPr="005D4D01" w:rsidRDefault="002369C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Неравенства первой степени с одним неизвестны</w:t>
            </w:r>
            <w:r w:rsidR="00A21F47" w:rsidRPr="005D4D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5" w:type="dxa"/>
            <w:vAlign w:val="center"/>
          </w:tcPr>
          <w:p w:rsidR="001C36CD" w:rsidRPr="005D4D01" w:rsidRDefault="002369C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A21F47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первой степени с одним неизвестным, коэффициент, свободный член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22" w:type="dxa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1135" w:type="dxa"/>
            <w:vAlign w:val="center"/>
          </w:tcPr>
          <w:p w:rsidR="001C36CD" w:rsidRPr="005D4D01" w:rsidRDefault="002369C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A21F47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заданий</w:t>
            </w:r>
          </w:p>
        </w:tc>
      </w:tr>
      <w:tr w:rsidR="001C36CD" w:rsidRPr="005D4D01" w:rsidTr="00E1144A">
        <w:trPr>
          <w:trHeight w:val="2296"/>
        </w:trPr>
        <w:tc>
          <w:tcPr>
            <w:tcW w:w="863" w:type="dxa"/>
            <w:vAlign w:val="center"/>
          </w:tcPr>
          <w:p w:rsidR="00A21F47" w:rsidRPr="005D4D01" w:rsidRDefault="00A21F47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22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одним неизвестным</w:t>
            </w:r>
          </w:p>
        </w:tc>
        <w:tc>
          <w:tcPr>
            <w:tcW w:w="1135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Опр. линейного неравенства с одним неизвестным, члены неравенства, решение неравенства, равносильные неравенства. Утверждения, используемые при решении неравенств</w:t>
            </w:r>
          </w:p>
        </w:tc>
      </w:tr>
      <w:tr w:rsidR="001C36CD" w:rsidRPr="005D4D01" w:rsidTr="00E1144A">
        <w:trPr>
          <w:trHeight w:val="701"/>
        </w:trPr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22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одним неизвестным</w:t>
            </w:r>
          </w:p>
        </w:tc>
        <w:tc>
          <w:tcPr>
            <w:tcW w:w="1135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Align w:val="center"/>
          </w:tcPr>
          <w:p w:rsidR="00A21F47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 неравенств</w:t>
            </w: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§2. </w:t>
            </w:r>
            <w:r w:rsidR="00304D2B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второй степени с одним неизвестным (10 часов)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22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второй степени с одним неизвестным</w:t>
            </w:r>
          </w:p>
        </w:tc>
        <w:tc>
          <w:tcPr>
            <w:tcW w:w="1135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второй степени с одним неизвестным, члены неравенства, решение неравенства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22" w:type="dxa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положительным дискриминантом</w:t>
            </w:r>
          </w:p>
        </w:tc>
        <w:tc>
          <w:tcPr>
            <w:tcW w:w="1135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Align w:val="center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задания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22" w:type="dxa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дискриминантом, равным нулю</w:t>
            </w:r>
          </w:p>
        </w:tc>
        <w:tc>
          <w:tcPr>
            <w:tcW w:w="1135" w:type="dxa"/>
            <w:vAlign w:val="center"/>
          </w:tcPr>
          <w:p w:rsidR="001C36CD" w:rsidRPr="005D4D01" w:rsidRDefault="00304D2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задания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22" w:type="dxa"/>
          </w:tcPr>
          <w:p w:rsidR="001C36CD" w:rsidRPr="005D4D01" w:rsidRDefault="00B56CD6" w:rsidP="00046B0C">
            <w:pPr>
              <w:spacing w:after="0" w:line="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отрицательным дискриминантом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Align w:val="center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задания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22" w:type="dxa"/>
          </w:tcPr>
          <w:p w:rsidR="001C36CD" w:rsidRPr="005D4D01" w:rsidRDefault="00B56CD6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неравенствам второй степени</w:t>
            </w:r>
          </w:p>
        </w:tc>
        <w:tc>
          <w:tcPr>
            <w:tcW w:w="1135" w:type="dxa"/>
            <w:vAlign w:val="center"/>
          </w:tcPr>
          <w:p w:rsidR="001C36CD" w:rsidRPr="005D4D01" w:rsidRDefault="00B56CD6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задания</w:t>
            </w:r>
          </w:p>
        </w:tc>
      </w:tr>
      <w:tr w:rsidR="001C36CD" w:rsidRPr="005D4D01" w:rsidTr="00E1144A">
        <w:tc>
          <w:tcPr>
            <w:tcW w:w="863" w:type="dxa"/>
            <w:vAlign w:val="center"/>
          </w:tcPr>
          <w:p w:rsidR="001C36CD" w:rsidRPr="005D4D01" w:rsidRDefault="001C36CD" w:rsidP="00E1144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</w:t>
            </w:r>
            <w:r w:rsidR="00B56CD6"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а № 1 по теме: «Неравенства первой и второй степени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§3. Рациональные неравенства (12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C36CD" w:rsidRPr="005D4D01" w:rsidTr="00A21F47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22" w:type="dxa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135" w:type="dxa"/>
            <w:vAlign w:val="center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задания</w:t>
            </w:r>
          </w:p>
        </w:tc>
      </w:tr>
      <w:tr w:rsidR="001C36CD" w:rsidRPr="005D4D01" w:rsidTr="00A21F47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22" w:type="dxa"/>
            <w:vAlign w:val="center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1135" w:type="dxa"/>
            <w:vAlign w:val="center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Align w:val="center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Рациональное неравенство, алгоритм решения задания</w:t>
            </w:r>
          </w:p>
        </w:tc>
      </w:tr>
      <w:tr w:rsidR="001C36CD" w:rsidRPr="005D4D01" w:rsidTr="00A21F47">
        <w:trPr>
          <w:trHeight w:val="436"/>
        </w:trPr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22" w:type="dxa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135" w:type="dxa"/>
            <w:vAlign w:val="center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системы</w:t>
            </w:r>
          </w:p>
        </w:tc>
      </w:tr>
      <w:tr w:rsidR="001C36CD" w:rsidRPr="005D4D01" w:rsidTr="00A21F47">
        <w:tc>
          <w:tcPr>
            <w:tcW w:w="863" w:type="dxa"/>
            <w:vAlign w:val="center"/>
          </w:tcPr>
          <w:p w:rsidR="001C36CD" w:rsidRPr="005D4D01" w:rsidRDefault="00D03FEA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22" w:type="dxa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Нестрогие рациональные неравенства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Алгоритм решения неравенства</w:t>
            </w:r>
          </w:p>
        </w:tc>
      </w:tr>
      <w:tr w:rsidR="001C36CD" w:rsidRPr="005D4D01" w:rsidTr="00A21F47">
        <w:tc>
          <w:tcPr>
            <w:tcW w:w="863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</w:t>
            </w:r>
            <w:r w:rsidR="00D03FEA"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та № 2 по теме: «Рациональные неравенства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§4. Корень степени </w:t>
            </w:r>
            <w:r w:rsidRPr="005D4D0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 </w:t>
            </w: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5D4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C36CD" w:rsidRPr="005D4D01" w:rsidTr="00A21F47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22" w:type="dxa"/>
            <w:vAlign w:val="center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D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1C36CD" w:rsidRPr="005D4D01" w:rsidRDefault="00A21F4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Парабола степени </w:t>
            </w:r>
            <w:r w:rsidRPr="005D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. Свойства функции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22" w:type="dxa"/>
          </w:tcPr>
          <w:p w:rsidR="001C36CD" w:rsidRPr="005D4D01" w:rsidRDefault="00D03F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D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графика и 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22" w:type="dxa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корня степени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22" w:type="dxa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Корни четной и нечетной степени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Теоремы о существовании корней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22" w:type="dxa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Определения арифметического коня и его свойства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22" w:type="dxa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корней степени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135" w:type="dxa"/>
            <w:vAlign w:val="center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степени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1966EA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22" w:type="dxa"/>
          </w:tcPr>
          <w:p w:rsidR="001C36CD" w:rsidRPr="005D4D01" w:rsidRDefault="001966E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="004B45EB"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4B45EB"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натурального числа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натурального числа</w:t>
            </w:r>
          </w:p>
        </w:tc>
      </w:tr>
      <w:tr w:rsidR="001C36CD" w:rsidRPr="005D4D01" w:rsidTr="00A21F47">
        <w:tc>
          <w:tcPr>
            <w:tcW w:w="863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="004B45EB"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по теме: «Корень степени </w:t>
            </w:r>
            <w:r w:rsidR="004B45EB" w:rsidRPr="005D4D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5.Числовые последовательности и </w:t>
            </w:r>
            <w:r w:rsidR="00654CA0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свойства </w:t>
            </w: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(2 часа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22" w:type="dxa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135" w:type="dxa"/>
            <w:vAlign w:val="center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2C7225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последовательности</w:t>
            </w: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6. Арифметическая прогрессия  (7 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C36CD" w:rsidRPr="005D4D01" w:rsidTr="00DD1F6A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22" w:type="dxa"/>
            <w:vAlign w:val="center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арифметической прогрессии</w:t>
            </w:r>
          </w:p>
        </w:tc>
        <w:tc>
          <w:tcPr>
            <w:tcW w:w="1135" w:type="dxa"/>
            <w:vAlign w:val="center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DD1F6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прогрессии, разность, её свойства</w:t>
            </w:r>
          </w:p>
        </w:tc>
      </w:tr>
      <w:tr w:rsidR="001C36CD" w:rsidRPr="005D4D01" w:rsidTr="004B45EB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22" w:type="dxa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D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DD1F6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Формулы суммы арифметической прогрессии</w:t>
            </w:r>
          </w:p>
        </w:tc>
      </w:tr>
      <w:tr w:rsidR="001C36CD" w:rsidRPr="005D4D01" w:rsidTr="004B45EB">
        <w:tc>
          <w:tcPr>
            <w:tcW w:w="863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теме: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Арифметическая прогрессия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1C36CD" w:rsidRPr="005D4D01" w:rsidRDefault="004B45EB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§ 7. Геометрическая прогрессия (7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C36CD" w:rsidRPr="005D4D01" w:rsidTr="00A21F47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22" w:type="dxa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геометрической прогрессии</w:t>
            </w:r>
          </w:p>
        </w:tc>
        <w:tc>
          <w:tcPr>
            <w:tcW w:w="1135" w:type="dxa"/>
            <w:vAlign w:val="center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DD1F6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геометрической прогрессии, знаменатель, свойства геометрической прогрессии</w:t>
            </w:r>
          </w:p>
        </w:tc>
      </w:tr>
      <w:tr w:rsidR="001C36CD" w:rsidRPr="005D4D01" w:rsidTr="00A21F47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22" w:type="dxa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D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35" w:type="dxa"/>
            <w:vAlign w:val="center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DD1F6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Формулы суммы геометрической прогресс</w:t>
            </w:r>
          </w:p>
        </w:tc>
      </w:tr>
      <w:tr w:rsidR="001C36CD" w:rsidRPr="005D4D01" w:rsidTr="00A21F47">
        <w:tc>
          <w:tcPr>
            <w:tcW w:w="863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 по теме: «Геометрическая прогрессия »</w:t>
            </w:r>
          </w:p>
        </w:tc>
        <w:tc>
          <w:tcPr>
            <w:tcW w:w="1135" w:type="dxa"/>
            <w:vAlign w:val="center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§ 8. Синус, кос</w:t>
            </w:r>
            <w:r w:rsidR="00654CA0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инус, тангенс и котангенс угла </w:t>
            </w: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22" w:type="dxa"/>
          </w:tcPr>
          <w:p w:rsidR="001C36CD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Понятие угла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DD1F6A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Подвижный вектор, полный оборот, положительный и отрицательный углы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22" w:type="dxa"/>
          </w:tcPr>
          <w:p w:rsidR="001C36CD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135" w:type="dxa"/>
            <w:vAlign w:val="center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A" w:rsidRPr="005D4D01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22" w:type="dxa"/>
          </w:tcPr>
          <w:p w:rsidR="001C36CD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Определение синуса и косинуса угла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Единичная окружность, определение синуса и косинуса угла, табличные значения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22" w:type="dxa"/>
          </w:tcPr>
          <w:p w:rsidR="001C36CD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∝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и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∝</m:t>
                      </m:r>
                    </m:e>
                  </m:func>
                </m:e>
              </m:func>
            </m:oMath>
          </w:p>
        </w:tc>
        <w:tc>
          <w:tcPr>
            <w:tcW w:w="1135" w:type="dxa"/>
            <w:vAlign w:val="center"/>
          </w:tcPr>
          <w:p w:rsidR="001C36CD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 и другие формулы</w:t>
            </w:r>
          </w:p>
        </w:tc>
      </w:tr>
      <w:tr w:rsidR="001E0127" w:rsidRPr="005D4D01" w:rsidTr="00654CA0">
        <w:tc>
          <w:tcPr>
            <w:tcW w:w="863" w:type="dxa"/>
            <w:vAlign w:val="center"/>
          </w:tcPr>
          <w:p w:rsidR="001E0127" w:rsidRPr="005D4D01" w:rsidRDefault="001E0127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22" w:type="dxa"/>
          </w:tcPr>
          <w:p w:rsidR="001E0127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1135" w:type="dxa"/>
            <w:vAlign w:val="center"/>
          </w:tcPr>
          <w:p w:rsidR="001E0127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E0127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Определение тангенса и котангенса угла, основные формулы</w:t>
            </w:r>
          </w:p>
        </w:tc>
      </w:tr>
      <w:tr w:rsidR="001E0127" w:rsidRPr="005D4D01" w:rsidTr="001E0127">
        <w:tc>
          <w:tcPr>
            <w:tcW w:w="863" w:type="dxa"/>
          </w:tcPr>
          <w:p w:rsidR="001E0127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E0127" w:rsidRPr="005D4D01" w:rsidRDefault="00CE73AC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 по теме: «Синус, косинус, тангенс и котангенс угла»</w:t>
            </w:r>
          </w:p>
        </w:tc>
        <w:tc>
          <w:tcPr>
            <w:tcW w:w="1135" w:type="dxa"/>
            <w:vAlign w:val="center"/>
          </w:tcPr>
          <w:p w:rsidR="001E0127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E0127" w:rsidRPr="005D4D01" w:rsidRDefault="001E0127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§ 9. Приближения чисел (5</w:t>
            </w:r>
            <w:r w:rsidR="001C36CD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22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Абсолютная величина числа</w:t>
            </w:r>
          </w:p>
        </w:tc>
        <w:tc>
          <w:tcPr>
            <w:tcW w:w="1135" w:type="dxa"/>
            <w:vAlign w:val="center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абсолютной величины и ее свойства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22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приближения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абсолютной погрешности приближения, оценка погрешности </w:t>
            </w:r>
            <w:r w:rsidRPr="005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приближения </w:t>
            </w:r>
          </w:p>
        </w:tc>
      </w:tr>
      <w:tr w:rsidR="001C36CD" w:rsidRPr="005D4D01" w:rsidTr="00654CA0">
        <w:tc>
          <w:tcPr>
            <w:tcW w:w="863" w:type="dxa"/>
            <w:vAlign w:val="center"/>
          </w:tcPr>
          <w:p w:rsidR="001C36CD" w:rsidRPr="005D4D01" w:rsidRDefault="001C36CD" w:rsidP="00654CA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922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 приближения</w:t>
            </w:r>
          </w:p>
        </w:tc>
        <w:tc>
          <w:tcPr>
            <w:tcW w:w="1135" w:type="dxa"/>
            <w:vAlign w:val="center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погрешности</w:t>
            </w:r>
          </w:p>
        </w:tc>
      </w:tr>
      <w:tr w:rsidR="007A070E" w:rsidRPr="005D4D01" w:rsidTr="004B6B3C">
        <w:tc>
          <w:tcPr>
            <w:tcW w:w="9571" w:type="dxa"/>
            <w:gridSpan w:val="4"/>
          </w:tcPr>
          <w:p w:rsidR="007A070E" w:rsidRPr="005D4D01" w:rsidRDefault="00654CA0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(8 </w:t>
            </w:r>
            <w:r w:rsidR="007A070E"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A070E" w:rsidRPr="005D4D01" w:rsidTr="00AC2020">
        <w:tc>
          <w:tcPr>
            <w:tcW w:w="863" w:type="dxa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алгебры 7 - 9 классов </w:t>
            </w:r>
          </w:p>
        </w:tc>
        <w:tc>
          <w:tcPr>
            <w:tcW w:w="1135" w:type="dxa"/>
            <w:vAlign w:val="center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E" w:rsidRPr="005D4D01" w:rsidTr="00AC2020">
        <w:tc>
          <w:tcPr>
            <w:tcW w:w="863" w:type="dxa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7 по теме: «Повторение»</w:t>
            </w:r>
          </w:p>
        </w:tc>
        <w:tc>
          <w:tcPr>
            <w:tcW w:w="1135" w:type="dxa"/>
            <w:vAlign w:val="center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7A070E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CD" w:rsidRPr="005D4D01" w:rsidTr="00A861AC">
        <w:tc>
          <w:tcPr>
            <w:tcW w:w="9571" w:type="dxa"/>
            <w:gridSpan w:val="4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 (11 часов)</w:t>
            </w:r>
          </w:p>
        </w:tc>
      </w:tr>
      <w:tr w:rsidR="001C36CD" w:rsidRPr="005D4D01" w:rsidTr="00AC2020">
        <w:tc>
          <w:tcPr>
            <w:tcW w:w="863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135" w:type="dxa"/>
            <w:vAlign w:val="center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Перестановки, размещения, сочетания</w:t>
            </w:r>
          </w:p>
        </w:tc>
      </w:tr>
      <w:tr w:rsidR="001C36CD" w:rsidRPr="005D4D01" w:rsidTr="00AC2020">
        <w:tc>
          <w:tcPr>
            <w:tcW w:w="863" w:type="dxa"/>
          </w:tcPr>
          <w:p w:rsidR="001C36CD" w:rsidRPr="005D4D01" w:rsidRDefault="001C36CD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1C36CD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0E" w:rsidRPr="005D4D01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1135" w:type="dxa"/>
            <w:vAlign w:val="center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C36CD" w:rsidRPr="005D4D01" w:rsidRDefault="007A070E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события, сложение и умножение вероятностей</w:t>
            </w:r>
          </w:p>
        </w:tc>
      </w:tr>
      <w:tr w:rsidR="00AC2020" w:rsidRPr="005D4D01" w:rsidTr="00AC2020">
        <w:tc>
          <w:tcPr>
            <w:tcW w:w="863" w:type="dxa"/>
          </w:tcPr>
          <w:p w:rsidR="00AC2020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AC2020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5" w:type="dxa"/>
            <w:vAlign w:val="center"/>
          </w:tcPr>
          <w:p w:rsidR="00AC2020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AC2020" w:rsidRPr="005D4D01" w:rsidRDefault="00AC2020" w:rsidP="00046B0C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6CD" w:rsidRPr="005D4D01" w:rsidRDefault="001C36CD" w:rsidP="00891F3D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CD" w:rsidRPr="005D4D01" w:rsidRDefault="001C36CD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5D4D01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891F3D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4D01" w:rsidRDefault="005D4D01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4D01" w:rsidRDefault="005D4D01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4D01" w:rsidRDefault="005D4D01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1F3D" w:rsidRPr="00891F3D" w:rsidRDefault="00891F3D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Default="008B1482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5C04" w:rsidRDefault="004D5C04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4CA0" w:rsidRDefault="00654CA0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4CA0" w:rsidRDefault="00654CA0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4CA0" w:rsidRPr="00891F3D" w:rsidRDefault="00654CA0" w:rsidP="00891F3D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482" w:rsidRPr="00654CA0" w:rsidRDefault="008B1482" w:rsidP="00654CA0">
      <w:pPr>
        <w:spacing w:after="0" w:line="2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CA0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уровню подготовки выпускников</w:t>
      </w:r>
    </w:p>
    <w:p w:rsidR="00654CA0" w:rsidRPr="00654CA0" w:rsidRDefault="00654CA0" w:rsidP="00654CA0">
      <w:pPr>
        <w:spacing w:after="0" w:line="2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B1482" w:rsidRPr="005D4D01" w:rsidRDefault="008B1482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D01">
        <w:rPr>
          <w:rFonts w:ascii="Times New Roman" w:hAnsi="Times New Roman" w:cs="Times New Roman"/>
          <w:i/>
          <w:sz w:val="24"/>
          <w:szCs w:val="24"/>
        </w:rPr>
        <w:t>В результате изучения математики ученик должен</w:t>
      </w:r>
    </w:p>
    <w:p w:rsidR="00654CA0" w:rsidRPr="005D4D01" w:rsidRDefault="00654CA0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482" w:rsidRPr="005D4D01" w:rsidRDefault="008B1482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Знать / понимать</w:t>
      </w:r>
    </w:p>
    <w:p w:rsidR="00C73ABC" w:rsidRPr="005D4D01" w:rsidRDefault="00C73ABC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с</w:t>
      </w:r>
      <w:r w:rsidR="008B1482" w:rsidRPr="005D4D01">
        <w:rPr>
          <w:rFonts w:ascii="Times New Roman" w:hAnsi="Times New Roman"/>
          <w:sz w:val="24"/>
          <w:szCs w:val="24"/>
        </w:rPr>
        <w:t>ущество понятия математического доказательства;</w:t>
      </w:r>
      <w:r w:rsidRPr="005D4D01">
        <w:rPr>
          <w:rFonts w:ascii="Times New Roman" w:hAnsi="Times New Roman"/>
          <w:sz w:val="24"/>
          <w:szCs w:val="24"/>
        </w:rPr>
        <w:t xml:space="preserve"> приводить примеры доказательств;</w:t>
      </w:r>
    </w:p>
    <w:p w:rsidR="003227CD" w:rsidRPr="005D4D01" w:rsidRDefault="003227CD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3227CD" w:rsidRPr="005D4D01" w:rsidRDefault="003227CD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B1482" w:rsidRPr="005D4D01" w:rsidRDefault="003227CD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  <w:r w:rsidR="00C73ABC" w:rsidRPr="005D4D01">
        <w:rPr>
          <w:rFonts w:ascii="Times New Roman" w:hAnsi="Times New Roman"/>
          <w:sz w:val="24"/>
          <w:szCs w:val="24"/>
        </w:rPr>
        <w:t xml:space="preserve">  </w:t>
      </w:r>
    </w:p>
    <w:p w:rsidR="003227CD" w:rsidRPr="005D4D01" w:rsidRDefault="003227CD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227CD" w:rsidRPr="005D4D01" w:rsidRDefault="003227CD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E719A" w:rsidRPr="005D4D01" w:rsidRDefault="002E719A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227CD" w:rsidRPr="005D4D01" w:rsidRDefault="003227CD" w:rsidP="00654CA0">
      <w:pPr>
        <w:pStyle w:val="a3"/>
        <w:numPr>
          <w:ilvl w:val="0"/>
          <w:numId w:val="1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654CA0" w:rsidRPr="005D4D01" w:rsidRDefault="00654CA0" w:rsidP="00654CA0">
      <w:pPr>
        <w:pStyle w:val="a3"/>
        <w:spacing w:after="0" w:line="24" w:lineRule="atLeast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227CD" w:rsidRPr="005D4D01" w:rsidRDefault="003227CD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01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654CA0" w:rsidRPr="005D4D01" w:rsidRDefault="00654CA0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CD" w:rsidRPr="005D4D01" w:rsidRDefault="003227CD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3227CD" w:rsidRPr="005D4D01" w:rsidRDefault="003227CD" w:rsidP="00654CA0">
      <w:pPr>
        <w:pStyle w:val="a3"/>
        <w:numPr>
          <w:ilvl w:val="0"/>
          <w:numId w:val="5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</w:t>
      </w:r>
      <w:r w:rsidR="002E719A" w:rsidRPr="005D4D01">
        <w:rPr>
          <w:rFonts w:ascii="Times New Roman" w:hAnsi="Times New Roman"/>
          <w:sz w:val="24"/>
          <w:szCs w:val="24"/>
        </w:rPr>
        <w:t>, умножение однозначных чисел, арифметические операции с обыкновенными дробями с однозначным знаменателем и числителем;</w:t>
      </w:r>
    </w:p>
    <w:p w:rsidR="002E719A" w:rsidRPr="005D4D01" w:rsidRDefault="002E719A" w:rsidP="00654CA0">
      <w:pPr>
        <w:pStyle w:val="a3"/>
        <w:numPr>
          <w:ilvl w:val="0"/>
          <w:numId w:val="5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2E719A" w:rsidRPr="005D4D01" w:rsidRDefault="00D76327" w:rsidP="00654CA0">
      <w:pPr>
        <w:pStyle w:val="a3"/>
        <w:numPr>
          <w:ilvl w:val="0"/>
          <w:numId w:val="5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выполнять</w:t>
      </w:r>
      <w:r w:rsidR="00F229FD" w:rsidRPr="005D4D01">
        <w:rPr>
          <w:rFonts w:ascii="Times New Roman" w:hAnsi="Times New Roman"/>
          <w:sz w:val="24"/>
          <w:szCs w:val="24"/>
        </w:rPr>
        <w:t xml:space="preserve"> </w:t>
      </w:r>
      <w:r w:rsidR="007A20F1" w:rsidRPr="005D4D01">
        <w:rPr>
          <w:rFonts w:ascii="Times New Roman" w:hAnsi="Times New Roman"/>
          <w:sz w:val="24"/>
          <w:szCs w:val="24"/>
        </w:rPr>
        <w:t>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7A20F1" w:rsidRPr="005D4D01" w:rsidRDefault="007A20F1" w:rsidP="00654CA0">
      <w:pPr>
        <w:pStyle w:val="a3"/>
        <w:numPr>
          <w:ilvl w:val="0"/>
          <w:numId w:val="5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A20F1" w:rsidRPr="005D4D01" w:rsidRDefault="007A20F1" w:rsidP="00654CA0">
      <w:pPr>
        <w:pStyle w:val="a3"/>
        <w:numPr>
          <w:ilvl w:val="0"/>
          <w:numId w:val="5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A20F1" w:rsidRPr="005D4D01" w:rsidRDefault="007A20F1" w:rsidP="00654CA0">
      <w:pPr>
        <w:pStyle w:val="a3"/>
        <w:numPr>
          <w:ilvl w:val="0"/>
          <w:numId w:val="5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 xml:space="preserve">решать текстовые задачи, включая задачи, </w:t>
      </w:r>
      <w:r w:rsidR="00B0649F" w:rsidRPr="005D4D01">
        <w:rPr>
          <w:rFonts w:ascii="Times New Roman" w:hAnsi="Times New Roman"/>
          <w:sz w:val="24"/>
          <w:szCs w:val="24"/>
        </w:rPr>
        <w:t>связанные с отношением и с пропорциональностью величин, дробями и процентами;</w:t>
      </w:r>
    </w:p>
    <w:p w:rsidR="00654CA0" w:rsidRPr="005D4D01" w:rsidRDefault="005D4D01" w:rsidP="005D4D01">
      <w:pPr>
        <w:pStyle w:val="a3"/>
        <w:tabs>
          <w:tab w:val="left" w:pos="1920"/>
        </w:tabs>
        <w:spacing w:after="0" w:line="24" w:lineRule="atLeast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ab/>
      </w:r>
    </w:p>
    <w:p w:rsidR="009A1791" w:rsidRPr="005D4D01" w:rsidRDefault="009A1791" w:rsidP="00654CA0">
      <w:pPr>
        <w:spacing w:after="0" w:line="24" w:lineRule="atLeast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9A1791" w:rsidRPr="005D4D01" w:rsidRDefault="009A1791" w:rsidP="00654CA0">
      <w:pPr>
        <w:pStyle w:val="a3"/>
        <w:numPr>
          <w:ilvl w:val="0"/>
          <w:numId w:val="6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9A1791" w:rsidRPr="005D4D01" w:rsidRDefault="009A1791" w:rsidP="00654CA0">
      <w:pPr>
        <w:pStyle w:val="a3"/>
        <w:numPr>
          <w:ilvl w:val="0"/>
          <w:numId w:val="6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654CA0" w:rsidRPr="005D4D01" w:rsidRDefault="009A1791" w:rsidP="005D4D01">
      <w:pPr>
        <w:pStyle w:val="a3"/>
        <w:numPr>
          <w:ilvl w:val="0"/>
          <w:numId w:val="6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A1791" w:rsidRPr="005D4D01" w:rsidRDefault="009A1791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01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54CA0" w:rsidRPr="005D4D01" w:rsidRDefault="00654CA0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91" w:rsidRPr="005D4D01" w:rsidRDefault="009A1791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170F94" w:rsidRPr="005D4D01" w:rsidRDefault="00170F94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70F94" w:rsidRPr="005D4D01" w:rsidRDefault="00170F94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A1791" w:rsidRPr="005D4D01" w:rsidRDefault="00170F94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 xml:space="preserve">применять свойства </w:t>
      </w:r>
      <w:r w:rsidR="00C473AA" w:rsidRPr="005D4D01">
        <w:rPr>
          <w:rFonts w:ascii="Times New Roman" w:hAnsi="Times New Roman"/>
          <w:sz w:val="24"/>
          <w:szCs w:val="24"/>
        </w:rPr>
        <w:t>арифметических</w:t>
      </w:r>
      <w:r w:rsidRPr="005D4D01">
        <w:rPr>
          <w:rFonts w:ascii="Times New Roman" w:hAnsi="Times New Roman"/>
          <w:sz w:val="24"/>
          <w:szCs w:val="24"/>
        </w:rPr>
        <w:t xml:space="preserve"> квадратных </w:t>
      </w:r>
      <w:r w:rsidR="00C473AA" w:rsidRPr="005D4D01">
        <w:rPr>
          <w:rFonts w:ascii="Times New Roman" w:hAnsi="Times New Roman"/>
          <w:sz w:val="24"/>
          <w:szCs w:val="24"/>
        </w:rPr>
        <w:t>корней для вычисления значений и преобразований числовых выражений, содержащих квадратные корни;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системы;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системы;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находить значение функции, заданной формулой, таблицей, графиком по её аргументу; находить значение аргумента по значению функции, графиком или таблицей;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C473AA" w:rsidRPr="005D4D01" w:rsidRDefault="00C473AA" w:rsidP="00654CA0">
      <w:pPr>
        <w:pStyle w:val="a3"/>
        <w:numPr>
          <w:ilvl w:val="0"/>
          <w:numId w:val="7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654CA0" w:rsidRPr="005D4D01" w:rsidRDefault="00654CA0" w:rsidP="00654CA0">
      <w:pPr>
        <w:pStyle w:val="a3"/>
        <w:spacing w:after="0" w:line="24" w:lineRule="atLeast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6900" w:rsidRPr="005D4D01" w:rsidRDefault="00776900" w:rsidP="003A4968">
      <w:pPr>
        <w:pStyle w:val="a3"/>
        <w:spacing w:after="0" w:line="24" w:lineRule="atLeast"/>
        <w:ind w:left="851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/>
          <w:b/>
          <w:sz w:val="24"/>
          <w:szCs w:val="24"/>
          <w:u w:val="single"/>
        </w:rPr>
        <w:t>использовать приобретённые знания и умения в практической деятельности и повседневной жизни для:</w:t>
      </w:r>
    </w:p>
    <w:p w:rsidR="00776900" w:rsidRPr="005D4D01" w:rsidRDefault="00776900" w:rsidP="00654CA0">
      <w:pPr>
        <w:pStyle w:val="a3"/>
        <w:numPr>
          <w:ilvl w:val="0"/>
          <w:numId w:val="8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76900" w:rsidRPr="005D4D01" w:rsidRDefault="00776900" w:rsidP="00654CA0">
      <w:pPr>
        <w:pStyle w:val="a3"/>
        <w:numPr>
          <w:ilvl w:val="0"/>
          <w:numId w:val="8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776900" w:rsidRPr="005D4D01" w:rsidRDefault="00776900" w:rsidP="00654CA0">
      <w:pPr>
        <w:pStyle w:val="a3"/>
        <w:numPr>
          <w:ilvl w:val="0"/>
          <w:numId w:val="8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76900" w:rsidRPr="005D4D01" w:rsidRDefault="00776900" w:rsidP="00654CA0">
      <w:pPr>
        <w:pStyle w:val="a3"/>
        <w:numPr>
          <w:ilvl w:val="0"/>
          <w:numId w:val="8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3A4968" w:rsidRPr="005D4D01" w:rsidRDefault="003A4968" w:rsidP="003A4968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968" w:rsidRPr="005D4D01" w:rsidRDefault="003A4968" w:rsidP="003A4968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01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ВЕРОЯТНОСТИ</w:t>
      </w:r>
    </w:p>
    <w:p w:rsidR="003A4968" w:rsidRPr="005D4D01" w:rsidRDefault="003A4968" w:rsidP="003A4968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00" w:rsidRPr="005D4D01" w:rsidRDefault="003A4968" w:rsidP="00654CA0">
      <w:pPr>
        <w:spacing w:after="0" w:line="24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3A4968" w:rsidRPr="005D4D01" w:rsidRDefault="003A4968" w:rsidP="003A4968">
      <w:pPr>
        <w:pStyle w:val="a3"/>
        <w:numPr>
          <w:ilvl w:val="0"/>
          <w:numId w:val="13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контпримеры для опровержения утверждений;</w:t>
      </w:r>
    </w:p>
    <w:p w:rsidR="003A4968" w:rsidRPr="005D4D01" w:rsidRDefault="003A4968" w:rsidP="003A4968">
      <w:pPr>
        <w:pStyle w:val="a3"/>
        <w:numPr>
          <w:ilvl w:val="0"/>
          <w:numId w:val="13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A4968" w:rsidRPr="005D4D01" w:rsidRDefault="003A4968" w:rsidP="003A4968">
      <w:pPr>
        <w:pStyle w:val="a3"/>
        <w:numPr>
          <w:ilvl w:val="0"/>
          <w:numId w:val="13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3A4968" w:rsidRPr="005D4D01" w:rsidRDefault="003A4968" w:rsidP="003A4968">
      <w:pPr>
        <w:pStyle w:val="a3"/>
        <w:numPr>
          <w:ilvl w:val="0"/>
          <w:numId w:val="13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3A4968" w:rsidRPr="005D4D01" w:rsidRDefault="004132E9" w:rsidP="003A4968">
      <w:pPr>
        <w:pStyle w:val="a3"/>
        <w:numPr>
          <w:ilvl w:val="0"/>
          <w:numId w:val="13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находить частоту событий, используя собственные наблюдений и готовые статистические данные;</w:t>
      </w:r>
    </w:p>
    <w:p w:rsidR="004132E9" w:rsidRPr="005D4D01" w:rsidRDefault="004132E9" w:rsidP="003A4968">
      <w:pPr>
        <w:pStyle w:val="a3"/>
        <w:numPr>
          <w:ilvl w:val="0"/>
          <w:numId w:val="13"/>
        </w:numPr>
        <w:spacing w:after="0" w:line="24" w:lineRule="atLeast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lastRenderedPageBreak/>
        <w:t>находить вероятности случайных событий в простейших случаях;</w:t>
      </w:r>
    </w:p>
    <w:p w:rsidR="004132E9" w:rsidRPr="005D4D01" w:rsidRDefault="004132E9" w:rsidP="004132E9">
      <w:pPr>
        <w:pStyle w:val="a3"/>
        <w:spacing w:after="0" w:line="24" w:lineRule="atLeast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132E9" w:rsidRPr="005D4D01" w:rsidRDefault="004132E9" w:rsidP="004132E9">
      <w:pPr>
        <w:spacing w:after="0" w:line="24" w:lineRule="atLeast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01">
        <w:rPr>
          <w:rFonts w:ascii="Times New Roman" w:hAnsi="Times New Roman" w:cs="Times New Roman"/>
          <w:b/>
          <w:sz w:val="24"/>
          <w:szCs w:val="24"/>
          <w:u w:val="single"/>
        </w:rPr>
        <w:t>использовать приобретённые знания и умения в практической деятельности и повседневной жизни для: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выстраивания аргументации при доказательстве и в диалоге;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распознания логически некорректных рассуждений;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записи математических утверждений, доказательств;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4132E9" w:rsidRPr="005D4D01" w:rsidRDefault="004132E9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сравнения шансов наступления случайных событий, для оценки вероятно</w:t>
      </w:r>
      <w:r w:rsidR="00BF508B" w:rsidRPr="005D4D01">
        <w:rPr>
          <w:rFonts w:ascii="Times New Roman" w:hAnsi="Times New Roman"/>
          <w:sz w:val="24"/>
          <w:szCs w:val="24"/>
        </w:rPr>
        <w:t>сти случайного события в практических ситуациях, сопоставления модели с реальной ситуацией;</w:t>
      </w:r>
    </w:p>
    <w:p w:rsidR="00BF508B" w:rsidRPr="005D4D01" w:rsidRDefault="00BF508B" w:rsidP="004132E9">
      <w:pPr>
        <w:pStyle w:val="a3"/>
        <w:numPr>
          <w:ilvl w:val="0"/>
          <w:numId w:val="14"/>
        </w:numPr>
        <w:spacing w:after="0"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4D01">
        <w:rPr>
          <w:rFonts w:ascii="Times New Roman" w:hAnsi="Times New Roman"/>
          <w:sz w:val="24"/>
          <w:szCs w:val="24"/>
        </w:rPr>
        <w:t>понимания статистических утверждений.</w:t>
      </w:r>
    </w:p>
    <w:sectPr w:rsidR="00BF508B" w:rsidRPr="005D4D01" w:rsidSect="003901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BA" w:rsidRDefault="003D24BA" w:rsidP="00C57990">
      <w:pPr>
        <w:spacing w:after="0" w:line="240" w:lineRule="auto"/>
      </w:pPr>
      <w:r>
        <w:separator/>
      </w:r>
    </w:p>
  </w:endnote>
  <w:endnote w:type="continuationSeparator" w:id="0">
    <w:p w:rsidR="003D24BA" w:rsidRDefault="003D24BA" w:rsidP="00C5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BA" w:rsidRDefault="003D24BA" w:rsidP="00C57990">
      <w:pPr>
        <w:spacing w:after="0" w:line="240" w:lineRule="auto"/>
      </w:pPr>
      <w:r>
        <w:separator/>
      </w:r>
    </w:p>
  </w:footnote>
  <w:footnote w:type="continuationSeparator" w:id="0">
    <w:p w:rsidR="003D24BA" w:rsidRDefault="003D24BA" w:rsidP="00C5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512"/>
    <w:multiLevelType w:val="hybridMultilevel"/>
    <w:tmpl w:val="EC8C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981"/>
    <w:multiLevelType w:val="hybridMultilevel"/>
    <w:tmpl w:val="2DC6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A6F6B"/>
    <w:multiLevelType w:val="hybridMultilevel"/>
    <w:tmpl w:val="593A57EC"/>
    <w:lvl w:ilvl="0" w:tplc="B7C6D7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8505A2"/>
    <w:multiLevelType w:val="hybridMultilevel"/>
    <w:tmpl w:val="6EAC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4A0C"/>
    <w:multiLevelType w:val="hybridMultilevel"/>
    <w:tmpl w:val="0AFC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2526"/>
    <w:multiLevelType w:val="hybridMultilevel"/>
    <w:tmpl w:val="B1163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1297D95"/>
    <w:multiLevelType w:val="hybridMultilevel"/>
    <w:tmpl w:val="FFEEE4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66CB"/>
    <w:multiLevelType w:val="hybridMultilevel"/>
    <w:tmpl w:val="690C753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778569B"/>
    <w:multiLevelType w:val="hybridMultilevel"/>
    <w:tmpl w:val="AA5052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5413D33"/>
    <w:multiLevelType w:val="hybridMultilevel"/>
    <w:tmpl w:val="23D881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B21C55"/>
    <w:multiLevelType w:val="hybridMultilevel"/>
    <w:tmpl w:val="39F2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A7D00"/>
    <w:multiLevelType w:val="hybridMultilevel"/>
    <w:tmpl w:val="5F36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E709E"/>
    <w:multiLevelType w:val="hybridMultilevel"/>
    <w:tmpl w:val="19A65B16"/>
    <w:lvl w:ilvl="0" w:tplc="B7A60C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46A01"/>
    <w:multiLevelType w:val="hybridMultilevel"/>
    <w:tmpl w:val="F3BAC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13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2CDF"/>
    <w:rsid w:val="00001BF5"/>
    <w:rsid w:val="00046B0C"/>
    <w:rsid w:val="00067BDA"/>
    <w:rsid w:val="000B402F"/>
    <w:rsid w:val="001132D4"/>
    <w:rsid w:val="00170F94"/>
    <w:rsid w:val="00174932"/>
    <w:rsid w:val="001850BD"/>
    <w:rsid w:val="001966EA"/>
    <w:rsid w:val="001B19CA"/>
    <w:rsid w:val="001C2708"/>
    <w:rsid w:val="001C36CD"/>
    <w:rsid w:val="001E0127"/>
    <w:rsid w:val="001E1A36"/>
    <w:rsid w:val="0021563A"/>
    <w:rsid w:val="002369CB"/>
    <w:rsid w:val="00271928"/>
    <w:rsid w:val="002C7225"/>
    <w:rsid w:val="002D1B2F"/>
    <w:rsid w:val="002E719A"/>
    <w:rsid w:val="00304D2B"/>
    <w:rsid w:val="003227CD"/>
    <w:rsid w:val="003901D2"/>
    <w:rsid w:val="003A4968"/>
    <w:rsid w:val="003D24BA"/>
    <w:rsid w:val="003F35B5"/>
    <w:rsid w:val="0041292F"/>
    <w:rsid w:val="004132E9"/>
    <w:rsid w:val="00437A91"/>
    <w:rsid w:val="004B45EB"/>
    <w:rsid w:val="004C5100"/>
    <w:rsid w:val="004D5C04"/>
    <w:rsid w:val="005063A0"/>
    <w:rsid w:val="005553A0"/>
    <w:rsid w:val="00556B36"/>
    <w:rsid w:val="0057193C"/>
    <w:rsid w:val="005C755F"/>
    <w:rsid w:val="005D2DBF"/>
    <w:rsid w:val="005D4D01"/>
    <w:rsid w:val="00654CA0"/>
    <w:rsid w:val="00665809"/>
    <w:rsid w:val="006C66FB"/>
    <w:rsid w:val="00776900"/>
    <w:rsid w:val="007A070E"/>
    <w:rsid w:val="007A20F1"/>
    <w:rsid w:val="008053DA"/>
    <w:rsid w:val="00891F3D"/>
    <w:rsid w:val="008B1482"/>
    <w:rsid w:val="008D60B6"/>
    <w:rsid w:val="009651CC"/>
    <w:rsid w:val="009A1791"/>
    <w:rsid w:val="009B6615"/>
    <w:rsid w:val="009D2852"/>
    <w:rsid w:val="009F48B9"/>
    <w:rsid w:val="00A21F47"/>
    <w:rsid w:val="00A25364"/>
    <w:rsid w:val="00AC2020"/>
    <w:rsid w:val="00B0649F"/>
    <w:rsid w:val="00B56CD6"/>
    <w:rsid w:val="00B83EAB"/>
    <w:rsid w:val="00BD1B24"/>
    <w:rsid w:val="00BF2CDF"/>
    <w:rsid w:val="00BF508B"/>
    <w:rsid w:val="00BF7611"/>
    <w:rsid w:val="00C473AA"/>
    <w:rsid w:val="00C57990"/>
    <w:rsid w:val="00C73ABC"/>
    <w:rsid w:val="00CA5982"/>
    <w:rsid w:val="00CC63EC"/>
    <w:rsid w:val="00CE73AC"/>
    <w:rsid w:val="00CF73E7"/>
    <w:rsid w:val="00D03FEA"/>
    <w:rsid w:val="00D10FB1"/>
    <w:rsid w:val="00D76327"/>
    <w:rsid w:val="00DB6AFD"/>
    <w:rsid w:val="00DD1F6A"/>
    <w:rsid w:val="00E1144A"/>
    <w:rsid w:val="00EB2788"/>
    <w:rsid w:val="00F229FD"/>
    <w:rsid w:val="00F87157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Placeholder Text"/>
    <w:basedOn w:val="a0"/>
    <w:uiPriority w:val="99"/>
    <w:semiHidden/>
    <w:rsid w:val="00001B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990"/>
  </w:style>
  <w:style w:type="paragraph" w:styleId="a9">
    <w:name w:val="footer"/>
    <w:basedOn w:val="a"/>
    <w:link w:val="aa"/>
    <w:uiPriority w:val="99"/>
    <w:unhideWhenUsed/>
    <w:rsid w:val="00C5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990"/>
  </w:style>
  <w:style w:type="paragraph" w:styleId="ab">
    <w:name w:val="No Spacing"/>
    <w:link w:val="ac"/>
    <w:uiPriority w:val="1"/>
    <w:qFormat/>
    <w:rsid w:val="00C57990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C579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22A5-201E-40FF-A068-9CE657D4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Куприянович</dc:creator>
  <cp:lastModifiedBy>Lena</cp:lastModifiedBy>
  <cp:revision>3</cp:revision>
  <dcterms:created xsi:type="dcterms:W3CDTF">2015-09-27T14:41:00Z</dcterms:created>
  <dcterms:modified xsi:type="dcterms:W3CDTF">2015-09-27T14:49:00Z</dcterms:modified>
</cp:coreProperties>
</file>