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Pr="00B11DCA" w:rsidRDefault="00B11DCA" w:rsidP="00906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алгебре для 7 класса</w:t>
      </w: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B11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Автор материала: </w:t>
      </w:r>
      <w:r>
        <w:rPr>
          <w:rFonts w:ascii="Times New Roman" w:hAnsi="Times New Roman" w:cs="Times New Roman"/>
        </w:rPr>
        <w:t>Куприянович Марина Олеговна,</w:t>
      </w:r>
    </w:p>
    <w:p w:rsidR="00B11DCA" w:rsidRDefault="00B11DCA" w:rsidP="00B11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</w:t>
      </w:r>
    </w:p>
    <w:p w:rsidR="00B11DCA" w:rsidRDefault="00B11DCA" w:rsidP="00B11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высшей квалификационной категории,</w:t>
      </w:r>
    </w:p>
    <w:p w:rsidR="00B11DCA" w:rsidRDefault="00B11DCA" w:rsidP="00B11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СШ № 1, </w:t>
      </w:r>
    </w:p>
    <w:p w:rsidR="00B11DCA" w:rsidRPr="00B11DCA" w:rsidRDefault="00B11DCA" w:rsidP="00B11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Архангельска</w:t>
      </w: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Pr="00B11DCA" w:rsidRDefault="00B11DCA" w:rsidP="009066FD">
      <w:pPr>
        <w:jc w:val="center"/>
        <w:rPr>
          <w:rFonts w:ascii="Times New Roman" w:hAnsi="Times New Roman" w:cs="Times New Roman"/>
        </w:rPr>
      </w:pPr>
    </w:p>
    <w:p w:rsidR="00B11DCA" w:rsidRPr="00B11DCA" w:rsidRDefault="00B11DCA" w:rsidP="009066FD">
      <w:pPr>
        <w:jc w:val="center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г. Архангельск, 2015г.</w:t>
      </w: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9066FD">
      <w:pPr>
        <w:jc w:val="center"/>
        <w:rPr>
          <w:rFonts w:ascii="Times New Roman" w:hAnsi="Times New Roman" w:cs="Times New Roman"/>
          <w:b/>
        </w:rPr>
      </w:pPr>
    </w:p>
    <w:p w:rsidR="00B11DCA" w:rsidRDefault="00B11DCA" w:rsidP="00B11DCA">
      <w:pPr>
        <w:rPr>
          <w:rFonts w:ascii="Times New Roman" w:hAnsi="Times New Roman" w:cs="Times New Roman"/>
          <w:b/>
        </w:rPr>
      </w:pPr>
    </w:p>
    <w:p w:rsidR="00E555BB" w:rsidRPr="00B11DCA" w:rsidRDefault="00A4037D" w:rsidP="009066FD">
      <w:pPr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066FD" w:rsidRPr="00B11DCA" w:rsidRDefault="009066FD" w:rsidP="009066FD">
      <w:pPr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Статус документа.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Предлагаемая рабочая программа по алгебре для 7  класса составлена на основе авторской программы </w:t>
      </w:r>
      <w:r w:rsidRPr="00B11DCA">
        <w:rPr>
          <w:rFonts w:ascii="Times New Roman" w:hAnsi="Times New Roman" w:cs="Times New Roman"/>
          <w:b/>
        </w:rPr>
        <w:t xml:space="preserve">С. М. Никольский, М. К. Потапов, Н.Н. Решетников, А.В. </w:t>
      </w:r>
      <w:proofErr w:type="spellStart"/>
      <w:r w:rsidRPr="00B11DCA">
        <w:rPr>
          <w:rFonts w:ascii="Times New Roman" w:hAnsi="Times New Roman" w:cs="Times New Roman"/>
          <w:b/>
        </w:rPr>
        <w:t>Шевкин</w:t>
      </w:r>
      <w:proofErr w:type="spellEnd"/>
      <w:r w:rsidRPr="00B11DCA">
        <w:rPr>
          <w:rFonts w:ascii="Times New Roman" w:hAnsi="Times New Roman" w:cs="Times New Roman"/>
          <w:b/>
        </w:rPr>
        <w:t xml:space="preserve"> </w:t>
      </w:r>
      <w:r w:rsidRPr="00B11DCA">
        <w:rPr>
          <w:rFonts w:ascii="Times New Roman" w:hAnsi="Times New Roman" w:cs="Times New Roman"/>
        </w:rPr>
        <w:t xml:space="preserve">в соответствии с требованиями федерального компонента государственного образовательного стандарта основного общего образования по математике. 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Программа составлена на основе следующих документов:</w:t>
      </w:r>
    </w:p>
    <w:p w:rsidR="009066FD" w:rsidRPr="00B11DCA" w:rsidRDefault="009066FD" w:rsidP="009066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Федеральный компонент государственного образовательного стандарта общего образования по математике</w:t>
      </w:r>
    </w:p>
    <w:p w:rsidR="009066FD" w:rsidRPr="00B11DCA" w:rsidRDefault="009066FD" w:rsidP="009066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Примерная программа основного общего образования по математике</w:t>
      </w:r>
    </w:p>
    <w:p w:rsidR="009066FD" w:rsidRPr="00B11DCA" w:rsidRDefault="009066FD" w:rsidP="009066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Программы общеобразовательных учреждений. Алгебра. 7-9 классы. /</w:t>
      </w:r>
      <w:proofErr w:type="spellStart"/>
      <w:r w:rsidRPr="00B11DCA">
        <w:rPr>
          <w:rFonts w:ascii="Times New Roman" w:hAnsi="Times New Roman" w:cs="Times New Roman"/>
        </w:rPr>
        <w:t>Бурмистрова</w:t>
      </w:r>
      <w:proofErr w:type="spellEnd"/>
      <w:r w:rsidRPr="00B11DCA">
        <w:rPr>
          <w:rFonts w:ascii="Times New Roman" w:hAnsi="Times New Roman" w:cs="Times New Roman"/>
        </w:rPr>
        <w:t xml:space="preserve"> Т.А.</w:t>
      </w:r>
    </w:p>
    <w:p w:rsidR="009066FD" w:rsidRPr="00B11DCA" w:rsidRDefault="009066FD" w:rsidP="009066F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М.,Просвещение,2008 </w:t>
      </w:r>
    </w:p>
    <w:p w:rsidR="009066FD" w:rsidRPr="00B11DCA" w:rsidRDefault="009066FD" w:rsidP="009066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С.М.Никольский, М.К.Потапов, Н.Н.Решетников, </w:t>
      </w:r>
      <w:proofErr w:type="spellStart"/>
      <w:r w:rsidRPr="00B11DCA">
        <w:rPr>
          <w:rFonts w:ascii="Times New Roman" w:hAnsi="Times New Roman" w:cs="Times New Roman"/>
        </w:rPr>
        <w:t>А.В.Шевкин</w:t>
      </w:r>
      <w:proofErr w:type="spellEnd"/>
      <w:r w:rsidRPr="00B11DCA">
        <w:rPr>
          <w:rFonts w:ascii="Times New Roman" w:hAnsi="Times New Roman" w:cs="Times New Roman"/>
        </w:rPr>
        <w:t>. Программа по математике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Рабочая программа соблюдает строгую пре</w:t>
      </w:r>
      <w:r w:rsidR="002D6485" w:rsidRPr="00B11DCA">
        <w:rPr>
          <w:rFonts w:ascii="Times New Roman" w:hAnsi="Times New Roman" w:cs="Times New Roman"/>
        </w:rPr>
        <w:t>ем</w:t>
      </w:r>
      <w:r w:rsidRPr="00B11DCA">
        <w:rPr>
          <w:rFonts w:ascii="Times New Roman" w:hAnsi="Times New Roman" w:cs="Times New Roman"/>
        </w:rPr>
        <w:t>ственность с Федеральным базисным учебным планом для ОУ РФ, опубликованным в сборнике документов:</w:t>
      </w:r>
    </w:p>
    <w:p w:rsidR="009066FD" w:rsidRPr="00B11DCA" w:rsidRDefault="009066FD" w:rsidP="009066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Математика. Содержание образования: Сборник нормативно – правовых документов и методических материалов. – М.: Валентина – Граф. 2007 – 160 с. – (Современное образование)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Программа предназначена для составления тематического планирования.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В программу внесены следующие </w:t>
      </w:r>
      <w:r w:rsidRPr="00B11DCA">
        <w:rPr>
          <w:rFonts w:ascii="Times New Roman" w:hAnsi="Times New Roman" w:cs="Times New Roman"/>
          <w:b/>
        </w:rPr>
        <w:t>изменения</w:t>
      </w:r>
      <w:r w:rsidRPr="00B11DCA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/>
      </w:tblPr>
      <w:tblGrid>
        <w:gridCol w:w="766"/>
        <w:gridCol w:w="3245"/>
        <w:gridCol w:w="1511"/>
        <w:gridCol w:w="1052"/>
      </w:tblGrid>
      <w:tr w:rsidR="009066FD" w:rsidRPr="00B11DCA" w:rsidTr="00E555BB"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по плану </w:t>
            </w:r>
          </w:p>
        </w:tc>
      </w:tr>
      <w:tr w:rsidR="009066FD" w:rsidRPr="00B11DCA" w:rsidTr="00E555BB">
        <w:tc>
          <w:tcPr>
            <w:tcW w:w="0" w:type="auto"/>
          </w:tcPr>
          <w:p w:rsidR="009066FD" w:rsidRPr="00B11DCA" w:rsidRDefault="002D6485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</w:tcPr>
          <w:p w:rsidR="009066FD" w:rsidRPr="00B11DCA" w:rsidRDefault="002D6485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Статистические характеристики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 </w:t>
            </w:r>
            <w:r w:rsidR="00480FA5" w:rsidRPr="00B11DCA">
              <w:rPr>
                <w:rFonts w:ascii="Times New Roman" w:hAnsi="Times New Roman" w:cs="Times New Roman"/>
              </w:rPr>
              <w:t>--------------</w:t>
            </w:r>
            <w:r w:rsidRPr="00B11DC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0" w:type="auto"/>
          </w:tcPr>
          <w:p w:rsidR="009066FD" w:rsidRPr="00B11DCA" w:rsidRDefault="00480FA5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4 </w:t>
            </w:r>
            <w:r w:rsidR="002D6485" w:rsidRPr="00B11DCA">
              <w:rPr>
                <w:rFonts w:ascii="Times New Roman" w:hAnsi="Times New Roman" w:cs="Times New Roman"/>
              </w:rPr>
              <w:t>часа</w:t>
            </w:r>
          </w:p>
        </w:tc>
      </w:tr>
      <w:tr w:rsidR="009066FD" w:rsidRPr="00B11DCA" w:rsidTr="00E555BB">
        <w:tc>
          <w:tcPr>
            <w:tcW w:w="0" w:type="auto"/>
          </w:tcPr>
          <w:p w:rsidR="009066FD" w:rsidRPr="00B11DCA" w:rsidRDefault="002D6485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</w:t>
            </w:r>
            <w:r w:rsidR="002D6485" w:rsidRPr="00B11DCA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 </w:t>
            </w:r>
            <w:r w:rsidR="00480FA5" w:rsidRPr="00B11DCA">
              <w:rPr>
                <w:rFonts w:ascii="Times New Roman" w:hAnsi="Times New Roman" w:cs="Times New Roman"/>
              </w:rPr>
              <w:t>8 часов</w:t>
            </w:r>
            <w:r w:rsidRPr="00B11DC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0" w:type="auto"/>
          </w:tcPr>
          <w:p w:rsidR="009066FD" w:rsidRPr="00B11DCA" w:rsidRDefault="009066FD" w:rsidP="00E555BB">
            <w:pPr>
              <w:jc w:val="both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</w:t>
            </w:r>
            <w:r w:rsidR="00480FA5" w:rsidRPr="00B11DCA">
              <w:rPr>
                <w:rFonts w:ascii="Times New Roman" w:hAnsi="Times New Roman" w:cs="Times New Roman"/>
              </w:rPr>
              <w:t>4 часа</w:t>
            </w:r>
            <w:r w:rsidRPr="00B11DC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>Основание:</w:t>
      </w:r>
      <w:r w:rsidRPr="00B11DCA">
        <w:rPr>
          <w:rFonts w:ascii="Times New Roman" w:hAnsi="Times New Roman" w:cs="Times New Roman"/>
        </w:rPr>
        <w:t xml:space="preserve"> письмо МО РФ «О введении элементов комбинаторики, статистики и теории вероятностей в содержание математического образования основной школы» от 23. 09. 2003 № 03 – 93 / 13 – 03 (МШ – 9 – 03 -2</w:t>
      </w:r>
      <w:proofErr w:type="gramStart"/>
      <w:r w:rsidRPr="00B11DCA">
        <w:rPr>
          <w:rFonts w:ascii="Times New Roman" w:hAnsi="Times New Roman" w:cs="Times New Roman"/>
        </w:rPr>
        <w:t xml:space="preserve"> )</w:t>
      </w:r>
      <w:proofErr w:type="gramEnd"/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</w:p>
    <w:p w:rsidR="009066FD" w:rsidRPr="00B11DCA" w:rsidRDefault="009066FD" w:rsidP="009066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Статус документа</w:t>
      </w:r>
    </w:p>
    <w:p w:rsidR="009066FD" w:rsidRPr="00B11DCA" w:rsidRDefault="009066FD" w:rsidP="009066FD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Рабочая программа включает в себя следующие разделы: </w:t>
      </w:r>
      <w:r w:rsidRPr="00B11DCA">
        <w:rPr>
          <w:rFonts w:ascii="Times New Roman" w:hAnsi="Times New Roman" w:cs="Times New Roman"/>
          <w:b/>
        </w:rPr>
        <w:t xml:space="preserve">пояснительную записку, основное содержание </w:t>
      </w:r>
      <w:r w:rsidRPr="00B11DCA">
        <w:rPr>
          <w:rFonts w:ascii="Times New Roman" w:hAnsi="Times New Roman" w:cs="Times New Roman"/>
        </w:rPr>
        <w:t xml:space="preserve">с распределением учебных часов по разделам курса, </w:t>
      </w:r>
      <w:r w:rsidRPr="00B11DCA">
        <w:rPr>
          <w:rFonts w:ascii="Times New Roman" w:hAnsi="Times New Roman" w:cs="Times New Roman"/>
          <w:b/>
        </w:rPr>
        <w:t xml:space="preserve">требования </w:t>
      </w:r>
      <w:r w:rsidRPr="00B11DCA">
        <w:rPr>
          <w:rFonts w:ascii="Times New Roman" w:hAnsi="Times New Roman" w:cs="Times New Roman"/>
        </w:rPr>
        <w:t>к уровню подготовки учащихся.</w:t>
      </w:r>
    </w:p>
    <w:p w:rsidR="00A4037D" w:rsidRPr="00B11DCA" w:rsidRDefault="009066FD" w:rsidP="009066FD">
      <w:pPr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9066FD" w:rsidRPr="00B11DCA" w:rsidRDefault="009066FD" w:rsidP="009066FD">
      <w:pPr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Алгебра </w:t>
      </w:r>
      <w:r w:rsidRPr="00B11DCA">
        <w:rPr>
          <w:rFonts w:ascii="Times New Roman" w:hAnsi="Times New Roman" w:cs="Times New Roman"/>
        </w:rPr>
        <w:t>нацелена на фор</w:t>
      </w:r>
      <w:r w:rsidR="00480FA5" w:rsidRPr="00B11DCA">
        <w:rPr>
          <w:rFonts w:ascii="Times New Roman" w:hAnsi="Times New Roman" w:cs="Times New Roman"/>
        </w:rPr>
        <w:t>м</w:t>
      </w:r>
      <w:r w:rsidRPr="00B11DCA">
        <w:rPr>
          <w:rFonts w:ascii="Times New Roman" w:hAnsi="Times New Roman" w:cs="Times New Roman"/>
        </w:rPr>
        <w:t xml:space="preserve">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алгебраического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</w:t>
      </w:r>
      <w:r w:rsidRPr="00B11DCA">
        <w:rPr>
          <w:rFonts w:ascii="Times New Roman" w:hAnsi="Times New Roman" w:cs="Times New Roman"/>
        </w:rPr>
        <w:lastRenderedPageBreak/>
        <w:t>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066FD" w:rsidRPr="00B11DCA" w:rsidRDefault="009066FD" w:rsidP="009066FD">
      <w:pPr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Элементы логики, комбинаторики, статистики и теории вероятностей </w:t>
      </w:r>
      <w:r w:rsidRPr="00B11DCA">
        <w:rPr>
          <w:rFonts w:ascii="Times New Roman" w:hAnsi="Times New Roman" w:cs="Times New Roman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177D46" w:rsidRPr="00B11DCA" w:rsidRDefault="009066FD" w:rsidP="00177D46">
      <w:pPr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11DCA">
        <w:rPr>
          <w:rFonts w:ascii="Times New Roman" w:hAnsi="Times New Roman" w:cs="Times New Roman"/>
        </w:rPr>
        <w:t>информации</w:t>
      </w:r>
      <w:proofErr w:type="gramEnd"/>
      <w:r w:rsidRPr="00B11DCA">
        <w:rPr>
          <w:rFonts w:ascii="Times New Roman" w:hAnsi="Times New Roman" w:cs="Times New Roman"/>
        </w:rPr>
        <w:t xml:space="preserve"> и закладываются основы вероятностного мышления.</w:t>
      </w:r>
    </w:p>
    <w:p w:rsidR="00177D46" w:rsidRPr="00B11DCA" w:rsidRDefault="00177D46" w:rsidP="00177D46">
      <w:pPr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В ходе освоения содержания курса учащиеся получают возможность:</w:t>
      </w:r>
    </w:p>
    <w:p w:rsidR="00177D46" w:rsidRPr="00B11DCA" w:rsidRDefault="00177D46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7D46" w:rsidRPr="00B11DCA" w:rsidRDefault="00177D46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555BB" w:rsidRPr="00B11DCA" w:rsidRDefault="00177D46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 </w:t>
      </w:r>
      <w:r w:rsidR="00E555BB" w:rsidRPr="00B11DCA">
        <w:rPr>
          <w:rFonts w:ascii="Times New Roman" w:hAnsi="Times New Roman" w:cs="Times New Roman"/>
        </w:rPr>
        <w:t>изучить свойства и графики элементарных функций, научиться использовать функционально – графические представления для описания и анализа реальных зависимостей;</w:t>
      </w:r>
    </w:p>
    <w:p w:rsidR="00CC14A0" w:rsidRPr="00B11DCA" w:rsidRDefault="00E555BB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развить пространственные представления </w:t>
      </w:r>
      <w:r w:rsidR="00FE0C9C" w:rsidRPr="00B11DCA">
        <w:rPr>
          <w:rFonts w:ascii="Times New Roman" w:hAnsi="Times New Roman" w:cs="Times New Roman"/>
        </w:rPr>
        <w:t xml:space="preserve"> и изобразительные умения, освоить основные факты и методы планиметрии, познакомиться с простейшими пространственными телами </w:t>
      </w:r>
      <w:r w:rsidR="00CC14A0" w:rsidRPr="00B11DCA">
        <w:rPr>
          <w:rFonts w:ascii="Times New Roman" w:hAnsi="Times New Roman" w:cs="Times New Roman"/>
        </w:rPr>
        <w:t>и их свойствами;</w:t>
      </w:r>
    </w:p>
    <w:p w:rsidR="00CC14A0" w:rsidRPr="00B11DCA" w:rsidRDefault="00CC14A0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C14A0" w:rsidRPr="00B11DCA" w:rsidRDefault="00CC14A0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11DCA">
        <w:rPr>
          <w:rFonts w:ascii="Times New Roman" w:hAnsi="Times New Roman" w:cs="Times New Roman"/>
        </w:rPr>
        <w:t>контрпримеры</w:t>
      </w:r>
      <w:proofErr w:type="spellEnd"/>
      <w:r w:rsidRPr="00B11DCA">
        <w:rPr>
          <w:rFonts w:ascii="Times New Roman" w:hAnsi="Times New Roman" w:cs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C14A0" w:rsidRPr="00B11DCA" w:rsidRDefault="00CC14A0" w:rsidP="00177D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7D46" w:rsidRPr="00B11DCA" w:rsidRDefault="00CC14A0" w:rsidP="00CC14A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Цели</w:t>
      </w:r>
    </w:p>
    <w:p w:rsidR="00CC14A0" w:rsidRPr="00B11DCA" w:rsidRDefault="002B1D8A" w:rsidP="00CC14A0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Изучение математики на ступени основного общего образования направлено на достижение следующих целей:</w:t>
      </w:r>
    </w:p>
    <w:p w:rsidR="002B1D8A" w:rsidRPr="00B11DCA" w:rsidRDefault="002B1D8A" w:rsidP="002B1D8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овладение системой математических знаний и умений, </w:t>
      </w:r>
      <w:r w:rsidRPr="00B11DCA">
        <w:rPr>
          <w:rFonts w:ascii="Times New Roman" w:hAnsi="Times New Roman" w:cs="Times New Roman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2B1D8A" w:rsidRPr="00B11DCA" w:rsidRDefault="002B1D8A" w:rsidP="002B1D8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интеллектуальное развитие, </w:t>
      </w:r>
      <w:r w:rsidRPr="00B11DCA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B1D8A" w:rsidRPr="00B11DCA" w:rsidRDefault="002B1D8A" w:rsidP="002B1D8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формирование представлений </w:t>
      </w:r>
      <w:r w:rsidRPr="00B11DCA">
        <w:rPr>
          <w:rFonts w:ascii="Times New Roman" w:hAnsi="Times New Roman" w:cs="Times New Roman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2B1D8A" w:rsidRPr="00B11DCA" w:rsidRDefault="002B1D8A" w:rsidP="002B1D8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  <w:b/>
        </w:rPr>
        <w:t xml:space="preserve">воспитание </w:t>
      </w:r>
      <w:r w:rsidRPr="00B11DCA">
        <w:rPr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B1D8A" w:rsidRPr="00B11DCA" w:rsidRDefault="002B1D8A" w:rsidP="002B1D8A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11DCA">
        <w:rPr>
          <w:rFonts w:ascii="Times New Roman" w:hAnsi="Times New Roman" w:cs="Times New Roman"/>
          <w:b/>
        </w:rPr>
        <w:lastRenderedPageBreak/>
        <w:t>Общеучебные</w:t>
      </w:r>
      <w:proofErr w:type="spellEnd"/>
      <w:r w:rsidRPr="00B11DCA">
        <w:rPr>
          <w:rFonts w:ascii="Times New Roman" w:hAnsi="Times New Roman" w:cs="Times New Roman"/>
          <w:b/>
        </w:rPr>
        <w:t xml:space="preserve"> умения, навыки и способы деятельности.</w:t>
      </w:r>
    </w:p>
    <w:p w:rsidR="002B1D8A" w:rsidRPr="00B11DCA" w:rsidRDefault="002B1D8A" w:rsidP="002B1D8A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В ходе преподавания математики в основной школе, работы над формированием у </w:t>
      </w:r>
      <w:proofErr w:type="gramStart"/>
      <w:r w:rsidRPr="00B11DCA">
        <w:rPr>
          <w:rFonts w:ascii="Times New Roman" w:hAnsi="Times New Roman" w:cs="Times New Roman"/>
        </w:rPr>
        <w:t>учащихся</w:t>
      </w:r>
      <w:proofErr w:type="gramEnd"/>
      <w:r w:rsidRPr="00B11DCA">
        <w:rPr>
          <w:rFonts w:ascii="Times New Roman" w:hAnsi="Times New Roman" w:cs="Times New Roman"/>
        </w:rPr>
        <w:t xml:space="preserve"> перечисленных в программе знаний и умений, следует обращать внимание на то, чтобы</w:t>
      </w:r>
      <w:r w:rsidR="00817914" w:rsidRPr="00B11DCA">
        <w:rPr>
          <w:rFonts w:ascii="Times New Roman" w:hAnsi="Times New Roman" w:cs="Times New Roman"/>
        </w:rPr>
        <w:t xml:space="preserve"> </w:t>
      </w:r>
      <w:r w:rsidRPr="00B11DCA">
        <w:rPr>
          <w:rFonts w:ascii="Times New Roman" w:hAnsi="Times New Roman" w:cs="Times New Roman"/>
        </w:rPr>
        <w:t xml:space="preserve">они овладевали умениями </w:t>
      </w:r>
      <w:proofErr w:type="spellStart"/>
      <w:r w:rsidRPr="00B11DCA">
        <w:rPr>
          <w:rFonts w:ascii="Times New Roman" w:hAnsi="Times New Roman" w:cs="Times New Roman"/>
        </w:rPr>
        <w:t>общеучебного</w:t>
      </w:r>
      <w:proofErr w:type="spellEnd"/>
      <w:r w:rsidRPr="00B11DCA">
        <w:rPr>
          <w:rFonts w:ascii="Times New Roman" w:hAnsi="Times New Roman" w:cs="Times New Roman"/>
        </w:rPr>
        <w:t xml:space="preserve"> характера, разнообразными способами деятельности, приобретали опыт:</w:t>
      </w:r>
    </w:p>
    <w:p w:rsidR="002B1D8A" w:rsidRPr="00B11DCA" w:rsidRDefault="002B1D8A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B1D8A" w:rsidRPr="00B11DCA" w:rsidRDefault="002B1D8A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решения разнообразных классов задач из различных разделов курса, в т</w:t>
      </w:r>
      <w:r w:rsidR="00817914" w:rsidRPr="00B11DCA">
        <w:rPr>
          <w:rFonts w:ascii="Times New Roman" w:hAnsi="Times New Roman" w:cs="Times New Roman"/>
        </w:rPr>
        <w:t>ом числе задач, требующих поиск</w:t>
      </w:r>
      <w:r w:rsidRPr="00B11DCA">
        <w:rPr>
          <w:rFonts w:ascii="Times New Roman" w:hAnsi="Times New Roman" w:cs="Times New Roman"/>
        </w:rPr>
        <w:t xml:space="preserve"> пути и способов решения;</w:t>
      </w:r>
    </w:p>
    <w:p w:rsidR="00817914" w:rsidRPr="00B11DCA" w:rsidRDefault="00817914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17914" w:rsidRPr="00B11DCA" w:rsidRDefault="00817914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17914" w:rsidRPr="00B11DCA" w:rsidRDefault="00817914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проведения доказательных рассуждений, аргументации, выдвижения гипотез и их обоснования;</w:t>
      </w:r>
    </w:p>
    <w:p w:rsidR="002B1D8A" w:rsidRPr="00B11DCA" w:rsidRDefault="00817914" w:rsidP="002B1D8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поиска, систематизации, анализа и  </w:t>
      </w:r>
      <w:r w:rsidR="002B1D8A" w:rsidRPr="00B11DCA">
        <w:rPr>
          <w:rFonts w:ascii="Times New Roman" w:hAnsi="Times New Roman" w:cs="Times New Roman"/>
        </w:rPr>
        <w:t xml:space="preserve"> </w:t>
      </w:r>
      <w:r w:rsidRPr="00B11DCA">
        <w:rPr>
          <w:rFonts w:ascii="Times New Roman" w:hAnsi="Times New Roman" w:cs="Times New Roman"/>
        </w:rPr>
        <w:t>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B11DCA" w:rsidRPr="00B11DCA" w:rsidRDefault="00B11DCA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lastRenderedPageBreak/>
        <w:t xml:space="preserve"> Содержание обучения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Действительные числа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Натуральные числа и действия с ними. Делимость натуральных чисел. Обыкновенные дроби и десятичные дроби. Бесконечные периодические и непериодические десятичные дроби. Действительные числа, их сравнение, основные свойства. Приближения числа. Длина отрезка. Координатная ось.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Одночлены и многочлены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Числовые и буквенные выражения. Одночлен, произведение одночленов, подобные одночлены. Многочлен, сумма и разность многочленов, произведение одночлена на многочлен, </w:t>
      </w:r>
      <w:r w:rsidRPr="00B11DCA">
        <w:rPr>
          <w:rFonts w:ascii="Times New Roman" w:hAnsi="Times New Roman" w:cs="Times New Roman"/>
          <w:b/>
        </w:rPr>
        <w:t xml:space="preserve"> </w:t>
      </w:r>
      <w:r w:rsidRPr="00B11DCA">
        <w:rPr>
          <w:rFonts w:ascii="Times New Roman" w:hAnsi="Times New Roman" w:cs="Times New Roman"/>
        </w:rPr>
        <w:t xml:space="preserve">произведение многочленов. Целое выражение и его числовое значение. Тождественное равенство целых выражений. 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Формулы сокращенного умножения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Квадрат суммы и разности. Выделение полного квадрата. Разность квадратов. Сумма и разность кубов. Применение формул сокращенного умножения. </w:t>
      </w:r>
      <w:r w:rsidRPr="00B11DCA">
        <w:rPr>
          <w:rFonts w:ascii="Times New Roman" w:hAnsi="Times New Roman" w:cs="Times New Roman"/>
          <w:b/>
        </w:rPr>
        <w:t xml:space="preserve"> </w:t>
      </w:r>
      <w:r w:rsidRPr="00B11DCA">
        <w:rPr>
          <w:rFonts w:ascii="Times New Roman" w:hAnsi="Times New Roman" w:cs="Times New Roman"/>
        </w:rPr>
        <w:t>Разложение многочлена на множители.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Алгебраические дроби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Алгебраические дроби и их свойства. Арифметические действия над алгебраическими дробями. Рациональное выражение и его числовое значение. Тождественное равенство рациональных выражений.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Степень с целым показателем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Линейные уравнения с одним неизвестных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Уравнения первой степени с одним неизвестным. Линейные уравнения с одним неизвестным. Решение линейных уравнений с одним неизвестным решение задач с помощью линейных уравнений. 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Системы линейных уравнений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Уравнения первой степени с двумя неизвестными. Системы двух уравнений первой степени с двумя неизвестными и способы их решения. Равносильность уравнений и систем уравнений. Решение систем двух линейных уравнений с двумя неизвестными. Решение задач при  помощи систем уравнений первой степени.</w:t>
      </w:r>
    </w:p>
    <w:p w:rsidR="00817914" w:rsidRPr="00B11DCA" w:rsidRDefault="00817914" w:rsidP="0081791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Повторение 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P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P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P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Pr="00B11DCA" w:rsidRDefault="00B11DCA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1DCA" w:rsidRPr="00B11DCA" w:rsidRDefault="00B11DCA" w:rsidP="00B11DCA">
      <w:pPr>
        <w:spacing w:after="0"/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lastRenderedPageBreak/>
        <w:t>Тематическое планирование учебного материала</w:t>
      </w:r>
    </w:p>
    <w:p w:rsidR="00B11DCA" w:rsidRPr="00B11DCA" w:rsidRDefault="00B11DCA" w:rsidP="00B11DC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11DCA">
        <w:rPr>
          <w:rFonts w:ascii="Times New Roman" w:hAnsi="Times New Roman" w:cs="Times New Roman"/>
        </w:rPr>
        <w:t>по</w:t>
      </w:r>
      <w:proofErr w:type="gramEnd"/>
      <w:r w:rsidRPr="00B11DCA">
        <w:rPr>
          <w:rFonts w:ascii="Times New Roman" w:hAnsi="Times New Roman" w:cs="Times New Roman"/>
        </w:rPr>
        <w:t xml:space="preserve"> алгебра  для 7а класса</w:t>
      </w:r>
    </w:p>
    <w:p w:rsidR="00B11DCA" w:rsidRPr="00B11DCA" w:rsidRDefault="00B11DCA" w:rsidP="00B11DCA">
      <w:pPr>
        <w:spacing w:after="0"/>
        <w:jc w:val="center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(С.М.Никольский, М.К.Потапов, Н.Н.Решетников, </w:t>
      </w:r>
      <w:proofErr w:type="spellStart"/>
      <w:r w:rsidRPr="00B11DCA">
        <w:rPr>
          <w:rFonts w:ascii="Times New Roman" w:hAnsi="Times New Roman" w:cs="Times New Roman"/>
        </w:rPr>
        <w:t>А.В.Шевкин</w:t>
      </w:r>
      <w:proofErr w:type="spellEnd"/>
      <w:r w:rsidRPr="00B11DCA">
        <w:rPr>
          <w:rFonts w:ascii="Times New Roman" w:hAnsi="Times New Roman" w:cs="Times New Roman"/>
        </w:rPr>
        <w:t>)</w:t>
      </w:r>
    </w:p>
    <w:p w:rsidR="00B11DCA" w:rsidRPr="00B11DCA" w:rsidRDefault="00B11DCA" w:rsidP="00B11DCA">
      <w:pPr>
        <w:spacing w:after="0"/>
        <w:jc w:val="center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1,2,3 четверть – 3 четверть, 4 четверть – 5 часов</w:t>
      </w:r>
    </w:p>
    <w:p w:rsidR="00B11DCA" w:rsidRPr="00B11DCA" w:rsidRDefault="00B11DCA" w:rsidP="00B11DCA">
      <w:pPr>
        <w:jc w:val="center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 Всего 120 часов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27"/>
        <w:gridCol w:w="784"/>
        <w:gridCol w:w="92"/>
        <w:gridCol w:w="3624"/>
      </w:tblGrid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№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B11DCA">
              <w:rPr>
                <w:rFonts w:ascii="Times New Roman" w:hAnsi="Times New Roman" w:cs="Times New Roman"/>
              </w:rPr>
              <w:t>-в</w:t>
            </w:r>
            <w:proofErr w:type="gramEnd"/>
            <w:r w:rsidRPr="00B11DCA">
              <w:rPr>
                <w:rFonts w:ascii="Times New Roman" w:hAnsi="Times New Roman" w:cs="Times New Roman"/>
              </w:rPr>
              <w:t>о часов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Основные понятия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DCA">
              <w:rPr>
                <w:rFonts w:ascii="Times New Roman" w:hAnsi="Times New Roman" w:cs="Times New Roman"/>
                <w:b/>
              </w:rPr>
              <w:t>Глава 1. Действительные числа (19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 xml:space="preserve">§1. Натуральные числа </w:t>
            </w:r>
            <w:proofErr w:type="gramStart"/>
            <w:r w:rsidRPr="00B11DCA">
              <w:rPr>
                <w:rFonts w:ascii="Times New Roman" w:hAnsi="Times New Roman" w:cs="Times New Roman"/>
                <w:u w:val="single"/>
              </w:rPr>
              <w:t>(</w:t>
            </w:r>
            <w:r w:rsidRPr="00B11DC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1DCA">
              <w:rPr>
                <w:rFonts w:ascii="Times New Roman" w:hAnsi="Times New Roman" w:cs="Times New Roman"/>
              </w:rPr>
              <w:t>4 часов)</w:t>
            </w:r>
          </w:p>
        </w:tc>
      </w:tr>
      <w:tr w:rsidR="00B11DCA" w:rsidRPr="00B11DCA" w:rsidTr="00B11DC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Натуральные числа и действия с ними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Натуральные числа, деление нацело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и свойства степени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простого и составного чисел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п.1.4 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Делители натурального числа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делителя, простого делителя, разложение на простые множители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§2. Рациональные числа</w:t>
            </w:r>
            <w:r w:rsidRPr="00B11DCA">
              <w:rPr>
                <w:rFonts w:ascii="Times New Roman" w:hAnsi="Times New Roman" w:cs="Times New Roman"/>
              </w:rPr>
              <w:t xml:space="preserve"> (5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п.2.1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Обыкновенные дроби. Конечные десятичные дроби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Положительное рациональное число, основное свойство дроби, несократимая дробь, правильная  неправильная дроби, десятичное разложение обыкновенной дроби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п.2.2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Разложение обыкновенной дроби в конечную десятичную дробь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Конечная десятичная дробь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п.2.3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Периодические десятичные дроби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Периодическая дробь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п.2.5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Десятичное разложение рациональных чисел</w:t>
            </w:r>
          </w:p>
        </w:tc>
        <w:tc>
          <w:tcPr>
            <w:tcW w:w="87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2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Множество целых чисел, множество рациональных чисел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tabs>
                <w:tab w:val="left" w:pos="2052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§3. Действительные числа</w:t>
            </w:r>
            <w:proofErr w:type="gramStart"/>
            <w:r w:rsidRPr="00B11DCA">
              <w:rPr>
                <w:rFonts w:ascii="Times New Roman" w:hAnsi="Times New Roman" w:cs="Times New Roman"/>
                <w:u w:val="single"/>
              </w:rPr>
              <w:t>(</w:t>
            </w:r>
            <w:r w:rsidRPr="00B11DC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1DCA">
              <w:rPr>
                <w:rFonts w:ascii="Times New Roman" w:hAnsi="Times New Roman" w:cs="Times New Roman"/>
              </w:rPr>
              <w:t>10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Бесконечная десятичная непериодическая дробь, иррациональные числа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п.3.2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Понятие действительного числа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  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Действительные числа, целая часть дроби, противоположные числа, абсолютная величина (модуль)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Сравнение действительных чисел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Правила сравнения действительных чисел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Основные свойства действительных чисел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Законы сложения, число, обратное а, взаимно обратные числа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Приближения числа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Приближение с недостатком и избытком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п.3.6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Длина отрезка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lastRenderedPageBreak/>
              <w:t>п.3.7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Координатная ось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Направление, начальная точка, единичный отрезок, координата точки, начало координатной оси, положительная и отрицательная полуоси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Контрольная работа №1 по теме: «Действительные числа»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DCA">
              <w:rPr>
                <w:rFonts w:ascii="Times New Roman" w:hAnsi="Times New Roman" w:cs="Times New Roman"/>
                <w:b/>
              </w:rPr>
              <w:t>Глава 2. Алгебраические выражения (27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 xml:space="preserve">§4. Одночлены </w:t>
            </w:r>
            <w:proofErr w:type="gramStart"/>
            <w:r w:rsidRPr="00B11DCA">
              <w:rPr>
                <w:rFonts w:ascii="Times New Roman" w:hAnsi="Times New Roman" w:cs="Times New Roman"/>
                <w:u w:val="single"/>
              </w:rPr>
              <w:t>(</w:t>
            </w:r>
            <w:r w:rsidRPr="00B11DC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1DCA">
              <w:rPr>
                <w:rFonts w:ascii="Times New Roman" w:hAnsi="Times New Roman" w:cs="Times New Roman"/>
              </w:rPr>
              <w:t>9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Числовые выражения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числового выражения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Буквенные выражения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буквенного выражения или алгебраического выражения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Понятие одночлена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одночлена, нулевого одночлена, свойства одночленов.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Произведение одночленов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Степень а, основание, показатель степени, противоположные одночлены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Стандартный одночлен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Коэффициент одночлена, степень одночлена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п.4.6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Подобные одночлены</w:t>
            </w:r>
          </w:p>
        </w:tc>
        <w:tc>
          <w:tcPr>
            <w:tcW w:w="78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16" w:type="dxa"/>
            <w:gridSpan w:val="2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подобных слагаемых, приведение подобных слагаемых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720" w:type="dxa"/>
            <w:gridSpan w:val="5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§5. Многочлены (</w:t>
            </w:r>
            <w:r w:rsidRPr="00B11DCA">
              <w:rPr>
                <w:rFonts w:ascii="Times New Roman" w:hAnsi="Times New Roman" w:cs="Times New Roman"/>
              </w:rPr>
              <w:t>18 часов)</w:t>
            </w:r>
          </w:p>
        </w:tc>
      </w:tr>
    </w:tbl>
    <w:p w:rsidR="00B11DCA" w:rsidRPr="00B11DCA" w:rsidRDefault="00B11DCA" w:rsidP="00B11DCA">
      <w:pPr>
        <w:spacing w:after="0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227"/>
        <w:gridCol w:w="734"/>
        <w:gridCol w:w="3766"/>
      </w:tblGrid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Понятие многочлена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многочлена, члена многочлена.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Свойства многочлена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3 свойства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Многочлены стандартного вида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многочлена стандартного вида, степень многочлена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Сумма и разность многочленов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Раскрытие </w:t>
            </w:r>
            <w:proofErr w:type="gramStart"/>
            <w:r w:rsidRPr="00B11DCA">
              <w:rPr>
                <w:rFonts w:ascii="Times New Roman" w:hAnsi="Times New Roman" w:cs="Times New Roman"/>
              </w:rPr>
              <w:t>скобок</w:t>
            </w:r>
            <w:proofErr w:type="gramEnd"/>
            <w:r w:rsidRPr="00B11DCA">
              <w:rPr>
                <w:rFonts w:ascii="Times New Roman" w:hAnsi="Times New Roman" w:cs="Times New Roman"/>
              </w:rPr>
              <w:t xml:space="preserve"> перед которыми стоит знак + или -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Произведение одночлена на многочлен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Вынесение за скобку общего множителя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п.5.6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Произведение многочленов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п.5.7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Целые выражения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целого выражения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п.5.8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Числовое значение целого выражения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п.5.9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Тождественное равенство целых выражений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Тождество, тождественно равные многочлены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Контрольная работа №2 по теме: «Алгебраические выражения»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720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 xml:space="preserve">§6.Формулы сокращенного умножения </w:t>
            </w:r>
            <w:proofErr w:type="gramStart"/>
            <w:r w:rsidRPr="00B11DCA">
              <w:rPr>
                <w:rFonts w:ascii="Times New Roman" w:hAnsi="Times New Roman" w:cs="Times New Roman"/>
                <w:u w:val="single"/>
              </w:rPr>
              <w:t>(</w:t>
            </w:r>
            <w:r w:rsidRPr="00B11DC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11DCA">
              <w:rPr>
                <w:rFonts w:ascii="Times New Roman" w:hAnsi="Times New Roman" w:cs="Times New Roman"/>
              </w:rPr>
              <w:t>19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lastRenderedPageBreak/>
              <w:t>п.6.1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Квадрат суммы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Формула квадрата суммы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Квадрат разности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Формула квадрата разности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Выделение полного квадрата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Полный квадрат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Разность квадратов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Формула разности квадратов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Сумма кубов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Формула суммы кубов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п.6.6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Разность кубов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Формула разности кубов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п.6.9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Применение формул сокращенного умножения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п.6.10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Разложение многочлена на множители.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Способы разложения многочлена на множители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Контрольная работа № 3по теме: «Алгебраические выражения»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720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§7.Алгебраические дроби (</w:t>
            </w:r>
            <w:r w:rsidRPr="00B11DCA">
              <w:rPr>
                <w:rFonts w:ascii="Times New Roman" w:hAnsi="Times New Roman" w:cs="Times New Roman"/>
              </w:rPr>
              <w:t>18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Алгебраические дроби и их свойства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алгебраической дроби, свойства алгебраических дробей, приведение к новому знаменателю и сокращение дробей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Приведение алгебраических дробей к общему знаменателю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Алгоритм приведения дробей к общему знаменателю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Арифметические действия над алгебраическими дробями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Свойства алгебраических дробей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рационального выражения.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п.7.5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Числовое значение рационального выражения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Значение выражения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п.7.6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Тождественное равенство рациональных выражений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Тождество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Контрольная работа № 4 по теме: «Алгебраические дроби»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720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§8. Степень с рациональным показателем (</w:t>
            </w:r>
            <w:r w:rsidRPr="00B11DCA">
              <w:rPr>
                <w:rFonts w:ascii="Times New Roman" w:hAnsi="Times New Roman" w:cs="Times New Roman"/>
              </w:rPr>
              <w:t>8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п.8.1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Понятие степени с целым показателем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п.8.2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5 свойств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п.8.3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Запись числа в стандартном виде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п.8.4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720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1DCA">
              <w:rPr>
                <w:rFonts w:ascii="Times New Roman" w:hAnsi="Times New Roman" w:cs="Times New Roman"/>
                <w:b/>
              </w:rPr>
              <w:t xml:space="preserve">Глава 3. Линейные уравнения </w:t>
            </w:r>
            <w:proofErr w:type="gramStart"/>
            <w:r w:rsidRPr="00B11DC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11DCA">
              <w:rPr>
                <w:rFonts w:ascii="Times New Roman" w:hAnsi="Times New Roman" w:cs="Times New Roman"/>
                <w:b/>
              </w:rPr>
              <w:t>21 час)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20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§9. Линейные уравнения с одной неизвестной (</w:t>
            </w:r>
            <w:r w:rsidRPr="00B11DCA">
              <w:rPr>
                <w:rFonts w:ascii="Times New Roman" w:hAnsi="Times New Roman" w:cs="Times New Roman"/>
              </w:rPr>
              <w:t>7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п.9.1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Уравнения первой степени с одной неизвестной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Левая и правая части уравнения, коэффициент при неизвестном, </w:t>
            </w:r>
            <w:r w:rsidRPr="00B11DCA">
              <w:rPr>
                <w:rFonts w:ascii="Times New Roman" w:hAnsi="Times New Roman" w:cs="Times New Roman"/>
              </w:rPr>
              <w:lastRenderedPageBreak/>
              <w:t xml:space="preserve">свободный член, корень уравнения. Что значит решить уравнение? 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lastRenderedPageBreak/>
              <w:t>п.9.2</w:t>
            </w:r>
          </w:p>
        </w:tc>
        <w:tc>
          <w:tcPr>
            <w:tcW w:w="42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Линейные уравнения с одной неизвестной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линейного уравнения, члены уравнения, равносильные уравнения, утверждения, помогающие решать уравнения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9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п.9.3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Решение линейных уравнений с одной неизвестной</w:t>
            </w:r>
          </w:p>
        </w:tc>
        <w:tc>
          <w:tcPr>
            <w:tcW w:w="734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93" w:type="dxa"/>
            <w:tcBorders>
              <w:right w:val="single" w:sz="4" w:space="0" w:color="auto"/>
            </w:tcBorders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п.9.4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Решение задач с помощью линейных уравнений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  </w:t>
            </w:r>
          </w:p>
        </w:tc>
        <w:tc>
          <w:tcPr>
            <w:tcW w:w="3766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08" w:tblpY="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153"/>
        <w:gridCol w:w="808"/>
        <w:gridCol w:w="3827"/>
      </w:tblGrid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Контрольная работа № 5 по теме: «Линейные уравнения»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747" w:type="dxa"/>
            <w:gridSpan w:val="4"/>
            <w:vAlign w:val="center"/>
          </w:tcPr>
          <w:p w:rsidR="00B11DCA" w:rsidRPr="00B11DCA" w:rsidRDefault="00B11DCA" w:rsidP="00B11DCA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1DCA">
              <w:rPr>
                <w:rFonts w:ascii="Times New Roman" w:hAnsi="Times New Roman" w:cs="Times New Roman"/>
                <w:u w:val="single"/>
              </w:rPr>
              <w:t>§10. Системы линейных уравнений (</w:t>
            </w:r>
            <w:r w:rsidRPr="00B11DCA">
              <w:rPr>
                <w:rFonts w:ascii="Times New Roman" w:hAnsi="Times New Roman" w:cs="Times New Roman"/>
              </w:rPr>
              <w:t>14 часов)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п.10.1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Уравнения первой степени с двумя неизвестными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уравнения первой степени с двумя неизвестными, коэффициент при неизвестных, члены уравнения, свободный член. Что значит решить уравнение относительно переменной?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п.10.2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Системы двух уравнений первой степени с двумя неизвестными.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системы, пропорциональных коэффициентов. Что значит решить систему?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п.10.3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Алгоритм способа подстановки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п.10.4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Способ уравнивания коэффициентов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Алгоритм способа сложения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п.10.5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Равносильность уравнений и систем уравнений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Опр. линейного уравнения с двумя неизвестными, равносильные уравнения, равносильные системы уравнений, противоречивые системы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п.10.6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Решение систем двух линейных уравнений с двумя неизвестными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Алгоритм решения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п.10.8</w:t>
            </w: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Решение задач при помощи систем уравнений первой степени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>Алгоритм решения задачи</w:t>
            </w: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 xml:space="preserve">Контрольная работа № 6 по теме: «Системы </w:t>
            </w:r>
            <w:proofErr w:type="gramStart"/>
            <w:r w:rsidRPr="00B11DCA">
              <w:rPr>
                <w:rFonts w:ascii="Times New Roman" w:hAnsi="Times New Roman" w:cs="Times New Roman"/>
                <w:i/>
              </w:rPr>
              <w:t>линейных</w:t>
            </w:r>
            <w:proofErr w:type="gramEnd"/>
            <w:r w:rsidRPr="00B11D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1DCA">
              <w:rPr>
                <w:rFonts w:ascii="Times New Roman" w:hAnsi="Times New Roman" w:cs="Times New Roman"/>
                <w:i/>
              </w:rPr>
              <w:t>туравнений</w:t>
            </w:r>
            <w:proofErr w:type="spellEnd"/>
            <w:r w:rsidRPr="00B11DC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1DCA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1DCA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11DCA" w:rsidRPr="00B11DCA" w:rsidTr="00110AB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59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53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11DCA">
              <w:rPr>
                <w:rFonts w:ascii="Times New Roman" w:hAnsi="Times New Roman" w:cs="Times New Roman"/>
                <w:i/>
              </w:rPr>
              <w:t>Итоговая контрольная работа</w:t>
            </w:r>
          </w:p>
        </w:tc>
        <w:tc>
          <w:tcPr>
            <w:tcW w:w="808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  <w:r w:rsidRPr="00B11DC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827" w:type="dxa"/>
          </w:tcPr>
          <w:p w:rsidR="00B11DCA" w:rsidRPr="00B11DCA" w:rsidRDefault="00B11DCA" w:rsidP="00B11D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CA" w:rsidRDefault="00B11DCA" w:rsidP="00817914">
      <w:pPr>
        <w:spacing w:line="240" w:lineRule="auto"/>
        <w:jc w:val="center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center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center"/>
        <w:rPr>
          <w:rFonts w:ascii="Times New Roman" w:hAnsi="Times New Roman" w:cs="Times New Roman"/>
        </w:rPr>
      </w:pPr>
    </w:p>
    <w:p w:rsidR="00B11DCA" w:rsidRDefault="00B11DCA" w:rsidP="00817914">
      <w:pPr>
        <w:spacing w:line="240" w:lineRule="auto"/>
        <w:jc w:val="center"/>
        <w:rPr>
          <w:rFonts w:ascii="Times New Roman" w:hAnsi="Times New Roman" w:cs="Times New Roman"/>
        </w:rPr>
      </w:pPr>
    </w:p>
    <w:p w:rsidR="00817914" w:rsidRPr="00B11DCA" w:rsidRDefault="00817914" w:rsidP="008179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lastRenderedPageBreak/>
        <w:t>Требования к уровню подготовки учащихся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В результате изучения математики ученик должен</w:t>
      </w:r>
    </w:p>
    <w:p w:rsidR="00817914" w:rsidRPr="00B11DCA" w:rsidRDefault="00817914" w:rsidP="0081791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>знать / понимать</w:t>
      </w:r>
    </w:p>
    <w:p w:rsidR="00FF13BB" w:rsidRPr="00B11DCA" w:rsidRDefault="00FF13BB" w:rsidP="0081791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существо понятия математического доказательства; приводить примеры доказательств;</w:t>
      </w:r>
    </w:p>
    <w:p w:rsidR="00FF13BB" w:rsidRPr="00B11DCA" w:rsidRDefault="00FF13BB" w:rsidP="0081791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существо понятия алгоритма; приводить примеры алгоритмов; </w:t>
      </w:r>
    </w:p>
    <w:p w:rsidR="00FF13BB" w:rsidRPr="00B11DCA" w:rsidRDefault="00FF13BB" w:rsidP="0081791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F13BB" w:rsidRPr="00B11DCA" w:rsidRDefault="00FF13BB" w:rsidP="0081791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F13BB" w:rsidRPr="00B11DCA" w:rsidRDefault="00FF13BB" w:rsidP="0081791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как потребности практически привели математическую науку к необходимости расширения понятия числа;</w:t>
      </w:r>
    </w:p>
    <w:p w:rsidR="00817914" w:rsidRPr="00B11DCA" w:rsidRDefault="00FF13BB" w:rsidP="00FF13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FF13BB" w:rsidRPr="00B11DCA" w:rsidRDefault="00FF13BB" w:rsidP="00FF13B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</w:t>
      </w:r>
      <w:proofErr w:type="spellStart"/>
      <w:r w:rsidRPr="00B11DCA">
        <w:rPr>
          <w:rFonts w:ascii="Times New Roman" w:hAnsi="Times New Roman" w:cs="Times New Roman"/>
        </w:rPr>
        <w:t>приидеализации</w:t>
      </w:r>
      <w:proofErr w:type="spellEnd"/>
      <w:r w:rsidRPr="00B11DCA">
        <w:rPr>
          <w:rFonts w:ascii="Times New Roman" w:hAnsi="Times New Roman" w:cs="Times New Roman"/>
        </w:rPr>
        <w:t>.</w:t>
      </w:r>
    </w:p>
    <w:p w:rsidR="00FF13BB" w:rsidRPr="00B11DCA" w:rsidRDefault="00FF13BB" w:rsidP="00FF13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Арифметика </w:t>
      </w:r>
    </w:p>
    <w:p w:rsidR="00FF13BB" w:rsidRPr="00B11DCA" w:rsidRDefault="00FF13BB" w:rsidP="00FF13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Уметь 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</w:t>
      </w:r>
      <w:proofErr w:type="gramStart"/>
      <w:r w:rsidRPr="00B11DCA">
        <w:rPr>
          <w:rFonts w:ascii="Times New Roman" w:hAnsi="Times New Roman" w:cs="Times New Roman"/>
        </w:rPr>
        <w:t>с использовать</w:t>
      </w:r>
      <w:proofErr w:type="gramEnd"/>
      <w:r w:rsidRPr="00B11DCA">
        <w:rPr>
          <w:rFonts w:ascii="Times New Roman" w:hAnsi="Times New Roman" w:cs="Times New Roman"/>
        </w:rPr>
        <w:t xml:space="preserve"> целых степеней десятки;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выполнять арифметические действия с рациональными числами, сравнивать рациональные и действительные числа; находить </w:t>
      </w:r>
      <w:proofErr w:type="gramStart"/>
      <w:r w:rsidRPr="00B11DCA">
        <w:rPr>
          <w:rFonts w:ascii="Times New Roman" w:hAnsi="Times New Roman" w:cs="Times New Roman"/>
        </w:rPr>
        <w:t>в</w:t>
      </w:r>
      <w:proofErr w:type="gramEnd"/>
      <w:r w:rsidRPr="00B11DCA">
        <w:rPr>
          <w:rFonts w:ascii="Times New Roman" w:hAnsi="Times New Roman" w:cs="Times New Roman"/>
        </w:rPr>
        <w:t xml:space="preserve"> несложных числовых выражений;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округлять целые числа и десятичные дроби, находить приближения чисел с недостатком  и с избытком, выполнять оценку числовых выражений;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11DCA">
        <w:rPr>
          <w:rFonts w:ascii="Times New Roman" w:hAnsi="Times New Roman" w:cs="Times New Roman"/>
        </w:rPr>
        <w:t>через</w:t>
      </w:r>
      <w:proofErr w:type="gramEnd"/>
      <w:r w:rsidRPr="00B11DCA">
        <w:rPr>
          <w:rFonts w:ascii="Times New Roman" w:hAnsi="Times New Roman" w:cs="Times New Roman"/>
        </w:rPr>
        <w:t xml:space="preserve"> более мелкие и наоборот;</w:t>
      </w:r>
    </w:p>
    <w:p w:rsidR="00FF13BB" w:rsidRPr="00B11DCA" w:rsidRDefault="00FF13BB" w:rsidP="00FF13B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F13BB" w:rsidRPr="00B11DCA" w:rsidRDefault="00FF13BB" w:rsidP="00FF13B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1DCA">
        <w:rPr>
          <w:rFonts w:ascii="Times New Roman" w:hAnsi="Times New Roman" w:cs="Times New Roman"/>
          <w:b/>
        </w:rPr>
        <w:t>для</w:t>
      </w:r>
      <w:proofErr w:type="gramEnd"/>
      <w:r w:rsidRPr="00B11DCA">
        <w:rPr>
          <w:rFonts w:ascii="Times New Roman" w:hAnsi="Times New Roman" w:cs="Times New Roman"/>
          <w:b/>
        </w:rPr>
        <w:t>:</w:t>
      </w:r>
    </w:p>
    <w:p w:rsidR="00FF13BB" w:rsidRPr="00B11DCA" w:rsidRDefault="00FF13BB" w:rsidP="00FF13B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решения несложных практических расчетных задач, в том числе с использо</w:t>
      </w:r>
      <w:r w:rsidR="00480FA5" w:rsidRPr="00B11DCA">
        <w:rPr>
          <w:rFonts w:ascii="Times New Roman" w:hAnsi="Times New Roman" w:cs="Times New Roman"/>
        </w:rPr>
        <w:t>ванием  при необходимости справ</w:t>
      </w:r>
      <w:r w:rsidRPr="00B11DCA">
        <w:rPr>
          <w:rFonts w:ascii="Times New Roman" w:hAnsi="Times New Roman" w:cs="Times New Roman"/>
        </w:rPr>
        <w:t>очных материалов, калькулятора, компьютера;</w:t>
      </w:r>
    </w:p>
    <w:p w:rsidR="00FF13BB" w:rsidRPr="00B11DCA" w:rsidRDefault="006815C4" w:rsidP="00FF13B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6815C4" w:rsidRPr="00B11DCA" w:rsidRDefault="006815C4" w:rsidP="00FF13B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815C4" w:rsidRPr="00B11DCA" w:rsidRDefault="006815C4" w:rsidP="006815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Алгебра </w:t>
      </w:r>
    </w:p>
    <w:p w:rsidR="006815C4" w:rsidRPr="00B11DCA" w:rsidRDefault="006815C4" w:rsidP="006815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Уметь </w:t>
      </w:r>
    </w:p>
    <w:p w:rsidR="006815C4" w:rsidRPr="00B11DCA" w:rsidRDefault="006815C4" w:rsidP="006815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815C4" w:rsidRPr="00B11DCA" w:rsidRDefault="006815C4" w:rsidP="006815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lastRenderedPageBreak/>
        <w:t>выполнять основные дей</w:t>
      </w:r>
      <w:r w:rsidR="00480FA5" w:rsidRPr="00B11DCA">
        <w:rPr>
          <w:rFonts w:ascii="Times New Roman" w:hAnsi="Times New Roman" w:cs="Times New Roman"/>
        </w:rPr>
        <w:t>ствия со степенями с целыми пока</w:t>
      </w:r>
      <w:r w:rsidRPr="00B11DCA">
        <w:rPr>
          <w:rFonts w:ascii="Times New Roman" w:hAnsi="Times New Roman" w:cs="Times New Roman"/>
        </w:rPr>
        <w:t>зателями, с многочленами и с алгебраическими дробями; выполнять разложение мно</w:t>
      </w:r>
      <w:r w:rsidR="00480FA5" w:rsidRPr="00B11DCA">
        <w:rPr>
          <w:rFonts w:ascii="Times New Roman" w:hAnsi="Times New Roman" w:cs="Times New Roman"/>
        </w:rPr>
        <w:t>го</w:t>
      </w:r>
      <w:r w:rsidRPr="00B11DCA">
        <w:rPr>
          <w:rFonts w:ascii="Times New Roman" w:hAnsi="Times New Roman" w:cs="Times New Roman"/>
        </w:rPr>
        <w:t>члена на множители; выполнять тождественные преобразования рациональных выражений;</w:t>
      </w:r>
    </w:p>
    <w:p w:rsidR="002E497E" w:rsidRPr="00B11DCA" w:rsidRDefault="002E497E" w:rsidP="002E497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решать линейные и сводящиеся к ним уравнения, системы двух линейных уравнений;</w:t>
      </w:r>
    </w:p>
    <w:p w:rsidR="002E497E" w:rsidRPr="00B11DCA" w:rsidRDefault="002E497E" w:rsidP="006815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>решать текстовые задачи алгебраическим методом, интерпретировать результат, проводить отбор решений, исходя из фор</w:t>
      </w:r>
      <w:r w:rsidR="00480FA5" w:rsidRPr="00B11DCA">
        <w:rPr>
          <w:rFonts w:ascii="Times New Roman" w:hAnsi="Times New Roman" w:cs="Times New Roman"/>
        </w:rPr>
        <w:t>мули</w:t>
      </w:r>
      <w:r w:rsidRPr="00B11DCA">
        <w:rPr>
          <w:rFonts w:ascii="Times New Roman" w:hAnsi="Times New Roman" w:cs="Times New Roman"/>
        </w:rPr>
        <w:t>ровки решения задачи;</w:t>
      </w:r>
    </w:p>
    <w:p w:rsidR="002E497E" w:rsidRPr="00B11DCA" w:rsidRDefault="002E497E" w:rsidP="006815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изображать числа точка </w:t>
      </w:r>
      <w:proofErr w:type="gramStart"/>
      <w:r w:rsidRPr="00B11DCA">
        <w:rPr>
          <w:rFonts w:ascii="Times New Roman" w:hAnsi="Times New Roman" w:cs="Times New Roman"/>
        </w:rPr>
        <w:t>на</w:t>
      </w:r>
      <w:proofErr w:type="gramEnd"/>
      <w:r w:rsidRPr="00B11DCA">
        <w:rPr>
          <w:rFonts w:ascii="Times New Roman" w:hAnsi="Times New Roman" w:cs="Times New Roman"/>
        </w:rPr>
        <w:t xml:space="preserve"> координатной прямой;</w:t>
      </w:r>
    </w:p>
    <w:p w:rsidR="002E497E" w:rsidRPr="00B11DCA" w:rsidRDefault="002E497E" w:rsidP="006815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B11DCA">
        <w:rPr>
          <w:rFonts w:ascii="Times New Roman" w:hAnsi="Times New Roman" w:cs="Times New Roman"/>
        </w:rPr>
        <w:t xml:space="preserve">определять координаты точки плоскости, строить точки с заданными координатами; </w:t>
      </w:r>
    </w:p>
    <w:p w:rsidR="002E497E" w:rsidRPr="00B11DCA" w:rsidRDefault="002E497E" w:rsidP="002E497E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2E497E" w:rsidRPr="00B11DCA" w:rsidRDefault="002E497E" w:rsidP="002E497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1DCA">
        <w:rPr>
          <w:rFonts w:ascii="Times New Roman" w:hAnsi="Times New Roman" w:cs="Times New Roman"/>
          <w:b/>
        </w:rPr>
        <w:t>для</w:t>
      </w:r>
      <w:proofErr w:type="gramEnd"/>
      <w:r w:rsidRPr="00B11DCA">
        <w:rPr>
          <w:rFonts w:ascii="Times New Roman" w:hAnsi="Times New Roman" w:cs="Times New Roman"/>
          <w:b/>
        </w:rPr>
        <w:t>:</w:t>
      </w:r>
    </w:p>
    <w:p w:rsidR="002E497E" w:rsidRPr="00B11DCA" w:rsidRDefault="002E497E" w:rsidP="002E497E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497E" w:rsidRPr="00B11DCA" w:rsidRDefault="002E497E" w:rsidP="002E497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моделирования практических ситуаций и исследования построенных моделей с использованием аппарата алгебры</w:t>
      </w:r>
    </w:p>
    <w:p w:rsidR="002E497E" w:rsidRPr="00B11DCA" w:rsidRDefault="002E497E" w:rsidP="002E497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Элементы логики, комбинаторики, </w:t>
      </w:r>
      <w:r w:rsidR="00834DC8" w:rsidRPr="00B11DCA">
        <w:rPr>
          <w:rFonts w:ascii="Times New Roman" w:hAnsi="Times New Roman" w:cs="Times New Roman"/>
          <w:b/>
        </w:rPr>
        <w:t>статистики и теории вероятностей</w:t>
      </w:r>
    </w:p>
    <w:p w:rsidR="00834DC8" w:rsidRPr="00B11DCA" w:rsidRDefault="00834DC8" w:rsidP="002E497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Уметь </w:t>
      </w:r>
    </w:p>
    <w:p w:rsidR="00834DC8" w:rsidRPr="00B11DCA" w:rsidRDefault="00834DC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B11DCA">
        <w:rPr>
          <w:rFonts w:ascii="Times New Roman" w:hAnsi="Times New Roman" w:cs="Times New Roman"/>
        </w:rPr>
        <w:t>контрпримеры</w:t>
      </w:r>
      <w:proofErr w:type="spellEnd"/>
      <w:r w:rsidRPr="00B11DCA">
        <w:rPr>
          <w:rFonts w:ascii="Times New Roman" w:hAnsi="Times New Roman" w:cs="Times New Roman"/>
        </w:rPr>
        <w:t xml:space="preserve"> для опровержения утверждений;</w:t>
      </w:r>
    </w:p>
    <w:p w:rsidR="00834DC8" w:rsidRPr="00B11DCA" w:rsidRDefault="004C211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извлекать информ</w:t>
      </w:r>
      <w:r w:rsidR="00480FA5" w:rsidRPr="00B11DCA">
        <w:rPr>
          <w:rFonts w:ascii="Times New Roman" w:hAnsi="Times New Roman" w:cs="Times New Roman"/>
        </w:rPr>
        <w:t>ацию, представленную в таблицах</w:t>
      </w:r>
      <w:r w:rsidRPr="00B11DCA">
        <w:rPr>
          <w:rFonts w:ascii="Times New Roman" w:hAnsi="Times New Roman" w:cs="Times New Roman"/>
        </w:rPr>
        <w:t xml:space="preserve">, </w:t>
      </w:r>
      <w:proofErr w:type="gramStart"/>
      <w:r w:rsidR="00480FA5" w:rsidRPr="00B11DCA">
        <w:rPr>
          <w:rFonts w:ascii="Times New Roman" w:hAnsi="Times New Roman" w:cs="Times New Roman"/>
        </w:rPr>
        <w:t>на</w:t>
      </w:r>
      <w:proofErr w:type="gramEnd"/>
      <w:r w:rsidR="00480FA5" w:rsidRPr="00B11DCA">
        <w:rPr>
          <w:rFonts w:ascii="Times New Roman" w:hAnsi="Times New Roman" w:cs="Times New Roman"/>
        </w:rPr>
        <w:t xml:space="preserve"> </w:t>
      </w:r>
      <w:proofErr w:type="gramStart"/>
      <w:r w:rsidR="00480FA5" w:rsidRPr="00B11DCA">
        <w:rPr>
          <w:rFonts w:ascii="Times New Roman" w:hAnsi="Times New Roman" w:cs="Times New Roman"/>
        </w:rPr>
        <w:t>диаграмма</w:t>
      </w:r>
      <w:proofErr w:type="gramEnd"/>
      <w:r w:rsidR="00480FA5" w:rsidRPr="00B11DCA">
        <w:rPr>
          <w:rFonts w:ascii="Times New Roman" w:hAnsi="Times New Roman" w:cs="Times New Roman"/>
        </w:rPr>
        <w:t>, графиках; составля</w:t>
      </w:r>
      <w:r w:rsidRPr="00B11DCA">
        <w:rPr>
          <w:rFonts w:ascii="Times New Roman" w:hAnsi="Times New Roman" w:cs="Times New Roman"/>
        </w:rPr>
        <w:t>ть таблицы, строить диаграммы и графики;</w:t>
      </w:r>
    </w:p>
    <w:p w:rsidR="004C2118" w:rsidRPr="00B11DCA" w:rsidRDefault="004C211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решать комбинаторные задачи путем</w:t>
      </w:r>
      <w:r w:rsidR="00480FA5" w:rsidRPr="00B11DCA">
        <w:rPr>
          <w:rFonts w:ascii="Times New Roman" w:hAnsi="Times New Roman" w:cs="Times New Roman"/>
        </w:rPr>
        <w:t xml:space="preserve"> систематического перебора возмо</w:t>
      </w:r>
      <w:r w:rsidRPr="00B11DCA">
        <w:rPr>
          <w:rFonts w:ascii="Times New Roman" w:hAnsi="Times New Roman" w:cs="Times New Roman"/>
        </w:rPr>
        <w:t>жных вариантов и с использованием правила умножения;</w:t>
      </w:r>
    </w:p>
    <w:p w:rsidR="004C2118" w:rsidRPr="00B11DCA" w:rsidRDefault="004C211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вычислять среднее значение результаты измерения;</w:t>
      </w:r>
    </w:p>
    <w:p w:rsidR="004C2118" w:rsidRPr="00B11DCA" w:rsidRDefault="004C211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находить частоту события, используя собственные наблюдения и готовые статистические данные;</w:t>
      </w:r>
    </w:p>
    <w:p w:rsidR="004C2118" w:rsidRPr="00B11DCA" w:rsidRDefault="004C2118" w:rsidP="00834DC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находить вероятности случайных событий в простейших случаях;</w:t>
      </w:r>
    </w:p>
    <w:p w:rsidR="004C2118" w:rsidRPr="00B11DCA" w:rsidRDefault="004C2118" w:rsidP="004C21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1DCA">
        <w:rPr>
          <w:rFonts w:ascii="Times New Roman" w:hAnsi="Times New Roman" w:cs="Times New Roman"/>
          <w:b/>
        </w:rPr>
        <w:t>для</w:t>
      </w:r>
      <w:proofErr w:type="gramEnd"/>
      <w:r w:rsidRPr="00B11DCA">
        <w:rPr>
          <w:rFonts w:ascii="Times New Roman" w:hAnsi="Times New Roman" w:cs="Times New Roman"/>
          <w:b/>
        </w:rPr>
        <w:t>: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выстраивания аргументации при доказательстве и в диалоге;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распознавать логически некорректных рассуждений;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записи математических утверждений, доказательств;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графиков, таблиц;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решения учебных и практ</w:t>
      </w:r>
      <w:r w:rsidR="00480FA5" w:rsidRPr="00B11DCA">
        <w:rPr>
          <w:rFonts w:ascii="Times New Roman" w:hAnsi="Times New Roman" w:cs="Times New Roman"/>
        </w:rPr>
        <w:t>ических задач, требующих систем</w:t>
      </w:r>
      <w:r w:rsidRPr="00B11DCA">
        <w:rPr>
          <w:rFonts w:ascii="Times New Roman" w:hAnsi="Times New Roman" w:cs="Times New Roman"/>
        </w:rPr>
        <w:t>атического перебора вариантов;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C2118" w:rsidRPr="00B11DCA" w:rsidRDefault="004C2118" w:rsidP="004C2118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B11DCA">
        <w:rPr>
          <w:rFonts w:ascii="Times New Roman" w:hAnsi="Times New Roman" w:cs="Times New Roman"/>
        </w:rPr>
        <w:t>понимания статистических утверждений</w:t>
      </w:r>
    </w:p>
    <w:p w:rsidR="004C2118" w:rsidRPr="004C2118" w:rsidRDefault="004C2118" w:rsidP="004C2118">
      <w:pPr>
        <w:spacing w:line="240" w:lineRule="auto"/>
        <w:jc w:val="both"/>
        <w:rPr>
          <w:b/>
        </w:rPr>
      </w:pPr>
    </w:p>
    <w:p w:rsidR="004C2118" w:rsidRPr="004C2118" w:rsidRDefault="004C2118" w:rsidP="004C2118">
      <w:pPr>
        <w:spacing w:line="240" w:lineRule="auto"/>
        <w:jc w:val="both"/>
        <w:rPr>
          <w:b/>
        </w:rPr>
      </w:pPr>
    </w:p>
    <w:sectPr w:rsidR="004C2118" w:rsidRPr="004C2118" w:rsidSect="003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F3E"/>
    <w:multiLevelType w:val="hybridMultilevel"/>
    <w:tmpl w:val="C99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845"/>
    <w:multiLevelType w:val="hybridMultilevel"/>
    <w:tmpl w:val="3692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2722"/>
    <w:multiLevelType w:val="hybridMultilevel"/>
    <w:tmpl w:val="14A4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0D9A"/>
    <w:multiLevelType w:val="hybridMultilevel"/>
    <w:tmpl w:val="DEB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259D"/>
    <w:multiLevelType w:val="hybridMultilevel"/>
    <w:tmpl w:val="48A4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71848"/>
    <w:multiLevelType w:val="hybridMultilevel"/>
    <w:tmpl w:val="70A4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25D6"/>
    <w:multiLevelType w:val="hybridMultilevel"/>
    <w:tmpl w:val="687A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037F4"/>
    <w:multiLevelType w:val="hybridMultilevel"/>
    <w:tmpl w:val="A02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70BE"/>
    <w:multiLevelType w:val="hybridMultilevel"/>
    <w:tmpl w:val="0668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4F6826"/>
    <w:multiLevelType w:val="hybridMultilevel"/>
    <w:tmpl w:val="86D61E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4921A4"/>
    <w:multiLevelType w:val="hybridMultilevel"/>
    <w:tmpl w:val="04208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1C55"/>
    <w:multiLevelType w:val="hybridMultilevel"/>
    <w:tmpl w:val="644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5784"/>
    <w:multiLevelType w:val="hybridMultilevel"/>
    <w:tmpl w:val="4C8E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E79FF"/>
    <w:multiLevelType w:val="hybridMultilevel"/>
    <w:tmpl w:val="FA14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72"/>
    <w:rsid w:val="00017C7A"/>
    <w:rsid w:val="00177D46"/>
    <w:rsid w:val="002B1D8A"/>
    <w:rsid w:val="002D6485"/>
    <w:rsid w:val="002E497E"/>
    <w:rsid w:val="00347ABB"/>
    <w:rsid w:val="00413C8E"/>
    <w:rsid w:val="00480FA5"/>
    <w:rsid w:val="004C2118"/>
    <w:rsid w:val="006815C4"/>
    <w:rsid w:val="007D395D"/>
    <w:rsid w:val="00817914"/>
    <w:rsid w:val="00834DC8"/>
    <w:rsid w:val="00904BCF"/>
    <w:rsid w:val="009066FD"/>
    <w:rsid w:val="00A36171"/>
    <w:rsid w:val="00A4037D"/>
    <w:rsid w:val="00AA61C8"/>
    <w:rsid w:val="00AD0697"/>
    <w:rsid w:val="00B11DCA"/>
    <w:rsid w:val="00B96C2D"/>
    <w:rsid w:val="00BA764B"/>
    <w:rsid w:val="00C31718"/>
    <w:rsid w:val="00CC14A0"/>
    <w:rsid w:val="00D04B7B"/>
    <w:rsid w:val="00E555BB"/>
    <w:rsid w:val="00ED1872"/>
    <w:rsid w:val="00F32092"/>
    <w:rsid w:val="00FE0C9C"/>
    <w:rsid w:val="00FF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FD"/>
    <w:pPr>
      <w:ind w:left="720"/>
      <w:contextualSpacing/>
    </w:pPr>
  </w:style>
  <w:style w:type="table" w:styleId="a4">
    <w:name w:val="Table Grid"/>
    <w:basedOn w:val="a1"/>
    <w:uiPriority w:val="59"/>
    <w:rsid w:val="0090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2</cp:revision>
  <dcterms:created xsi:type="dcterms:W3CDTF">2015-10-03T06:05:00Z</dcterms:created>
  <dcterms:modified xsi:type="dcterms:W3CDTF">2015-10-03T06:05:00Z</dcterms:modified>
</cp:coreProperties>
</file>