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4E" w:rsidRPr="00E65F28" w:rsidRDefault="006E4A4E" w:rsidP="006E4A4E">
      <w:pPr>
        <w:jc w:val="center"/>
        <w:rPr>
          <w:b/>
          <w:color w:val="4D4D4D"/>
        </w:rPr>
      </w:pPr>
    </w:p>
    <w:p w:rsidR="006E4A4E" w:rsidRPr="00E65F28" w:rsidRDefault="006E4A4E" w:rsidP="006E4A4E">
      <w:pPr>
        <w:jc w:val="center"/>
        <w:rPr>
          <w:b/>
          <w:color w:val="4D4D4D"/>
        </w:rPr>
      </w:pPr>
    </w:p>
    <w:p w:rsidR="006E4A4E" w:rsidRPr="00E65F28" w:rsidRDefault="006E4A4E" w:rsidP="006E4A4E">
      <w:pPr>
        <w:jc w:val="center"/>
        <w:rPr>
          <w:b/>
          <w:color w:val="4D4D4D"/>
          <w:sz w:val="18"/>
        </w:rPr>
      </w:pPr>
    </w:p>
    <w:p w:rsidR="00D76EF1" w:rsidRPr="00862A86" w:rsidRDefault="00D76EF1" w:rsidP="00D76EF1">
      <w:pPr>
        <w:jc w:val="center"/>
        <w:rPr>
          <w:color w:val="595959"/>
          <w:sz w:val="32"/>
        </w:rPr>
      </w:pPr>
      <w:r w:rsidRPr="00862A86">
        <w:rPr>
          <w:color w:val="595959"/>
          <w:sz w:val="32"/>
        </w:rPr>
        <w:t>Муниципальное бюджетное общеобразовательное учреждение</w:t>
      </w:r>
    </w:p>
    <w:p w:rsidR="00D76EF1" w:rsidRPr="00862A86" w:rsidRDefault="00D76EF1" w:rsidP="00D76EF1">
      <w:pPr>
        <w:spacing w:after="120"/>
        <w:jc w:val="center"/>
        <w:rPr>
          <w:color w:val="595959"/>
          <w:sz w:val="32"/>
        </w:rPr>
      </w:pPr>
      <w:r w:rsidRPr="00862A86">
        <w:rPr>
          <w:color w:val="595959"/>
          <w:sz w:val="32"/>
        </w:rPr>
        <w:t>Садовская средняя общеобразовательная школа филиал с.Лозовое</w:t>
      </w:r>
    </w:p>
    <w:p w:rsidR="00D76EF1" w:rsidRPr="00862A86" w:rsidRDefault="00D76EF1" w:rsidP="00D76EF1">
      <w:pPr>
        <w:jc w:val="center"/>
        <w:rPr>
          <w:color w:val="595959"/>
          <w:sz w:val="32"/>
        </w:rPr>
      </w:pPr>
      <w:r w:rsidRPr="00862A86">
        <w:rPr>
          <w:color w:val="595959"/>
          <w:sz w:val="32"/>
        </w:rPr>
        <w:t>с.Лозовое Тамбовского района Амурской области</w:t>
      </w:r>
    </w:p>
    <w:p w:rsidR="006E4A4E" w:rsidRPr="00E65F28" w:rsidRDefault="006E4A4E" w:rsidP="006E4A4E">
      <w:pPr>
        <w:jc w:val="center"/>
        <w:rPr>
          <w:b/>
          <w:color w:val="4D4D4D"/>
          <w:sz w:val="18"/>
          <w:szCs w:val="28"/>
        </w:rPr>
      </w:pPr>
    </w:p>
    <w:p w:rsidR="006E4A4E" w:rsidRPr="00E65F28" w:rsidRDefault="006E4A4E" w:rsidP="006E4A4E">
      <w:pPr>
        <w:jc w:val="center"/>
        <w:rPr>
          <w:b/>
          <w:color w:val="4D4D4D"/>
          <w:sz w:val="28"/>
          <w:szCs w:val="28"/>
        </w:rPr>
      </w:pPr>
    </w:p>
    <w:p w:rsidR="006E4A4E" w:rsidRPr="00E65F28" w:rsidRDefault="006E4A4E" w:rsidP="006E4A4E">
      <w:pPr>
        <w:jc w:val="center"/>
        <w:rPr>
          <w:b/>
          <w:color w:val="4D4D4D"/>
          <w:sz w:val="28"/>
          <w:szCs w:val="28"/>
        </w:rPr>
      </w:pPr>
    </w:p>
    <w:tbl>
      <w:tblPr>
        <w:tblW w:w="47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632"/>
        <w:gridCol w:w="3683"/>
      </w:tblGrid>
      <w:tr w:rsidR="006E4A4E" w:rsidRPr="00E65F28" w:rsidTr="006E4A4E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E" w:rsidRPr="00E65F28" w:rsidRDefault="006E4A4E">
            <w:pPr>
              <w:tabs>
                <w:tab w:val="left" w:pos="9288"/>
              </w:tabs>
              <w:jc w:val="center"/>
              <w:rPr>
                <w:b/>
                <w:color w:val="4D4D4D"/>
                <w:sz w:val="25"/>
                <w:szCs w:val="25"/>
              </w:rPr>
            </w:pPr>
            <w:r w:rsidRPr="00E65F28">
              <w:rPr>
                <w:b/>
                <w:color w:val="4D4D4D"/>
                <w:sz w:val="25"/>
                <w:szCs w:val="25"/>
              </w:rPr>
              <w:t>«Рассмотрено»</w:t>
            </w:r>
          </w:p>
          <w:p w:rsidR="006E4A4E" w:rsidRPr="00E65F28" w:rsidRDefault="006E4A4E">
            <w:pPr>
              <w:tabs>
                <w:tab w:val="left" w:pos="9288"/>
              </w:tabs>
              <w:jc w:val="both"/>
              <w:rPr>
                <w:color w:val="4D4D4D"/>
                <w:sz w:val="25"/>
                <w:szCs w:val="25"/>
              </w:rPr>
            </w:pPr>
            <w:r w:rsidRPr="00E65F28">
              <w:rPr>
                <w:color w:val="4D4D4D"/>
                <w:sz w:val="25"/>
                <w:szCs w:val="25"/>
              </w:rPr>
              <w:t>Руководитель ШМО</w:t>
            </w:r>
          </w:p>
          <w:p w:rsidR="006E4A4E" w:rsidRPr="00E65F28" w:rsidRDefault="006E4A4E">
            <w:pPr>
              <w:tabs>
                <w:tab w:val="left" w:pos="9288"/>
              </w:tabs>
              <w:jc w:val="both"/>
              <w:rPr>
                <w:color w:val="4D4D4D"/>
                <w:sz w:val="25"/>
                <w:szCs w:val="25"/>
              </w:rPr>
            </w:pPr>
            <w:r w:rsidRPr="00E65F28">
              <w:rPr>
                <w:color w:val="4D4D4D"/>
                <w:sz w:val="25"/>
                <w:szCs w:val="25"/>
              </w:rPr>
              <w:t>___________(Хилько Л.В.)</w:t>
            </w:r>
          </w:p>
          <w:p w:rsidR="006E4A4E" w:rsidRPr="00E65F28" w:rsidRDefault="006E4A4E">
            <w:pPr>
              <w:tabs>
                <w:tab w:val="left" w:pos="9288"/>
              </w:tabs>
              <w:jc w:val="both"/>
              <w:rPr>
                <w:color w:val="4D4D4D"/>
                <w:sz w:val="25"/>
                <w:szCs w:val="25"/>
              </w:rPr>
            </w:pPr>
          </w:p>
          <w:p w:rsidR="006E4A4E" w:rsidRPr="00E65F28" w:rsidRDefault="006E4A4E">
            <w:pPr>
              <w:tabs>
                <w:tab w:val="left" w:pos="9288"/>
              </w:tabs>
              <w:jc w:val="both"/>
              <w:rPr>
                <w:color w:val="4D4D4D"/>
                <w:sz w:val="25"/>
                <w:szCs w:val="25"/>
              </w:rPr>
            </w:pPr>
            <w:r w:rsidRPr="00E65F28">
              <w:rPr>
                <w:color w:val="4D4D4D"/>
                <w:sz w:val="25"/>
                <w:szCs w:val="25"/>
              </w:rPr>
              <w:t xml:space="preserve">Протокол № ____ </w:t>
            </w:r>
          </w:p>
          <w:p w:rsidR="006E4A4E" w:rsidRPr="00E65F28" w:rsidRDefault="006E4A4E">
            <w:pPr>
              <w:tabs>
                <w:tab w:val="left" w:pos="9288"/>
              </w:tabs>
              <w:jc w:val="both"/>
              <w:rPr>
                <w:color w:val="4D4D4D"/>
                <w:sz w:val="25"/>
                <w:szCs w:val="25"/>
              </w:rPr>
            </w:pPr>
            <w:r w:rsidRPr="00E65F28">
              <w:rPr>
                <w:color w:val="4D4D4D"/>
                <w:sz w:val="25"/>
                <w:szCs w:val="25"/>
              </w:rPr>
              <w:t>от «___»__________2015г.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E" w:rsidRPr="00E65F28" w:rsidRDefault="006E4A4E">
            <w:pPr>
              <w:tabs>
                <w:tab w:val="left" w:pos="9288"/>
              </w:tabs>
              <w:jc w:val="center"/>
              <w:rPr>
                <w:b/>
                <w:color w:val="4D4D4D"/>
                <w:sz w:val="25"/>
                <w:szCs w:val="25"/>
              </w:rPr>
            </w:pPr>
            <w:r w:rsidRPr="00E65F28">
              <w:rPr>
                <w:b/>
                <w:color w:val="4D4D4D"/>
                <w:sz w:val="25"/>
                <w:szCs w:val="25"/>
              </w:rPr>
              <w:t>«Согласовано»</w:t>
            </w:r>
          </w:p>
          <w:p w:rsidR="006E4A4E" w:rsidRPr="00E65F28" w:rsidRDefault="006E4A4E">
            <w:pPr>
              <w:tabs>
                <w:tab w:val="left" w:pos="9288"/>
              </w:tabs>
              <w:jc w:val="both"/>
              <w:rPr>
                <w:color w:val="4D4D4D"/>
                <w:sz w:val="25"/>
                <w:szCs w:val="25"/>
              </w:rPr>
            </w:pPr>
            <w:r w:rsidRPr="00E65F28">
              <w:rPr>
                <w:color w:val="4D4D4D"/>
                <w:sz w:val="25"/>
                <w:szCs w:val="25"/>
              </w:rPr>
              <w:t xml:space="preserve">Заместитель директора по УВР </w:t>
            </w:r>
          </w:p>
          <w:p w:rsidR="006E4A4E" w:rsidRPr="00E65F28" w:rsidRDefault="006E4A4E">
            <w:pPr>
              <w:tabs>
                <w:tab w:val="left" w:pos="9288"/>
              </w:tabs>
              <w:jc w:val="both"/>
              <w:rPr>
                <w:color w:val="4D4D4D"/>
                <w:sz w:val="25"/>
                <w:szCs w:val="25"/>
              </w:rPr>
            </w:pPr>
            <w:r w:rsidRPr="00E65F28">
              <w:rPr>
                <w:color w:val="4D4D4D"/>
                <w:sz w:val="25"/>
                <w:szCs w:val="25"/>
              </w:rPr>
              <w:t>МБОУ Садовской СОШ</w:t>
            </w:r>
          </w:p>
          <w:p w:rsidR="006E4A4E" w:rsidRPr="00E65F28" w:rsidRDefault="006E4A4E">
            <w:pPr>
              <w:tabs>
                <w:tab w:val="left" w:pos="9288"/>
              </w:tabs>
              <w:jc w:val="both"/>
              <w:rPr>
                <w:color w:val="4D4D4D"/>
                <w:sz w:val="25"/>
                <w:szCs w:val="25"/>
              </w:rPr>
            </w:pPr>
            <w:r w:rsidRPr="00E65F28">
              <w:rPr>
                <w:color w:val="4D4D4D"/>
                <w:sz w:val="25"/>
                <w:szCs w:val="25"/>
              </w:rPr>
              <w:t>____________(Помогаева Н.Н.)</w:t>
            </w:r>
          </w:p>
          <w:p w:rsidR="006E4A4E" w:rsidRPr="00E65F28" w:rsidRDefault="006E4A4E">
            <w:pPr>
              <w:tabs>
                <w:tab w:val="left" w:pos="9288"/>
              </w:tabs>
              <w:jc w:val="both"/>
              <w:rPr>
                <w:color w:val="4D4D4D"/>
                <w:sz w:val="25"/>
                <w:szCs w:val="25"/>
              </w:rPr>
            </w:pPr>
            <w:r w:rsidRPr="00E65F28">
              <w:rPr>
                <w:color w:val="4D4D4D"/>
                <w:sz w:val="25"/>
                <w:szCs w:val="25"/>
              </w:rPr>
              <w:t xml:space="preserve"> </w:t>
            </w:r>
          </w:p>
          <w:p w:rsidR="006E4A4E" w:rsidRPr="00E65F28" w:rsidRDefault="006E4A4E">
            <w:pPr>
              <w:tabs>
                <w:tab w:val="left" w:pos="9288"/>
              </w:tabs>
              <w:jc w:val="both"/>
              <w:rPr>
                <w:color w:val="4D4D4D"/>
                <w:sz w:val="25"/>
                <w:szCs w:val="25"/>
              </w:rPr>
            </w:pPr>
            <w:r w:rsidRPr="00E65F28">
              <w:rPr>
                <w:color w:val="4D4D4D"/>
                <w:sz w:val="25"/>
                <w:szCs w:val="25"/>
              </w:rPr>
              <w:t>«____»________________2015г.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E" w:rsidRPr="00E65F28" w:rsidRDefault="006E4A4E">
            <w:pPr>
              <w:tabs>
                <w:tab w:val="left" w:pos="9288"/>
              </w:tabs>
              <w:jc w:val="center"/>
              <w:rPr>
                <w:b/>
                <w:color w:val="4D4D4D"/>
                <w:sz w:val="25"/>
                <w:szCs w:val="25"/>
              </w:rPr>
            </w:pPr>
            <w:r w:rsidRPr="00E65F28">
              <w:rPr>
                <w:b/>
                <w:color w:val="4D4D4D"/>
                <w:sz w:val="25"/>
                <w:szCs w:val="25"/>
              </w:rPr>
              <w:t>«Утверждаю»</w:t>
            </w:r>
          </w:p>
          <w:p w:rsidR="006E4A4E" w:rsidRPr="00E65F28" w:rsidRDefault="006E4A4E">
            <w:pPr>
              <w:tabs>
                <w:tab w:val="left" w:pos="9288"/>
              </w:tabs>
              <w:jc w:val="both"/>
              <w:rPr>
                <w:color w:val="4D4D4D"/>
                <w:spacing w:val="-6"/>
                <w:sz w:val="25"/>
                <w:szCs w:val="25"/>
              </w:rPr>
            </w:pPr>
            <w:r w:rsidRPr="00E65F28">
              <w:rPr>
                <w:color w:val="4D4D4D"/>
                <w:spacing w:val="-6"/>
                <w:sz w:val="25"/>
                <w:szCs w:val="25"/>
              </w:rPr>
              <w:t>Директор МБОУ Садовской СОШ</w:t>
            </w:r>
          </w:p>
          <w:p w:rsidR="006E4A4E" w:rsidRPr="00E65F28" w:rsidRDefault="006E4A4E">
            <w:pPr>
              <w:tabs>
                <w:tab w:val="left" w:pos="9288"/>
              </w:tabs>
              <w:jc w:val="both"/>
              <w:rPr>
                <w:color w:val="4D4D4D"/>
                <w:sz w:val="25"/>
                <w:szCs w:val="25"/>
              </w:rPr>
            </w:pPr>
            <w:r w:rsidRPr="00E65F28">
              <w:rPr>
                <w:color w:val="4D4D4D"/>
                <w:sz w:val="25"/>
                <w:szCs w:val="25"/>
              </w:rPr>
              <w:t>_____________(Пиреева Е.В.)</w:t>
            </w:r>
          </w:p>
          <w:p w:rsidR="006E4A4E" w:rsidRPr="00E65F28" w:rsidRDefault="006E4A4E">
            <w:pPr>
              <w:tabs>
                <w:tab w:val="left" w:pos="9288"/>
              </w:tabs>
              <w:rPr>
                <w:color w:val="4D4D4D"/>
                <w:sz w:val="25"/>
                <w:szCs w:val="25"/>
              </w:rPr>
            </w:pPr>
          </w:p>
          <w:p w:rsidR="006E4A4E" w:rsidRPr="00E65F28" w:rsidRDefault="006E4A4E">
            <w:pPr>
              <w:tabs>
                <w:tab w:val="left" w:pos="9288"/>
              </w:tabs>
              <w:rPr>
                <w:color w:val="4D4D4D"/>
                <w:sz w:val="25"/>
                <w:szCs w:val="25"/>
              </w:rPr>
            </w:pPr>
            <w:r w:rsidRPr="00E65F28">
              <w:rPr>
                <w:color w:val="4D4D4D"/>
                <w:sz w:val="25"/>
                <w:szCs w:val="25"/>
              </w:rPr>
              <w:t xml:space="preserve">Приказ № _______ </w:t>
            </w:r>
          </w:p>
          <w:p w:rsidR="006E4A4E" w:rsidRPr="00E65F28" w:rsidRDefault="006E4A4E">
            <w:pPr>
              <w:tabs>
                <w:tab w:val="left" w:pos="9288"/>
              </w:tabs>
              <w:jc w:val="both"/>
              <w:rPr>
                <w:color w:val="4D4D4D"/>
                <w:sz w:val="25"/>
                <w:szCs w:val="25"/>
              </w:rPr>
            </w:pPr>
            <w:r w:rsidRPr="00E65F28">
              <w:rPr>
                <w:color w:val="4D4D4D"/>
                <w:sz w:val="25"/>
                <w:szCs w:val="25"/>
              </w:rPr>
              <w:t>от «___»______________2015г.</w:t>
            </w:r>
          </w:p>
          <w:p w:rsidR="006E4A4E" w:rsidRPr="00E65F28" w:rsidRDefault="006E4A4E">
            <w:pPr>
              <w:tabs>
                <w:tab w:val="left" w:pos="9288"/>
              </w:tabs>
              <w:jc w:val="center"/>
              <w:rPr>
                <w:color w:val="4D4D4D"/>
                <w:sz w:val="25"/>
                <w:szCs w:val="25"/>
              </w:rPr>
            </w:pPr>
          </w:p>
        </w:tc>
      </w:tr>
    </w:tbl>
    <w:p w:rsidR="006E4A4E" w:rsidRPr="00E65F28" w:rsidRDefault="006E4A4E" w:rsidP="006E4A4E">
      <w:pPr>
        <w:jc w:val="center"/>
        <w:rPr>
          <w:b/>
          <w:color w:val="4D4D4D"/>
          <w:sz w:val="26"/>
          <w:szCs w:val="26"/>
        </w:rPr>
      </w:pPr>
    </w:p>
    <w:p w:rsidR="006E4A4E" w:rsidRPr="00E65F28" w:rsidRDefault="006E4A4E" w:rsidP="006E4A4E">
      <w:pPr>
        <w:jc w:val="center"/>
        <w:rPr>
          <w:b/>
          <w:color w:val="4D4D4D"/>
          <w:sz w:val="26"/>
          <w:szCs w:val="26"/>
        </w:rPr>
      </w:pPr>
    </w:p>
    <w:p w:rsidR="006E4A4E" w:rsidRPr="00E65F28" w:rsidRDefault="006E4A4E" w:rsidP="006E4A4E">
      <w:pPr>
        <w:jc w:val="center"/>
        <w:rPr>
          <w:b/>
          <w:color w:val="4D4D4D"/>
          <w:sz w:val="26"/>
          <w:szCs w:val="26"/>
        </w:rPr>
      </w:pPr>
    </w:p>
    <w:p w:rsidR="006E4A4E" w:rsidRPr="00E65F28" w:rsidRDefault="006E4A4E" w:rsidP="006E4A4E">
      <w:pPr>
        <w:jc w:val="center"/>
        <w:rPr>
          <w:b/>
          <w:color w:val="4D4D4D"/>
          <w:sz w:val="26"/>
          <w:szCs w:val="26"/>
        </w:rPr>
      </w:pPr>
    </w:p>
    <w:p w:rsidR="006E4A4E" w:rsidRPr="00E65F28" w:rsidRDefault="006E4A4E" w:rsidP="006E4A4E">
      <w:pPr>
        <w:jc w:val="both"/>
        <w:rPr>
          <w:b/>
          <w:color w:val="4D4D4D"/>
          <w:sz w:val="28"/>
          <w:szCs w:val="28"/>
        </w:rPr>
      </w:pPr>
    </w:p>
    <w:p w:rsidR="006E4A4E" w:rsidRPr="00E65F28" w:rsidRDefault="006E4A4E" w:rsidP="006E4A4E">
      <w:pPr>
        <w:jc w:val="center"/>
        <w:rPr>
          <w:b/>
          <w:i/>
          <w:color w:val="4D4D4D"/>
          <w:sz w:val="48"/>
          <w:szCs w:val="28"/>
        </w:rPr>
      </w:pPr>
      <w:r w:rsidRPr="00E65F28">
        <w:rPr>
          <w:b/>
          <w:i/>
          <w:color w:val="4D4D4D"/>
          <w:sz w:val="48"/>
          <w:szCs w:val="28"/>
        </w:rPr>
        <w:t xml:space="preserve">Рабочая программа по </w:t>
      </w:r>
    </w:p>
    <w:p w:rsidR="006E4A4E" w:rsidRPr="00E65F28" w:rsidRDefault="006E4A4E" w:rsidP="006E4A4E">
      <w:pPr>
        <w:spacing w:after="120"/>
        <w:jc w:val="center"/>
        <w:rPr>
          <w:b/>
          <w:i/>
          <w:color w:val="4D4D4D"/>
          <w:sz w:val="48"/>
          <w:szCs w:val="28"/>
        </w:rPr>
      </w:pPr>
      <w:r w:rsidRPr="00E65F28">
        <w:rPr>
          <w:b/>
          <w:i/>
          <w:color w:val="4D4D4D"/>
          <w:sz w:val="48"/>
          <w:szCs w:val="28"/>
        </w:rPr>
        <w:t>мировой художественной культуре (искусству)</w:t>
      </w:r>
    </w:p>
    <w:p w:rsidR="006E4A4E" w:rsidRPr="00E65F28" w:rsidRDefault="006E4A4E" w:rsidP="006E4A4E">
      <w:pPr>
        <w:spacing w:after="120"/>
        <w:jc w:val="center"/>
        <w:rPr>
          <w:b/>
          <w:i/>
          <w:color w:val="4D4D4D"/>
          <w:sz w:val="52"/>
          <w:szCs w:val="28"/>
        </w:rPr>
      </w:pPr>
      <w:r w:rsidRPr="00E65F28">
        <w:rPr>
          <w:b/>
          <w:i/>
          <w:color w:val="4D4D4D"/>
          <w:sz w:val="52"/>
          <w:szCs w:val="28"/>
        </w:rPr>
        <w:t>10 класс</w:t>
      </w:r>
    </w:p>
    <w:p w:rsidR="006E4A4E" w:rsidRPr="00E65F28" w:rsidRDefault="006E4A4E" w:rsidP="006E4A4E">
      <w:pPr>
        <w:jc w:val="center"/>
        <w:rPr>
          <w:color w:val="4D4D4D"/>
          <w:sz w:val="32"/>
          <w:szCs w:val="28"/>
        </w:rPr>
      </w:pPr>
      <w:r w:rsidRPr="00E65F28">
        <w:rPr>
          <w:color w:val="4D4D4D"/>
          <w:sz w:val="32"/>
          <w:szCs w:val="28"/>
        </w:rPr>
        <w:t>Срок реализации рабочей учебной программы – один учебный год.</w:t>
      </w:r>
    </w:p>
    <w:p w:rsidR="006E4A4E" w:rsidRPr="00E65F28" w:rsidRDefault="006E4A4E" w:rsidP="006E4A4E">
      <w:pPr>
        <w:rPr>
          <w:b/>
          <w:color w:val="4D4D4D"/>
          <w:sz w:val="40"/>
          <w:szCs w:val="28"/>
        </w:rPr>
      </w:pPr>
    </w:p>
    <w:p w:rsidR="006E4A4E" w:rsidRPr="00E65F28" w:rsidRDefault="006E4A4E" w:rsidP="006E4A4E">
      <w:pPr>
        <w:rPr>
          <w:b/>
          <w:color w:val="4D4D4D"/>
          <w:sz w:val="40"/>
          <w:szCs w:val="28"/>
        </w:rPr>
      </w:pPr>
    </w:p>
    <w:p w:rsidR="006E4A4E" w:rsidRPr="00E65F28" w:rsidRDefault="006E4A4E" w:rsidP="006E4A4E">
      <w:pPr>
        <w:rPr>
          <w:b/>
          <w:color w:val="4D4D4D"/>
          <w:sz w:val="40"/>
          <w:szCs w:val="28"/>
        </w:rPr>
      </w:pPr>
    </w:p>
    <w:p w:rsidR="006E4A4E" w:rsidRPr="00E65F28" w:rsidRDefault="006E4A4E" w:rsidP="006E4A4E">
      <w:pPr>
        <w:ind w:left="7080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Составил: </w:t>
      </w:r>
    </w:p>
    <w:p w:rsidR="006E4A4E" w:rsidRPr="00E65F28" w:rsidRDefault="006E4A4E" w:rsidP="006E4A4E">
      <w:pPr>
        <w:ind w:left="7080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учитель русского языка</w:t>
      </w:r>
    </w:p>
    <w:p w:rsidR="006E4A4E" w:rsidRPr="00E65F28" w:rsidRDefault="006E4A4E" w:rsidP="006E4A4E">
      <w:pPr>
        <w:ind w:left="7080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и литературы</w:t>
      </w:r>
    </w:p>
    <w:p w:rsidR="006E4A4E" w:rsidRPr="00E65F28" w:rsidRDefault="006E4A4E" w:rsidP="006E4A4E">
      <w:pPr>
        <w:ind w:left="7080" w:right="-143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1 квалификационной категории</w:t>
      </w:r>
    </w:p>
    <w:p w:rsidR="006E4A4E" w:rsidRPr="00E65F28" w:rsidRDefault="006E4A4E" w:rsidP="006E4A4E">
      <w:pPr>
        <w:ind w:left="7080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Ефимова Н</w:t>
      </w:r>
      <w:r w:rsidR="00D76EF1">
        <w:rPr>
          <w:color w:val="4D4D4D"/>
          <w:sz w:val="28"/>
          <w:szCs w:val="28"/>
        </w:rPr>
        <w:t>ина Васильевна</w:t>
      </w:r>
    </w:p>
    <w:p w:rsidR="006E4A4E" w:rsidRPr="00E65F28" w:rsidRDefault="006E4A4E" w:rsidP="006E4A4E">
      <w:pPr>
        <w:ind w:left="7080"/>
        <w:rPr>
          <w:color w:val="4D4D4D"/>
          <w:sz w:val="36"/>
          <w:szCs w:val="28"/>
        </w:rPr>
      </w:pPr>
    </w:p>
    <w:p w:rsidR="006E4A4E" w:rsidRPr="00E65F28" w:rsidRDefault="006E4A4E" w:rsidP="006E4A4E">
      <w:pPr>
        <w:ind w:left="7080"/>
        <w:rPr>
          <w:color w:val="4D4D4D"/>
          <w:sz w:val="36"/>
          <w:szCs w:val="28"/>
        </w:rPr>
      </w:pPr>
    </w:p>
    <w:p w:rsidR="006E4A4E" w:rsidRPr="00E65F28" w:rsidRDefault="006E4A4E" w:rsidP="006E4A4E">
      <w:pPr>
        <w:ind w:left="7080"/>
        <w:rPr>
          <w:color w:val="4D4D4D"/>
          <w:sz w:val="36"/>
          <w:szCs w:val="28"/>
        </w:rPr>
      </w:pPr>
    </w:p>
    <w:p w:rsidR="006E4A4E" w:rsidRPr="00E65F28" w:rsidRDefault="006E4A4E" w:rsidP="006E4A4E">
      <w:pPr>
        <w:ind w:left="7080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Утверждена на заседании </w:t>
      </w:r>
    </w:p>
    <w:p w:rsidR="006E4A4E" w:rsidRPr="00E65F28" w:rsidRDefault="006E4A4E" w:rsidP="006E4A4E">
      <w:pPr>
        <w:ind w:left="7080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педагогического совета №___</w:t>
      </w:r>
    </w:p>
    <w:p w:rsidR="006E4A4E" w:rsidRPr="00E65F28" w:rsidRDefault="006E4A4E" w:rsidP="006E4A4E">
      <w:pPr>
        <w:ind w:left="7080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от «___»__________ 2015 г.</w:t>
      </w:r>
    </w:p>
    <w:p w:rsidR="006E4A4E" w:rsidRPr="00E65F28" w:rsidRDefault="006E4A4E" w:rsidP="006E4A4E">
      <w:pPr>
        <w:rPr>
          <w:color w:val="4D4D4D"/>
          <w:sz w:val="28"/>
          <w:szCs w:val="28"/>
        </w:rPr>
      </w:pPr>
    </w:p>
    <w:p w:rsidR="006E4A4E" w:rsidRPr="00E65F28" w:rsidRDefault="006E4A4E" w:rsidP="006E4A4E">
      <w:pPr>
        <w:rPr>
          <w:color w:val="4D4D4D"/>
          <w:sz w:val="28"/>
          <w:szCs w:val="28"/>
        </w:rPr>
      </w:pPr>
    </w:p>
    <w:p w:rsidR="006E4A4E" w:rsidRPr="00E65F28" w:rsidRDefault="006E4A4E" w:rsidP="006E4A4E">
      <w:pPr>
        <w:rPr>
          <w:color w:val="4D4D4D"/>
          <w:sz w:val="28"/>
          <w:szCs w:val="28"/>
        </w:rPr>
      </w:pPr>
    </w:p>
    <w:p w:rsidR="006E4A4E" w:rsidRPr="00E65F28" w:rsidRDefault="006E4A4E" w:rsidP="006E4A4E">
      <w:pPr>
        <w:jc w:val="center"/>
        <w:rPr>
          <w:b/>
          <w:color w:val="4D4D4D"/>
          <w:sz w:val="28"/>
          <w:szCs w:val="28"/>
        </w:rPr>
      </w:pPr>
    </w:p>
    <w:p w:rsidR="006E4A4E" w:rsidRPr="00E65F28" w:rsidRDefault="006E4A4E" w:rsidP="006E4A4E">
      <w:pPr>
        <w:jc w:val="center"/>
        <w:rPr>
          <w:b/>
          <w:color w:val="4D4D4D"/>
          <w:sz w:val="28"/>
          <w:szCs w:val="28"/>
        </w:rPr>
      </w:pPr>
      <w:r w:rsidRPr="00E65F28">
        <w:rPr>
          <w:b/>
          <w:color w:val="4D4D4D"/>
          <w:sz w:val="28"/>
          <w:szCs w:val="28"/>
        </w:rPr>
        <w:t xml:space="preserve"> </w:t>
      </w:r>
    </w:p>
    <w:p w:rsidR="006E4A4E" w:rsidRPr="00E65F28" w:rsidRDefault="006E4A4E" w:rsidP="006E4A4E">
      <w:pPr>
        <w:jc w:val="center"/>
        <w:rPr>
          <w:b/>
          <w:color w:val="4D4D4D"/>
          <w:sz w:val="28"/>
          <w:szCs w:val="28"/>
        </w:rPr>
      </w:pPr>
      <w:r w:rsidRPr="00E65F28">
        <w:rPr>
          <w:b/>
          <w:color w:val="4D4D4D"/>
          <w:sz w:val="28"/>
          <w:szCs w:val="28"/>
        </w:rPr>
        <w:t>2015–2016 учебный год</w:t>
      </w:r>
    </w:p>
    <w:p w:rsidR="006E4A4E" w:rsidRPr="00E65F28" w:rsidRDefault="006E4A4E" w:rsidP="006E4A4E">
      <w:pPr>
        <w:rPr>
          <w:color w:val="4D4D4D"/>
        </w:rPr>
      </w:pPr>
    </w:p>
    <w:p w:rsidR="00D309F0" w:rsidRPr="00E65F28" w:rsidRDefault="00D309F0">
      <w:pPr>
        <w:rPr>
          <w:color w:val="4D4D4D"/>
        </w:rPr>
      </w:pPr>
    </w:p>
    <w:p w:rsidR="006F4991" w:rsidRPr="00E65F28" w:rsidRDefault="006F4991" w:rsidP="003269B6">
      <w:pPr>
        <w:spacing w:after="120"/>
        <w:ind w:firstLine="284"/>
        <w:jc w:val="center"/>
        <w:rPr>
          <w:rFonts w:ascii="Arial" w:hAnsi="Arial" w:cs="Arial"/>
          <w:b/>
          <w:i/>
          <w:color w:val="4D4D4D"/>
          <w:sz w:val="40"/>
          <w:szCs w:val="28"/>
        </w:rPr>
      </w:pPr>
      <w:r w:rsidRPr="00E65F28">
        <w:rPr>
          <w:rFonts w:ascii="Arial" w:hAnsi="Arial" w:cs="Arial"/>
          <w:b/>
          <w:i/>
          <w:color w:val="4D4D4D"/>
          <w:sz w:val="40"/>
          <w:szCs w:val="28"/>
        </w:rPr>
        <w:t>Пояснительная записка</w:t>
      </w:r>
    </w:p>
    <w:p w:rsidR="00FD196E" w:rsidRPr="00E65F28" w:rsidRDefault="00FD196E" w:rsidP="003269B6">
      <w:pPr>
        <w:ind w:firstLine="284"/>
        <w:jc w:val="both"/>
        <w:rPr>
          <w:color w:val="4D4D4D"/>
          <w:spacing w:val="-2"/>
          <w:sz w:val="28"/>
          <w:szCs w:val="28"/>
        </w:rPr>
      </w:pPr>
      <w:r w:rsidRPr="00E65F28">
        <w:rPr>
          <w:color w:val="4D4D4D"/>
          <w:spacing w:val="-2"/>
          <w:sz w:val="28"/>
          <w:szCs w:val="28"/>
        </w:rPr>
        <w:t xml:space="preserve">Рабочая программа по МХК для 10 класса разработана на основе следующих нормативно-правовых документов: Федерального компонента государственного образовательного стандарта основного общего образования </w:t>
      </w:r>
      <w:r w:rsidR="008D1CDC" w:rsidRPr="00E65F28">
        <w:rPr>
          <w:color w:val="4D4D4D"/>
          <w:spacing w:val="-2"/>
          <w:sz w:val="28"/>
          <w:szCs w:val="28"/>
        </w:rPr>
        <w:t>(утверждён приказом Минобразования России от 5.03.2004г. № 1089  «Об утверждении федерального компонента государственных стандартов начального общего, основного и среднего (полного) общего образования»)</w:t>
      </w:r>
      <w:r w:rsidRPr="00E65F28">
        <w:rPr>
          <w:color w:val="4D4D4D"/>
          <w:spacing w:val="-2"/>
          <w:sz w:val="28"/>
          <w:szCs w:val="28"/>
        </w:rPr>
        <w:t>, по предметам «Изобразительное искусство» и «Музыка», а также «Мировая художественная культура»</w:t>
      </w:r>
      <w:r w:rsidR="00DC66E4">
        <w:rPr>
          <w:color w:val="4D4D4D"/>
          <w:spacing w:val="-2"/>
          <w:sz w:val="28"/>
          <w:szCs w:val="28"/>
        </w:rPr>
        <w:t>,</w:t>
      </w:r>
      <w:r w:rsidRPr="00E65F28">
        <w:rPr>
          <w:color w:val="4D4D4D"/>
          <w:spacing w:val="-2"/>
          <w:sz w:val="28"/>
          <w:szCs w:val="28"/>
        </w:rPr>
        <w:t xml:space="preserve"> входящим в образовательную область «Искусство», с опорой на примерные программы основного общего образования и допущенной Министерством образования Российской Федерации; программы для общеобразовательных учреждений «Мировая художественная культура </w:t>
      </w:r>
      <w:r w:rsidR="008B425A" w:rsidRPr="00E65F28">
        <w:rPr>
          <w:color w:val="4D4D4D"/>
          <w:spacing w:val="-2"/>
          <w:sz w:val="28"/>
          <w:szCs w:val="28"/>
        </w:rPr>
        <w:t>5</w:t>
      </w:r>
      <w:r w:rsidRPr="00E65F28">
        <w:rPr>
          <w:color w:val="4D4D4D"/>
          <w:spacing w:val="-2"/>
          <w:sz w:val="28"/>
          <w:szCs w:val="28"/>
        </w:rPr>
        <w:t>-</w:t>
      </w:r>
      <w:r w:rsidR="008D1CDC" w:rsidRPr="00E65F28">
        <w:rPr>
          <w:color w:val="4D4D4D"/>
          <w:spacing w:val="-2"/>
          <w:sz w:val="28"/>
          <w:szCs w:val="28"/>
        </w:rPr>
        <w:t>11</w:t>
      </w:r>
      <w:r w:rsidRPr="00E65F28">
        <w:rPr>
          <w:color w:val="4D4D4D"/>
          <w:spacing w:val="-2"/>
          <w:sz w:val="28"/>
          <w:szCs w:val="28"/>
        </w:rPr>
        <w:t xml:space="preserve"> классы» </w:t>
      </w:r>
      <w:r w:rsidR="008D1CDC" w:rsidRPr="00E65F28">
        <w:rPr>
          <w:color w:val="4D4D4D"/>
          <w:spacing w:val="-2"/>
          <w:sz w:val="28"/>
          <w:szCs w:val="28"/>
        </w:rPr>
        <w:t>(базовый уровень),  составитель Данилова Г.И. - М.: Дрофа, 20</w:t>
      </w:r>
      <w:r w:rsidR="008B425A" w:rsidRPr="00E65F28">
        <w:rPr>
          <w:color w:val="4D4D4D"/>
          <w:spacing w:val="-2"/>
          <w:sz w:val="28"/>
          <w:szCs w:val="28"/>
        </w:rPr>
        <w:t>1</w:t>
      </w:r>
      <w:r w:rsidR="00537FB3" w:rsidRPr="00E65F28">
        <w:rPr>
          <w:color w:val="4D4D4D"/>
          <w:spacing w:val="-2"/>
          <w:sz w:val="28"/>
          <w:szCs w:val="28"/>
        </w:rPr>
        <w:t>0</w:t>
      </w:r>
      <w:r w:rsidRPr="00E65F28">
        <w:rPr>
          <w:color w:val="4D4D4D"/>
          <w:spacing w:val="-2"/>
          <w:sz w:val="28"/>
          <w:szCs w:val="28"/>
        </w:rPr>
        <w:t>; основной образовательной программы (основного общего образования), рекомендованной Министерством образования Российской Федерации</w:t>
      </w:r>
      <w:r w:rsidR="008D1CDC" w:rsidRPr="00E65F28">
        <w:rPr>
          <w:color w:val="4D4D4D"/>
          <w:spacing w:val="-2"/>
          <w:sz w:val="28"/>
          <w:szCs w:val="28"/>
        </w:rPr>
        <w:t>;</w:t>
      </w:r>
      <w:r w:rsidRPr="00E65F28">
        <w:rPr>
          <w:color w:val="4D4D4D"/>
          <w:spacing w:val="-2"/>
          <w:sz w:val="28"/>
          <w:szCs w:val="28"/>
        </w:rPr>
        <w:t xml:space="preserve"> </w:t>
      </w:r>
      <w:r w:rsidR="008D1CDC" w:rsidRPr="00E65F28">
        <w:rPr>
          <w:color w:val="4D4D4D"/>
          <w:spacing w:val="-2"/>
          <w:sz w:val="28"/>
          <w:szCs w:val="28"/>
        </w:rPr>
        <w:t xml:space="preserve">Федерального перечня учебников, утвержденных. рекомендованных к использованию в образовательном процессе в образовательных  учреждениях, реализующих программы  общего образования на 2015-2016 учебный год; </w:t>
      </w:r>
      <w:r w:rsidRPr="00E65F28">
        <w:rPr>
          <w:color w:val="4D4D4D"/>
          <w:spacing w:val="-2"/>
          <w:sz w:val="28"/>
          <w:szCs w:val="28"/>
        </w:rPr>
        <w:t>учебным планом МБОУ Садовской СОШ филиал с.Лозовое</w:t>
      </w:r>
      <w:r w:rsidR="008D1CDC" w:rsidRPr="00E65F28">
        <w:rPr>
          <w:color w:val="4D4D4D"/>
          <w:spacing w:val="-2"/>
          <w:sz w:val="28"/>
          <w:szCs w:val="28"/>
        </w:rPr>
        <w:t>;</w:t>
      </w:r>
      <w:r w:rsidRPr="00E65F28">
        <w:rPr>
          <w:color w:val="4D4D4D"/>
          <w:spacing w:val="-2"/>
          <w:sz w:val="28"/>
          <w:szCs w:val="28"/>
        </w:rPr>
        <w:t xml:space="preserve"> годового учебного календарного графика на 2015–2016 учебный год</w:t>
      </w:r>
      <w:r w:rsidR="008D1CDC" w:rsidRPr="00E65F28">
        <w:rPr>
          <w:color w:val="4D4D4D"/>
          <w:spacing w:val="-2"/>
          <w:sz w:val="28"/>
          <w:szCs w:val="28"/>
        </w:rPr>
        <w:t>;</w:t>
      </w:r>
      <w:r w:rsidRPr="00E65F28">
        <w:rPr>
          <w:color w:val="4D4D4D"/>
          <w:spacing w:val="-2"/>
          <w:sz w:val="28"/>
          <w:szCs w:val="28"/>
        </w:rPr>
        <w:t xml:space="preserve"> основной образовательной программы МБОУ Садовской СОШ.</w:t>
      </w:r>
    </w:p>
    <w:p w:rsidR="004266EB" w:rsidRPr="00E65F28" w:rsidRDefault="004266EB" w:rsidP="003269B6">
      <w:pPr>
        <w:spacing w:before="120"/>
        <w:ind w:firstLine="284"/>
        <w:jc w:val="both"/>
        <w:rPr>
          <w:b/>
          <w:color w:val="4D4D4D"/>
          <w:sz w:val="28"/>
          <w:szCs w:val="28"/>
        </w:rPr>
      </w:pPr>
      <w:r w:rsidRPr="00E65F28">
        <w:rPr>
          <w:b/>
          <w:color w:val="4D4D4D"/>
          <w:sz w:val="28"/>
          <w:szCs w:val="28"/>
        </w:rPr>
        <w:t>Сведения о программе</w:t>
      </w:r>
    </w:p>
    <w:p w:rsidR="004266EB" w:rsidRPr="00E65F28" w:rsidRDefault="004266EB" w:rsidP="003269B6">
      <w:pPr>
        <w:spacing w:after="60"/>
        <w:ind w:firstLine="284"/>
        <w:jc w:val="both"/>
        <w:rPr>
          <w:color w:val="4D4D4D"/>
          <w:spacing w:val="-4"/>
          <w:sz w:val="28"/>
          <w:szCs w:val="28"/>
        </w:rPr>
      </w:pPr>
      <w:r w:rsidRPr="00E65F28">
        <w:rPr>
          <w:color w:val="4D4D4D"/>
          <w:sz w:val="28"/>
          <w:szCs w:val="28"/>
        </w:rPr>
        <w:t>За основу рабочей программы взята авторская Програ</w:t>
      </w:r>
      <w:r w:rsidR="008B425A" w:rsidRPr="00E65F28">
        <w:rPr>
          <w:color w:val="4D4D4D"/>
          <w:sz w:val="28"/>
          <w:szCs w:val="28"/>
        </w:rPr>
        <w:t>мма для общеобразовательных учреждений «</w:t>
      </w:r>
      <w:r w:rsidRPr="00E65F28">
        <w:rPr>
          <w:color w:val="4D4D4D"/>
          <w:sz w:val="28"/>
          <w:szCs w:val="28"/>
        </w:rPr>
        <w:t>Мировая художественная культура</w:t>
      </w:r>
      <w:r w:rsidR="008B425A" w:rsidRPr="00E65F28">
        <w:rPr>
          <w:color w:val="4D4D4D"/>
          <w:sz w:val="28"/>
          <w:szCs w:val="28"/>
        </w:rPr>
        <w:t>»</w:t>
      </w:r>
      <w:r w:rsidRPr="00E65F28">
        <w:rPr>
          <w:color w:val="4D4D4D"/>
          <w:sz w:val="28"/>
          <w:szCs w:val="28"/>
        </w:rPr>
        <w:t xml:space="preserve"> 5-</w:t>
      </w:r>
      <w:r w:rsidR="008B425A" w:rsidRPr="00E65F28">
        <w:rPr>
          <w:color w:val="4D4D4D"/>
          <w:sz w:val="28"/>
          <w:szCs w:val="28"/>
        </w:rPr>
        <w:t>11</w:t>
      </w:r>
      <w:r w:rsidRPr="00E65F28">
        <w:rPr>
          <w:color w:val="4D4D4D"/>
          <w:sz w:val="28"/>
          <w:szCs w:val="28"/>
        </w:rPr>
        <w:t xml:space="preserve"> классы/ сост. Г.И. Данилова. М.: </w:t>
      </w:r>
      <w:r w:rsidRPr="00E65F28">
        <w:rPr>
          <w:color w:val="4D4D4D"/>
          <w:spacing w:val="-4"/>
          <w:sz w:val="28"/>
          <w:szCs w:val="28"/>
        </w:rPr>
        <w:t>Дрофа, 20</w:t>
      </w:r>
      <w:r w:rsidR="008B425A" w:rsidRPr="00E65F28">
        <w:rPr>
          <w:color w:val="4D4D4D"/>
          <w:spacing w:val="-4"/>
          <w:sz w:val="28"/>
          <w:szCs w:val="28"/>
        </w:rPr>
        <w:t>1</w:t>
      </w:r>
      <w:r w:rsidR="00537FB3" w:rsidRPr="00E65F28">
        <w:rPr>
          <w:color w:val="4D4D4D"/>
          <w:spacing w:val="-4"/>
          <w:sz w:val="28"/>
          <w:szCs w:val="28"/>
        </w:rPr>
        <w:t>0</w:t>
      </w:r>
      <w:r w:rsidRPr="00E65F28">
        <w:rPr>
          <w:color w:val="4D4D4D"/>
          <w:spacing w:val="-4"/>
          <w:sz w:val="28"/>
          <w:szCs w:val="28"/>
        </w:rPr>
        <w:t xml:space="preserve">г., которая полностью соответствует образовательным стандартам по искусству. </w:t>
      </w:r>
    </w:p>
    <w:p w:rsidR="004266EB" w:rsidRPr="00E65F28" w:rsidRDefault="00771D8E" w:rsidP="003269B6">
      <w:pPr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        </w:t>
      </w:r>
      <w:r w:rsidR="004266EB" w:rsidRPr="00E65F28">
        <w:rPr>
          <w:color w:val="4D4D4D"/>
          <w:sz w:val="28"/>
          <w:szCs w:val="28"/>
        </w:rPr>
        <w:t xml:space="preserve">Рабочая программа представляет собой целостный документ, включающий разделы: пояснительную записку; содержание курса, учебно-тематическое планирование, требования к уровню подготовки учащихся, ресурсное обеспечение, </w:t>
      </w:r>
      <w:r w:rsidR="00F9478E" w:rsidRPr="00E65F28">
        <w:rPr>
          <w:color w:val="4D4D4D"/>
          <w:sz w:val="28"/>
          <w:szCs w:val="28"/>
        </w:rPr>
        <w:t xml:space="preserve">критерии оценок, </w:t>
      </w:r>
      <w:r w:rsidR="004266EB" w:rsidRPr="00E65F28">
        <w:rPr>
          <w:color w:val="4D4D4D"/>
          <w:sz w:val="28"/>
          <w:szCs w:val="28"/>
        </w:rPr>
        <w:t>а также календарно-тематическое планирование с распределением учебных часов по основным разделам курса. Рабочая программа рассчитана на один год.</w:t>
      </w:r>
    </w:p>
    <w:p w:rsidR="00771D8E" w:rsidRPr="00E65F28" w:rsidRDefault="00771D8E" w:rsidP="003269B6">
      <w:pPr>
        <w:spacing w:before="120"/>
        <w:ind w:firstLine="284"/>
        <w:rPr>
          <w:b/>
          <w:color w:val="4D4D4D"/>
          <w:sz w:val="28"/>
          <w:szCs w:val="28"/>
        </w:rPr>
      </w:pPr>
      <w:r w:rsidRPr="00E65F28">
        <w:rPr>
          <w:b/>
          <w:color w:val="4D4D4D"/>
          <w:sz w:val="28"/>
          <w:szCs w:val="28"/>
        </w:rPr>
        <w:t>Цели и задачи, решаемые при реализации рабочей программы в 10 классе:</w:t>
      </w:r>
    </w:p>
    <w:p w:rsidR="00771D8E" w:rsidRPr="00E65F28" w:rsidRDefault="00771D8E" w:rsidP="003269B6">
      <w:pPr>
        <w:ind w:firstLine="284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Изучение мировой художественной культуры на ступени среднего (полного) общего образования на базовом уровне </w:t>
      </w:r>
      <w:r w:rsidRPr="00E65F28">
        <w:rPr>
          <w:b/>
          <w:i/>
          <w:color w:val="4D4D4D"/>
          <w:sz w:val="28"/>
          <w:szCs w:val="28"/>
        </w:rPr>
        <w:t>направлено на достижение следующих целей</w:t>
      </w:r>
      <w:r w:rsidRPr="00E65F28">
        <w:rPr>
          <w:color w:val="4D4D4D"/>
          <w:sz w:val="28"/>
          <w:szCs w:val="28"/>
        </w:rPr>
        <w:t>:</w:t>
      </w:r>
    </w:p>
    <w:p w:rsidR="00771D8E" w:rsidRPr="00E65F28" w:rsidRDefault="00771D8E" w:rsidP="004377FE">
      <w:pPr>
        <w:pStyle w:val="af0"/>
        <w:numPr>
          <w:ilvl w:val="0"/>
          <w:numId w:val="10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развитие</w:t>
      </w:r>
      <w:r w:rsidRPr="00E65F28">
        <w:rPr>
          <w:color w:val="4D4D4D"/>
          <w:sz w:val="28"/>
          <w:szCs w:val="28"/>
        </w:rPr>
        <w:t xml:space="preserve"> чувств, эмоций, образно-ассоциативного мышления и художественно-творческих способностей;</w:t>
      </w:r>
    </w:p>
    <w:p w:rsidR="00771D8E" w:rsidRPr="00E65F28" w:rsidRDefault="00771D8E" w:rsidP="004377FE">
      <w:pPr>
        <w:pStyle w:val="af0"/>
        <w:numPr>
          <w:ilvl w:val="0"/>
          <w:numId w:val="10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воспитание</w:t>
      </w:r>
      <w:r w:rsidRPr="00E65F28">
        <w:rPr>
          <w:color w:val="4D4D4D"/>
          <w:sz w:val="28"/>
          <w:szCs w:val="28"/>
        </w:rPr>
        <w:t xml:space="preserve"> художественно-эстетического вкуса; потребности в освоении ценностей мировой культуры;</w:t>
      </w:r>
    </w:p>
    <w:p w:rsidR="00771D8E" w:rsidRPr="00E65F28" w:rsidRDefault="00771D8E" w:rsidP="004377FE">
      <w:pPr>
        <w:pStyle w:val="af0"/>
        <w:numPr>
          <w:ilvl w:val="0"/>
          <w:numId w:val="10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освоение</w:t>
      </w:r>
      <w:r w:rsidRPr="00E65F28">
        <w:rPr>
          <w:color w:val="4D4D4D"/>
          <w:sz w:val="28"/>
          <w:szCs w:val="28"/>
        </w:rPr>
        <w:t xml:space="preserve">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71D8E" w:rsidRPr="00E65F28" w:rsidRDefault="00771D8E" w:rsidP="004377FE">
      <w:pPr>
        <w:pStyle w:val="af0"/>
        <w:numPr>
          <w:ilvl w:val="0"/>
          <w:numId w:val="10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овладение</w:t>
      </w:r>
      <w:r w:rsidRPr="00E65F28">
        <w:rPr>
          <w:color w:val="4D4D4D"/>
          <w:sz w:val="28"/>
          <w:szCs w:val="28"/>
        </w:rPr>
        <w:t xml:space="preserve">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771D8E" w:rsidRPr="00E65F28" w:rsidRDefault="00771D8E" w:rsidP="004377FE">
      <w:pPr>
        <w:pStyle w:val="af0"/>
        <w:numPr>
          <w:ilvl w:val="0"/>
          <w:numId w:val="10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использование</w:t>
      </w:r>
      <w:r w:rsidRPr="00E65F28">
        <w:rPr>
          <w:color w:val="4D4D4D"/>
          <w:sz w:val="28"/>
          <w:szCs w:val="28"/>
        </w:rPr>
        <w:t xml:space="preserve"> приобретенных знаний и умений для расширения кругозора, осознанного формирования собственной культурной среды. </w:t>
      </w:r>
    </w:p>
    <w:p w:rsidR="00771D8E" w:rsidRPr="00E65F28" w:rsidRDefault="00771D8E" w:rsidP="004377FE">
      <w:pPr>
        <w:pStyle w:val="af0"/>
        <w:numPr>
          <w:ilvl w:val="0"/>
          <w:numId w:val="10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изучение</w:t>
      </w:r>
      <w:r w:rsidRPr="00E65F28">
        <w:rPr>
          <w:color w:val="4D4D4D"/>
          <w:sz w:val="28"/>
          <w:szCs w:val="28"/>
        </w:rPr>
        <w:t xml:space="preserve">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771D8E" w:rsidRPr="00E65F28" w:rsidRDefault="00771D8E" w:rsidP="004377FE">
      <w:pPr>
        <w:pStyle w:val="af0"/>
        <w:numPr>
          <w:ilvl w:val="0"/>
          <w:numId w:val="10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формирование</w:t>
      </w:r>
      <w:r w:rsidRPr="00E65F28">
        <w:rPr>
          <w:color w:val="4D4D4D"/>
          <w:sz w:val="28"/>
          <w:szCs w:val="28"/>
        </w:rPr>
        <w:t xml:space="preserve">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3269B6" w:rsidRPr="00E65F28" w:rsidRDefault="003269B6" w:rsidP="003269B6">
      <w:pPr>
        <w:ind w:firstLine="284"/>
        <w:rPr>
          <w:color w:val="4D4D4D"/>
          <w:sz w:val="28"/>
          <w:szCs w:val="28"/>
        </w:rPr>
      </w:pPr>
    </w:p>
    <w:p w:rsidR="003269B6" w:rsidRPr="00E65F28" w:rsidRDefault="003269B6" w:rsidP="003269B6">
      <w:pPr>
        <w:ind w:firstLine="284"/>
        <w:rPr>
          <w:color w:val="4D4D4D"/>
          <w:sz w:val="28"/>
          <w:szCs w:val="28"/>
        </w:rPr>
      </w:pPr>
    </w:p>
    <w:p w:rsidR="00771D8E" w:rsidRPr="00E65F28" w:rsidRDefault="00771D8E" w:rsidP="004377FE">
      <w:pPr>
        <w:pStyle w:val="af0"/>
        <w:numPr>
          <w:ilvl w:val="0"/>
          <w:numId w:val="11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осознание</w:t>
      </w:r>
      <w:r w:rsidRPr="00E65F28">
        <w:rPr>
          <w:color w:val="4D4D4D"/>
          <w:sz w:val="28"/>
          <w:szCs w:val="28"/>
        </w:rPr>
        <w:t xml:space="preserve">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771D8E" w:rsidRPr="00E65F28" w:rsidRDefault="00771D8E" w:rsidP="004377FE">
      <w:pPr>
        <w:pStyle w:val="af0"/>
        <w:numPr>
          <w:ilvl w:val="0"/>
          <w:numId w:val="11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постижение</w:t>
      </w:r>
      <w:r w:rsidRPr="00E65F28">
        <w:rPr>
          <w:color w:val="4D4D4D"/>
          <w:sz w:val="28"/>
          <w:szCs w:val="28"/>
        </w:rPr>
        <w:t xml:space="preserve"> системы знаний о единстве, многообразии и национальной самобытности культур различных народов мира;</w:t>
      </w:r>
    </w:p>
    <w:p w:rsidR="00771D8E" w:rsidRPr="00E65F28" w:rsidRDefault="00771D8E" w:rsidP="004377FE">
      <w:pPr>
        <w:pStyle w:val="af0"/>
        <w:numPr>
          <w:ilvl w:val="0"/>
          <w:numId w:val="11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освоение</w:t>
      </w:r>
      <w:r w:rsidRPr="00E65F28">
        <w:rPr>
          <w:color w:val="4D4D4D"/>
          <w:sz w:val="28"/>
          <w:szCs w:val="28"/>
        </w:rPr>
        <w:t xml:space="preserve">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771D8E" w:rsidRPr="00E65F28" w:rsidRDefault="00771D8E" w:rsidP="004377FE">
      <w:pPr>
        <w:pStyle w:val="af0"/>
        <w:numPr>
          <w:ilvl w:val="0"/>
          <w:numId w:val="11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знакомство</w:t>
      </w:r>
      <w:r w:rsidRPr="00E65F28">
        <w:rPr>
          <w:color w:val="4D4D4D"/>
          <w:sz w:val="28"/>
          <w:szCs w:val="28"/>
        </w:rPr>
        <w:t xml:space="preserve"> с классификацией искусств, постижение общих закономерностей создания художественного образа во всех его видах;</w:t>
      </w:r>
    </w:p>
    <w:p w:rsidR="00771D8E" w:rsidRPr="00E65F28" w:rsidRDefault="00771D8E" w:rsidP="004377FE">
      <w:pPr>
        <w:pStyle w:val="af0"/>
        <w:numPr>
          <w:ilvl w:val="0"/>
          <w:numId w:val="11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интерпретация</w:t>
      </w:r>
      <w:r w:rsidRPr="00E65F28">
        <w:rPr>
          <w:color w:val="4D4D4D"/>
          <w:sz w:val="28"/>
          <w:szCs w:val="28"/>
        </w:rPr>
        <w:t xml:space="preserve"> видов искусства с учётом особенностей их художественного языка, создание целостной картины их взаимодействия.</w:t>
      </w:r>
    </w:p>
    <w:p w:rsidR="00771D8E" w:rsidRPr="00E65F28" w:rsidRDefault="00771D8E" w:rsidP="003269B6">
      <w:pPr>
        <w:spacing w:before="60"/>
        <w:ind w:firstLine="284"/>
        <w:jc w:val="both"/>
        <w:rPr>
          <w:b/>
          <w:i/>
          <w:color w:val="4D4D4D"/>
          <w:sz w:val="28"/>
          <w:szCs w:val="28"/>
        </w:rPr>
      </w:pPr>
      <w:r w:rsidRPr="00E65F28">
        <w:rPr>
          <w:b/>
          <w:i/>
          <w:color w:val="4D4D4D"/>
          <w:sz w:val="28"/>
          <w:szCs w:val="28"/>
        </w:rPr>
        <w:t xml:space="preserve">Воспитательные цели </w:t>
      </w:r>
      <w:r w:rsidR="00DC66E4">
        <w:rPr>
          <w:b/>
          <w:i/>
          <w:color w:val="4D4D4D"/>
          <w:sz w:val="28"/>
          <w:szCs w:val="28"/>
        </w:rPr>
        <w:t xml:space="preserve">и </w:t>
      </w:r>
      <w:r w:rsidRPr="00E65F28">
        <w:rPr>
          <w:b/>
          <w:i/>
          <w:color w:val="4D4D4D"/>
          <w:sz w:val="28"/>
          <w:szCs w:val="28"/>
        </w:rPr>
        <w:t>задачи курса:</w:t>
      </w:r>
    </w:p>
    <w:p w:rsidR="00771D8E" w:rsidRPr="00E65F28" w:rsidRDefault="00771D8E" w:rsidP="004377FE">
      <w:pPr>
        <w:pStyle w:val="af0"/>
        <w:numPr>
          <w:ilvl w:val="0"/>
          <w:numId w:val="12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помочь</w:t>
      </w:r>
      <w:r w:rsidRPr="00E65F28">
        <w:rPr>
          <w:color w:val="4D4D4D"/>
          <w:sz w:val="28"/>
          <w:szCs w:val="28"/>
        </w:rPr>
        <w:t xml:space="preserve">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771D8E" w:rsidRPr="00E65F28" w:rsidRDefault="00771D8E" w:rsidP="004377FE">
      <w:pPr>
        <w:pStyle w:val="af0"/>
        <w:numPr>
          <w:ilvl w:val="0"/>
          <w:numId w:val="12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способствовать</w:t>
      </w:r>
      <w:r w:rsidRPr="00E65F28">
        <w:rPr>
          <w:color w:val="4D4D4D"/>
          <w:sz w:val="28"/>
          <w:szCs w:val="28"/>
        </w:rPr>
        <w:t xml:space="preserve"> воспитанию художественного вкуса, развивать умения отличать истинные ценности от подделок и суррогатов массовой культуры;</w:t>
      </w:r>
    </w:p>
    <w:p w:rsidR="00771D8E" w:rsidRPr="00E65F28" w:rsidRDefault="00771D8E" w:rsidP="004377FE">
      <w:pPr>
        <w:pStyle w:val="af0"/>
        <w:numPr>
          <w:ilvl w:val="0"/>
          <w:numId w:val="12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подготовить</w:t>
      </w:r>
      <w:r w:rsidRPr="00E65F28">
        <w:rPr>
          <w:color w:val="4D4D4D"/>
          <w:sz w:val="28"/>
          <w:szCs w:val="28"/>
        </w:rPr>
        <w:t xml:space="preserve"> компетентного читателя, зрителя и слушателя, готового к заинтересованному диалогу с произведением искусства;</w:t>
      </w:r>
    </w:p>
    <w:p w:rsidR="00771D8E" w:rsidRPr="00E65F28" w:rsidRDefault="00771D8E" w:rsidP="004377FE">
      <w:pPr>
        <w:pStyle w:val="af0"/>
        <w:numPr>
          <w:ilvl w:val="0"/>
          <w:numId w:val="12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развитие</w:t>
      </w:r>
      <w:r w:rsidRPr="00E65F28">
        <w:rPr>
          <w:color w:val="4D4D4D"/>
          <w:sz w:val="28"/>
          <w:szCs w:val="28"/>
        </w:rPr>
        <w:t xml:space="preserve"> способностей к художественному творчеству. Самостоятельной практической деятельности в конкретных видах искусства;</w:t>
      </w:r>
    </w:p>
    <w:p w:rsidR="00771D8E" w:rsidRPr="00E65F28" w:rsidRDefault="00771D8E" w:rsidP="004377FE">
      <w:pPr>
        <w:pStyle w:val="af0"/>
        <w:numPr>
          <w:ilvl w:val="0"/>
          <w:numId w:val="12"/>
        </w:numPr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</w:rPr>
        <w:t>создание</w:t>
      </w:r>
      <w:r w:rsidRPr="00E65F28">
        <w:rPr>
          <w:color w:val="4D4D4D"/>
          <w:sz w:val="28"/>
          <w:szCs w:val="28"/>
        </w:rPr>
        <w:t xml:space="preserve"> оптимальных условий для живого, эмоционального общения школьников с </w:t>
      </w:r>
      <w:r w:rsidRPr="00724E7F">
        <w:rPr>
          <w:color w:val="4D4D4D"/>
          <w:spacing w:val="-4"/>
          <w:sz w:val="28"/>
          <w:szCs w:val="28"/>
        </w:rPr>
        <w:t xml:space="preserve">произведениями искусства на уроках, внеклассных занятиях и </w:t>
      </w:r>
      <w:r w:rsidR="00DC66E4" w:rsidRPr="00724E7F">
        <w:rPr>
          <w:color w:val="4D4D4D"/>
          <w:spacing w:val="-4"/>
          <w:sz w:val="28"/>
          <w:szCs w:val="28"/>
        </w:rPr>
        <w:t xml:space="preserve">в </w:t>
      </w:r>
      <w:r w:rsidRPr="00724E7F">
        <w:rPr>
          <w:color w:val="4D4D4D"/>
          <w:spacing w:val="-4"/>
          <w:sz w:val="28"/>
          <w:szCs w:val="28"/>
        </w:rPr>
        <w:t>краеведческой работе</w:t>
      </w:r>
      <w:r w:rsidRPr="00E65F28">
        <w:rPr>
          <w:color w:val="4D4D4D"/>
          <w:sz w:val="28"/>
          <w:szCs w:val="28"/>
        </w:rPr>
        <w:t>.</w:t>
      </w:r>
    </w:p>
    <w:p w:rsidR="00537FB3" w:rsidRPr="00E65F28" w:rsidRDefault="00537FB3" w:rsidP="003269B6">
      <w:pPr>
        <w:spacing w:before="120"/>
        <w:ind w:firstLine="284"/>
        <w:rPr>
          <w:b/>
          <w:color w:val="4D4D4D"/>
          <w:sz w:val="28"/>
          <w:szCs w:val="28"/>
        </w:rPr>
      </w:pPr>
      <w:r w:rsidRPr="00E65F28">
        <w:rPr>
          <w:b/>
          <w:color w:val="4D4D4D"/>
          <w:sz w:val="28"/>
          <w:szCs w:val="28"/>
        </w:rPr>
        <w:t>Обоснование выбора авторской программы для разработки рабочей программы</w:t>
      </w:r>
    </w:p>
    <w:p w:rsidR="00537FB3" w:rsidRPr="00E65F28" w:rsidRDefault="00537FB3" w:rsidP="00DD2122">
      <w:pPr>
        <w:spacing w:after="60"/>
        <w:ind w:firstLine="284"/>
        <w:jc w:val="both"/>
        <w:rPr>
          <w:color w:val="4D4D4D"/>
          <w:spacing w:val="-4"/>
          <w:sz w:val="28"/>
          <w:szCs w:val="28"/>
        </w:rPr>
      </w:pPr>
      <w:r w:rsidRPr="00E65F28">
        <w:rPr>
          <w:color w:val="4D4D4D"/>
          <w:spacing w:val="-4"/>
          <w:sz w:val="28"/>
          <w:szCs w:val="28"/>
        </w:rPr>
        <w:t>Программа реализуется УМК под редакцией Г.И.Даниловой: учебник «Мировая худо</w:t>
      </w:r>
      <w:r w:rsidR="00DD2122" w:rsidRPr="00E65F28">
        <w:rPr>
          <w:color w:val="4D4D4D"/>
          <w:spacing w:val="-4"/>
          <w:sz w:val="28"/>
          <w:szCs w:val="28"/>
        </w:rPr>
        <w:t>-</w:t>
      </w:r>
      <w:r w:rsidRPr="00E65F28">
        <w:rPr>
          <w:color w:val="4D4D4D"/>
          <w:spacing w:val="-4"/>
          <w:sz w:val="28"/>
          <w:szCs w:val="28"/>
        </w:rPr>
        <w:t xml:space="preserve">жественная культура. От истоков до XVII века». 10 класс. Базовый уровень. Г.И.Данилова. </w:t>
      </w:r>
      <w:r w:rsidRPr="00E65F28">
        <w:rPr>
          <w:color w:val="4D4D4D"/>
          <w:spacing w:val="-6"/>
          <w:sz w:val="28"/>
          <w:szCs w:val="28"/>
        </w:rPr>
        <w:t>Москва. Дрофа. 2010 год, который соответствует Федеральному списку учебников, рекомен</w:t>
      </w:r>
      <w:r w:rsidR="00DD2122" w:rsidRPr="00E65F28">
        <w:rPr>
          <w:color w:val="4D4D4D"/>
          <w:spacing w:val="-6"/>
          <w:sz w:val="28"/>
          <w:szCs w:val="28"/>
        </w:rPr>
        <w:t>-</w:t>
      </w:r>
      <w:r w:rsidRPr="00E65F28">
        <w:rPr>
          <w:color w:val="4D4D4D"/>
          <w:spacing w:val="-6"/>
          <w:sz w:val="28"/>
          <w:szCs w:val="28"/>
        </w:rPr>
        <w:t>дованных (допущенных) к использованию в образовательном процессе в образовательных</w:t>
      </w:r>
      <w:r w:rsidRPr="00E65F28">
        <w:rPr>
          <w:color w:val="4D4D4D"/>
          <w:spacing w:val="-4"/>
          <w:sz w:val="28"/>
          <w:szCs w:val="28"/>
        </w:rPr>
        <w:t xml:space="preserve"> учреждениях, реализующих образовательные программы общего образования и имеющих государственную аккредитацию. Программа для общеобразовательных учреждений. Мировая художественная культура 5-11 классы, составитель Данилова Г.И. соответствует выбранному учебнику. Методическое обеспечение соответствует авторской программе.</w:t>
      </w:r>
    </w:p>
    <w:p w:rsidR="00537FB3" w:rsidRPr="00E65F28" w:rsidRDefault="00537FB3" w:rsidP="00701DFE">
      <w:pPr>
        <w:spacing w:after="60"/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Рабочая программа конкретизирует содержание стандарта, дает распределение учебных часов по разделам курса и последовательность изучения тем и разделов с учетом </w:t>
      </w:r>
      <w:r w:rsidRPr="00E65F28">
        <w:rPr>
          <w:i/>
          <w:color w:val="4D4D4D"/>
          <w:sz w:val="28"/>
          <w:szCs w:val="28"/>
        </w:rPr>
        <w:t>межпредметных и внутрипредметных</w:t>
      </w:r>
      <w:r w:rsidRPr="00E65F28">
        <w:rPr>
          <w:color w:val="4D4D4D"/>
          <w:sz w:val="28"/>
          <w:szCs w:val="28"/>
        </w:rPr>
        <w:t xml:space="preserve"> связей, логики учебного процесса, возрастных особенностей обучающихся.</w:t>
      </w:r>
    </w:p>
    <w:p w:rsidR="00537FB3" w:rsidRPr="00E65F28" w:rsidRDefault="00537FB3" w:rsidP="00701DFE">
      <w:pPr>
        <w:ind w:firstLine="284"/>
        <w:jc w:val="both"/>
        <w:rPr>
          <w:b/>
          <w:i/>
          <w:color w:val="4D4D4D"/>
          <w:sz w:val="28"/>
          <w:szCs w:val="28"/>
        </w:rPr>
      </w:pPr>
      <w:r w:rsidRPr="00E65F28">
        <w:rPr>
          <w:b/>
          <w:i/>
          <w:color w:val="4D4D4D"/>
          <w:sz w:val="28"/>
          <w:szCs w:val="28"/>
        </w:rPr>
        <w:t>Рабочая программа выполняет две основные функции.</w:t>
      </w:r>
    </w:p>
    <w:p w:rsidR="00537FB3" w:rsidRPr="00E65F28" w:rsidRDefault="00537FB3" w:rsidP="004377FE">
      <w:pPr>
        <w:pStyle w:val="af0"/>
        <w:numPr>
          <w:ilvl w:val="0"/>
          <w:numId w:val="13"/>
        </w:numPr>
        <w:jc w:val="both"/>
        <w:rPr>
          <w:color w:val="4D4D4D"/>
          <w:spacing w:val="-6"/>
          <w:sz w:val="28"/>
          <w:szCs w:val="28"/>
        </w:rPr>
      </w:pPr>
      <w:r w:rsidRPr="00E65F28">
        <w:rPr>
          <w:i/>
          <w:color w:val="4D4D4D"/>
          <w:sz w:val="28"/>
          <w:szCs w:val="28"/>
          <w:u w:val="single"/>
        </w:rPr>
        <w:t>Информационно-методическая</w:t>
      </w:r>
      <w:r w:rsidRPr="00E65F28">
        <w:rPr>
          <w:color w:val="4D4D4D"/>
          <w:sz w:val="28"/>
          <w:szCs w:val="28"/>
        </w:rPr>
        <w:t xml:space="preserve"> функция позволяет всем участникам образова</w:t>
      </w:r>
      <w:r w:rsidR="00DD2122" w:rsidRPr="00E65F28">
        <w:rPr>
          <w:color w:val="4D4D4D"/>
          <w:sz w:val="28"/>
          <w:szCs w:val="28"/>
        </w:rPr>
        <w:t>-</w:t>
      </w:r>
      <w:r w:rsidRPr="00E65F28">
        <w:rPr>
          <w:color w:val="4D4D4D"/>
          <w:sz w:val="28"/>
          <w:szCs w:val="28"/>
        </w:rPr>
        <w:t xml:space="preserve">тельного процесса получить представление о целях, содержании, общей стратегии </w:t>
      </w:r>
      <w:r w:rsidRPr="00E65F28">
        <w:rPr>
          <w:color w:val="4D4D4D"/>
          <w:spacing w:val="-6"/>
          <w:sz w:val="28"/>
          <w:szCs w:val="28"/>
        </w:rPr>
        <w:t>обучения, воспитания и развития обучающихся средствами данного учебного предмета.</w:t>
      </w:r>
    </w:p>
    <w:p w:rsidR="00537FB3" w:rsidRPr="00E65F28" w:rsidRDefault="00537FB3" w:rsidP="004377FE">
      <w:pPr>
        <w:pStyle w:val="af0"/>
        <w:numPr>
          <w:ilvl w:val="0"/>
          <w:numId w:val="13"/>
        </w:numPr>
        <w:spacing w:after="60"/>
        <w:jc w:val="both"/>
        <w:rPr>
          <w:color w:val="4D4D4D"/>
          <w:sz w:val="28"/>
          <w:szCs w:val="28"/>
        </w:rPr>
      </w:pPr>
      <w:r w:rsidRPr="00E65F28">
        <w:rPr>
          <w:i/>
          <w:color w:val="4D4D4D"/>
          <w:sz w:val="28"/>
          <w:szCs w:val="28"/>
          <w:u w:val="single"/>
        </w:rPr>
        <w:t>Организационно-планирующая</w:t>
      </w:r>
      <w:r w:rsidRPr="00E65F28">
        <w:rPr>
          <w:color w:val="4D4D4D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DD2122" w:rsidRPr="00E65F28" w:rsidRDefault="00492F9E" w:rsidP="00701DFE">
      <w:pPr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Программа содержит примерный объём знаний за два года (Х-ХI классы) обучения и в соответствии с этим поделена на две части. В курс Х класса включены следующие темы: «Художественная культура первобытного мира», «Художественная культура Древнего мира», «Художественная культура Средних веков» и «художественная культура Дальнего </w:t>
      </w:r>
    </w:p>
    <w:p w:rsidR="00DD2122" w:rsidRPr="00E65F28" w:rsidRDefault="00DD2122" w:rsidP="00701DFE">
      <w:pPr>
        <w:ind w:firstLine="284"/>
        <w:jc w:val="both"/>
        <w:rPr>
          <w:color w:val="4D4D4D"/>
          <w:sz w:val="28"/>
          <w:szCs w:val="28"/>
        </w:rPr>
      </w:pPr>
    </w:p>
    <w:p w:rsidR="00DD2122" w:rsidRPr="00E65F28" w:rsidRDefault="00DD2122" w:rsidP="00DD2122">
      <w:pPr>
        <w:jc w:val="both"/>
        <w:rPr>
          <w:color w:val="4D4D4D"/>
          <w:sz w:val="28"/>
          <w:szCs w:val="28"/>
        </w:rPr>
      </w:pPr>
    </w:p>
    <w:p w:rsidR="00AB164D" w:rsidRPr="00E65F28" w:rsidRDefault="00492F9E" w:rsidP="001E1791">
      <w:pPr>
        <w:spacing w:after="60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и Ближнего </w:t>
      </w:r>
      <w:r w:rsidR="00DC66E4">
        <w:rPr>
          <w:color w:val="4D4D4D"/>
          <w:sz w:val="28"/>
          <w:szCs w:val="28"/>
        </w:rPr>
        <w:t>В</w:t>
      </w:r>
      <w:r w:rsidRPr="00E65F28">
        <w:rPr>
          <w:color w:val="4D4D4D"/>
          <w:sz w:val="28"/>
          <w:szCs w:val="28"/>
        </w:rPr>
        <w:t>остока в средние века». В курс ХI класса входят темы: «Художественная культура эпохи Возрождения», «Художественная культура</w:t>
      </w:r>
      <w:r w:rsidR="00DC66E4">
        <w:rPr>
          <w:color w:val="4D4D4D"/>
          <w:sz w:val="28"/>
          <w:szCs w:val="28"/>
        </w:rPr>
        <w:t xml:space="preserve"> </w:t>
      </w:r>
      <w:r w:rsidRPr="00E65F28">
        <w:rPr>
          <w:color w:val="4D4D4D"/>
          <w:sz w:val="28"/>
          <w:szCs w:val="28"/>
        </w:rPr>
        <w:t>XVII века», «Художественная культура XVIII–первой половины XIX</w:t>
      </w:r>
      <w:r w:rsidR="00DC66E4">
        <w:rPr>
          <w:color w:val="4D4D4D"/>
          <w:sz w:val="28"/>
          <w:szCs w:val="28"/>
        </w:rPr>
        <w:t xml:space="preserve"> </w:t>
      </w:r>
      <w:r w:rsidRPr="00E65F28">
        <w:rPr>
          <w:color w:val="4D4D4D"/>
          <w:sz w:val="28"/>
          <w:szCs w:val="28"/>
        </w:rPr>
        <w:t xml:space="preserve">века», «Художественная культура второй половины XIX– начала XX века», «Художественная культура конца ХХ века». </w:t>
      </w:r>
      <w:r w:rsidR="00AB164D" w:rsidRPr="00E65F28">
        <w:rPr>
          <w:color w:val="4D4D4D"/>
          <w:sz w:val="28"/>
          <w:szCs w:val="28"/>
        </w:rPr>
        <w:t>В курс 10 класса входят темы: «Художественная культура древнейших цивилизаций», «Художественная культура античности», «Художественная культура средневековья», «Средневековая культура Востока», «Художественн</w:t>
      </w:r>
      <w:r w:rsidR="00DC66E4">
        <w:rPr>
          <w:color w:val="4D4D4D"/>
          <w:sz w:val="28"/>
          <w:szCs w:val="28"/>
        </w:rPr>
        <w:t>а</w:t>
      </w:r>
      <w:r w:rsidR="00AB164D" w:rsidRPr="00E65F28">
        <w:rPr>
          <w:color w:val="4D4D4D"/>
          <w:sz w:val="28"/>
          <w:szCs w:val="28"/>
        </w:rPr>
        <w:t xml:space="preserve">я культура </w:t>
      </w:r>
      <w:r w:rsidR="00DC66E4">
        <w:rPr>
          <w:color w:val="4D4D4D"/>
          <w:sz w:val="28"/>
          <w:szCs w:val="28"/>
        </w:rPr>
        <w:t>В</w:t>
      </w:r>
      <w:r w:rsidR="00AB164D" w:rsidRPr="00E65F28">
        <w:rPr>
          <w:color w:val="4D4D4D"/>
          <w:sz w:val="28"/>
          <w:szCs w:val="28"/>
        </w:rPr>
        <w:t>озрождения».</w:t>
      </w:r>
    </w:p>
    <w:p w:rsidR="00913C94" w:rsidRPr="00E65F28" w:rsidRDefault="00913C94" w:rsidP="001E1791">
      <w:pPr>
        <w:spacing w:after="60"/>
        <w:ind w:firstLine="284"/>
        <w:jc w:val="both"/>
        <w:rPr>
          <w:color w:val="4D4D4D"/>
          <w:spacing w:val="-4"/>
          <w:sz w:val="28"/>
          <w:szCs w:val="28"/>
        </w:rPr>
      </w:pPr>
      <w:r w:rsidRPr="00E65F28">
        <w:rPr>
          <w:color w:val="4D4D4D"/>
          <w:spacing w:val="-4"/>
          <w:sz w:val="28"/>
          <w:szCs w:val="28"/>
        </w:rPr>
        <w:t>Важнейшей особенностью содержания курса МХК в 10 классе, является предоставленная в нем широкая панорама развития истории мировой художественной культуры. Избранный исторический путь изучения позволяет учащимся на качественно новом уровне обобщить ранее полученные знания, умения и навыки, а главное выработать устойчивые представления о художественной картине мира на всем протяжении его развития. Кроме того такой путь изучения курса позволит учащимся выявить и осознать причины выдвижения на первый план того или иного вида искусства в конкретную культурно-историческую эпоху. Исторический путь изучения курса позволит также понять закономерности смены художественных эпох, стилей и направлений в искусстве различных стран и народов мира.</w:t>
      </w:r>
    </w:p>
    <w:p w:rsidR="00913C94" w:rsidRPr="00E65F28" w:rsidRDefault="00913C94" w:rsidP="001E1791">
      <w:pPr>
        <w:spacing w:after="60"/>
        <w:ind w:firstLine="284"/>
        <w:jc w:val="both"/>
        <w:rPr>
          <w:color w:val="4D4D4D"/>
          <w:spacing w:val="-4"/>
          <w:sz w:val="28"/>
          <w:szCs w:val="28"/>
        </w:rPr>
      </w:pPr>
      <w:r w:rsidRPr="00E65F28">
        <w:rPr>
          <w:color w:val="4D4D4D"/>
          <w:spacing w:val="-4"/>
          <w:sz w:val="28"/>
          <w:szCs w:val="28"/>
        </w:rPr>
        <w:t>Особенность построения курса МХК продиктована спецификой искусства, обладающего универсальным языком общения между народами. Она позволяет в общем и мировом увидеть частное и индивидуальное, способствует пониманию друг друга, воспитывает взаимное уважение с помощью вечных, непреходящих ценностей мировой культуры.</w:t>
      </w:r>
    </w:p>
    <w:p w:rsidR="00492F9E" w:rsidRPr="00E65F28" w:rsidRDefault="00492F9E" w:rsidP="00701DFE">
      <w:pPr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Через оба курса сквозной линией проходит тема «Культурные традиции родного края», которая предполагает изучение регионального варианта культуры, в том числе историко-этнографическое и краеведческое исследование местных объектов культуры, народных традиций и обычаев в рамках проектной деятельности с соответствующей фиксацией и презентацией результатов (зарисовки, фото- и видеосъёмка, запись фольклора и «устных историй», создание музея школы, сайта и т. д.). Этот раздел реализуется за счёт национально - регионального компонента или компонента образовательного учреждения.</w:t>
      </w:r>
    </w:p>
    <w:p w:rsidR="000F6D27" w:rsidRPr="00E65F28" w:rsidRDefault="000F6D27" w:rsidP="001E1791">
      <w:pPr>
        <w:spacing w:before="120"/>
        <w:ind w:firstLine="284"/>
        <w:rPr>
          <w:b/>
          <w:color w:val="4D4D4D"/>
          <w:sz w:val="28"/>
          <w:szCs w:val="28"/>
        </w:rPr>
      </w:pPr>
      <w:r w:rsidRPr="00E65F28">
        <w:rPr>
          <w:b/>
          <w:color w:val="4D4D4D"/>
          <w:sz w:val="28"/>
          <w:szCs w:val="28"/>
        </w:rPr>
        <w:t>Изменения, внесённые в авторскую учебную программу и их обоснование</w:t>
      </w:r>
    </w:p>
    <w:p w:rsidR="006455CC" w:rsidRPr="00E65F28" w:rsidRDefault="006455CC" w:rsidP="001E1791">
      <w:pPr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Авторская программа на основе учебно-методического комплекта Г. И. Даниловой для 5–11 классов, а также т</w:t>
      </w:r>
      <w:r w:rsidR="000F6D27" w:rsidRPr="00E65F28">
        <w:rPr>
          <w:color w:val="4D4D4D"/>
          <w:sz w:val="28"/>
          <w:szCs w:val="28"/>
        </w:rPr>
        <w:t>ипов</w:t>
      </w:r>
      <w:r w:rsidRPr="00E65F28">
        <w:rPr>
          <w:color w:val="4D4D4D"/>
          <w:sz w:val="28"/>
          <w:szCs w:val="28"/>
        </w:rPr>
        <w:t xml:space="preserve">ая </w:t>
      </w:r>
      <w:r w:rsidR="000F6D27" w:rsidRPr="00E65F28">
        <w:rPr>
          <w:color w:val="4D4D4D"/>
          <w:sz w:val="28"/>
          <w:szCs w:val="28"/>
        </w:rPr>
        <w:t>государственн</w:t>
      </w:r>
      <w:r w:rsidRPr="00E65F28">
        <w:rPr>
          <w:color w:val="4D4D4D"/>
          <w:sz w:val="28"/>
          <w:szCs w:val="28"/>
        </w:rPr>
        <w:t>ая</w:t>
      </w:r>
      <w:r w:rsidR="000F6D27" w:rsidRPr="00E65F28">
        <w:rPr>
          <w:color w:val="4D4D4D"/>
          <w:sz w:val="28"/>
          <w:szCs w:val="28"/>
        </w:rPr>
        <w:t xml:space="preserve"> программ</w:t>
      </w:r>
      <w:r w:rsidRPr="00E65F28">
        <w:rPr>
          <w:color w:val="4D4D4D"/>
          <w:sz w:val="28"/>
          <w:szCs w:val="28"/>
        </w:rPr>
        <w:t xml:space="preserve">а </w:t>
      </w:r>
      <w:r w:rsidR="000F6D27" w:rsidRPr="00E65F28">
        <w:rPr>
          <w:color w:val="4D4D4D"/>
          <w:sz w:val="28"/>
          <w:szCs w:val="28"/>
        </w:rPr>
        <w:t>рассчитана на 1 час в неделю, 34 часов в год. В соответствии с Учебным планом МБОУ Садовской СОШ филиал с.Лозовое на изучение предмета «МХК» в 10 классе отведен 1 час в неделю и рассчитан</w:t>
      </w:r>
      <w:r w:rsidRPr="00E65F28">
        <w:rPr>
          <w:color w:val="4D4D4D"/>
          <w:sz w:val="28"/>
          <w:szCs w:val="28"/>
        </w:rPr>
        <w:t>о</w:t>
      </w:r>
      <w:r w:rsidR="000F6D27" w:rsidRPr="00E65F28">
        <w:rPr>
          <w:color w:val="4D4D4D"/>
          <w:sz w:val="28"/>
          <w:szCs w:val="28"/>
        </w:rPr>
        <w:t xml:space="preserve"> на 35 учебных недели. </w:t>
      </w:r>
      <w:r w:rsidRPr="00E65F28">
        <w:rPr>
          <w:color w:val="4D4D4D"/>
          <w:sz w:val="28"/>
          <w:szCs w:val="28"/>
        </w:rPr>
        <w:t>Таким образом, в модифицированной программе изменения коснулись пятого раздела «Возрождение», в него доба</w:t>
      </w:r>
      <w:r w:rsidR="001A6EAF" w:rsidRPr="00E65F28">
        <w:rPr>
          <w:color w:val="4D4D4D"/>
          <w:sz w:val="28"/>
          <w:szCs w:val="28"/>
        </w:rPr>
        <w:t>в</w:t>
      </w:r>
      <w:r w:rsidRPr="00E65F28">
        <w:rPr>
          <w:color w:val="4D4D4D"/>
          <w:sz w:val="28"/>
          <w:szCs w:val="28"/>
        </w:rPr>
        <w:t xml:space="preserve">лен 1 час на итоговое повторение. </w:t>
      </w:r>
    </w:p>
    <w:p w:rsidR="00B90F30" w:rsidRPr="00E65F28" w:rsidRDefault="00B90F30" w:rsidP="001E1791">
      <w:pPr>
        <w:spacing w:before="120"/>
        <w:ind w:firstLine="284"/>
        <w:rPr>
          <w:b/>
          <w:color w:val="4D4D4D"/>
          <w:sz w:val="28"/>
          <w:szCs w:val="28"/>
        </w:rPr>
      </w:pPr>
      <w:r w:rsidRPr="00E65F28">
        <w:rPr>
          <w:b/>
          <w:color w:val="4D4D4D"/>
          <w:sz w:val="28"/>
          <w:szCs w:val="28"/>
        </w:rPr>
        <w:t>Определение места и роли учебного предмета</w:t>
      </w:r>
    </w:p>
    <w:p w:rsidR="00913C94" w:rsidRPr="00E65F28" w:rsidRDefault="00913C94" w:rsidP="001E1791">
      <w:pPr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В соответствии с федеральным базисным учебным планом «Мировая художественная культура» входит в состав учебных предметов, обязательных для изучения на ступени среднего (полного) общего образования в ряде профилей, в том числе в социально - гуманитарном и филологическом, а также в образовательных учреждениях универсального обучения. </w:t>
      </w:r>
    </w:p>
    <w:p w:rsidR="00913C94" w:rsidRPr="00E65F28" w:rsidRDefault="00913C94" w:rsidP="001E1791">
      <w:pPr>
        <w:ind w:firstLine="284"/>
        <w:jc w:val="both"/>
        <w:rPr>
          <w:color w:val="4D4D4D"/>
          <w:spacing w:val="-4"/>
          <w:sz w:val="28"/>
          <w:szCs w:val="28"/>
        </w:rPr>
      </w:pPr>
      <w:r w:rsidRPr="00E65F28">
        <w:rPr>
          <w:color w:val="4D4D4D"/>
          <w:spacing w:val="-4"/>
          <w:sz w:val="28"/>
          <w:szCs w:val="28"/>
        </w:rPr>
        <w:t>Новизна данной рабочей программы определяется тем, что целью является не только предметный, но и личностный результат.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обучения. 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</w:t>
      </w:r>
      <w:r w:rsidR="001E1791" w:rsidRPr="00E65F28">
        <w:rPr>
          <w:color w:val="4D4D4D"/>
          <w:spacing w:val="-4"/>
          <w:sz w:val="28"/>
          <w:szCs w:val="28"/>
        </w:rPr>
        <w:t>-</w:t>
      </w:r>
      <w:r w:rsidRPr="00E65F28">
        <w:rPr>
          <w:color w:val="4D4D4D"/>
          <w:spacing w:val="-4"/>
          <w:sz w:val="28"/>
          <w:szCs w:val="28"/>
        </w:rPr>
        <w:t xml:space="preserve">ваться успехам товарищей, способность работать в группе и проявлять лидерские качества. </w:t>
      </w:r>
    </w:p>
    <w:p w:rsidR="001E1791" w:rsidRPr="00E65F28" w:rsidRDefault="001E1791" w:rsidP="003269B6">
      <w:pPr>
        <w:ind w:firstLine="284"/>
        <w:rPr>
          <w:color w:val="4D4D4D"/>
          <w:sz w:val="28"/>
          <w:szCs w:val="28"/>
        </w:rPr>
      </w:pPr>
    </w:p>
    <w:p w:rsidR="001E1791" w:rsidRPr="00E65F28" w:rsidRDefault="001E1791" w:rsidP="003269B6">
      <w:pPr>
        <w:ind w:firstLine="284"/>
        <w:rPr>
          <w:color w:val="4D4D4D"/>
          <w:sz w:val="28"/>
          <w:szCs w:val="28"/>
        </w:rPr>
      </w:pPr>
    </w:p>
    <w:p w:rsidR="00FD196E" w:rsidRPr="00E65F28" w:rsidRDefault="00913C94" w:rsidP="001E1791">
      <w:pPr>
        <w:spacing w:after="60"/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Программа направлена на реализацию в образовательном процессе деятельностного подхода через организацию основных видов деятельности обучающихся (они отражены в календарно-тематическом планировании), что позволит обеспечить достижение планируемых результатов изучения искусства.</w:t>
      </w:r>
    </w:p>
    <w:p w:rsidR="00A96F9F" w:rsidRPr="00E65F28" w:rsidRDefault="00A96F9F" w:rsidP="001E1791">
      <w:pPr>
        <w:spacing w:after="60"/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A96F9F" w:rsidRPr="00E65F28" w:rsidRDefault="00A96F9F" w:rsidP="001E1791">
      <w:pPr>
        <w:spacing w:after="60"/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</w:t>
      </w:r>
      <w:r w:rsidR="00DC66E4">
        <w:rPr>
          <w:color w:val="4D4D4D"/>
          <w:sz w:val="28"/>
          <w:szCs w:val="28"/>
        </w:rPr>
        <w:t>О</w:t>
      </w:r>
      <w:r w:rsidRPr="00E65F28">
        <w:rPr>
          <w:color w:val="4D4D4D"/>
          <w:sz w:val="28"/>
          <w:szCs w:val="28"/>
        </w:rPr>
        <w:t>пыт творческой деятельности» приводится примерный перечень возможных творческих заданий по соответствующим темам.</w:t>
      </w:r>
    </w:p>
    <w:p w:rsidR="00A96F9F" w:rsidRPr="00E65F28" w:rsidRDefault="00A96F9F" w:rsidP="001E1791">
      <w:pPr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A96F9F" w:rsidRPr="00E65F28" w:rsidRDefault="00A96F9F" w:rsidP="001E1791">
      <w:pPr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межпредметные связи осуществляются на уроках литературы, истории, иностранного языка, частично на уроках естественнонаучного цикла. </w:t>
      </w:r>
    </w:p>
    <w:p w:rsidR="00372D1D" w:rsidRPr="00E65F28" w:rsidRDefault="00372D1D" w:rsidP="001E1791">
      <w:pPr>
        <w:spacing w:before="120"/>
        <w:ind w:firstLine="284"/>
        <w:jc w:val="both"/>
        <w:rPr>
          <w:b/>
          <w:color w:val="4D4D4D"/>
          <w:sz w:val="28"/>
          <w:szCs w:val="28"/>
        </w:rPr>
      </w:pPr>
      <w:r w:rsidRPr="00E65F28">
        <w:rPr>
          <w:b/>
          <w:color w:val="4D4D4D"/>
          <w:sz w:val="28"/>
          <w:szCs w:val="28"/>
        </w:rPr>
        <w:t>Информация о количестве учебных часов</w:t>
      </w:r>
    </w:p>
    <w:p w:rsidR="00372D1D" w:rsidRPr="00E65F28" w:rsidRDefault="00372D1D" w:rsidP="001E1791">
      <w:pPr>
        <w:spacing w:after="60"/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Предмет «МХК» изучается на ступени основного общего образования в качестве обязательного предмета в 7-11 классах в общем объеме 173 учебных часа.</w:t>
      </w:r>
    </w:p>
    <w:p w:rsidR="00372D1D" w:rsidRPr="00E65F28" w:rsidRDefault="00372D1D" w:rsidP="001E1791">
      <w:pPr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Согласно учебному плану МБОУ Садовской СОШ филиал с.Лозовое на 2015-2016 учебный год на изучение предмета «Искусство» (МХК) в 10 классе отводится 1 учебный час в неделю, всего – 35 часов.</w:t>
      </w:r>
    </w:p>
    <w:p w:rsidR="001E1791" w:rsidRPr="00E65F28" w:rsidRDefault="001E1791" w:rsidP="001E1791">
      <w:pPr>
        <w:spacing w:before="120"/>
        <w:ind w:firstLine="284"/>
        <w:rPr>
          <w:b/>
          <w:color w:val="4D4D4D"/>
          <w:sz w:val="28"/>
          <w:szCs w:val="28"/>
        </w:rPr>
      </w:pPr>
    </w:p>
    <w:p w:rsidR="001E1791" w:rsidRPr="00724E7F" w:rsidRDefault="001E1791" w:rsidP="001E1791">
      <w:pPr>
        <w:ind w:firstLine="284"/>
        <w:rPr>
          <w:b/>
          <w:color w:val="4D4D4D"/>
          <w:sz w:val="22"/>
          <w:szCs w:val="28"/>
        </w:rPr>
      </w:pPr>
    </w:p>
    <w:p w:rsidR="00724E7F" w:rsidRPr="00724E7F" w:rsidRDefault="00724E7F" w:rsidP="001E1791">
      <w:pPr>
        <w:ind w:firstLine="284"/>
        <w:rPr>
          <w:b/>
          <w:color w:val="4D4D4D"/>
          <w:sz w:val="18"/>
          <w:szCs w:val="28"/>
        </w:rPr>
      </w:pPr>
    </w:p>
    <w:p w:rsidR="00372D1D" w:rsidRPr="00E65F28" w:rsidRDefault="00372D1D" w:rsidP="001E1791">
      <w:pPr>
        <w:ind w:firstLine="284"/>
        <w:rPr>
          <w:b/>
          <w:color w:val="4D4D4D"/>
          <w:sz w:val="28"/>
          <w:szCs w:val="28"/>
        </w:rPr>
      </w:pPr>
      <w:r w:rsidRPr="00E65F28">
        <w:rPr>
          <w:b/>
          <w:color w:val="4D4D4D"/>
          <w:sz w:val="28"/>
          <w:szCs w:val="28"/>
        </w:rPr>
        <w:t>Формы организации учебного процесса</w:t>
      </w:r>
    </w:p>
    <w:p w:rsidR="00F864A9" w:rsidRPr="00E65F28" w:rsidRDefault="00F864A9" w:rsidP="00A700BF">
      <w:pPr>
        <w:spacing w:after="60"/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Основной формой организации учебно-воспитательного процесса является урок.  В качестве дополнительных форм организации образовательного процесса в школе используется самостоятельная работа учащихся с использованием современных информационных и компьютерных технологий, аудио- и видеоматериалов.</w:t>
      </w:r>
    </w:p>
    <w:p w:rsidR="00F864A9" w:rsidRPr="00E65F28" w:rsidRDefault="00F864A9" w:rsidP="00A700BF">
      <w:pPr>
        <w:ind w:firstLine="284"/>
        <w:jc w:val="both"/>
        <w:rPr>
          <w:b/>
          <w:i/>
          <w:color w:val="4D4D4D"/>
          <w:sz w:val="28"/>
          <w:szCs w:val="28"/>
        </w:rPr>
      </w:pPr>
      <w:r w:rsidRPr="00E65F28">
        <w:rPr>
          <w:b/>
          <w:i/>
          <w:color w:val="4D4D4D"/>
          <w:sz w:val="28"/>
          <w:szCs w:val="28"/>
        </w:rPr>
        <w:t>Организация сопровождения учащихся направлена на:</w:t>
      </w:r>
    </w:p>
    <w:p w:rsidR="00F864A9" w:rsidRPr="00E65F28" w:rsidRDefault="00F864A9" w:rsidP="004377FE">
      <w:pPr>
        <w:pStyle w:val="af0"/>
        <w:numPr>
          <w:ilvl w:val="0"/>
          <w:numId w:val="14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создание оптимальных условий обучения;</w:t>
      </w:r>
    </w:p>
    <w:p w:rsidR="00F864A9" w:rsidRPr="00E65F28" w:rsidRDefault="00F864A9" w:rsidP="004377FE">
      <w:pPr>
        <w:pStyle w:val="af0"/>
        <w:numPr>
          <w:ilvl w:val="0"/>
          <w:numId w:val="14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исключение психотравмирующих факторов;</w:t>
      </w:r>
    </w:p>
    <w:p w:rsidR="00F864A9" w:rsidRPr="00E65F28" w:rsidRDefault="00F864A9" w:rsidP="004377FE">
      <w:pPr>
        <w:pStyle w:val="af0"/>
        <w:numPr>
          <w:ilvl w:val="0"/>
          <w:numId w:val="14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сохранение психосоматического состояния здоровья учащихся;</w:t>
      </w:r>
    </w:p>
    <w:p w:rsidR="00F864A9" w:rsidRPr="00E65F28" w:rsidRDefault="00F864A9" w:rsidP="004377FE">
      <w:pPr>
        <w:pStyle w:val="af0"/>
        <w:numPr>
          <w:ilvl w:val="0"/>
          <w:numId w:val="14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развитие положительной мотивации к освоению  программы;</w:t>
      </w:r>
    </w:p>
    <w:p w:rsidR="00372D1D" w:rsidRPr="00E65F28" w:rsidRDefault="00F864A9" w:rsidP="004377FE">
      <w:pPr>
        <w:pStyle w:val="af0"/>
        <w:numPr>
          <w:ilvl w:val="0"/>
          <w:numId w:val="14"/>
        </w:numPr>
        <w:spacing w:after="60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развитие индивидуальности и одаренности каждого ребенка.</w:t>
      </w:r>
    </w:p>
    <w:p w:rsidR="00F864A9" w:rsidRPr="00E65F28" w:rsidRDefault="00F864A9" w:rsidP="00A700BF">
      <w:pPr>
        <w:spacing w:after="60"/>
        <w:ind w:firstLine="284"/>
        <w:jc w:val="both"/>
        <w:rPr>
          <w:color w:val="4D4D4D"/>
          <w:spacing w:val="-4"/>
          <w:sz w:val="28"/>
          <w:szCs w:val="28"/>
        </w:rPr>
      </w:pPr>
      <w:r w:rsidRPr="00E65F28">
        <w:rPr>
          <w:color w:val="4D4D4D"/>
          <w:spacing w:val="-4"/>
          <w:sz w:val="28"/>
          <w:szCs w:val="28"/>
        </w:rPr>
        <w:t>Развитие творческих способностей школьников реализуется в проектных, поисково-исследователь</w:t>
      </w:r>
      <w:r w:rsidRPr="00E65F28">
        <w:rPr>
          <w:color w:val="4D4D4D"/>
          <w:spacing w:val="-4"/>
          <w:sz w:val="28"/>
          <w:szCs w:val="28"/>
        </w:rPr>
        <w:softHyphen/>
        <w:t>ских, индивидуальных, групповых и консультатив</w:t>
      </w:r>
      <w:r w:rsidRPr="00E65F28">
        <w:rPr>
          <w:color w:val="4D4D4D"/>
          <w:spacing w:val="-4"/>
          <w:sz w:val="28"/>
          <w:szCs w:val="28"/>
        </w:rPr>
        <w:softHyphen/>
        <w:t>ных видах учебной деятельности. Эта работа осу</w:t>
      </w:r>
      <w:r w:rsidRPr="00E65F28">
        <w:rPr>
          <w:color w:val="4D4D4D"/>
          <w:spacing w:val="-4"/>
          <w:sz w:val="28"/>
          <w:szCs w:val="28"/>
        </w:rPr>
        <w:softHyphen/>
        <w:t>ществляется на основе конкретно-чувственного восп</w:t>
      </w:r>
      <w:r w:rsidRPr="00E65F28">
        <w:rPr>
          <w:color w:val="4D4D4D"/>
          <w:spacing w:val="-4"/>
          <w:sz w:val="28"/>
          <w:szCs w:val="28"/>
        </w:rPr>
        <w:softHyphen/>
        <w:t>риятия произведения искусства, развития способнос</w:t>
      </w:r>
      <w:r w:rsidRPr="00E65F28">
        <w:rPr>
          <w:color w:val="4D4D4D"/>
          <w:spacing w:val="-4"/>
          <w:sz w:val="28"/>
          <w:szCs w:val="28"/>
        </w:rPr>
        <w:softHyphen/>
        <w:t>тей к отбору и анализу информации, использования новейших компьютерных технологий. К наиболее приоритетным следует отнести концертно-исполнительскую, сценическую, выставочную, игровую и краеведческую деятельность учащихся. Защита твор</w:t>
      </w:r>
      <w:r w:rsidRPr="00E65F28">
        <w:rPr>
          <w:color w:val="4D4D4D"/>
          <w:spacing w:val="-4"/>
          <w:sz w:val="28"/>
          <w:szCs w:val="28"/>
        </w:rPr>
        <w:softHyphen/>
        <w:t>ческих проектов, написание рефератов, участие в на</w:t>
      </w:r>
      <w:r w:rsidRPr="00E65F28">
        <w:rPr>
          <w:color w:val="4D4D4D"/>
          <w:spacing w:val="-4"/>
          <w:sz w:val="28"/>
          <w:szCs w:val="28"/>
        </w:rPr>
        <w:softHyphen/>
        <w:t>учно-практических конференциях, диспутах, дискус</w:t>
      </w:r>
      <w:r w:rsidRPr="00E65F28">
        <w:rPr>
          <w:color w:val="4D4D4D"/>
          <w:spacing w:val="-4"/>
          <w:sz w:val="28"/>
          <w:szCs w:val="28"/>
        </w:rPr>
        <w:softHyphen/>
        <w:t>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будущей профессии.</w:t>
      </w:r>
    </w:p>
    <w:p w:rsidR="00F864A9" w:rsidRPr="00E65F28" w:rsidRDefault="00F864A9" w:rsidP="00A700BF">
      <w:pPr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При изучении отдельных тем программы большое значение имеет установление межпредметных связей с уроками литерату</w:t>
      </w:r>
      <w:r w:rsidRPr="00E65F28">
        <w:rPr>
          <w:color w:val="4D4D4D"/>
          <w:sz w:val="28"/>
          <w:szCs w:val="28"/>
        </w:rPr>
        <w:softHyphen/>
        <w:t>ры, истории, музыки, технологии. </w:t>
      </w:r>
    </w:p>
    <w:p w:rsidR="00F864A9" w:rsidRPr="00E65F28" w:rsidRDefault="00F864A9" w:rsidP="00A700BF">
      <w:pPr>
        <w:spacing w:before="120"/>
        <w:ind w:firstLine="284"/>
        <w:rPr>
          <w:b/>
          <w:color w:val="4D4D4D"/>
          <w:sz w:val="28"/>
          <w:szCs w:val="28"/>
        </w:rPr>
      </w:pPr>
      <w:r w:rsidRPr="00E65F28">
        <w:rPr>
          <w:b/>
          <w:color w:val="4D4D4D"/>
          <w:sz w:val="28"/>
          <w:szCs w:val="28"/>
        </w:rPr>
        <w:t>Формы обучения.</w:t>
      </w:r>
    </w:p>
    <w:p w:rsidR="00F864A9" w:rsidRPr="00E65F28" w:rsidRDefault="00F864A9" w:rsidP="00A03155">
      <w:pPr>
        <w:spacing w:after="60"/>
        <w:ind w:firstLine="284"/>
        <w:jc w:val="both"/>
        <w:rPr>
          <w:color w:val="4D4D4D"/>
          <w:spacing w:val="-4"/>
          <w:sz w:val="28"/>
          <w:szCs w:val="28"/>
        </w:rPr>
      </w:pPr>
      <w:r w:rsidRPr="00E65F28">
        <w:rPr>
          <w:color w:val="4D4D4D"/>
          <w:spacing w:val="-6"/>
          <w:sz w:val="28"/>
          <w:szCs w:val="28"/>
        </w:rPr>
        <w:t>Наиболее приемлемой формой работы по программе «Мировая художественная культура»</w:t>
      </w:r>
      <w:r w:rsidRPr="00E65F28">
        <w:rPr>
          <w:color w:val="4D4D4D"/>
          <w:spacing w:val="-4"/>
          <w:sz w:val="28"/>
          <w:szCs w:val="28"/>
        </w:rPr>
        <w:t xml:space="preserve"> являются урок-лекция с использованием презентации, урок-виртуальное путешествие, диспут, беседа, викторина, практическая работа. По согласованию с обучающимися могут быть использованы такие формы работы как доклад, сообщение, реферат, эссе.</w:t>
      </w:r>
    </w:p>
    <w:p w:rsidR="007E04AE" w:rsidRPr="00E65F28" w:rsidRDefault="00F864A9" w:rsidP="00A03155">
      <w:pPr>
        <w:ind w:firstLine="284"/>
        <w:jc w:val="both"/>
        <w:rPr>
          <w:color w:val="4D4D4D"/>
          <w:spacing w:val="-6"/>
          <w:sz w:val="28"/>
          <w:szCs w:val="28"/>
        </w:rPr>
      </w:pPr>
      <w:r w:rsidRPr="00E65F28">
        <w:rPr>
          <w:b/>
          <w:i/>
          <w:color w:val="4D4D4D"/>
          <w:spacing w:val="-6"/>
          <w:sz w:val="28"/>
          <w:szCs w:val="28"/>
        </w:rPr>
        <w:t>Виды работ, выполненных учениками</w:t>
      </w:r>
      <w:r w:rsidRPr="00E65F28">
        <w:rPr>
          <w:color w:val="4D4D4D"/>
          <w:spacing w:val="-6"/>
          <w:sz w:val="28"/>
          <w:szCs w:val="28"/>
        </w:rPr>
        <w:t>: </w:t>
      </w:r>
      <w:r w:rsidR="005D760D" w:rsidRPr="00E65F28">
        <w:rPr>
          <w:color w:val="4D4D4D"/>
          <w:spacing w:val="-6"/>
          <w:sz w:val="28"/>
          <w:szCs w:val="28"/>
        </w:rPr>
        <w:t>устные сообщения, обсуждения, работа с источни</w:t>
      </w:r>
      <w:r w:rsidR="00A03155" w:rsidRPr="00E65F28">
        <w:rPr>
          <w:color w:val="4D4D4D"/>
          <w:spacing w:val="-6"/>
          <w:sz w:val="28"/>
          <w:szCs w:val="28"/>
        </w:rPr>
        <w:t>-</w:t>
      </w:r>
      <w:r w:rsidR="005D760D" w:rsidRPr="00E65F28">
        <w:rPr>
          <w:color w:val="4D4D4D"/>
          <w:spacing w:val="-6"/>
          <w:sz w:val="28"/>
          <w:szCs w:val="28"/>
        </w:rPr>
        <w:t>ками, эссе, защита презентаций, рефераты, буклеты, презентации, проекты, творческая работа</w:t>
      </w:r>
      <w:r w:rsidR="007E04AE" w:rsidRPr="00E65F28">
        <w:rPr>
          <w:color w:val="4D4D4D"/>
          <w:spacing w:val="-6"/>
          <w:sz w:val="28"/>
          <w:szCs w:val="28"/>
        </w:rPr>
        <w:t xml:space="preserve"> </w:t>
      </w:r>
    </w:p>
    <w:p w:rsidR="007E04AE" w:rsidRPr="00E65F28" w:rsidRDefault="007E04AE" w:rsidP="00A03155">
      <w:pPr>
        <w:spacing w:before="120"/>
        <w:ind w:firstLine="284"/>
        <w:jc w:val="both"/>
        <w:rPr>
          <w:b/>
          <w:color w:val="4D4D4D"/>
          <w:sz w:val="28"/>
          <w:szCs w:val="28"/>
        </w:rPr>
      </w:pPr>
      <w:r w:rsidRPr="00E65F28">
        <w:rPr>
          <w:b/>
          <w:color w:val="4D4D4D"/>
          <w:sz w:val="28"/>
          <w:szCs w:val="28"/>
        </w:rPr>
        <w:t>Технологии обучения</w:t>
      </w:r>
    </w:p>
    <w:p w:rsidR="007E04AE" w:rsidRPr="00E65F28" w:rsidRDefault="007E04AE" w:rsidP="00A03155">
      <w:pPr>
        <w:ind w:firstLine="284"/>
        <w:jc w:val="both"/>
        <w:rPr>
          <w:i/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Цель современных педагогических технологий – </w:t>
      </w:r>
      <w:r w:rsidRPr="00E65F28">
        <w:rPr>
          <w:i/>
          <w:color w:val="4D4D4D"/>
          <w:sz w:val="28"/>
          <w:szCs w:val="28"/>
        </w:rPr>
        <w:t xml:space="preserve">создать условия для саморазвития личности учащегося.              </w:t>
      </w:r>
    </w:p>
    <w:p w:rsidR="007E04AE" w:rsidRPr="00E65F28" w:rsidRDefault="007E04AE" w:rsidP="00A03155">
      <w:pPr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При организации процесса обучения в рамках реализации данной программы предполагается </w:t>
      </w:r>
      <w:r w:rsidRPr="00E65F28">
        <w:rPr>
          <w:b/>
          <w:i/>
          <w:color w:val="4D4D4D"/>
          <w:sz w:val="28"/>
          <w:szCs w:val="28"/>
        </w:rPr>
        <w:t>применение современных технологий</w:t>
      </w:r>
      <w:r w:rsidRPr="00E65F28">
        <w:rPr>
          <w:color w:val="4D4D4D"/>
          <w:sz w:val="28"/>
          <w:szCs w:val="28"/>
        </w:rPr>
        <w:t>:</w:t>
      </w:r>
    </w:p>
    <w:p w:rsidR="007E04AE" w:rsidRPr="00E65F28" w:rsidRDefault="007E04AE" w:rsidP="004377FE">
      <w:pPr>
        <w:pStyle w:val="af0"/>
        <w:numPr>
          <w:ilvl w:val="0"/>
          <w:numId w:val="15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Информационно-коммуникационные технологии</w:t>
      </w:r>
      <w:r w:rsidR="00A700BF" w:rsidRPr="00E65F28">
        <w:rPr>
          <w:color w:val="4D4D4D"/>
          <w:sz w:val="28"/>
          <w:szCs w:val="28"/>
        </w:rPr>
        <w:t>.</w:t>
      </w:r>
    </w:p>
    <w:p w:rsidR="007E04AE" w:rsidRPr="00E65F28" w:rsidRDefault="007E04AE" w:rsidP="004377FE">
      <w:pPr>
        <w:pStyle w:val="af0"/>
        <w:numPr>
          <w:ilvl w:val="0"/>
          <w:numId w:val="15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Технология развивающего обучения.</w:t>
      </w:r>
    </w:p>
    <w:p w:rsidR="007E04AE" w:rsidRPr="00E65F28" w:rsidRDefault="007E04AE" w:rsidP="004377FE">
      <w:pPr>
        <w:pStyle w:val="af0"/>
        <w:numPr>
          <w:ilvl w:val="0"/>
          <w:numId w:val="15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Разноуровневое обучение</w:t>
      </w:r>
      <w:r w:rsidR="00A700BF" w:rsidRPr="00E65F28">
        <w:rPr>
          <w:color w:val="4D4D4D"/>
          <w:sz w:val="28"/>
          <w:szCs w:val="28"/>
        </w:rPr>
        <w:t>.</w:t>
      </w:r>
    </w:p>
    <w:p w:rsidR="007E04AE" w:rsidRPr="00E65F28" w:rsidRDefault="007E04AE" w:rsidP="004377FE">
      <w:pPr>
        <w:pStyle w:val="af0"/>
        <w:numPr>
          <w:ilvl w:val="0"/>
          <w:numId w:val="15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Метод проектов. Мини – проекты.</w:t>
      </w:r>
    </w:p>
    <w:p w:rsidR="007E04AE" w:rsidRPr="00E65F28" w:rsidRDefault="007E04AE" w:rsidP="004377FE">
      <w:pPr>
        <w:pStyle w:val="af0"/>
        <w:numPr>
          <w:ilvl w:val="0"/>
          <w:numId w:val="15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Активные формы обучения: групповая работа, проблемно-диалогическая.</w:t>
      </w:r>
    </w:p>
    <w:p w:rsidR="007E04AE" w:rsidRPr="00E65F28" w:rsidRDefault="007E04AE" w:rsidP="004377FE">
      <w:pPr>
        <w:pStyle w:val="af0"/>
        <w:numPr>
          <w:ilvl w:val="0"/>
          <w:numId w:val="15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Здоровьесберегающие технологии.</w:t>
      </w:r>
    </w:p>
    <w:p w:rsidR="007E04AE" w:rsidRPr="00E65F28" w:rsidRDefault="007E04AE" w:rsidP="004377FE">
      <w:pPr>
        <w:pStyle w:val="af0"/>
        <w:numPr>
          <w:ilvl w:val="0"/>
          <w:numId w:val="15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Технология оценивания образовательных достижений.</w:t>
      </w:r>
    </w:p>
    <w:p w:rsidR="007E04AE" w:rsidRPr="00E65F28" w:rsidRDefault="007E04AE" w:rsidP="00A03155">
      <w:pPr>
        <w:spacing w:before="120"/>
        <w:ind w:firstLine="284"/>
        <w:jc w:val="both"/>
        <w:rPr>
          <w:b/>
          <w:color w:val="4D4D4D"/>
          <w:sz w:val="28"/>
          <w:szCs w:val="28"/>
        </w:rPr>
      </w:pPr>
      <w:r w:rsidRPr="00E65F28">
        <w:rPr>
          <w:b/>
          <w:color w:val="4D4D4D"/>
          <w:sz w:val="28"/>
          <w:szCs w:val="28"/>
        </w:rPr>
        <w:t>Механизмы формирования ключевых компетенций</w:t>
      </w:r>
    </w:p>
    <w:p w:rsidR="001179B5" w:rsidRPr="00E65F28" w:rsidRDefault="001179B5" w:rsidP="00A03155">
      <w:pPr>
        <w:ind w:firstLine="284"/>
        <w:jc w:val="both"/>
        <w:rPr>
          <w:color w:val="4D4D4D"/>
          <w:spacing w:val="-6"/>
          <w:sz w:val="28"/>
          <w:szCs w:val="28"/>
        </w:rPr>
      </w:pPr>
      <w:r w:rsidRPr="00E65F28">
        <w:rPr>
          <w:color w:val="4D4D4D"/>
          <w:spacing w:val="-6"/>
          <w:sz w:val="28"/>
          <w:szCs w:val="28"/>
        </w:rPr>
        <w:t>Курс МХК предполагает формирование следующих ключевых компетенций обучающихся:</w:t>
      </w:r>
    </w:p>
    <w:p w:rsidR="00A03155" w:rsidRDefault="001179B5" w:rsidP="00A335D9">
      <w:pPr>
        <w:pStyle w:val="af0"/>
        <w:numPr>
          <w:ilvl w:val="0"/>
          <w:numId w:val="16"/>
        </w:numPr>
        <w:jc w:val="both"/>
        <w:rPr>
          <w:color w:val="4D4D4D"/>
          <w:sz w:val="28"/>
          <w:szCs w:val="28"/>
        </w:rPr>
      </w:pPr>
      <w:r w:rsidRPr="001622C3">
        <w:rPr>
          <w:color w:val="4D4D4D"/>
          <w:sz w:val="28"/>
          <w:szCs w:val="28"/>
        </w:rPr>
        <w:t xml:space="preserve">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решения, что формирует </w:t>
      </w:r>
      <w:r w:rsidRPr="001622C3">
        <w:rPr>
          <w:b/>
          <w:i/>
          <w:color w:val="4D4D4D"/>
          <w:sz w:val="28"/>
          <w:szCs w:val="28"/>
        </w:rPr>
        <w:t>ценностно-смысловую компетенцию</w:t>
      </w:r>
      <w:r w:rsidRPr="001622C3">
        <w:rPr>
          <w:color w:val="4D4D4D"/>
          <w:sz w:val="28"/>
          <w:szCs w:val="28"/>
        </w:rPr>
        <w:t xml:space="preserve">.  </w:t>
      </w:r>
    </w:p>
    <w:p w:rsidR="00724E7F" w:rsidRPr="00724E7F" w:rsidRDefault="00724E7F" w:rsidP="00724E7F">
      <w:pPr>
        <w:ind w:left="284"/>
        <w:jc w:val="both"/>
        <w:rPr>
          <w:color w:val="4D4D4D"/>
          <w:sz w:val="28"/>
          <w:szCs w:val="28"/>
        </w:rPr>
      </w:pPr>
    </w:p>
    <w:p w:rsidR="001179B5" w:rsidRPr="00E65F28" w:rsidRDefault="001179B5" w:rsidP="004377FE">
      <w:pPr>
        <w:pStyle w:val="af0"/>
        <w:numPr>
          <w:ilvl w:val="0"/>
          <w:numId w:val="16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традиций, что формирует </w:t>
      </w:r>
      <w:r w:rsidRPr="00E65F28">
        <w:rPr>
          <w:b/>
          <w:i/>
          <w:color w:val="4D4D4D"/>
          <w:sz w:val="28"/>
          <w:szCs w:val="28"/>
        </w:rPr>
        <w:t>общекультурную компетенцию</w:t>
      </w:r>
      <w:r w:rsidRPr="00E65F28">
        <w:rPr>
          <w:color w:val="4D4D4D"/>
          <w:sz w:val="28"/>
          <w:szCs w:val="28"/>
        </w:rPr>
        <w:t>.</w:t>
      </w:r>
    </w:p>
    <w:p w:rsidR="001179B5" w:rsidRPr="00E65F28" w:rsidRDefault="001179B5" w:rsidP="004377FE">
      <w:pPr>
        <w:pStyle w:val="af0"/>
        <w:numPr>
          <w:ilvl w:val="0"/>
          <w:numId w:val="16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Стремление ученика в сфере самостоятельной познавательной деятельности, включающей элементы логической, методологической, общеучебной деятельности, что формирует </w:t>
      </w:r>
      <w:r w:rsidRPr="00E65F28">
        <w:rPr>
          <w:b/>
          <w:i/>
          <w:color w:val="4D4D4D"/>
          <w:sz w:val="28"/>
          <w:szCs w:val="28"/>
        </w:rPr>
        <w:t>учебно-познавательную компетенцию</w:t>
      </w:r>
      <w:r w:rsidRPr="00E65F28">
        <w:rPr>
          <w:color w:val="4D4D4D"/>
          <w:sz w:val="28"/>
          <w:szCs w:val="28"/>
        </w:rPr>
        <w:t>.</w:t>
      </w:r>
    </w:p>
    <w:p w:rsidR="001179B5" w:rsidRPr="00E65F28" w:rsidRDefault="001179B5" w:rsidP="004377FE">
      <w:pPr>
        <w:pStyle w:val="af0"/>
        <w:numPr>
          <w:ilvl w:val="0"/>
          <w:numId w:val="16"/>
        </w:numPr>
        <w:spacing w:after="60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 видеозапись, электронная почта, СМИ, Интернет). Поиск, анализ и отбор необходимой информации, ее преобразование, сохранение и передача, что формирует </w:t>
      </w:r>
      <w:r w:rsidRPr="00E65F28">
        <w:rPr>
          <w:b/>
          <w:i/>
          <w:color w:val="4D4D4D"/>
          <w:sz w:val="28"/>
          <w:szCs w:val="28"/>
        </w:rPr>
        <w:t>информационную компетенцию</w:t>
      </w:r>
    </w:p>
    <w:p w:rsidR="001179B5" w:rsidRPr="00E65F28" w:rsidRDefault="001179B5" w:rsidP="00A03155">
      <w:pPr>
        <w:spacing w:after="60"/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Приобретенные на базе предмета «Мировая художественная культура» компетенции в комплексе могут стать основой для духовного и гражданского становления личности, ее социализации на базе гуманистических и общечеловеческих ценностей</w:t>
      </w:r>
    </w:p>
    <w:p w:rsidR="001179B5" w:rsidRPr="00E65F28" w:rsidRDefault="001179B5" w:rsidP="00A03155">
      <w:pPr>
        <w:spacing w:after="120"/>
        <w:ind w:firstLine="284"/>
        <w:jc w:val="both"/>
        <w:rPr>
          <w:color w:val="4D4D4D"/>
          <w:spacing w:val="-4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В условиях современной жизни, где остро сталкиваются ценности традиционной классической культуры и культуры массовой, в том числе подростковых субкультур, связь содержания предмета «Искусство и мировая художественная культура» с возрастными </w:t>
      </w:r>
      <w:r w:rsidRPr="00E65F28">
        <w:rPr>
          <w:color w:val="4D4D4D"/>
          <w:spacing w:val="-4"/>
          <w:sz w:val="28"/>
          <w:szCs w:val="28"/>
        </w:rPr>
        <w:t>особенностями и потребностями современного подростка становится наиболее актуальной.</w:t>
      </w:r>
    </w:p>
    <w:p w:rsidR="001179B5" w:rsidRPr="00E65F28" w:rsidRDefault="001179B5" w:rsidP="003269B6">
      <w:pPr>
        <w:ind w:firstLine="284"/>
        <w:rPr>
          <w:b/>
          <w:color w:val="4D4D4D"/>
          <w:sz w:val="28"/>
          <w:szCs w:val="28"/>
        </w:rPr>
      </w:pPr>
      <w:r w:rsidRPr="00E65F28">
        <w:rPr>
          <w:b/>
          <w:color w:val="4D4D4D"/>
          <w:sz w:val="28"/>
          <w:szCs w:val="28"/>
        </w:rPr>
        <w:t>Виды и формы контроля</w:t>
      </w:r>
    </w:p>
    <w:p w:rsidR="005D760D" w:rsidRPr="00E65F28" w:rsidRDefault="005D760D" w:rsidP="005D3E8C">
      <w:pPr>
        <w:spacing w:after="60"/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В зависимости от дидактической цели и времени проведения проверки данная программа предполагает использование предварительного (перед изучением раздела, курса), текущего (по окончанию урока), тематического, итогового контроля. Наиболее приемлемые формы контроля на уроках МХК - это тестирование по изученной теме, зачет, контрольные работы, защита рефератов, дискуссии по теме урока, взаимоопрос.</w:t>
      </w:r>
    </w:p>
    <w:p w:rsidR="005D760D" w:rsidRPr="00E65F28" w:rsidRDefault="005D760D" w:rsidP="005D3E8C">
      <w:pPr>
        <w:spacing w:after="60"/>
        <w:ind w:firstLine="284"/>
        <w:jc w:val="both"/>
        <w:rPr>
          <w:color w:val="4D4D4D"/>
          <w:sz w:val="28"/>
          <w:szCs w:val="28"/>
        </w:rPr>
      </w:pPr>
      <w:r w:rsidRPr="00E65F28">
        <w:rPr>
          <w:b/>
          <w:i/>
          <w:color w:val="4D4D4D"/>
          <w:sz w:val="28"/>
          <w:szCs w:val="28"/>
        </w:rPr>
        <w:t>Виды контроля:</w:t>
      </w:r>
      <w:r w:rsidRPr="00E65F28">
        <w:rPr>
          <w:color w:val="4D4D4D"/>
          <w:sz w:val="28"/>
          <w:szCs w:val="28"/>
        </w:rPr>
        <w:t xml:space="preserve"> вводный; промежуточный; текущий; тематический; итоговый.</w:t>
      </w:r>
    </w:p>
    <w:p w:rsidR="005D760D" w:rsidRPr="00E65F28" w:rsidRDefault="005D760D" w:rsidP="005D3E8C">
      <w:pPr>
        <w:spacing w:after="60"/>
        <w:ind w:firstLine="284"/>
        <w:jc w:val="both"/>
        <w:rPr>
          <w:color w:val="4D4D4D"/>
          <w:sz w:val="28"/>
          <w:szCs w:val="28"/>
        </w:rPr>
      </w:pPr>
      <w:r w:rsidRPr="00E65F28">
        <w:rPr>
          <w:b/>
          <w:i/>
          <w:color w:val="4D4D4D"/>
          <w:sz w:val="28"/>
          <w:szCs w:val="28"/>
        </w:rPr>
        <w:t>Методы контроля:</w:t>
      </w:r>
      <w:r w:rsidRPr="00E65F28">
        <w:rPr>
          <w:color w:val="4D4D4D"/>
          <w:sz w:val="28"/>
          <w:szCs w:val="28"/>
        </w:rPr>
        <w:t xml:space="preserve"> письменный; устный; комбинированный.</w:t>
      </w:r>
    </w:p>
    <w:p w:rsidR="005D760D" w:rsidRPr="00E65F28" w:rsidRDefault="005D760D" w:rsidP="005D3E8C">
      <w:pPr>
        <w:spacing w:after="60"/>
        <w:ind w:firstLine="284"/>
        <w:jc w:val="both"/>
        <w:rPr>
          <w:color w:val="4D4D4D"/>
          <w:sz w:val="28"/>
          <w:szCs w:val="28"/>
        </w:rPr>
      </w:pPr>
      <w:r w:rsidRPr="00E65F28">
        <w:rPr>
          <w:b/>
          <w:i/>
          <w:color w:val="4D4D4D"/>
          <w:sz w:val="28"/>
          <w:szCs w:val="28"/>
        </w:rPr>
        <w:t>Формы контроля:</w:t>
      </w:r>
      <w:r w:rsidRPr="00E65F28">
        <w:rPr>
          <w:color w:val="4D4D4D"/>
          <w:sz w:val="28"/>
          <w:szCs w:val="28"/>
        </w:rPr>
        <w:t xml:space="preserve"> тесты; зачеты; устный опрос; самостоятельные работы.</w:t>
      </w:r>
    </w:p>
    <w:p w:rsidR="005D760D" w:rsidRPr="00E65F28" w:rsidRDefault="005D760D" w:rsidP="005D3E8C">
      <w:pPr>
        <w:ind w:firstLine="284"/>
        <w:jc w:val="both"/>
        <w:rPr>
          <w:b/>
          <w:i/>
          <w:color w:val="4D4D4D"/>
          <w:sz w:val="28"/>
          <w:szCs w:val="28"/>
        </w:rPr>
      </w:pPr>
      <w:r w:rsidRPr="00E65F28">
        <w:rPr>
          <w:b/>
          <w:i/>
          <w:color w:val="4D4D4D"/>
          <w:sz w:val="28"/>
          <w:szCs w:val="28"/>
        </w:rPr>
        <w:t>Критерии оценки устных индивидуальных и фронтальных ответов</w:t>
      </w:r>
    </w:p>
    <w:p w:rsidR="005D760D" w:rsidRPr="00E65F28" w:rsidRDefault="005D760D" w:rsidP="004377FE">
      <w:pPr>
        <w:pStyle w:val="af0"/>
        <w:numPr>
          <w:ilvl w:val="0"/>
          <w:numId w:val="17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Активность участия.</w:t>
      </w:r>
    </w:p>
    <w:p w:rsidR="005D760D" w:rsidRPr="00E65F28" w:rsidRDefault="005D760D" w:rsidP="004377FE">
      <w:pPr>
        <w:pStyle w:val="af0"/>
        <w:numPr>
          <w:ilvl w:val="0"/>
          <w:numId w:val="17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Умение собеседника прочувствовать суть вопроса.</w:t>
      </w:r>
    </w:p>
    <w:p w:rsidR="005D760D" w:rsidRPr="00E65F28" w:rsidRDefault="005D760D" w:rsidP="004377FE">
      <w:pPr>
        <w:pStyle w:val="af0"/>
        <w:numPr>
          <w:ilvl w:val="0"/>
          <w:numId w:val="17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Искренность ответов, их развернутость, образность, аргументированность.</w:t>
      </w:r>
    </w:p>
    <w:p w:rsidR="005D760D" w:rsidRPr="00E65F28" w:rsidRDefault="005D760D" w:rsidP="004377FE">
      <w:pPr>
        <w:pStyle w:val="af0"/>
        <w:numPr>
          <w:ilvl w:val="0"/>
          <w:numId w:val="17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Самостоятельность.</w:t>
      </w:r>
    </w:p>
    <w:p w:rsidR="005D760D" w:rsidRPr="00E65F28" w:rsidRDefault="005D760D" w:rsidP="004377FE">
      <w:pPr>
        <w:pStyle w:val="af0"/>
        <w:numPr>
          <w:ilvl w:val="0"/>
          <w:numId w:val="17"/>
        </w:numPr>
        <w:spacing w:after="60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Оригинальность суждений.</w:t>
      </w:r>
    </w:p>
    <w:p w:rsidR="005D760D" w:rsidRPr="00E65F28" w:rsidRDefault="005D760D" w:rsidP="005D3E8C">
      <w:pPr>
        <w:ind w:firstLine="284"/>
        <w:jc w:val="both"/>
        <w:rPr>
          <w:b/>
          <w:i/>
          <w:color w:val="4D4D4D"/>
          <w:sz w:val="28"/>
          <w:szCs w:val="28"/>
        </w:rPr>
      </w:pPr>
      <w:r w:rsidRPr="00E65F28">
        <w:rPr>
          <w:b/>
          <w:i/>
          <w:color w:val="4D4D4D"/>
          <w:sz w:val="28"/>
          <w:szCs w:val="28"/>
        </w:rPr>
        <w:t>Критерии и система оценки творческой работы</w:t>
      </w:r>
    </w:p>
    <w:p w:rsidR="005D760D" w:rsidRPr="00E65F28" w:rsidRDefault="005D760D" w:rsidP="004377FE">
      <w:pPr>
        <w:pStyle w:val="af0"/>
        <w:numPr>
          <w:ilvl w:val="0"/>
          <w:numId w:val="18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область творчества;</w:t>
      </w:r>
    </w:p>
    <w:p w:rsidR="005D760D" w:rsidRPr="00E65F28" w:rsidRDefault="005D760D" w:rsidP="004377FE">
      <w:pPr>
        <w:pStyle w:val="af0"/>
        <w:numPr>
          <w:ilvl w:val="0"/>
          <w:numId w:val="18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степень творчества;</w:t>
      </w:r>
    </w:p>
    <w:p w:rsidR="005D760D" w:rsidRPr="00E65F28" w:rsidRDefault="005D760D" w:rsidP="004377FE">
      <w:pPr>
        <w:pStyle w:val="af0"/>
        <w:numPr>
          <w:ilvl w:val="0"/>
          <w:numId w:val="18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уровень самостоятельности;</w:t>
      </w:r>
    </w:p>
    <w:p w:rsidR="005D760D" w:rsidRPr="00E65F28" w:rsidRDefault="005D760D" w:rsidP="004377FE">
      <w:pPr>
        <w:pStyle w:val="af0"/>
        <w:numPr>
          <w:ilvl w:val="0"/>
          <w:numId w:val="18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степень оригинальности;</w:t>
      </w:r>
    </w:p>
    <w:p w:rsidR="005D760D" w:rsidRPr="00E65F28" w:rsidRDefault="005D760D" w:rsidP="004377FE">
      <w:pPr>
        <w:pStyle w:val="af0"/>
        <w:numPr>
          <w:ilvl w:val="0"/>
          <w:numId w:val="18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степень отличия от своих предыдущих работ.</w:t>
      </w:r>
    </w:p>
    <w:p w:rsidR="005D760D" w:rsidRPr="00E65F28" w:rsidRDefault="005D760D" w:rsidP="00B45FFD">
      <w:pPr>
        <w:spacing w:before="60"/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Промежуточная аттестация в соответствии с Уставом ОУ может проводиться в устной и письменной формах.</w:t>
      </w:r>
    </w:p>
    <w:p w:rsidR="005D760D" w:rsidRPr="00E65F28" w:rsidRDefault="005D760D" w:rsidP="00B45FFD">
      <w:pPr>
        <w:spacing w:before="120"/>
        <w:ind w:firstLine="284"/>
        <w:jc w:val="both"/>
        <w:rPr>
          <w:b/>
          <w:color w:val="4D4D4D"/>
          <w:sz w:val="28"/>
          <w:szCs w:val="28"/>
        </w:rPr>
      </w:pPr>
      <w:r w:rsidRPr="00E65F28">
        <w:rPr>
          <w:b/>
          <w:color w:val="4D4D4D"/>
          <w:sz w:val="28"/>
          <w:szCs w:val="28"/>
        </w:rPr>
        <w:t>Общие учебные умения, навыки и способы деятельности учащихся на уроке:</w:t>
      </w:r>
    </w:p>
    <w:p w:rsidR="00B45FFD" w:rsidRPr="00E65F28" w:rsidRDefault="005D760D" w:rsidP="00724E7F">
      <w:pPr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Рабочая программа предусматривает формирование у учащихся общеучебных умений и</w:t>
      </w:r>
      <w:r w:rsidR="00724E7F">
        <w:rPr>
          <w:color w:val="4D4D4D"/>
          <w:sz w:val="28"/>
          <w:szCs w:val="28"/>
        </w:rPr>
        <w:t xml:space="preserve"> </w:t>
      </w:r>
      <w:r w:rsidRPr="00E65F28">
        <w:rPr>
          <w:color w:val="4D4D4D"/>
          <w:sz w:val="28"/>
          <w:szCs w:val="28"/>
        </w:rPr>
        <w:t xml:space="preserve"> навыков, </w:t>
      </w:r>
      <w:r w:rsidR="00724E7F">
        <w:rPr>
          <w:color w:val="4D4D4D"/>
          <w:sz w:val="28"/>
          <w:szCs w:val="28"/>
        </w:rPr>
        <w:t xml:space="preserve"> </w:t>
      </w:r>
      <w:r w:rsidRPr="00E65F28">
        <w:rPr>
          <w:color w:val="4D4D4D"/>
          <w:sz w:val="28"/>
          <w:szCs w:val="28"/>
        </w:rPr>
        <w:t xml:space="preserve">универсальных </w:t>
      </w:r>
      <w:r w:rsidR="00724E7F">
        <w:rPr>
          <w:color w:val="4D4D4D"/>
          <w:sz w:val="28"/>
          <w:szCs w:val="28"/>
        </w:rPr>
        <w:t xml:space="preserve"> </w:t>
      </w:r>
      <w:r w:rsidRPr="00E65F28">
        <w:rPr>
          <w:color w:val="4D4D4D"/>
          <w:sz w:val="28"/>
          <w:szCs w:val="28"/>
        </w:rPr>
        <w:t xml:space="preserve">способов </w:t>
      </w:r>
      <w:r w:rsidR="00724E7F">
        <w:rPr>
          <w:color w:val="4D4D4D"/>
          <w:sz w:val="28"/>
          <w:szCs w:val="28"/>
        </w:rPr>
        <w:t xml:space="preserve"> </w:t>
      </w:r>
      <w:r w:rsidRPr="00E65F28">
        <w:rPr>
          <w:color w:val="4D4D4D"/>
          <w:sz w:val="28"/>
          <w:szCs w:val="28"/>
        </w:rPr>
        <w:t>деятельности</w:t>
      </w:r>
      <w:r w:rsidR="00724E7F">
        <w:rPr>
          <w:color w:val="4D4D4D"/>
          <w:sz w:val="28"/>
          <w:szCs w:val="28"/>
        </w:rPr>
        <w:t xml:space="preserve"> </w:t>
      </w:r>
      <w:r w:rsidRPr="00E65F28">
        <w:rPr>
          <w:color w:val="4D4D4D"/>
          <w:sz w:val="28"/>
          <w:szCs w:val="28"/>
        </w:rPr>
        <w:t xml:space="preserve"> и</w:t>
      </w:r>
      <w:r w:rsidR="00724E7F">
        <w:rPr>
          <w:color w:val="4D4D4D"/>
          <w:sz w:val="28"/>
          <w:szCs w:val="28"/>
        </w:rPr>
        <w:t xml:space="preserve"> </w:t>
      </w:r>
      <w:r w:rsidRPr="00E65F28">
        <w:rPr>
          <w:color w:val="4D4D4D"/>
          <w:sz w:val="28"/>
          <w:szCs w:val="28"/>
        </w:rPr>
        <w:t xml:space="preserve"> ключевых</w:t>
      </w:r>
      <w:r w:rsidR="00724E7F">
        <w:rPr>
          <w:color w:val="4D4D4D"/>
          <w:sz w:val="28"/>
          <w:szCs w:val="28"/>
        </w:rPr>
        <w:t xml:space="preserve"> </w:t>
      </w:r>
      <w:r w:rsidRPr="00E65F28">
        <w:rPr>
          <w:color w:val="4D4D4D"/>
          <w:sz w:val="28"/>
          <w:szCs w:val="28"/>
        </w:rPr>
        <w:t xml:space="preserve"> компетенций. </w:t>
      </w:r>
      <w:r w:rsidR="00724E7F">
        <w:rPr>
          <w:color w:val="4D4D4D"/>
          <w:sz w:val="28"/>
          <w:szCs w:val="28"/>
        </w:rPr>
        <w:t xml:space="preserve"> </w:t>
      </w:r>
      <w:r w:rsidRPr="00E65F28">
        <w:rPr>
          <w:color w:val="4D4D4D"/>
          <w:sz w:val="28"/>
          <w:szCs w:val="28"/>
        </w:rPr>
        <w:t xml:space="preserve">В </w:t>
      </w:r>
      <w:r w:rsidR="00724E7F">
        <w:rPr>
          <w:color w:val="4D4D4D"/>
          <w:sz w:val="28"/>
          <w:szCs w:val="28"/>
        </w:rPr>
        <w:t xml:space="preserve"> </w:t>
      </w:r>
      <w:r w:rsidRPr="00E65F28">
        <w:rPr>
          <w:color w:val="4D4D4D"/>
          <w:sz w:val="28"/>
          <w:szCs w:val="28"/>
        </w:rPr>
        <w:t xml:space="preserve">этом </w:t>
      </w:r>
    </w:p>
    <w:p w:rsidR="00724E7F" w:rsidRDefault="00724E7F" w:rsidP="00B45FFD">
      <w:pPr>
        <w:jc w:val="both"/>
        <w:rPr>
          <w:color w:val="4D4D4D"/>
          <w:sz w:val="28"/>
          <w:szCs w:val="28"/>
        </w:rPr>
      </w:pPr>
    </w:p>
    <w:p w:rsidR="00724E7F" w:rsidRDefault="00724E7F" w:rsidP="00B45FFD">
      <w:pPr>
        <w:jc w:val="both"/>
        <w:rPr>
          <w:color w:val="4D4D4D"/>
          <w:sz w:val="28"/>
          <w:szCs w:val="28"/>
        </w:rPr>
      </w:pPr>
    </w:p>
    <w:p w:rsidR="005D760D" w:rsidRPr="00E65F28" w:rsidRDefault="005D760D" w:rsidP="00B45FFD">
      <w:p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5D760D" w:rsidRPr="00E65F28" w:rsidRDefault="005D760D" w:rsidP="004377FE">
      <w:pPr>
        <w:pStyle w:val="af0"/>
        <w:numPr>
          <w:ilvl w:val="0"/>
          <w:numId w:val="19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5D760D" w:rsidRPr="00E65F28" w:rsidRDefault="005D760D" w:rsidP="004377FE">
      <w:pPr>
        <w:pStyle w:val="af0"/>
        <w:numPr>
          <w:ilvl w:val="0"/>
          <w:numId w:val="19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устанавливать несложные реальные связи и зависимости;</w:t>
      </w:r>
    </w:p>
    <w:p w:rsidR="005D760D" w:rsidRPr="00E65F28" w:rsidRDefault="005D760D" w:rsidP="004377FE">
      <w:pPr>
        <w:pStyle w:val="af0"/>
        <w:numPr>
          <w:ilvl w:val="0"/>
          <w:numId w:val="19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5D760D" w:rsidRPr="00E65F28" w:rsidRDefault="005D760D" w:rsidP="004377FE">
      <w:pPr>
        <w:pStyle w:val="af0"/>
        <w:numPr>
          <w:ilvl w:val="0"/>
          <w:numId w:val="19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5D760D" w:rsidRPr="00E65F28" w:rsidRDefault="005D760D" w:rsidP="004377FE">
      <w:pPr>
        <w:pStyle w:val="af0"/>
        <w:numPr>
          <w:ilvl w:val="0"/>
          <w:numId w:val="19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использовать мультимедийные ресурсы и компьютерные технологии для оформления творческих работ;</w:t>
      </w:r>
    </w:p>
    <w:p w:rsidR="005D760D" w:rsidRPr="00E65F28" w:rsidRDefault="005D760D" w:rsidP="004377FE">
      <w:pPr>
        <w:pStyle w:val="af0"/>
        <w:numPr>
          <w:ilvl w:val="0"/>
          <w:numId w:val="19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владеть основными формами публичных выступлений;</w:t>
      </w:r>
    </w:p>
    <w:p w:rsidR="005D760D" w:rsidRPr="00E65F28" w:rsidRDefault="005D760D" w:rsidP="004377FE">
      <w:pPr>
        <w:pStyle w:val="af0"/>
        <w:numPr>
          <w:ilvl w:val="0"/>
          <w:numId w:val="19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5D760D" w:rsidRPr="00E65F28" w:rsidRDefault="005D760D" w:rsidP="004377FE">
      <w:pPr>
        <w:pStyle w:val="af0"/>
        <w:numPr>
          <w:ilvl w:val="0"/>
          <w:numId w:val="19"/>
        </w:numPr>
        <w:jc w:val="both"/>
        <w:rPr>
          <w:color w:val="4D4D4D"/>
          <w:spacing w:val="-8"/>
          <w:sz w:val="28"/>
          <w:szCs w:val="28"/>
        </w:rPr>
      </w:pPr>
      <w:r w:rsidRPr="00E65F28">
        <w:rPr>
          <w:color w:val="4D4D4D"/>
          <w:spacing w:val="-8"/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5D760D" w:rsidRPr="00E65F28" w:rsidRDefault="005D760D" w:rsidP="004377FE">
      <w:pPr>
        <w:pStyle w:val="af0"/>
        <w:numPr>
          <w:ilvl w:val="0"/>
          <w:numId w:val="19"/>
        </w:numPr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осознавать свою культурную и национальную принадлежность.</w:t>
      </w:r>
    </w:p>
    <w:p w:rsidR="005D760D" w:rsidRPr="00E65F28" w:rsidRDefault="005D760D" w:rsidP="00B45FFD">
      <w:pPr>
        <w:spacing w:before="120"/>
        <w:ind w:firstLine="284"/>
        <w:jc w:val="both"/>
        <w:rPr>
          <w:b/>
          <w:color w:val="4D4D4D"/>
          <w:sz w:val="28"/>
          <w:szCs w:val="28"/>
        </w:rPr>
      </w:pPr>
      <w:r w:rsidRPr="00E65F28">
        <w:rPr>
          <w:b/>
          <w:color w:val="4D4D4D"/>
          <w:sz w:val="28"/>
          <w:szCs w:val="28"/>
        </w:rPr>
        <w:t>Планируемый уровень подготовки выпускников на конец учебного года</w:t>
      </w:r>
    </w:p>
    <w:p w:rsidR="005D760D" w:rsidRPr="00E65F28" w:rsidRDefault="005D760D" w:rsidP="003B7B6F">
      <w:pPr>
        <w:spacing w:after="40"/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Результаты изучения курса «Мировая художественная культура» приведены в разделе </w:t>
      </w:r>
      <w:r w:rsidRPr="00E65F28">
        <w:rPr>
          <w:i/>
          <w:color w:val="4D4D4D"/>
          <w:sz w:val="28"/>
          <w:szCs w:val="28"/>
        </w:rPr>
        <w:t>«Требования к уровню подготовки выпускников»,</w:t>
      </w:r>
      <w:r w:rsidRPr="00E65F28">
        <w:rPr>
          <w:color w:val="4D4D4D"/>
          <w:sz w:val="28"/>
          <w:szCs w:val="28"/>
        </w:rPr>
        <w:t xml:space="preserve"> который полностью соответствует стандарту. Требования направлены на реализацию личностно </w:t>
      </w:r>
      <w:r w:rsidRPr="00E65F28">
        <w:rPr>
          <w:i/>
          <w:color w:val="4D4D4D"/>
          <w:sz w:val="28"/>
          <w:szCs w:val="28"/>
        </w:rPr>
        <w:t>ориентированного, деятельностного и практикоориентированного подходов;</w:t>
      </w:r>
      <w:r w:rsidRPr="00E65F28">
        <w:rPr>
          <w:color w:val="4D4D4D"/>
          <w:sz w:val="28"/>
          <w:szCs w:val="28"/>
        </w:rPr>
        <w:t xml:space="preserve">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D760D" w:rsidRPr="00E65F28" w:rsidRDefault="005D760D" w:rsidP="003B7B6F">
      <w:pPr>
        <w:spacing w:after="40"/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Программа 10 класса, учитывая возрастные особенности восприятия искусства школьниками, знакомит с видами искусства. Дополняя древнегреческую классификацию искусств (музы) современными видами искусства, в 10 классе необходимо обобщить и конкретизировать представления учеников о своеобразии языка каждого искусства и дать понятие об основных эстетических категориях (прекрасное и безобразное, возвышенное и низменное, трагическое и комическое).</w:t>
      </w:r>
    </w:p>
    <w:p w:rsidR="005D760D" w:rsidRPr="00E65F28" w:rsidRDefault="005D760D" w:rsidP="003B7B6F">
      <w:pPr>
        <w:spacing w:after="40"/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В результате освоения содержания курса происходит гар</w:t>
      </w:r>
      <w:r w:rsidRPr="00E65F28">
        <w:rPr>
          <w:color w:val="4D4D4D"/>
          <w:sz w:val="28"/>
          <w:szCs w:val="28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E65F28">
        <w:rPr>
          <w:color w:val="4D4D4D"/>
          <w:sz w:val="28"/>
          <w:szCs w:val="28"/>
        </w:rPr>
        <w:softHyphen/>
        <w:t>ние о мире, развивается образное восприятие и через эстети</w:t>
      </w:r>
      <w:r w:rsidRPr="00E65F28">
        <w:rPr>
          <w:color w:val="4D4D4D"/>
          <w:sz w:val="28"/>
          <w:szCs w:val="28"/>
        </w:rPr>
        <w:softHyphen/>
        <w:t>ческое переживание и освоение способов творческого само</w:t>
      </w:r>
      <w:r w:rsidRPr="00E65F28">
        <w:rPr>
          <w:color w:val="4D4D4D"/>
          <w:sz w:val="28"/>
          <w:szCs w:val="28"/>
        </w:rPr>
        <w:softHyphen/>
        <w:t>выражения осуществляется познание и самопознание.</w:t>
      </w:r>
    </w:p>
    <w:p w:rsidR="005D760D" w:rsidRPr="00E65F28" w:rsidRDefault="005D760D" w:rsidP="003B7B6F">
      <w:pPr>
        <w:spacing w:after="40"/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Рубрика </w:t>
      </w:r>
      <w:r w:rsidRPr="00E65F28">
        <w:rPr>
          <w:b/>
          <w:i/>
          <w:color w:val="4D4D4D"/>
          <w:sz w:val="28"/>
          <w:szCs w:val="28"/>
        </w:rPr>
        <w:t>«Знать/понимать»</w:t>
      </w:r>
      <w:r w:rsidRPr="00E65F28">
        <w:rPr>
          <w:color w:val="4D4D4D"/>
          <w:sz w:val="28"/>
          <w:szCs w:val="28"/>
        </w:rPr>
        <w:t xml:space="preserve"> включает требования к учебному материалу, который усваивается и воспроизводится обучающимися.</w:t>
      </w:r>
    </w:p>
    <w:p w:rsidR="005D760D" w:rsidRPr="00E65F28" w:rsidRDefault="005D760D" w:rsidP="003B7B6F">
      <w:pPr>
        <w:spacing w:after="40"/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Рубрика </w:t>
      </w:r>
      <w:r w:rsidRPr="00E65F28">
        <w:rPr>
          <w:b/>
          <w:i/>
          <w:color w:val="4D4D4D"/>
          <w:sz w:val="28"/>
          <w:szCs w:val="28"/>
        </w:rPr>
        <w:t>«Уметь»</w:t>
      </w:r>
      <w:r w:rsidRPr="00E65F28">
        <w:rPr>
          <w:color w:val="4D4D4D"/>
          <w:sz w:val="28"/>
          <w:szCs w:val="28"/>
        </w:rPr>
        <w:t xml:space="preserve"> включает требования, основанные на более сложных видах деятельности, в том числе творческой: объяснять, характеризовать, определять, сопоставлять и распознавать.</w:t>
      </w:r>
    </w:p>
    <w:p w:rsidR="005D760D" w:rsidRPr="00E65F28" w:rsidRDefault="005D760D" w:rsidP="003B7B6F">
      <w:pPr>
        <w:spacing w:after="40"/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В рубрике </w:t>
      </w:r>
      <w:r w:rsidRPr="00E65F28">
        <w:rPr>
          <w:b/>
          <w:i/>
          <w:color w:val="4D4D4D"/>
          <w:sz w:val="28"/>
          <w:szCs w:val="28"/>
        </w:rPr>
        <w:t>«Использовать</w:t>
      </w:r>
      <w:r w:rsidRPr="00E65F28">
        <w:rPr>
          <w:color w:val="4D4D4D"/>
          <w:sz w:val="28"/>
          <w:szCs w:val="28"/>
        </w:rPr>
        <w:t xml:space="preserve">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5D760D" w:rsidRPr="00E65F28" w:rsidRDefault="005D760D" w:rsidP="00B45FFD">
      <w:pPr>
        <w:ind w:firstLine="284"/>
        <w:jc w:val="both"/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В результате освоения курса мировой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культуры.</w:t>
      </w:r>
    </w:p>
    <w:p w:rsidR="005D760D" w:rsidRPr="00E65F28" w:rsidRDefault="005D760D" w:rsidP="005D760D">
      <w:pPr>
        <w:rPr>
          <w:color w:val="4D4D4D"/>
          <w:sz w:val="28"/>
          <w:szCs w:val="28"/>
        </w:rPr>
      </w:pPr>
    </w:p>
    <w:p w:rsidR="00FA67F2" w:rsidRPr="00E65F28" w:rsidRDefault="00FA67F2" w:rsidP="005D760D">
      <w:pPr>
        <w:rPr>
          <w:color w:val="4D4D4D"/>
          <w:sz w:val="32"/>
          <w:szCs w:val="28"/>
        </w:rPr>
      </w:pPr>
    </w:p>
    <w:p w:rsidR="00F9478E" w:rsidRPr="00E65F28" w:rsidRDefault="00F9478E" w:rsidP="0098158D">
      <w:pPr>
        <w:spacing w:after="120"/>
        <w:ind w:firstLine="284"/>
        <w:jc w:val="center"/>
        <w:rPr>
          <w:rFonts w:ascii="Arial" w:hAnsi="Arial" w:cs="Arial"/>
          <w:i/>
          <w:color w:val="4D4D4D"/>
          <w:sz w:val="40"/>
          <w:szCs w:val="28"/>
        </w:rPr>
      </w:pPr>
      <w:r w:rsidRPr="00E65F28">
        <w:rPr>
          <w:rFonts w:ascii="Arial" w:hAnsi="Arial" w:cs="Arial"/>
          <w:b/>
          <w:i/>
          <w:color w:val="4D4D4D"/>
          <w:sz w:val="40"/>
          <w:szCs w:val="28"/>
        </w:rPr>
        <w:t>Критерии отметок</w:t>
      </w:r>
      <w:r w:rsidRPr="00E65F28">
        <w:rPr>
          <w:rFonts w:ascii="Arial" w:hAnsi="Arial" w:cs="Arial"/>
          <w:i/>
          <w:color w:val="4D4D4D"/>
          <w:sz w:val="40"/>
          <w:szCs w:val="28"/>
        </w:rPr>
        <w:t>.</w:t>
      </w:r>
    </w:p>
    <w:tbl>
      <w:tblPr>
        <w:tblW w:w="5217" w:type="pct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2399"/>
        <w:gridCol w:w="2125"/>
        <w:gridCol w:w="2522"/>
        <w:gridCol w:w="2185"/>
      </w:tblGrid>
      <w:tr w:rsidR="00F9478E" w:rsidRPr="00E65F28" w:rsidTr="0098158D">
        <w:trPr>
          <w:trHeight w:val="144"/>
          <w:jc w:val="center"/>
        </w:trPr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spacing w:line="276" w:lineRule="auto"/>
              <w:jc w:val="center"/>
              <w:rPr>
                <w:b/>
                <w:i/>
                <w:color w:val="4D4D4D"/>
                <w:sz w:val="28"/>
              </w:rPr>
            </w:pPr>
            <w:r w:rsidRPr="00E65F28">
              <w:rPr>
                <w:b/>
                <w:bCs/>
                <w:i/>
                <w:color w:val="4D4D4D"/>
                <w:sz w:val="28"/>
              </w:rPr>
              <w:t xml:space="preserve">КРИТЕРИИ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spacing w:line="276" w:lineRule="auto"/>
              <w:jc w:val="center"/>
              <w:rPr>
                <w:b/>
                <w:i/>
                <w:color w:val="4D4D4D"/>
                <w:sz w:val="28"/>
              </w:rPr>
            </w:pPr>
            <w:r w:rsidRPr="00E65F28">
              <w:rPr>
                <w:b/>
                <w:i/>
                <w:color w:val="4D4D4D"/>
                <w:sz w:val="28"/>
              </w:rPr>
              <w:t>5 (отл.)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spacing w:line="276" w:lineRule="auto"/>
              <w:jc w:val="center"/>
              <w:rPr>
                <w:b/>
                <w:i/>
                <w:color w:val="4D4D4D"/>
                <w:sz w:val="28"/>
              </w:rPr>
            </w:pPr>
            <w:r w:rsidRPr="00E65F28">
              <w:rPr>
                <w:b/>
                <w:i/>
                <w:color w:val="4D4D4D"/>
                <w:sz w:val="28"/>
              </w:rPr>
              <w:t>4 (хор.)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spacing w:line="276" w:lineRule="auto"/>
              <w:jc w:val="center"/>
              <w:rPr>
                <w:b/>
                <w:i/>
                <w:color w:val="4D4D4D"/>
                <w:sz w:val="28"/>
              </w:rPr>
            </w:pPr>
            <w:r w:rsidRPr="00E65F28">
              <w:rPr>
                <w:b/>
                <w:i/>
                <w:color w:val="4D4D4D"/>
                <w:sz w:val="28"/>
              </w:rPr>
              <w:t>3 (уд.)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spacing w:line="276" w:lineRule="auto"/>
              <w:jc w:val="center"/>
              <w:rPr>
                <w:b/>
                <w:i/>
                <w:color w:val="4D4D4D"/>
                <w:sz w:val="28"/>
              </w:rPr>
            </w:pPr>
            <w:r w:rsidRPr="00E65F28">
              <w:rPr>
                <w:b/>
                <w:i/>
                <w:color w:val="4D4D4D"/>
                <w:sz w:val="28"/>
              </w:rPr>
              <w:t>2 (неуд.)</w:t>
            </w:r>
          </w:p>
        </w:tc>
      </w:tr>
      <w:tr w:rsidR="00F9478E" w:rsidRPr="00E65F28" w:rsidTr="0098158D">
        <w:trPr>
          <w:trHeight w:val="1535"/>
          <w:jc w:val="center"/>
        </w:trPr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>Исполнение структуры ответа, но не всегда удачное; определение темы; в ходе изложения встречаются паузы, неудачно построен</w:t>
            </w:r>
            <w:r w:rsidR="0098158D" w:rsidRPr="00E65F28">
              <w:rPr>
                <w:color w:val="4D4D4D"/>
              </w:rPr>
              <w:t>-</w:t>
            </w:r>
            <w:r w:rsidRPr="00E65F28">
              <w:rPr>
                <w:color w:val="4D4D4D"/>
              </w:rPr>
              <w:t xml:space="preserve">ные предложения, повторы слов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>Отсутствие некоторых элементов ответа; неудачное определение темы или ее определе</w:t>
            </w:r>
            <w:r w:rsidR="0098158D" w:rsidRPr="00E65F28">
              <w:rPr>
                <w:color w:val="4D4D4D"/>
              </w:rPr>
              <w:t>-</w:t>
            </w:r>
            <w:r w:rsidRPr="00E65F28">
              <w:rPr>
                <w:color w:val="4D4D4D"/>
              </w:rPr>
              <w:t>ние после наводящих вопросов; сбивчивый рассказ, незаконченные предложения и фразы, постоянная необходи-</w:t>
            </w:r>
            <w:r w:rsidRPr="00E65F28">
              <w:rPr>
                <w:color w:val="4D4D4D"/>
                <w:spacing w:val="-6"/>
              </w:rPr>
              <w:t>мость в помощи учителя</w:t>
            </w:r>
            <w:r w:rsidRPr="00E65F28">
              <w:rPr>
                <w:color w:val="4D4D4D"/>
              </w:rPr>
              <w:t xml:space="preserve">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F9478E" w:rsidRPr="00E65F28" w:rsidTr="0098158D">
        <w:trPr>
          <w:trHeight w:val="1915"/>
          <w:jc w:val="center"/>
        </w:trPr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 xml:space="preserve">2. Умение анализировать и делать выводы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98158D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>Большинство важных фактов отсутствует, выводы не делаются; факты не соответст</w:t>
            </w:r>
            <w:r w:rsidRPr="00E65F28">
              <w:rPr>
                <w:color w:val="4D4D4D"/>
                <w:spacing w:val="-6"/>
              </w:rPr>
              <w:t>вуют рассматриваемой проблеме,</w:t>
            </w:r>
            <w:r w:rsidRPr="00E65F28">
              <w:rPr>
                <w:color w:val="4D4D4D"/>
              </w:rPr>
              <w:t xml:space="preserve">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F9478E" w:rsidRPr="00E65F28" w:rsidTr="0098158D">
        <w:trPr>
          <w:trHeight w:val="650"/>
          <w:jc w:val="center"/>
        </w:trPr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 xml:space="preserve">3. Иллюстрация своих мыслей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F9478E" w:rsidRPr="00E65F28" w:rsidTr="0098158D">
        <w:trPr>
          <w:trHeight w:val="1408"/>
          <w:jc w:val="center"/>
        </w:trPr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98158D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>Отсутствуют фактические ошибки; детали подразделяют</w:t>
            </w:r>
            <w:r w:rsidR="0098158D" w:rsidRPr="00E65F28">
              <w:rPr>
                <w:color w:val="4D4D4D"/>
              </w:rPr>
              <w:t>-</w:t>
            </w:r>
            <w:r w:rsidRPr="00E65F28">
              <w:rPr>
                <w:color w:val="4D4D4D"/>
              </w:rPr>
              <w:t>ся на значительные и незначительные, идентифицируются как правдоподобные, вымышленные, спор</w:t>
            </w:r>
            <w:r w:rsidR="0098158D" w:rsidRPr="00E65F28">
              <w:rPr>
                <w:color w:val="4D4D4D"/>
              </w:rPr>
              <w:t>-</w:t>
            </w:r>
            <w:r w:rsidRPr="00E65F28">
              <w:rPr>
                <w:color w:val="4D4D4D"/>
              </w:rPr>
              <w:t xml:space="preserve">ные, сомнительные; факты отделяются от мнений 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F9478E" w:rsidRPr="00E65F28" w:rsidTr="0098158D">
        <w:trPr>
          <w:trHeight w:val="548"/>
          <w:jc w:val="center"/>
        </w:trPr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 xml:space="preserve">5.Работа с ключевыми понятиями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78E" w:rsidRPr="00E65F28" w:rsidRDefault="00F9478E" w:rsidP="00D95BFE">
            <w:pPr>
              <w:pStyle w:val="Default"/>
              <w:rPr>
                <w:color w:val="4D4D4D"/>
              </w:rPr>
            </w:pPr>
            <w:r w:rsidRPr="00E65F28">
              <w:rPr>
                <w:color w:val="4D4D4D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F9478E" w:rsidRPr="00E65F28" w:rsidRDefault="00F9478E" w:rsidP="00F9478E">
      <w:pPr>
        <w:rPr>
          <w:color w:val="4D4D4D"/>
          <w:szCs w:val="28"/>
        </w:rPr>
      </w:pPr>
    </w:p>
    <w:p w:rsidR="005D760D" w:rsidRPr="00E65F28" w:rsidRDefault="005D760D" w:rsidP="005D760D">
      <w:pPr>
        <w:rPr>
          <w:color w:val="4D4D4D"/>
        </w:rPr>
      </w:pPr>
    </w:p>
    <w:p w:rsidR="00F9478E" w:rsidRPr="00E65F28" w:rsidRDefault="00F9478E" w:rsidP="005D760D">
      <w:pPr>
        <w:rPr>
          <w:color w:val="4D4D4D"/>
        </w:rPr>
      </w:pPr>
    </w:p>
    <w:p w:rsidR="00C42D3A" w:rsidRPr="00E65F28" w:rsidRDefault="00C42D3A" w:rsidP="004C5989">
      <w:pPr>
        <w:tabs>
          <w:tab w:val="left" w:pos="16018"/>
        </w:tabs>
        <w:ind w:left="284" w:right="227" w:firstLine="284"/>
        <w:jc w:val="center"/>
        <w:rPr>
          <w:rFonts w:ascii="Arial" w:hAnsi="Arial" w:cs="Arial"/>
          <w:b/>
          <w:i/>
          <w:color w:val="4D4D4D"/>
          <w:sz w:val="40"/>
          <w:szCs w:val="28"/>
          <w:shd w:val="clear" w:color="auto" w:fill="FFFFFF"/>
        </w:rPr>
      </w:pPr>
      <w:r w:rsidRPr="00E65F28">
        <w:rPr>
          <w:rFonts w:ascii="Arial" w:hAnsi="Arial" w:cs="Arial"/>
          <w:b/>
          <w:i/>
          <w:color w:val="4D4D4D"/>
          <w:sz w:val="40"/>
          <w:szCs w:val="28"/>
          <w:shd w:val="clear" w:color="auto" w:fill="FFFFFF"/>
        </w:rPr>
        <w:t>Содержание рабочей программы</w:t>
      </w:r>
    </w:p>
    <w:p w:rsidR="004C5989" w:rsidRPr="00E65F28" w:rsidRDefault="004C5989" w:rsidP="0073355A">
      <w:pPr>
        <w:pStyle w:val="13"/>
        <w:keepNext/>
        <w:keepLines/>
        <w:shd w:val="clear" w:color="auto" w:fill="auto"/>
        <w:spacing w:before="0" w:after="120" w:line="240" w:lineRule="auto"/>
        <w:ind w:right="20" w:firstLine="284"/>
        <w:jc w:val="center"/>
        <w:rPr>
          <w:rStyle w:val="110pt0pt0"/>
          <w:rFonts w:ascii="Times New Roman" w:hAnsi="Times New Roman" w:cs="Times New Roman"/>
          <w:color w:val="4D4D4D"/>
          <w:sz w:val="36"/>
          <w:szCs w:val="24"/>
        </w:rPr>
      </w:pPr>
      <w:bookmarkStart w:id="0" w:name="bookmark0"/>
      <w:r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36"/>
          <w:szCs w:val="24"/>
        </w:rPr>
        <w:t>Художественная культура</w:t>
      </w:r>
      <w:r w:rsidR="00CA219A"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36"/>
          <w:szCs w:val="24"/>
        </w:rPr>
        <w:t xml:space="preserve">: </w:t>
      </w:r>
      <w:r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36"/>
          <w:szCs w:val="24"/>
        </w:rPr>
        <w:t xml:space="preserve">От истоков до </w:t>
      </w:r>
      <w:r w:rsidR="00CA219A"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36"/>
          <w:szCs w:val="24"/>
        </w:rPr>
        <w:t xml:space="preserve">XVII в. </w:t>
      </w:r>
      <w:r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36"/>
          <w:szCs w:val="24"/>
        </w:rPr>
        <w:t>(35</w:t>
      </w:r>
      <w:r w:rsidR="00CA219A" w:rsidRPr="00E65F28">
        <w:rPr>
          <w:rStyle w:val="110pt0pt"/>
          <w:rFonts w:ascii="Times New Roman" w:hAnsi="Times New Roman" w:cs="Times New Roman"/>
          <w:b/>
          <w:bCs/>
          <w:i/>
          <w:iCs/>
          <w:color w:val="4D4D4D"/>
          <w:sz w:val="36"/>
          <w:szCs w:val="24"/>
        </w:rPr>
        <w:t xml:space="preserve"> </w:t>
      </w:r>
      <w:r w:rsidR="00CA219A" w:rsidRPr="00E65F28">
        <w:rPr>
          <w:rStyle w:val="110pt0pt0"/>
          <w:rFonts w:ascii="Times New Roman" w:hAnsi="Times New Roman" w:cs="Times New Roman"/>
          <w:color w:val="4D4D4D"/>
          <w:sz w:val="36"/>
          <w:szCs w:val="24"/>
        </w:rPr>
        <w:t>часов</w:t>
      </w:r>
      <w:r w:rsidRPr="00E65F28">
        <w:rPr>
          <w:rStyle w:val="110pt0pt0"/>
          <w:rFonts w:ascii="Times New Roman" w:hAnsi="Times New Roman" w:cs="Times New Roman"/>
          <w:color w:val="4D4D4D"/>
          <w:sz w:val="36"/>
          <w:szCs w:val="24"/>
        </w:rPr>
        <w:t>)</w:t>
      </w:r>
    </w:p>
    <w:p w:rsidR="00CA219A" w:rsidRPr="00E65F28" w:rsidRDefault="0073355A" w:rsidP="00292805">
      <w:pPr>
        <w:pStyle w:val="13"/>
        <w:keepNext/>
        <w:keepLines/>
        <w:shd w:val="clear" w:color="auto" w:fill="auto"/>
        <w:spacing w:before="0" w:after="0" w:line="240" w:lineRule="auto"/>
        <w:ind w:right="20" w:firstLine="284"/>
        <w:jc w:val="center"/>
        <w:rPr>
          <w:rFonts w:ascii="Times New Roman" w:hAnsi="Times New Roman" w:cs="Times New Roman"/>
          <w:color w:val="4D4D4D"/>
          <w:spacing w:val="0"/>
          <w:sz w:val="28"/>
          <w:szCs w:val="24"/>
        </w:rPr>
      </w:pPr>
      <w:r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28"/>
          <w:szCs w:val="24"/>
        </w:rPr>
        <w:t>I. ХУДОЖЕСТВЕННАЯ КУЛЬТУРА ДРЕВНЕЙШИХ ЦИВИЛИЗАЦИЙ</w:t>
      </w:r>
      <w:bookmarkEnd w:id="0"/>
      <w:r w:rsidR="00D74A6F"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28"/>
          <w:szCs w:val="24"/>
        </w:rPr>
        <w:t xml:space="preserve"> (5 ч.)</w:t>
      </w:r>
    </w:p>
    <w:p w:rsidR="00CA219A" w:rsidRPr="00E65F28" w:rsidRDefault="0073355A" w:rsidP="004C5989">
      <w:pPr>
        <w:pStyle w:val="21"/>
        <w:shd w:val="clear" w:color="auto" w:fill="auto"/>
        <w:tabs>
          <w:tab w:val="left" w:pos="550"/>
        </w:tabs>
        <w:spacing w:before="0" w:after="0" w:line="240" w:lineRule="auto"/>
        <w:ind w:right="20" w:firstLine="284"/>
        <w:jc w:val="left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1. 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Первые художники Земли. </w:t>
      </w:r>
      <w:r w:rsidR="00D74A6F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1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час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Значение и периодизация первобытной культуры. Синкретический характер искусства первобытного человека. Понятие о «реализме».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Произведения изобразительного искусства.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Тех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ника выполнения живописных и графических изо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бражений. Экспрессия и динамика в изображении крупных жи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вотных. Сцены охоты, военные эпизоды и культовые церемонии. Особенности изображения человека. Ком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позиция в пещере Ласко (Франция) — начало сюжет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ной живописи. «Сражающиеся лучники» (Арана, Ис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пания) — динамизм сцены охоты человека на оленей, разнообразие поз и ракурсов. Произведения скульп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 xml:space="preserve">туры. «Палеолитические Венеры» — обобщенные культовые образы хранительницы очага, символы плодородия. 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Зарождение архитектуры.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Ее связь с религиозны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ми верованиями и представлениями человека. Мега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литы — первые сооружения архитектуры, их основ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ные разновидности: дольмены, менгиры и кромлехи. Мегалитические сооружения на острове Пасхи (Чи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ли), Стоунхендж (Великобритания).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Театр, музыка и танец.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Пантомима как одна из ранних форм театрального искусства. Интонация — основной музыкальный элемент, сложившийся в не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драх пантомимы. Подражание звукам окружающей природы как одна из причин возникновения музы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кального творчества. Предпосылки для возникновения танца. Воинственные и погребальные танцы, связанные с магическими ритуалами, танцы-заклинания. Охот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ничьи маскировки, охотничьи и тотемические пля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ски — основные виды театрального искусства.</w:t>
      </w:r>
    </w:p>
    <w:p w:rsidR="00CA219A" w:rsidRPr="00E65F28" w:rsidRDefault="0073355A" w:rsidP="0073355A">
      <w:pPr>
        <w:pStyle w:val="21"/>
        <w:shd w:val="clear" w:color="auto" w:fill="auto"/>
        <w:tabs>
          <w:tab w:val="left" w:pos="530"/>
        </w:tabs>
        <w:spacing w:before="120" w:after="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2. 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Архитектура страны фараонов. </w:t>
      </w:r>
      <w:r w:rsidR="00D74A6F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1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час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Мировое значение египетской цивилизации. Пери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одизация искусства Древнего Египта.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Пирамиды Хеопса, Хефрена и Микерина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— вы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дающиеся памятники мирового зодчества, одно из се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ми чудес света. История их возведения, свидетельства греческого историка Геродота. Назначение, внешний облик и внутреннее строение пирамид. Саркофаг — «жилище вечности» фараона (обобщение).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Скальные гробницы и храмы Среднего и Нового царства.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Заупокойные храмы-святилища бога Амо- на-Ра. Архитектурные комплексы в Карнаке и Луксо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ре, особенности их внешнего и внутреннего облика. Оформление фасада пилонами, высокими обелиска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ми, статуями фараона, гипостильный зал, капители колонн, фресковые и рельефные изображения. Скаль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ный храм царицы Хатшепсут. Аллея сфинксов и обели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сков. Богатство и изысканность внутренней отделки храма.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Абу-Симбел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— </w:t>
      </w: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жемчужина египетского зодчест</w:t>
      </w: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softHyphen/>
        <w:t>ва.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Особенности оформления фасада, гипостильного зала, выражающие идею власти и прославления фа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раона Рамзеса II. История перемещения храма в XX в.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 xml:space="preserve">Архитектурные сооружения позднего времени. 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>Храм бога Гора в Эдфу — выдающийся памятник еги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петского зодчества. Особенности внешнего и внутрен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него облика святилища.</w:t>
      </w:r>
    </w:p>
    <w:p w:rsidR="00CA219A" w:rsidRPr="00E65F28" w:rsidRDefault="0073355A" w:rsidP="0073355A">
      <w:pPr>
        <w:pStyle w:val="21"/>
        <w:shd w:val="clear" w:color="auto" w:fill="auto"/>
        <w:tabs>
          <w:tab w:val="left" w:pos="530"/>
        </w:tabs>
        <w:spacing w:before="120" w:after="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3. 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Изобразительное искусство и музыка</w:t>
      </w: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Древнего Египта. </w:t>
      </w:r>
      <w:r w:rsidR="00D74A6F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1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час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Скульптурные памятники Египта.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Ритуальное назначение и связь с культом умерших. Стремление к портретному сходству — характерная особенность еги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петской пластики. Главные принципы скульптурного канона. Рельеф с изображением зодчего Хесиры — как пример воплощения канона.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Сфинкс — знаменитый страж пирамид в долине Гиза. Сочетание элементов человеческой фигуры и животного. Особенности изображения фараона. Ста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 xml:space="preserve">туя фараона Аменемхета </w:t>
      </w:r>
      <w:r w:rsidRPr="00E65F28">
        <w:rPr>
          <w:rFonts w:ascii="Times New Roman" w:hAnsi="Times New Roman" w:cs="Times New Roman"/>
          <w:color w:val="4D4D4D"/>
          <w:sz w:val="24"/>
          <w:szCs w:val="24"/>
          <w:lang w:val="en-US"/>
        </w:rPr>
        <w:t>III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>, традиционность и кано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ничность позы, мастерская передача индивидуаль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ных черт лица, игра светотени. Скульптурный порт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рет писца Каи — человека во власти фараона. Дере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вянная скульптура царского сановника Каапера («Сельского старосты»). Парный скульптурный порт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рет царевича Рахотепа и его жены Нофрет.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Рельефы и фрески.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Их назначение, расположение регистрами, символическая раскраска. Наиболее популярные сюжеты: сцены из загробной жизни, бальзамирова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ние и оплакивание умерших, обряды при погребении, торжественное подношение даров. Сцены из повсед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невной трудовой жизни египтян. Картины пиров и развлечений правителей. Пейзажи с животными и растениями.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Сокровища гробницы Тутанхамона.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Художественные достижения амарнского периода. Рельеф «Поклоне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ние Атону», образ Аменхотепа IV. Скульптурный портрет царицы Нефертити — символ вечной красоты и обаяния. Предметы декоративно-прикладного ис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кусства в гробнице Тутанхамона. Золотая маска фара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она — прославленный шедевр мирового искусства.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Музыка Древнего Египта.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Картины музыкальной жизни в настенных изображениях и поэтических про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изведениях. Барельефы и фресковые росписи с груп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пами арфистов, флейтистов, танцоров и певцов. Наибо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лее популярные музыкальные инструменты (арфы, флейты, систры и барабаны). Особая роль професси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ональных музыкантов в жизни древнеегипетского об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щества.</w:t>
      </w:r>
    </w:p>
    <w:p w:rsidR="00D74A6F" w:rsidRPr="00E65F28" w:rsidRDefault="00D74A6F" w:rsidP="00D74A6F">
      <w:pPr>
        <w:pStyle w:val="21"/>
        <w:shd w:val="clear" w:color="auto" w:fill="auto"/>
        <w:tabs>
          <w:tab w:val="left" w:pos="530"/>
        </w:tabs>
        <w:spacing w:before="0" w:after="0"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</w:p>
    <w:p w:rsidR="00CA219A" w:rsidRPr="00E65F28" w:rsidRDefault="00D74A6F" w:rsidP="00D74A6F">
      <w:pPr>
        <w:pStyle w:val="21"/>
        <w:shd w:val="clear" w:color="auto" w:fill="auto"/>
        <w:tabs>
          <w:tab w:val="left" w:pos="530"/>
        </w:tabs>
        <w:spacing w:before="0" w:after="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4. 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Художественная культура Междуречья.</w:t>
      </w: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1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час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Значение и важнейшие достижения художествен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ной культуры Междуречья. Возникновение письмен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ности: от пиктографии к клинописи шумеров. Библи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отека царя Ашшурбанипала — первое в мире систе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матизированное собрание книг. «Эпос о Гильгамеше» как выдающийся памятник мировой литературы (обобщение ранее изученного). Прославление силы и могущества человека — ведущая тема искусства.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Архитектура Междуречья.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Зиккураты — важней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шие архитектурные сооружения, их внешний облик и назначение. Зиккурат в городе Уре — выдающийся памятник мирового зодчества. Архитектурные соору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жения Вавилона (ворота Иштар).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Изобразительное искусство.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Рельефы с изображе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нием батальных сцен. «Большая львиная охота», мас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терство в передаче поведения человека и животных. Рельефы мемориального характера с изображением религиозных сюжетов или исторических событий. Победные стелы царя Нарам-Сина и Хаммурапи, осо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бенности их композиционного решения, символиче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ское звучание. Эпизоды из придворной жизни царя и его приближенных, торжественные процессии с под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ношениями даров. Мозаичный штандарт из Ура (сце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 военных сражений и пира по случаю одержанной победы).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Скульптурные произведения. Адоранты — изобра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жения людей, совершающих обряд почитания боже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ства. Фигура управляющего Эбих-иля, голова богини Иштар — скульптурные шедевры Междуречья.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Музыкальное искусство.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Особая роль храмовых музыкантов-жрецов в жизни общества. Основное на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значение музыки — доставлять наслаждение богам и царям, утешать души верующих. Популярные музы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кальные инструменты (арфа, барабан, тарелки, двой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ной гобой, продольные флейты). Арфа в виде головы быка — замечательное произведение искусства.</w:t>
      </w:r>
    </w:p>
    <w:p w:rsidR="00CA219A" w:rsidRPr="00E65F28" w:rsidRDefault="00D74A6F" w:rsidP="00AF1A08">
      <w:pPr>
        <w:pStyle w:val="21"/>
        <w:shd w:val="clear" w:color="auto" w:fill="auto"/>
        <w:tabs>
          <w:tab w:val="left" w:pos="530"/>
        </w:tabs>
        <w:spacing w:before="80" w:after="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5. 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Искусство доколумбовой Америки. </w:t>
      </w: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>1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час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Значение художественной культуры народов Цент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ральной и Южной Америки, ее оригинальный и само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бытный характер. Утверждение могущества и вели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чия священного божества, культ предков, прославле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ние военных побед, правителей и верховной знати — главные темы искусства.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Художественная культура классического пери</w:t>
      </w: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softHyphen/>
        <w:t>ода.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Важнейшие достижения культуры ольмеков: культовые центры, ступенчатые пирамиды, каменная скульптура, предметы декоративно-прикладного ис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кусства, иероглифическая письменность, ритуаль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ный календарь. Каменные головы — всемирно из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вестные произведения скульптуры ольмеков, их культовый характер и мастерство исполнения. Пери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од расцвета города Теотиукана (Центральная Амери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ка). Пирамида Солнца как монументальное архитек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турное сооружение.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Искусство ацтеков.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Архитектура Теночтитлана (Мехико), дворцы ацтекских правителей и главный храм верховного бога войны. Монументальная скульптура и ее условный характер. Статуя Коатли- куэ — богини земли и весеннего плодородия. Погре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бальные маски ацтеков, реализм в передаче лиц. Про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изведения мелкой пластики и ювелирного искусства.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Художественная культура майя.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Достижения ар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хитектуры: величественные пирамиды и дворцы. Пи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рамида Кукулькана в городе Чичен-Ица (Мексика), удивительное чувство пропорций и монументаль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ность. Многообразие архитектурных форм: астроно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мические обсерватории, ритуальные площадки для игры в мяч, колоннады, лестницы, триумфальные ар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ки и стелы. Характерные черты изобразительного ис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кусства. Строгое следование канону. Памятники скульптуры, уникальные фресковые росписи, произ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ведения декоративно-прикладного искусства, резьба по дереву, кости и перламутру (по выбору).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Искусство инков.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Древнейшие легенды о возник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новении империи инков. Пирамиды как место кол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лективных захоронений. Храм Солнца — выдающее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ся сооружение инкского периода. Техника возведе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ния храма, его декоративное убранство, святилище божества. Достижения скульптуры. Рельеф на Вра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тах Солнца в Тиауанако. Произведения керамики и ювелирного искусства.</w:t>
      </w:r>
    </w:p>
    <w:p w:rsidR="00D74A6F" w:rsidRPr="00E65F28" w:rsidRDefault="00D74A6F" w:rsidP="004C5989">
      <w:pPr>
        <w:pStyle w:val="13"/>
        <w:keepNext/>
        <w:keepLines/>
        <w:shd w:val="clear" w:color="auto" w:fill="auto"/>
        <w:tabs>
          <w:tab w:val="left" w:pos="635"/>
        </w:tabs>
        <w:spacing w:before="0" w:after="0" w:line="240" w:lineRule="auto"/>
        <w:ind w:right="20" w:firstLine="284"/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24"/>
          <w:szCs w:val="24"/>
        </w:rPr>
      </w:pPr>
      <w:bookmarkStart w:id="1" w:name="bookmark1"/>
    </w:p>
    <w:p w:rsidR="00CA219A" w:rsidRPr="00E65F28" w:rsidRDefault="00AF1A08" w:rsidP="00292805">
      <w:pPr>
        <w:pStyle w:val="13"/>
        <w:keepNext/>
        <w:keepLines/>
        <w:shd w:val="clear" w:color="auto" w:fill="auto"/>
        <w:tabs>
          <w:tab w:val="left" w:pos="635"/>
        </w:tabs>
        <w:spacing w:before="0" w:after="0" w:line="240" w:lineRule="auto"/>
        <w:ind w:right="20" w:firstLine="284"/>
        <w:jc w:val="center"/>
        <w:rPr>
          <w:rFonts w:ascii="Times New Roman" w:hAnsi="Times New Roman" w:cs="Times New Roman"/>
          <w:color w:val="4D4D4D"/>
          <w:spacing w:val="0"/>
          <w:sz w:val="24"/>
          <w:szCs w:val="24"/>
        </w:rPr>
      </w:pPr>
      <w:r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28"/>
          <w:szCs w:val="28"/>
        </w:rPr>
        <w:t>II. ХУДОЖЕСТВЕННАЯ КУЛЬТУРА АНТИЧНОСТИ</w:t>
      </w:r>
      <w:bookmarkEnd w:id="1"/>
      <w:r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24"/>
          <w:szCs w:val="24"/>
        </w:rPr>
        <w:t xml:space="preserve"> </w:t>
      </w:r>
      <w:r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28"/>
          <w:szCs w:val="24"/>
        </w:rPr>
        <w:t>(</w:t>
      </w:r>
      <w:r w:rsidR="00E46B37"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28"/>
          <w:szCs w:val="24"/>
        </w:rPr>
        <w:t>4</w:t>
      </w:r>
      <w:r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28"/>
          <w:szCs w:val="24"/>
        </w:rPr>
        <w:t xml:space="preserve"> ч.)</w:t>
      </w:r>
    </w:p>
    <w:p w:rsidR="00CA219A" w:rsidRPr="00E65F28" w:rsidRDefault="00AF1A08" w:rsidP="004C5989">
      <w:pPr>
        <w:pStyle w:val="21"/>
        <w:shd w:val="clear" w:color="auto" w:fill="auto"/>
        <w:tabs>
          <w:tab w:val="left" w:pos="520"/>
        </w:tabs>
        <w:spacing w:before="0" w:after="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6. 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Золотой век Афин. 1 час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Всемирно-историческое значение художественной культуры Древней Греции.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Афины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— </w:t>
      </w: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столица греческой цивилизации,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круп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нейший политический и культурный центр Эллады. «Век Перикла» — «золотой век Афин». Развитие по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нятия о греческой ордерной системе.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Прогулка по афинскому Акрополю.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Общественный и культурный центр греческого государства. Особен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ности композиции. Центральный вход Пропилеи, его внешний облик и назначение. Храм Ники Аптерос с бескрылой статуей богини Победы. Статуя Афины Промахос — покровительницы греческого народа и государства. Парфенон — главный храм Акрополя, мужественная красота и величие его монументально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 облика. Скульптурные украшения, фризы, раскра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ска храма. Храм Эрехтейон — главное святилище Ак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рополя, его сложная асимметричная планировка, скульптуры кариатид. Театр Диониса — место для те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атрализованных представлений из жизни богов и лю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дей (обобщение).</w:t>
      </w:r>
    </w:p>
    <w:p w:rsidR="00AF1A08" w:rsidRPr="00E65F28" w:rsidRDefault="00AF1A08" w:rsidP="004C5989">
      <w:pPr>
        <w:pStyle w:val="14"/>
        <w:shd w:val="clear" w:color="auto" w:fill="auto"/>
        <w:spacing w:line="240" w:lineRule="auto"/>
        <w:ind w:right="20" w:firstLine="284"/>
        <w:rPr>
          <w:rStyle w:val="a9"/>
          <w:rFonts w:ascii="Times New Roman" w:hAnsi="Times New Roman" w:cs="Times New Roman"/>
          <w:color w:val="4D4D4D"/>
          <w:sz w:val="24"/>
          <w:szCs w:val="24"/>
        </w:rPr>
      </w:pPr>
    </w:p>
    <w:p w:rsidR="00AF1A08" w:rsidRPr="00E65F28" w:rsidRDefault="00AF1A08" w:rsidP="004C5989">
      <w:pPr>
        <w:pStyle w:val="14"/>
        <w:shd w:val="clear" w:color="auto" w:fill="auto"/>
        <w:spacing w:line="240" w:lineRule="auto"/>
        <w:ind w:right="20" w:firstLine="284"/>
        <w:rPr>
          <w:rStyle w:val="a9"/>
          <w:rFonts w:ascii="Times New Roman" w:hAnsi="Times New Roman" w:cs="Times New Roman"/>
          <w:color w:val="4D4D4D"/>
          <w:sz w:val="24"/>
          <w:szCs w:val="24"/>
        </w:rPr>
      </w:pP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Искусство вазописи.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Амфора из Дипилона — древнейшее произведение искусства, его назначение, особенности орнаментальных росписей. Развитие по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нятия о «геометрическом» стиле. Чернофигурная и краснофигурная вазопись, техника нанесения рисун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ка, наиболее популярные сюжеты. Эксекий — круп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нейший мастер чернофигурной керамики, интерес ху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дожника к мифологическим сюжетам и образам. Ваза с изображением Ахилла и Аякса, играющих в шаш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ки. Евфроний и Дурис — выдающиеся мастера крас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нофигурной живописи.</w:t>
      </w:r>
    </w:p>
    <w:p w:rsidR="00CA219A" w:rsidRPr="00E65F28" w:rsidRDefault="00D554F8" w:rsidP="00D554F8">
      <w:pPr>
        <w:pStyle w:val="21"/>
        <w:shd w:val="clear" w:color="auto" w:fill="auto"/>
        <w:tabs>
          <w:tab w:val="left" w:pos="550"/>
        </w:tabs>
        <w:spacing w:before="120" w:after="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7. 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Архитектура </w:t>
      </w:r>
      <w:r w:rsidRPr="00E65F28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Древнего 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Рима. </w:t>
      </w:r>
      <w:r w:rsidR="00E46B37" w:rsidRPr="00E65F28">
        <w:rPr>
          <w:rFonts w:ascii="Times New Roman" w:hAnsi="Times New Roman" w:cs="Times New Roman"/>
          <w:b/>
          <w:color w:val="4D4D4D"/>
          <w:sz w:val="28"/>
          <w:szCs w:val="28"/>
        </w:rPr>
        <w:t>1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час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На форумах Древнего Рима.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Форум — молчали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вый свидетель былого великолепия «вечного города» Рима, центр деловой и общественной жизни. Причи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 асимметричной планировки главной площади. Ко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лонна Траяна — величественный памятник, призван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ный прославить мощь государства и императора. Во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енные походы в рельефных изображениях. Храм Са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турна.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Пантеон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— </w:t>
      </w: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«храм всех богов».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Грандиозность ку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польного перекрытия. Основные элементы, опреде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ляющие внешний облик храма. Богатство и изыскан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ность его внутренней отделки (глубокие ниши, пиля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стры, кессоны, особенности освещения).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Колизей.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Величественная зрелищная постройка Древнего Рима. Внешний архитектурный облик со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оружения (четыре яруса сводчатых арок, пилястры, колонны трех ордеров, скульптурные украшения). Организация внутреннего пространства амфитеатра, его величие и грандиозность масштабов. Дальнейшая историческая судьба Колизея.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 xml:space="preserve">Триумфальные арки и общественные сооружения. 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>Арка императора Тита, ее внешний облик, сюжеты рельефных композиций. Водопроводы-акведуки, ог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ромные каменные мосты и дороги — вершина инже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нерных сооружений. Аппиева дорога, ее бытовое и стратегическое назначение. Термы — неотъемлемая часть городской жизни, место отдыха и развлечений. Термы императора Каракаллы.</w:t>
      </w:r>
    </w:p>
    <w:p w:rsidR="00CA219A" w:rsidRPr="00E65F28" w:rsidRDefault="00180E7D" w:rsidP="00180E7D">
      <w:pPr>
        <w:pStyle w:val="21"/>
        <w:shd w:val="clear" w:color="auto" w:fill="auto"/>
        <w:tabs>
          <w:tab w:val="left" w:pos="674"/>
        </w:tabs>
        <w:spacing w:before="120" w:after="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8. 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Изобразительное искусство</w:t>
      </w: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</w:t>
      </w:r>
      <w:r w:rsidR="00E46B37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античности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. </w:t>
      </w:r>
      <w:r w:rsidR="00E46B37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1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час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Изобразительное искусство этрусков.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Изделия из керамики, мастерство и тщательность их отделки. Техника ювелирного искусства, изящество и разнооб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разие художественных образов, игра света и тени. Причудливые вытянутые очертания женских скульп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тур («вечерние тени»), проработка индивидуальных черт лица, каноничность поз. Техника бронзового литья. «Капитолийская волчица» — скульптурный символ «вечного города». «Брут», передача индиви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дуальной сущности характера, стремление к портрет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ному сходству.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Римский скульптурный портрет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— одно из глав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ных завоеваний римской художественной культуры (обобщение ранее изученного). История создания римского скульптурного портрета и его эволюция. Портретное сходство, сложность соотношений между физическим и внутренним миром человека. Повы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шенный интерес к личности государственной и обще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ственной. Статуи императора и полководца Августа, императоров Марка Аврелия и Каракаллы. Реалисти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ческие портреты простых людей.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Мозаичные и фресковые композиции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Рима, Пом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пей и Геркуланума (по выбору). Великолепие декора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тивных композиций, богатство сюжетов, разнообра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зие художественных приемов. Фресковые росписи виллы Мистерий в пригороде Помпей. Праздничные шествия в честь бога Диониса. Изображение танцов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щиц, пейзажные зарисовки, жанровые и бытовые сцены. Искусство римской мозаики, его особая попу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лярность. Мозаичная картина «Битва Александра Македонского с персами», мастерство в передаче об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щей атмосферы боевого сражения и индивидуальных черт главных персонажей.</w:t>
      </w:r>
    </w:p>
    <w:p w:rsidR="00CA219A" w:rsidRPr="00E65F28" w:rsidRDefault="00180E7D" w:rsidP="00180E7D">
      <w:pPr>
        <w:pStyle w:val="21"/>
        <w:shd w:val="clear" w:color="auto" w:fill="auto"/>
        <w:tabs>
          <w:tab w:val="left" w:pos="669"/>
        </w:tabs>
        <w:spacing w:before="120" w:after="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9. 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Театральное и музыкальное искусство</w:t>
      </w: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античности. </w:t>
      </w:r>
      <w:r w:rsidR="00E46B37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1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час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Выдающиеся трагики и комедиографы греческого театра.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Эсхил — «отец греческой трагедии». Особое внимание к развитию драматического действия, вве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дение третьего актера, неизменность характеров геро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ев. Жизнь богов, наделенных правом вершить судьбы людей, — главная тема творчества Эсхила. Основные произведения драматурга.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Трагедии Софокла и их отличительные особеннос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ти: увеличение количества исполнителей, сокраще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ние хоровых партий, изобретение театральных деко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раций. Внимание к изображению внутреннего мира героев такими, «какими они должны быть». Лучшие произведения Софокла.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«Философ на сцене» — Еврипид, огромное творче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ское наследие драматурга. Новаторство в области дра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матургической и театральной техники. Комедийное творчество Аристофана, его сатириче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ский и обличающий смех. Герои комедий — воспита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тели афинского общества.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Театральное и цирковое искусство Древнего Ри</w:t>
      </w: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softHyphen/>
        <w:t>ма.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Грандиозность театральных представлений, со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стязаний гладиаторов, укрощение диких зверей. Ис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кусство актеров пантомимы. Роль актера в жизни римского общества. Цирковые представления, их осо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бая зрелищность и экзотичность (обобщение ранее изученного).</w:t>
      </w:r>
    </w:p>
    <w:p w:rsidR="00E46B37" w:rsidRPr="00E65F28" w:rsidRDefault="00E46B37" w:rsidP="004C5989">
      <w:pPr>
        <w:pStyle w:val="14"/>
        <w:shd w:val="clear" w:color="auto" w:fill="auto"/>
        <w:spacing w:line="240" w:lineRule="auto"/>
        <w:ind w:right="20" w:firstLine="284"/>
        <w:rPr>
          <w:rStyle w:val="a9"/>
          <w:rFonts w:ascii="Times New Roman" w:hAnsi="Times New Roman" w:cs="Times New Roman"/>
          <w:color w:val="4D4D4D"/>
          <w:sz w:val="24"/>
          <w:szCs w:val="24"/>
        </w:rPr>
      </w:pPr>
    </w:p>
    <w:p w:rsidR="00E46B37" w:rsidRPr="00E65F28" w:rsidRDefault="00E46B37" w:rsidP="004C5989">
      <w:pPr>
        <w:pStyle w:val="14"/>
        <w:shd w:val="clear" w:color="auto" w:fill="auto"/>
        <w:spacing w:line="240" w:lineRule="auto"/>
        <w:ind w:right="20" w:firstLine="284"/>
        <w:rPr>
          <w:rStyle w:val="a9"/>
          <w:rFonts w:ascii="Times New Roman" w:hAnsi="Times New Roman" w:cs="Times New Roman"/>
          <w:color w:val="4D4D4D"/>
          <w:sz w:val="24"/>
          <w:szCs w:val="24"/>
        </w:rPr>
      </w:pPr>
    </w:p>
    <w:p w:rsidR="00E46B37" w:rsidRPr="00E65F28" w:rsidRDefault="00E46B37" w:rsidP="004C5989">
      <w:pPr>
        <w:pStyle w:val="14"/>
        <w:shd w:val="clear" w:color="auto" w:fill="auto"/>
        <w:spacing w:line="240" w:lineRule="auto"/>
        <w:ind w:right="20" w:firstLine="284"/>
        <w:rPr>
          <w:rStyle w:val="a9"/>
          <w:rFonts w:ascii="Times New Roman" w:hAnsi="Times New Roman" w:cs="Times New Roman"/>
          <w:color w:val="4D4D4D"/>
          <w:sz w:val="24"/>
          <w:szCs w:val="24"/>
        </w:rPr>
      </w:pP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Музыкальное искусство Древней Греции.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Грече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ские мифы о рождении музыки (обобщение ранее изу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ченного). Особое значение музыки в жизни общества. Музыка как важнейшее средство воспитания и воз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действия на нравственный мир человека. Аэды и рап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соды — странствующие певцы-сказители эпических преданий, воспевающие подвиги героев и деяния бо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гов. Хоровая и сольная, гражданская и военная лири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ка — основа для создания музыкальных произведе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ний. Популярные музыкальные инструменты (фор- мингс, лира, кифара, флейта Пана и авлос). Роль му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зыки в античной трагедии и комедии. Теоретические школы музыкального искусства (гармоники и кано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ники).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Музыкальная культура Древнего Рима.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Грече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ское влияние и проникновение музыки Востока — причина возникновения разностильного сплава музы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ки. Основное назначение музыки: пробуждение «из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неженных чувств», создание праздничного настро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ения и веселья. Особая роль учителей музыки и тан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цев в римском обществе. Популярность музыкальных состязаний поэтов, певцов и кифаредов. Теснейшая связь музыки и поэзии, возникновение жанров три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умфальных, застольных, свадебных и поминальных песен. Гидравлосы — водяные органы как наиболее популярные музыкальные инструменты. Роль духо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вых оркестров, сопровождающих военные походы римлян.</w:t>
      </w:r>
    </w:p>
    <w:p w:rsidR="00180E7D" w:rsidRPr="00E65F28" w:rsidRDefault="00180E7D" w:rsidP="004C5989">
      <w:pPr>
        <w:pStyle w:val="13"/>
        <w:keepNext/>
        <w:keepLines/>
        <w:shd w:val="clear" w:color="auto" w:fill="auto"/>
        <w:tabs>
          <w:tab w:val="left" w:pos="756"/>
        </w:tabs>
        <w:spacing w:before="0" w:after="0" w:line="240" w:lineRule="auto"/>
        <w:ind w:right="20" w:firstLine="284"/>
        <w:jc w:val="left"/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24"/>
          <w:szCs w:val="24"/>
        </w:rPr>
      </w:pPr>
      <w:bookmarkStart w:id="2" w:name="bookmark2"/>
    </w:p>
    <w:p w:rsidR="00CA219A" w:rsidRPr="00E65F28" w:rsidRDefault="00E46B37" w:rsidP="00292805">
      <w:pPr>
        <w:pStyle w:val="13"/>
        <w:keepNext/>
        <w:keepLines/>
        <w:shd w:val="clear" w:color="auto" w:fill="auto"/>
        <w:tabs>
          <w:tab w:val="left" w:pos="756"/>
        </w:tabs>
        <w:spacing w:before="0" w:after="0" w:line="240" w:lineRule="auto"/>
        <w:ind w:right="20" w:firstLine="284"/>
        <w:jc w:val="center"/>
        <w:rPr>
          <w:rFonts w:ascii="Times New Roman" w:hAnsi="Times New Roman" w:cs="Times New Roman"/>
          <w:color w:val="4D4D4D"/>
          <w:spacing w:val="0"/>
          <w:sz w:val="24"/>
          <w:szCs w:val="24"/>
        </w:rPr>
      </w:pPr>
      <w:r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28"/>
          <w:szCs w:val="28"/>
        </w:rPr>
        <w:t>III. ХУДОЖЕСТВЕННАЯ КУЛЬТУРА СРЕДНЕВЕКОВЬЯ</w:t>
      </w:r>
      <w:bookmarkEnd w:id="2"/>
      <w:r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24"/>
          <w:szCs w:val="24"/>
        </w:rPr>
        <w:t xml:space="preserve"> </w:t>
      </w:r>
      <w:r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28"/>
          <w:szCs w:val="24"/>
        </w:rPr>
        <w:t>(</w:t>
      </w:r>
      <w:r w:rsidR="004C5E8A"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28"/>
          <w:szCs w:val="24"/>
        </w:rPr>
        <w:t>9</w:t>
      </w:r>
      <w:r w:rsidRPr="00E65F28"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28"/>
          <w:szCs w:val="24"/>
        </w:rPr>
        <w:t xml:space="preserve"> ч.)</w:t>
      </w:r>
    </w:p>
    <w:p w:rsidR="00CA219A" w:rsidRPr="00E65F28" w:rsidRDefault="00CE15AD" w:rsidP="004C5989">
      <w:pPr>
        <w:pStyle w:val="21"/>
        <w:shd w:val="clear" w:color="auto" w:fill="auto"/>
        <w:tabs>
          <w:tab w:val="left" w:pos="654"/>
        </w:tabs>
        <w:spacing w:before="0" w:after="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10. 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Мир византийской культуры. </w:t>
      </w:r>
      <w:r w:rsidR="00A6076F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1</w:t>
      </w:r>
      <w:r w:rsidR="00CA219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час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Значение культуры Византийской империи. Сле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дование античным традициям, пролог к развитию средневековой культуры.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Византийская архитектура.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Сочетание элемен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тов античного и восточного зодчества. Базилика, ее назначение, устройство, характерные черты внешне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 и внутреннего облика. Понятие о крестово-куполь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ном типе храма. Собор Святой Софии в Константино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поле. История создания, особенности внешнего архи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тектурного облика, внутреннее убранство храма.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Искусство мозаики.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Использование античной тех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нологии и разработка собственных оригинальных способов ее создания. Основные темы и сюжеты, их глубокий символический смысл. Мозаики Равенны в церкви Сан Витали. Мозаики с изображением импе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ратора Юстиниана и императрицы Феодоры. Особен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ности композиции, символика цвета, принцип зер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кальной симметрии. Мозаики церкви Успения в Никее. «Дюнамис» — совершенный пример «одухотво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ренной чувственности», величия и благородства.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Искусство иконописи.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История происхождения икон, период иконоборчества. Роль Иоанна Дамаски- на в утверждении искусства иконописи. Фронталь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ность изображения, строгая симметрия по отноше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нию к центральным образам, символика цвета. Кано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ническое изображение Христа и Богоматери. «Сергий и Вакх» как образец ранней живописи. «Владимир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ская Богоматерь» — прославленный шедевр мирового искусства, «несравненная, чудесная, извечная песнь материнства». История создания и последующая «жизнь» иконы (обобщение ранее изученного).</w:t>
      </w:r>
    </w:p>
    <w:p w:rsidR="004C5E8A" w:rsidRPr="00E65F28" w:rsidRDefault="00CA219A" w:rsidP="00CE15AD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Музыка Византии.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Сила эмоционального воздей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ствия церковной музыки на человека. Тропари и сти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хиры как основные виды церковного пения. Музы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кально-поэтические импровизации на библейские сю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жеты. Жанр гимнов, его широкое распространение. Канон — музыкально-поэтическая композиция, осо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бенности ее исполнения и построения. Введение нот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ного письма.</w:t>
      </w:r>
    </w:p>
    <w:p w:rsidR="004C5E8A" w:rsidRPr="00E65F28" w:rsidRDefault="00CE15AD" w:rsidP="00CE15AD">
      <w:pPr>
        <w:pStyle w:val="ab"/>
        <w:shd w:val="clear" w:color="auto" w:fill="auto"/>
        <w:spacing w:before="12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Style w:val="23"/>
          <w:rFonts w:ascii="Times New Roman" w:hAnsi="Times New Roman" w:cs="Times New Roman"/>
          <w:b/>
          <w:color w:val="4D4D4D"/>
          <w:sz w:val="28"/>
          <w:szCs w:val="24"/>
        </w:rPr>
        <w:t>11</w:t>
      </w:r>
      <w:r w:rsidR="004C5E8A" w:rsidRPr="00E65F28">
        <w:rPr>
          <w:rStyle w:val="23"/>
          <w:rFonts w:ascii="Times New Roman" w:hAnsi="Times New Roman" w:cs="Times New Roman"/>
          <w:b/>
          <w:color w:val="4D4D4D"/>
          <w:sz w:val="28"/>
          <w:szCs w:val="24"/>
        </w:rPr>
        <w:t>. Архитектура западноевропейского</w:t>
      </w:r>
      <w:r w:rsidRPr="00E65F28">
        <w:rPr>
          <w:rStyle w:val="23"/>
          <w:rFonts w:ascii="Times New Roman" w:hAnsi="Times New Roman" w:cs="Times New Roman"/>
          <w:b/>
          <w:color w:val="4D4D4D"/>
          <w:sz w:val="28"/>
          <w:szCs w:val="24"/>
        </w:rPr>
        <w:t xml:space="preserve"> </w:t>
      </w:r>
      <w:r w:rsidR="004C5E8A" w:rsidRPr="00E65F28">
        <w:rPr>
          <w:rStyle w:val="23"/>
          <w:rFonts w:ascii="Times New Roman" w:hAnsi="Times New Roman" w:cs="Times New Roman"/>
          <w:b/>
          <w:color w:val="4D4D4D"/>
          <w:sz w:val="28"/>
          <w:szCs w:val="24"/>
        </w:rPr>
        <w:t>средневековья</w:t>
      </w:r>
      <w:r w:rsidRPr="00E65F28">
        <w:rPr>
          <w:rStyle w:val="23"/>
          <w:rFonts w:ascii="Times New Roman" w:hAnsi="Times New Roman" w:cs="Times New Roman"/>
          <w:b/>
          <w:color w:val="4D4D4D"/>
          <w:sz w:val="28"/>
          <w:szCs w:val="24"/>
        </w:rPr>
        <w:t>.</w:t>
      </w:r>
      <w:r w:rsidR="004C5E8A" w:rsidRPr="00E65F28">
        <w:rPr>
          <w:rStyle w:val="23"/>
          <w:rFonts w:ascii="Times New Roman" w:hAnsi="Times New Roman" w:cs="Times New Roman"/>
          <w:b/>
          <w:color w:val="4D4D4D"/>
          <w:sz w:val="28"/>
          <w:szCs w:val="24"/>
        </w:rPr>
        <w:t xml:space="preserve"> </w:t>
      </w:r>
      <w:r w:rsidR="00A6076F" w:rsidRPr="00E65F28">
        <w:rPr>
          <w:rStyle w:val="23"/>
          <w:rFonts w:ascii="Times New Roman" w:hAnsi="Times New Roman" w:cs="Times New Roman"/>
          <w:b/>
          <w:color w:val="4D4D4D"/>
          <w:sz w:val="28"/>
          <w:szCs w:val="24"/>
        </w:rPr>
        <w:t>1</w:t>
      </w:r>
      <w:r w:rsidR="004C5E8A" w:rsidRPr="00E65F28">
        <w:rPr>
          <w:rStyle w:val="23"/>
          <w:rFonts w:ascii="Times New Roman" w:hAnsi="Times New Roman" w:cs="Times New Roman"/>
          <w:b/>
          <w:color w:val="4D4D4D"/>
          <w:sz w:val="28"/>
          <w:szCs w:val="24"/>
        </w:rPr>
        <w:t xml:space="preserve"> час</w:t>
      </w:r>
    </w:p>
    <w:p w:rsidR="004C5E8A" w:rsidRPr="00E65F28" w:rsidRDefault="004C5E8A" w:rsidP="004C5E8A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Жизнь средневекового города. Возрождение антич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ных архитектурных традиций, создание романского и готического стилей зодчества.</w:t>
      </w:r>
    </w:p>
    <w:p w:rsidR="004C5E8A" w:rsidRPr="00E65F28" w:rsidRDefault="004C5E8A" w:rsidP="004C5E8A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Романский стиль архитектуры.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Связь средневе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кового зодчества с традициями римской и византий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ской архитектуры. Суровый и строгий облик соору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жений романского стиля, отсутствие декоративного убранства, арочная форма дверных и оконных прое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мов, использование перспективных порталов, преоб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ладание вертикальных и горизонтальных линий. Ос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новные типы архитектурных построек. Базилика — господствующий тип хра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ма, его структура, особенности освещения. Церковь Петра и Павла в монастыре Клюни (Франция) как ти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пичный образец романских храмов. Архитектурный ансамбль в Пизе (Италия) — крупнейший памятник романского зодчества.</w:t>
      </w:r>
    </w:p>
    <w:p w:rsidR="004C5E8A" w:rsidRPr="00E65F28" w:rsidRDefault="004C5E8A" w:rsidP="004C5E8A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В замке феодала.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Суровые и надежные крепости, средоточие средневековой культуры. Особые требова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ния к выбору ландшафтной среды. Структура замка, сложность его планировки.</w:t>
      </w:r>
    </w:p>
    <w:p w:rsidR="004C5E8A" w:rsidRPr="00E65F28" w:rsidRDefault="004C5E8A" w:rsidP="004C5E8A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Секреты готического мастера.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Основные периоды в развитии готической архитектуры. Готические со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боры — центр общественной и духовной жизни сред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невекового города. Идея каркасного перекрытия зда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ний: система стрельчатых арок (нервюр), аркбутанов и контрфорсов. Характерные особенности оформле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ния фасадов, богатство и разнообразие их декоратив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ного убранства. Подчеркнутая вертикальность члене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ний архитектурных форм, легкость и динамичность конструкций (обобщение).</w:t>
      </w:r>
    </w:p>
    <w:p w:rsidR="00CE15AD" w:rsidRPr="00E65F28" w:rsidRDefault="004C5E8A" w:rsidP="004C5E8A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Собор Нотр-Дам в Париже — шедевр мировой готи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ки. Своеобразие готического стиля в архитектурных сооружениях Германии. Собор в Кельне, внешние контрасты вертикальных ритмов.</w:t>
      </w:r>
    </w:p>
    <w:p w:rsidR="00CE15AD" w:rsidRPr="00E65F28" w:rsidRDefault="00CE15AD" w:rsidP="004C5E8A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</w:p>
    <w:p w:rsidR="00CE15AD" w:rsidRPr="00E65F28" w:rsidRDefault="00CE15AD" w:rsidP="004C5E8A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</w:p>
    <w:p w:rsidR="004C5E8A" w:rsidRPr="00E65F28" w:rsidRDefault="00CE15AD" w:rsidP="00CE15AD">
      <w:pPr>
        <w:pStyle w:val="14"/>
        <w:shd w:val="clear" w:color="auto" w:fill="auto"/>
        <w:spacing w:before="120" w:line="240" w:lineRule="auto"/>
        <w:ind w:right="20" w:firstLine="284"/>
        <w:rPr>
          <w:rFonts w:ascii="Times New Roman" w:hAnsi="Times New Roman" w:cs="Times New Roman"/>
          <w:b/>
          <w:i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i/>
          <w:color w:val="4D4D4D"/>
          <w:sz w:val="28"/>
          <w:szCs w:val="24"/>
        </w:rPr>
        <w:t xml:space="preserve">12. </w:t>
      </w:r>
      <w:r w:rsidR="004C5E8A" w:rsidRPr="00E65F28">
        <w:rPr>
          <w:rFonts w:ascii="Times New Roman" w:hAnsi="Times New Roman" w:cs="Times New Roman"/>
          <w:b/>
          <w:i/>
          <w:color w:val="4D4D4D"/>
          <w:sz w:val="28"/>
          <w:szCs w:val="24"/>
        </w:rPr>
        <w:t>Изобразительное искусство средних веков.</w:t>
      </w:r>
      <w:r w:rsidRPr="00E65F28">
        <w:rPr>
          <w:rFonts w:ascii="Times New Roman" w:hAnsi="Times New Roman" w:cs="Times New Roman"/>
          <w:b/>
          <w:i/>
          <w:color w:val="4D4D4D"/>
          <w:sz w:val="28"/>
          <w:szCs w:val="24"/>
        </w:rPr>
        <w:t xml:space="preserve"> </w:t>
      </w:r>
      <w:r w:rsidR="00A6076F" w:rsidRPr="00E65F28">
        <w:rPr>
          <w:rFonts w:ascii="Times New Roman" w:hAnsi="Times New Roman" w:cs="Times New Roman"/>
          <w:b/>
          <w:i/>
          <w:color w:val="4D4D4D"/>
          <w:sz w:val="28"/>
          <w:szCs w:val="24"/>
        </w:rPr>
        <w:t>1</w:t>
      </w:r>
      <w:r w:rsidR="004C5E8A" w:rsidRPr="00E65F28">
        <w:rPr>
          <w:rFonts w:ascii="Times New Roman" w:hAnsi="Times New Roman" w:cs="Times New Roman"/>
          <w:b/>
          <w:i/>
          <w:color w:val="4D4D4D"/>
          <w:sz w:val="28"/>
          <w:szCs w:val="24"/>
        </w:rPr>
        <w:t xml:space="preserve"> час</w:t>
      </w:r>
    </w:p>
    <w:p w:rsidR="004C5E8A" w:rsidRPr="00E65F28" w:rsidRDefault="004C5E8A" w:rsidP="004C5E8A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Условный характер изобразительного искусства, его зависимость от церковного влияния. Линейные и плоскостные начала, отсутствие перспективы, разно- масштабность фигур. Библейские сюжеты и образы — основа живописных композиций.</w:t>
      </w:r>
    </w:p>
    <w:p w:rsidR="004C5E8A" w:rsidRPr="00E65F28" w:rsidRDefault="004C5E8A" w:rsidP="004C5E8A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pacing w:val="-4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pacing w:val="-4"/>
          <w:sz w:val="24"/>
          <w:szCs w:val="24"/>
        </w:rPr>
        <w:t>Скульптура романского стиля.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t xml:space="preserve"> Возрождение круглой скульптуры, стремление к подчинению чело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softHyphen/>
        <w:t>веческих фигур архитектурным формам собора. Ор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softHyphen/>
        <w:t>наментальные изображения диковинных и полу- фантастических существ. Скульптура Королевского портала собора Нотр-Дам в Шартре (Франция) — вер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softHyphen/>
        <w:t>шина романского изобразительного искусства. Ком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softHyphen/>
        <w:t>позиция «Христос во славе», ее символическое звуча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softHyphen/>
        <w:t>ние.</w:t>
      </w:r>
    </w:p>
    <w:p w:rsidR="004C5E8A" w:rsidRPr="00E65F28" w:rsidRDefault="004C5E8A" w:rsidP="004C5E8A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Скульптура готики,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ее теснейшая связь с архи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тектурой. Преобладание религиозной тематики, обра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щенность к духовному миру средневекового человека. Удлиненность пропорций, симметричность форм, ес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тественность и непринужденность поз, скользящие движения драпировок (обобщение ранее изученного). Сцены Священного Писания в скульптуре Реймского собора. «Встреча Марии и Елизаветы», глубокое про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никновение в мир чувств и переживаний.</w:t>
      </w:r>
    </w:p>
    <w:p w:rsidR="004C5E8A" w:rsidRPr="00E65F28" w:rsidRDefault="004C5E8A" w:rsidP="004C5E8A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Искусство витража.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Техника витражной живо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писи, ее основное назначение. «Роза» — излюблен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ный орнамент витражных окон готики. Витражный ансамбль Шартрского собора (Франция). Композиция «Богоматерь в облике царицы», ее ликующе-торжест- венный характер, богатство и красочность колорита (обобщение ранее изученного).</w:t>
      </w:r>
    </w:p>
    <w:p w:rsidR="004C5E8A" w:rsidRPr="00E65F28" w:rsidRDefault="00943A31" w:rsidP="00943A31">
      <w:pPr>
        <w:pStyle w:val="21"/>
        <w:shd w:val="clear" w:color="auto" w:fill="auto"/>
        <w:tabs>
          <w:tab w:val="left" w:pos="669"/>
        </w:tabs>
        <w:spacing w:before="120" w:after="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13. </w:t>
      </w:r>
      <w:r w:rsidR="004C5E8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Театральное искусство и музыка</w:t>
      </w: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</w:t>
      </w:r>
      <w:r w:rsidR="004C5E8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средних веков. </w:t>
      </w:r>
      <w:r w:rsidR="00A6076F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1</w:t>
      </w:r>
      <w:r w:rsidR="004C5E8A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час</w:t>
      </w:r>
    </w:p>
    <w:p w:rsidR="004C5E8A" w:rsidRPr="00E65F28" w:rsidRDefault="004C5E8A" w:rsidP="004C5E8A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Литургическая драма,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ее возникновение и попу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лярность в средние века. Популярные сюжеты: еван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гельские повествования о рождении Христа, злодей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стве Ирода и Воскресении Христа. Зрелищность теат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рального действа, использование технических при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способлений. Условный характер литургической драмы «Шествие Добродетелей». Причины переноса сценического действа из храма на улицы города. Ис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пользование церковной музыки, авторских ремарок и вставок-диалогов. Смешение трагического и комиче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ского. Миракли, моралите и мистерии как основные виды религиозных представлений.</w:t>
      </w:r>
    </w:p>
    <w:p w:rsidR="004C5E8A" w:rsidRPr="00E65F28" w:rsidRDefault="004C5E8A" w:rsidP="004C5E8A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Средневековый фарс,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причины его возникновения и дальнейшие пути развития. Картина П. Брейгеля «Битва Масленицы и Поста» как художественное воп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лощение главного сюжета средневекового фарса. От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ношение церковных властей к комическим представ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лениям, высмеивающим недостатки и пороки общест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ва. Фарс «О чане», его остроумное комедийное начало и глубокий поучительный смысл.</w:t>
      </w:r>
    </w:p>
    <w:p w:rsidR="004C5E8A" w:rsidRPr="00E65F28" w:rsidRDefault="004C5E8A" w:rsidP="004C5E8A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Достижения музыкальной культуры.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Высокая духовность и аскетический характер средневековой музыки. Понятие о григорианском хорале. Мелодиче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ский склад и особенности его исполнения. Псалмодия как один из древнейших видов григорианского пе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ния. Роль и значение органной музыки в церковном богослужении. Появление и развитие многоголосия, его основные жанры (кондукт и мотет). Появление первых профессиональных композиторов.</w:t>
      </w:r>
    </w:p>
    <w:p w:rsidR="004C5E8A" w:rsidRPr="00E65F28" w:rsidRDefault="004C5E8A" w:rsidP="004C5E8A">
      <w:pPr>
        <w:pStyle w:val="21"/>
        <w:shd w:val="clear" w:color="auto" w:fill="auto"/>
        <w:tabs>
          <w:tab w:val="left" w:pos="630"/>
        </w:tabs>
        <w:spacing w:before="0" w:after="0"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Музыкально-песенное творчество трубадуров и миннезингеров.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Связь с французскими народными традициями, анонимность авторства. Разнообразие жанров песенного творчества (альба, пасторали, пес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 крестоносцев, диалоги, плачи, танцевальные бал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лады). Главная тематика песен: рыцарское воспева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ние Прекрасной Дамы, любовь и измена, расставание влюбленных, радость любви, очарование весенней природы. Изысканность, тонкий художественный вкус в сочинении слов и музыки. Творчество трубаду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ра Бертрана де Вентадорна и миннезингера Тангейзе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ра (по выбору).</w:t>
      </w:r>
    </w:p>
    <w:p w:rsidR="00CA219A" w:rsidRPr="00E65F28" w:rsidRDefault="00AF5121" w:rsidP="00AF5121">
      <w:pPr>
        <w:spacing w:before="120"/>
        <w:ind w:firstLine="284"/>
        <w:rPr>
          <w:b/>
          <w:i/>
          <w:color w:val="4D4D4D"/>
          <w:sz w:val="28"/>
        </w:rPr>
      </w:pPr>
      <w:r w:rsidRPr="00E65F28">
        <w:rPr>
          <w:b/>
          <w:i/>
          <w:color w:val="4D4D4D"/>
          <w:sz w:val="28"/>
        </w:rPr>
        <w:t xml:space="preserve">14. </w:t>
      </w:r>
      <w:r w:rsidR="00A6076F" w:rsidRPr="00E65F28">
        <w:rPr>
          <w:b/>
          <w:i/>
          <w:color w:val="4D4D4D"/>
          <w:sz w:val="28"/>
        </w:rPr>
        <w:t>Художественная культура Киевской Руси</w:t>
      </w:r>
      <w:r w:rsidR="00CA219A" w:rsidRPr="00E65F28">
        <w:rPr>
          <w:b/>
          <w:i/>
          <w:color w:val="4D4D4D"/>
          <w:sz w:val="28"/>
        </w:rPr>
        <w:t xml:space="preserve">. </w:t>
      </w:r>
      <w:r w:rsidR="00A6076F" w:rsidRPr="00E65F28">
        <w:rPr>
          <w:b/>
          <w:i/>
          <w:color w:val="4D4D4D"/>
          <w:sz w:val="28"/>
        </w:rPr>
        <w:t xml:space="preserve">1 </w:t>
      </w:r>
      <w:r w:rsidR="00CA219A" w:rsidRPr="00E65F28">
        <w:rPr>
          <w:b/>
          <w:i/>
          <w:color w:val="4D4D4D"/>
          <w:sz w:val="28"/>
        </w:rPr>
        <w:t>час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Основные черты древнерусского зодчества. Высокий уровень строительной техники, оригинальность реше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ния архитектурных задач, простота и благородство форм, богатство внутренней отделки. Широкое распро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странение на Руси крестово-купольного типа храма.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Архитектура Киевской Руси.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Свидетельства митро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полита Иллариона об архитектурном облике Киева — «матери городов русских». Золотые ворота — парад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ный въезд в город. Собор Святой Софии — главное со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оружение Киевской Руси, его внешний и внутренний облик.</w:t>
      </w:r>
    </w:p>
    <w:p w:rsidR="00220950" w:rsidRPr="00E65F28" w:rsidRDefault="00220950" w:rsidP="00220950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Мозаики и фрески Киевской Софии.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Следование византийскому канону, выработка собственного сти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ля. Прославление «небесной и земной» церкви, бо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жественности княжеской власти — главные темы мо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заик и фресковых росписей. Мозаичное изображение Богоматери Оранты. Спокойный, торжественный лик, покровительствующий жест рук как олицетворение заступничества и защиты. Фресковые росписи Софий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ского собора, их религиозное и светское содержание.</w:t>
      </w:r>
    </w:p>
    <w:p w:rsidR="00220950" w:rsidRPr="00E65F28" w:rsidRDefault="00AF5121" w:rsidP="00B96AE1">
      <w:pPr>
        <w:spacing w:before="120"/>
        <w:ind w:firstLine="284"/>
        <w:rPr>
          <w:b/>
          <w:i/>
          <w:color w:val="4D4D4D"/>
          <w:sz w:val="28"/>
          <w:szCs w:val="28"/>
        </w:rPr>
      </w:pPr>
      <w:r w:rsidRPr="00E65F28">
        <w:rPr>
          <w:b/>
          <w:i/>
          <w:color w:val="4D4D4D"/>
          <w:sz w:val="28"/>
          <w:szCs w:val="28"/>
        </w:rPr>
        <w:t xml:space="preserve">15. </w:t>
      </w:r>
      <w:r w:rsidR="00220950" w:rsidRPr="00E65F28">
        <w:rPr>
          <w:b/>
          <w:i/>
          <w:color w:val="4D4D4D"/>
          <w:sz w:val="28"/>
          <w:szCs w:val="28"/>
        </w:rPr>
        <w:t xml:space="preserve">Особенности новгородской и владимиро-суздальской архитектуры. </w:t>
      </w:r>
      <w:r w:rsidRPr="00E65F28">
        <w:rPr>
          <w:b/>
          <w:i/>
          <w:color w:val="4D4D4D"/>
          <w:sz w:val="28"/>
          <w:szCs w:val="28"/>
        </w:rPr>
        <w:t>1 час</w:t>
      </w:r>
    </w:p>
    <w:p w:rsidR="00220950" w:rsidRPr="00E65F28" w:rsidRDefault="00220950" w:rsidP="00220950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Архитектура Великого Новгорода.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Характерные особенности новгородского зодчества: суровая просто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та, массивность и строгость внешнего облика, асим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метрия форм. Храм Софии Новгородской, сложность планировки, пятиглавие, неровные поверхности стен, прорезанные узкими щелями окон, отсутствие деко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ративного убранства.</w:t>
      </w:r>
    </w:p>
    <w:p w:rsidR="00B96AE1" w:rsidRPr="00E65F28" w:rsidRDefault="00B96AE1" w:rsidP="00220950">
      <w:pPr>
        <w:pStyle w:val="14"/>
        <w:shd w:val="clear" w:color="auto" w:fill="auto"/>
        <w:spacing w:line="240" w:lineRule="auto"/>
        <w:ind w:right="20" w:firstLine="284"/>
        <w:rPr>
          <w:rStyle w:val="a9"/>
          <w:rFonts w:ascii="Times New Roman" w:hAnsi="Times New Roman" w:cs="Times New Roman"/>
          <w:color w:val="4D4D4D"/>
          <w:sz w:val="24"/>
          <w:szCs w:val="24"/>
        </w:rPr>
      </w:pPr>
    </w:p>
    <w:p w:rsidR="00220950" w:rsidRPr="00E65F28" w:rsidRDefault="00220950" w:rsidP="00220950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Архитектура Владимиро-Суздальского княжест</w:t>
      </w: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softHyphen/>
        <w:t>ва.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Характерные особенности храмового строительст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ва. Внешний и внутренний облик Успенского собора во Владимире, особенности оформления фасада. Храм Покрова Богородицы на реке Нерль — шедевр миро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вого зодчества, «чудо русского искусства». Простота и благородство пропорций, динамичность и асиммет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рия внешнего облика, изящество и красота декора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тивного убранства.</w:t>
      </w:r>
    </w:p>
    <w:p w:rsidR="00220950" w:rsidRPr="00E65F28" w:rsidRDefault="00220950" w:rsidP="00220950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Новгородская живопись.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Экспрессивность и дина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мичность в выражении чувств, контрастность и насы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щенность колорита, композиционная симметрия — отличительные черты новгородской школы живопи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си. «Ангел Златые Власы», «Спас Нерукотворный», «Устюжское Благовещение» — шедевры новгород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ской иконописи (по выбору).</w:t>
      </w:r>
    </w:p>
    <w:p w:rsidR="00220950" w:rsidRPr="00E65F28" w:rsidRDefault="00220950" w:rsidP="00292805">
      <w:pPr>
        <w:pStyle w:val="21"/>
        <w:shd w:val="clear" w:color="auto" w:fill="auto"/>
        <w:spacing w:before="0" w:after="0"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Изобразительное искусство Владимиро-Суздаль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ского княжества.</w:t>
      </w:r>
      <w:r w:rsidRPr="00E65F28">
        <w:rPr>
          <w:rStyle w:val="22"/>
          <w:rFonts w:ascii="Times New Roman" w:hAnsi="Times New Roman" w:cs="Times New Roman"/>
          <w:i/>
          <w:iCs/>
          <w:color w:val="4D4D4D"/>
          <w:sz w:val="24"/>
          <w:szCs w:val="24"/>
        </w:rPr>
        <w:t xml:space="preserve"> Икона «Дмитрий Солунский» — </w:t>
      </w:r>
      <w:r w:rsidRPr="00E65F28">
        <w:rPr>
          <w:rStyle w:val="22"/>
          <w:rFonts w:ascii="Times New Roman" w:hAnsi="Times New Roman" w:cs="Times New Roman"/>
          <w:i/>
          <w:iCs/>
          <w:color w:val="4D4D4D"/>
          <w:spacing w:val="-6"/>
          <w:sz w:val="24"/>
          <w:szCs w:val="24"/>
        </w:rPr>
        <w:t>су</w:t>
      </w:r>
      <w:r w:rsidRPr="00E65F28">
        <w:rPr>
          <w:rStyle w:val="22"/>
          <w:rFonts w:ascii="Times New Roman" w:hAnsi="Times New Roman" w:cs="Times New Roman"/>
          <w:i/>
          <w:iCs/>
          <w:color w:val="4D4D4D"/>
          <w:spacing w:val="-6"/>
          <w:sz w:val="24"/>
          <w:szCs w:val="24"/>
        </w:rPr>
        <w:softHyphen/>
        <w:t>ровый образ христианского святого и мученика. Тво</w:t>
      </w:r>
      <w:r w:rsidRPr="00E65F28">
        <w:rPr>
          <w:rStyle w:val="22"/>
          <w:rFonts w:ascii="Times New Roman" w:hAnsi="Times New Roman" w:cs="Times New Roman"/>
          <w:i/>
          <w:iCs/>
          <w:color w:val="4D4D4D"/>
          <w:spacing w:val="-6"/>
          <w:sz w:val="24"/>
          <w:szCs w:val="24"/>
        </w:rPr>
        <w:softHyphen/>
        <w:t>рения владимирских резчиков по камню, их стремле</w:t>
      </w:r>
      <w:r w:rsidRPr="00E65F28">
        <w:rPr>
          <w:rStyle w:val="22"/>
          <w:rFonts w:ascii="Times New Roman" w:hAnsi="Times New Roman" w:cs="Times New Roman"/>
          <w:i/>
          <w:iCs/>
          <w:color w:val="4D4D4D"/>
          <w:spacing w:val="-6"/>
          <w:sz w:val="24"/>
          <w:szCs w:val="24"/>
        </w:rPr>
        <w:softHyphen/>
        <w:t>ние выразить собственное отношение к миру и красоте природы. Декоративное убранство Дмитриевского со</w:t>
      </w:r>
      <w:r w:rsidRPr="00E65F28">
        <w:rPr>
          <w:rStyle w:val="22"/>
          <w:rFonts w:ascii="Times New Roman" w:hAnsi="Times New Roman" w:cs="Times New Roman"/>
          <w:i/>
          <w:iCs/>
          <w:color w:val="4D4D4D"/>
          <w:spacing w:val="-6"/>
          <w:sz w:val="24"/>
          <w:szCs w:val="24"/>
        </w:rPr>
        <w:softHyphen/>
        <w:t>бора во Владимире. Основные сюжеты белокаменной резьбы, мастерство скульптурных украшений.</w:t>
      </w:r>
    </w:p>
    <w:p w:rsidR="00220950" w:rsidRPr="00E65F28" w:rsidRDefault="00AF5121" w:rsidP="00B96AE1">
      <w:pPr>
        <w:spacing w:before="120"/>
        <w:ind w:firstLine="284"/>
        <w:rPr>
          <w:b/>
          <w:i/>
          <w:color w:val="4D4D4D"/>
          <w:sz w:val="28"/>
          <w:szCs w:val="28"/>
        </w:rPr>
      </w:pPr>
      <w:r w:rsidRPr="00E65F28">
        <w:rPr>
          <w:b/>
          <w:i/>
          <w:color w:val="4D4D4D"/>
          <w:sz w:val="28"/>
          <w:szCs w:val="28"/>
        </w:rPr>
        <w:t xml:space="preserve">16. </w:t>
      </w:r>
      <w:r w:rsidR="00220950" w:rsidRPr="00E65F28">
        <w:rPr>
          <w:b/>
          <w:i/>
          <w:color w:val="4D4D4D"/>
          <w:sz w:val="28"/>
          <w:szCs w:val="28"/>
        </w:rPr>
        <w:t>Искусство единого Российского государства</w:t>
      </w:r>
      <w:r w:rsidRPr="00E65F28">
        <w:rPr>
          <w:b/>
          <w:i/>
          <w:color w:val="4D4D4D"/>
          <w:sz w:val="28"/>
          <w:szCs w:val="28"/>
        </w:rPr>
        <w:t>.</w:t>
      </w:r>
      <w:r w:rsidR="00220950" w:rsidRPr="00E65F28">
        <w:rPr>
          <w:b/>
          <w:i/>
          <w:color w:val="4D4D4D"/>
          <w:sz w:val="28"/>
          <w:szCs w:val="28"/>
        </w:rPr>
        <w:t xml:space="preserve"> 2</w:t>
      </w:r>
      <w:r w:rsidRPr="00E65F28">
        <w:rPr>
          <w:b/>
          <w:i/>
          <w:color w:val="4D4D4D"/>
          <w:sz w:val="28"/>
          <w:szCs w:val="28"/>
        </w:rPr>
        <w:t xml:space="preserve"> часа</w:t>
      </w:r>
    </w:p>
    <w:p w:rsidR="00220950" w:rsidRPr="00E65F28" w:rsidRDefault="00220950" w:rsidP="00292805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pacing w:val="-4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pacing w:val="-4"/>
          <w:sz w:val="24"/>
          <w:szCs w:val="24"/>
        </w:rPr>
        <w:t>Архитектура Московского княжества.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t xml:space="preserve"> Следование традициям владимиро-суздальских мастеров, обраще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softHyphen/>
        <w:t>ние к лучшим достижениям западноевропейского зод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softHyphen/>
        <w:t>чества. Успенский собор Кремля — главное украшение «первопрестольной» Москвы. Цельность и динамич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softHyphen/>
        <w:t xml:space="preserve">ность объемов, геометрическая четкость членения стен, легкость и стремительность ритмов. Особенности оформления внутреннего пространства. </w:t>
      </w:r>
      <w:r w:rsidRPr="00E65F28">
        <w:rPr>
          <w:rFonts w:ascii="Times New Roman" w:hAnsi="Times New Roman" w:cs="Times New Roman"/>
          <w:color w:val="4D4D4D"/>
          <w:spacing w:val="-8"/>
          <w:sz w:val="24"/>
          <w:szCs w:val="24"/>
        </w:rPr>
        <w:t>Новый тип шатрового храма. Церковь Вознесения в Коломенском, характерные особенности внешнего облика.</w:t>
      </w:r>
    </w:p>
    <w:p w:rsidR="00220950" w:rsidRPr="00E65F28" w:rsidRDefault="00220950" w:rsidP="00220950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Творчество Андрея Рублева и Дионисия.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Жизнен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ные этапы и творческие вехи Андрея Рублева. Созда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ние первого русского иконостаса в Благовещенском соборе Московского Кремля. Росписи Успенского со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бора во Владимире (образ трубящего ангела, иконы деисусного чина). Глубина и возвышенное благород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ство образа «Спаса в Силах». Росписи Троицкого со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бора Троице-Сергиева монастыря и собора Савви- но-Сторожевского монастыря в Звенигороде. «Звени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городский Спас» — одно из проникновенных произве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дений художника. «Троица» как выражение идеалов Добра и Справедливости, Любви и Согласия. Особен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ности композиции и символика цвета (обобщение 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нее изученного).</w:t>
      </w:r>
    </w:p>
    <w:p w:rsidR="00220950" w:rsidRPr="00E65F28" w:rsidRDefault="00220950" w:rsidP="00220950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Мир высокой духовности, торжество добра и иде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ала в творчестве Дионисия. Художественное значение фресковых росписей Кирилло-Белозерского монасты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ря в Ферапонтове. Праздничность и нарядность ком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позиции «О Тебе радуется», восторженное прославле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ние Богоматери.</w:t>
      </w:r>
    </w:p>
    <w:p w:rsidR="00220950" w:rsidRPr="00E65F28" w:rsidRDefault="00220950" w:rsidP="00292805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pacing w:val="-6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pacing w:val="-6"/>
          <w:sz w:val="24"/>
          <w:szCs w:val="24"/>
        </w:rPr>
        <w:t>Творчество Феофана Грека.</w:t>
      </w:r>
      <w:r w:rsidRPr="00E65F28">
        <w:rPr>
          <w:rFonts w:ascii="Times New Roman" w:hAnsi="Times New Roman" w:cs="Times New Roman"/>
          <w:color w:val="4D4D4D"/>
          <w:spacing w:val="-6"/>
          <w:sz w:val="24"/>
          <w:szCs w:val="24"/>
        </w:rPr>
        <w:t xml:space="preserve"> Отличительные черты художественного стиля: энергичная и стремительная манера письма, мастерство колорита, использование светотени, объемность изображения. Неудержимый по</w:t>
      </w:r>
      <w:r w:rsidR="00292805" w:rsidRPr="00E65F28">
        <w:rPr>
          <w:rFonts w:ascii="Times New Roman" w:hAnsi="Times New Roman" w:cs="Times New Roman"/>
          <w:color w:val="4D4D4D"/>
          <w:spacing w:val="-6"/>
          <w:sz w:val="24"/>
          <w:szCs w:val="24"/>
        </w:rPr>
        <w:t>-</w:t>
      </w:r>
      <w:r w:rsidRPr="00E65F28">
        <w:rPr>
          <w:rFonts w:ascii="Times New Roman" w:hAnsi="Times New Roman" w:cs="Times New Roman"/>
          <w:color w:val="4D4D4D"/>
          <w:spacing w:val="-6"/>
          <w:sz w:val="24"/>
          <w:szCs w:val="24"/>
        </w:rPr>
        <w:t>рыв страстей, суровый, грозный аскетизм образов столпников и отшельников. Изображение старца Ма</w:t>
      </w:r>
      <w:r w:rsidRPr="00E65F28">
        <w:rPr>
          <w:rFonts w:ascii="Times New Roman" w:hAnsi="Times New Roman" w:cs="Times New Roman"/>
          <w:color w:val="4D4D4D"/>
          <w:spacing w:val="-6"/>
          <w:sz w:val="24"/>
          <w:szCs w:val="24"/>
        </w:rPr>
        <w:softHyphen/>
        <w:t>кария Египетского. Печать страдания, сомнения и от</w:t>
      </w:r>
      <w:r w:rsidRPr="00E65F28">
        <w:rPr>
          <w:rFonts w:ascii="Times New Roman" w:hAnsi="Times New Roman" w:cs="Times New Roman"/>
          <w:color w:val="4D4D4D"/>
          <w:spacing w:val="-6"/>
          <w:sz w:val="24"/>
          <w:szCs w:val="24"/>
        </w:rPr>
        <w:softHyphen/>
        <w:t>чаяния, мольба, скорбь и надежда, запечатленные в его облике.</w:t>
      </w:r>
    </w:p>
    <w:p w:rsidR="00220950" w:rsidRPr="00E65F28" w:rsidRDefault="00220950" w:rsidP="00220950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Деревянное зодчество.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Технология возведения па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мятников деревянного зодчества. Композиция Киж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ского архитектурного ансамбля. «Несравненная сказ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ка куполов» Преображенской церкви, особенности ее внешнего облика.</w:t>
      </w:r>
    </w:p>
    <w:p w:rsidR="00220950" w:rsidRPr="00E65F28" w:rsidRDefault="00AF5121" w:rsidP="003748C3">
      <w:pPr>
        <w:spacing w:before="120"/>
        <w:ind w:firstLine="284"/>
        <w:rPr>
          <w:b/>
          <w:i/>
          <w:color w:val="4D4D4D"/>
          <w:sz w:val="28"/>
        </w:rPr>
      </w:pPr>
      <w:r w:rsidRPr="00E65F28">
        <w:rPr>
          <w:b/>
          <w:i/>
          <w:color w:val="4D4D4D"/>
          <w:sz w:val="28"/>
        </w:rPr>
        <w:t xml:space="preserve">17. </w:t>
      </w:r>
      <w:r w:rsidR="00220950" w:rsidRPr="00E65F28">
        <w:rPr>
          <w:b/>
          <w:i/>
          <w:color w:val="4D4D4D"/>
          <w:sz w:val="28"/>
        </w:rPr>
        <w:t>Театр и музыка Российского государства</w:t>
      </w:r>
      <w:r w:rsidRPr="00E65F28">
        <w:rPr>
          <w:b/>
          <w:i/>
          <w:color w:val="4D4D4D"/>
          <w:sz w:val="28"/>
        </w:rPr>
        <w:t>. 1 час</w:t>
      </w:r>
    </w:p>
    <w:p w:rsidR="00220950" w:rsidRPr="00E65F28" w:rsidRDefault="00220950" w:rsidP="00220950">
      <w:pPr>
        <w:ind w:firstLine="284"/>
        <w:rPr>
          <w:i/>
          <w:color w:val="4D4D4D"/>
        </w:rPr>
      </w:pPr>
      <w:r w:rsidRPr="00E65F28">
        <w:rPr>
          <w:i/>
          <w:color w:val="4D4D4D"/>
        </w:rPr>
        <w:t>Особенности театральной культуры Российского государства.</w:t>
      </w:r>
    </w:p>
    <w:p w:rsidR="00CA219A" w:rsidRPr="00E65F28" w:rsidRDefault="00CA219A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Музыкальная культура Древней Руси.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Языческие и христианские традиции музыкальной культуры, следование византийскому канону. Музыка как со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ставная часть церковного богослужения. Хоровые песнопения, посвященные церковным праздникам и житиям святых. «Слаженность и доброчинство» — главные принципы церковного песнопения. Знамен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ный распев — основа древнерусского певческого ис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кусства. Светская музыка, наиболее популярные му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зыкальные инструменты. Искусство колокольных звонов (обобщение ранее изученного). Скоморохи — странствующие актеры и музыканты, их особая роль в развитии русской музыкальной культуры.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</w:p>
    <w:p w:rsidR="003748C3" w:rsidRPr="00E65F28" w:rsidRDefault="003748C3" w:rsidP="00292805">
      <w:pPr>
        <w:jc w:val="center"/>
        <w:rPr>
          <w:b/>
          <w:i/>
          <w:color w:val="4D4D4D"/>
          <w:sz w:val="28"/>
        </w:rPr>
      </w:pPr>
      <w:r w:rsidRPr="00E65F28">
        <w:rPr>
          <w:b/>
          <w:i/>
          <w:color w:val="4D4D4D"/>
          <w:sz w:val="28"/>
        </w:rPr>
        <w:t>IV. СРЕДНЕВЕКОВАЯ КУЛЬТУРА ВОСТОКА (7 ч.)</w:t>
      </w:r>
    </w:p>
    <w:p w:rsidR="00531FD8" w:rsidRPr="00E65F28" w:rsidRDefault="00292805" w:rsidP="00292805">
      <w:pPr>
        <w:ind w:firstLine="284"/>
        <w:rPr>
          <w:b/>
          <w:i/>
          <w:color w:val="4D4D4D"/>
          <w:sz w:val="28"/>
        </w:rPr>
      </w:pPr>
      <w:r w:rsidRPr="00E65F28">
        <w:rPr>
          <w:b/>
          <w:i/>
          <w:color w:val="4D4D4D"/>
          <w:sz w:val="28"/>
        </w:rPr>
        <w:t xml:space="preserve">18. </w:t>
      </w:r>
      <w:r w:rsidR="00531FD8" w:rsidRPr="00E65F28">
        <w:rPr>
          <w:b/>
          <w:i/>
          <w:color w:val="4D4D4D"/>
          <w:sz w:val="28"/>
        </w:rPr>
        <w:t>Индия — «страна чудес</w:t>
      </w:r>
      <w:r w:rsidRPr="00E65F28">
        <w:rPr>
          <w:b/>
          <w:i/>
          <w:color w:val="4D4D4D"/>
          <w:sz w:val="28"/>
        </w:rPr>
        <w:t>»</w:t>
      </w:r>
      <w:r w:rsidR="00531FD8" w:rsidRPr="00E65F28">
        <w:rPr>
          <w:b/>
          <w:i/>
          <w:color w:val="4D4D4D"/>
          <w:sz w:val="28"/>
        </w:rPr>
        <w:t xml:space="preserve">. </w:t>
      </w:r>
      <w:r w:rsidRPr="00E65F28">
        <w:rPr>
          <w:b/>
          <w:i/>
          <w:color w:val="4D4D4D"/>
          <w:sz w:val="28"/>
        </w:rPr>
        <w:t>2</w:t>
      </w:r>
      <w:r w:rsidR="00531FD8" w:rsidRPr="00E65F28">
        <w:rPr>
          <w:b/>
          <w:i/>
          <w:color w:val="4D4D4D"/>
          <w:sz w:val="28"/>
        </w:rPr>
        <w:t xml:space="preserve"> часа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Самобытность и неповторимость художественной культуры Индии.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Шедевры индийского зодчества.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Ступа — один из древнейших типов культовых сооружений буддизма. Ступа в Санчи, ее назначение и особенности внешнего облика. Синтез архитектуры и пластики, нашедший воплощение в общей композиции ансамбля. Основ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ные сюжеты рельефов и круглой пластики. Пещер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ные храмы для моления (чайтьи) как культовые со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оружения буддизма. Чайтья в Карл и, особенности оформления фасада. Храмовое строительство, южный и северный тип индийского храма. Храм Кайласанат- ха (Шивы) в Эллоре — шедевр мирового скального зодчества. Уникальность композиционного решения, богатство и роскошь скульптурного убранства.</w:t>
      </w:r>
    </w:p>
    <w:p w:rsidR="00292805" w:rsidRPr="00E65F28" w:rsidRDefault="00292805" w:rsidP="004C5989">
      <w:pPr>
        <w:pStyle w:val="14"/>
        <w:shd w:val="clear" w:color="auto" w:fill="auto"/>
        <w:spacing w:line="240" w:lineRule="auto"/>
        <w:ind w:right="20" w:firstLine="284"/>
        <w:rPr>
          <w:rStyle w:val="a9"/>
          <w:rFonts w:ascii="Times New Roman" w:hAnsi="Times New Roman" w:cs="Times New Roman"/>
          <w:color w:val="4D4D4D"/>
          <w:sz w:val="24"/>
          <w:szCs w:val="24"/>
        </w:rPr>
      </w:pPr>
    </w:p>
    <w:p w:rsidR="00292805" w:rsidRPr="00E65F28" w:rsidRDefault="00292805" w:rsidP="004C5989">
      <w:pPr>
        <w:pStyle w:val="14"/>
        <w:shd w:val="clear" w:color="auto" w:fill="auto"/>
        <w:spacing w:line="240" w:lineRule="auto"/>
        <w:ind w:right="20" w:firstLine="284"/>
        <w:rPr>
          <w:rStyle w:val="a9"/>
          <w:rFonts w:ascii="Times New Roman" w:hAnsi="Times New Roman" w:cs="Times New Roman"/>
          <w:color w:val="4D4D4D"/>
          <w:sz w:val="24"/>
          <w:szCs w:val="24"/>
        </w:rPr>
      </w:pP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Искусство живописи.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Мастерство индийских ху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дожников. Росписи в пещерных храмах Аджанты — прекрасный синтез архитектуры, скульптуры и жи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вописи. Эпизоды из жизни Будды и джайтаки — главные темы изобразительного искусства. Юноша с голубым цветком лотоса. Миниатюрная живопись Индии — иллюстрации буддийских книг и индийско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 эпоса «Махабхарата» и «Рамаяна». Богатство от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тенков, точность и четкость рисунка, утонченность художественного вкуса.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 xml:space="preserve">Музыкальное и театральное искусство Индии. 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>Роль и значение музыки в жизни индийского общест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ва. Возникновение и развитие музыкальной культу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ры. Рага — основа индийской музыки, результат об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работки народных мелодий. Особенности исполне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ния, соотнесенность с чувствами и переживаниями человека. Понятие о суточном цикле раг. Вина и си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тар — наиболее популярные музыкальные инстру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менты. Трактат «Натьяшастра» о происхождении те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атрального и танцевального искусства. Народные предания и легенды, героические подвиги королев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ских мудрецов — основа сюжетов театральных пред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ставлений. Спектакль как единство музыки, пения и танца.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Искусство индийского танца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(обобщение ранее изученного).</w:t>
      </w:r>
    </w:p>
    <w:p w:rsidR="00531FD8" w:rsidRPr="00E65F28" w:rsidRDefault="00292805" w:rsidP="00292805">
      <w:pPr>
        <w:spacing w:before="120"/>
        <w:ind w:firstLine="284"/>
        <w:rPr>
          <w:b/>
          <w:i/>
          <w:color w:val="4D4D4D"/>
          <w:sz w:val="28"/>
        </w:rPr>
      </w:pPr>
      <w:r w:rsidRPr="00E65F28">
        <w:rPr>
          <w:b/>
          <w:i/>
          <w:color w:val="4D4D4D"/>
          <w:sz w:val="28"/>
        </w:rPr>
        <w:t xml:space="preserve">19. </w:t>
      </w:r>
      <w:r w:rsidR="00531FD8" w:rsidRPr="00E65F28">
        <w:rPr>
          <w:b/>
          <w:i/>
          <w:color w:val="4D4D4D"/>
          <w:sz w:val="28"/>
        </w:rPr>
        <w:t xml:space="preserve">Художественная культура Китая. </w:t>
      </w:r>
      <w:r w:rsidRPr="00E65F28">
        <w:rPr>
          <w:b/>
          <w:i/>
          <w:color w:val="4D4D4D"/>
          <w:sz w:val="28"/>
        </w:rPr>
        <w:t>2</w:t>
      </w:r>
      <w:r w:rsidR="00531FD8" w:rsidRPr="00E65F28">
        <w:rPr>
          <w:b/>
          <w:i/>
          <w:color w:val="4D4D4D"/>
          <w:sz w:val="28"/>
        </w:rPr>
        <w:t xml:space="preserve"> часа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Значение и уникальный характер китайской худо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жественной культуры.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Шедевры китайской архитектуры.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Характерные особенности китайского зодчества, его органическая связь с окружающей природной средой. Типичные ар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хитектурные сооружения: монастыри, пещерные хра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мы и пагоды и роскошные дворцовые комплексы им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ператоров. Великая Китайская стена — шедевр миро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вого зодчества. Грандиозность ее масштабов и величе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ственная простота. Мемориальная башня-пагода, простота и оригинальность ее внешнего облика. Паго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да Даяньта — шедевр мирового зодчества. Буддий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ские пещерные храмы (монастырь Юньган). Деревян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ные павильоны каркасной конструкции как основная форма культовых и жилых зданий в Китае. Ансамбль императорского дворца в Пекине. Храм Неба. Садо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во-парковое искусство. Комплекс Бейхай в «Запрет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ном городе» Пекина (обобщение ранее изученного).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Скульптура Китая.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Погребальный комплекс в провинции Шаньси. Военное войско императора, ре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ализм и экспрессия, разнообразие движений и поз. Сцены из придворной жизни в пластике погребально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 ансамбля близ Сианя. Мастерство изображения животных, реальность и фантастичность образов. Теснейшая связь скульптуры с буддийской религией. Скульптурные изображения Будды и святых (боди- сатв). Статуя Будды Вайрочаны в монастыре Лун- мынь — величественный символ буддизма.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Жанры китайской живописи.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Техника выполне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ния живописных произведений. Органичное слияние поэзии и живописи. Многообразие жанров: пейзаж («горы — воды», «цветы — птицы»), портрет, истори- ко-бытовая живопись. Характерные особенности пей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зажной живописи (обобщение ранее изученного). Картина Ма Юаня «Утки, скала и мейхуа», передача радостного ощущения весеннего дня и безмятежного покоя. Изображения буддийских святых, исторических и государственных деятелей, знаменитых людей — главные темы портретной живописи. Портрет поэта Ли Бо художника Лян Кая как обобщенный об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раз-символ творческой личности.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Пекинская музыкальная драма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(обобщение ранее изученного).</w:t>
      </w:r>
    </w:p>
    <w:p w:rsidR="00531FD8" w:rsidRPr="00E65F28" w:rsidRDefault="00BC0DAF" w:rsidP="00BC0DAF">
      <w:pPr>
        <w:spacing w:before="120"/>
        <w:ind w:firstLine="284"/>
        <w:rPr>
          <w:b/>
          <w:i/>
          <w:color w:val="4D4D4D"/>
          <w:sz w:val="28"/>
        </w:rPr>
      </w:pPr>
      <w:r w:rsidRPr="00E65F28">
        <w:rPr>
          <w:b/>
          <w:i/>
          <w:color w:val="4D4D4D"/>
          <w:sz w:val="28"/>
        </w:rPr>
        <w:t xml:space="preserve">20. </w:t>
      </w:r>
      <w:r w:rsidR="00531FD8" w:rsidRPr="00E65F28">
        <w:rPr>
          <w:b/>
          <w:i/>
          <w:color w:val="4D4D4D"/>
          <w:sz w:val="28"/>
        </w:rPr>
        <w:t>Искусство Страны восходящего солнца</w:t>
      </w:r>
      <w:r w:rsidRPr="00E65F28">
        <w:rPr>
          <w:b/>
          <w:i/>
          <w:color w:val="4D4D4D"/>
          <w:sz w:val="28"/>
        </w:rPr>
        <w:t xml:space="preserve"> </w:t>
      </w:r>
      <w:r w:rsidR="00531FD8" w:rsidRPr="00E65F28">
        <w:rPr>
          <w:b/>
          <w:i/>
          <w:color w:val="4D4D4D"/>
          <w:sz w:val="28"/>
        </w:rPr>
        <w:t xml:space="preserve">(Япония). </w:t>
      </w:r>
      <w:r w:rsidRPr="00E65F28">
        <w:rPr>
          <w:b/>
          <w:i/>
          <w:color w:val="4D4D4D"/>
          <w:sz w:val="28"/>
        </w:rPr>
        <w:t>2</w:t>
      </w:r>
      <w:r w:rsidR="00531FD8" w:rsidRPr="00E65F28">
        <w:rPr>
          <w:b/>
          <w:i/>
          <w:color w:val="4D4D4D"/>
          <w:sz w:val="28"/>
        </w:rPr>
        <w:t xml:space="preserve"> часа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Своеобразие и неповторимость искусства Японии (обобщение ранее изученного).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Шедевры японской архитектуры.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Следование ки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тайским традициям зодчества, выработка собственно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 стиля архитектуры. Буддийский монастырь Хо- рюдзи в городе Нара как первая из сохранившихся деревянных построек. Золотой храм и пагода, их строение, особенности внешнего и внутреннего обли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ка. Золотой павильон в Киото — классический обра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зец японской архитектуры. Оборонительный замок в Химедзи близ Кобе («Замок Белой цапли»), слож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ность его планировки, легкость и изящество внешне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 облика.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pacing w:val="-2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pacing w:val="-2"/>
          <w:sz w:val="24"/>
          <w:szCs w:val="24"/>
        </w:rPr>
        <w:t>Садово-парковое искусство.</w:t>
      </w:r>
      <w:r w:rsidRPr="00E65F28">
        <w:rPr>
          <w:rFonts w:ascii="Times New Roman" w:hAnsi="Times New Roman" w:cs="Times New Roman"/>
          <w:color w:val="4D4D4D"/>
          <w:spacing w:val="-2"/>
          <w:sz w:val="24"/>
          <w:szCs w:val="24"/>
        </w:rPr>
        <w:t xml:space="preserve"> Истоки возникнове</w:t>
      </w:r>
      <w:r w:rsidRPr="00E65F28">
        <w:rPr>
          <w:rFonts w:ascii="Times New Roman" w:hAnsi="Times New Roman" w:cs="Times New Roman"/>
          <w:color w:val="4D4D4D"/>
          <w:spacing w:val="-2"/>
          <w:sz w:val="24"/>
          <w:szCs w:val="24"/>
        </w:rPr>
        <w:softHyphen/>
        <w:t>ния и разнообразие типов: сад деревьев, сад камней и сад воды. Символическое звучание элементов садово</w:t>
      </w:r>
      <w:r w:rsidRPr="00E65F28">
        <w:rPr>
          <w:rFonts w:ascii="Times New Roman" w:hAnsi="Times New Roman" w:cs="Times New Roman"/>
          <w:color w:val="4D4D4D"/>
          <w:spacing w:val="-2"/>
          <w:sz w:val="24"/>
          <w:szCs w:val="24"/>
        </w:rPr>
        <w:softHyphen/>
        <w:t>паркового искусства. Сад камней Реандзи в Киото — символическое воплощение философской идеи стро</w:t>
      </w:r>
      <w:r w:rsidRPr="00E65F28">
        <w:rPr>
          <w:rFonts w:ascii="Times New Roman" w:hAnsi="Times New Roman" w:cs="Times New Roman"/>
          <w:color w:val="4D4D4D"/>
          <w:spacing w:val="-2"/>
          <w:sz w:val="24"/>
          <w:szCs w:val="24"/>
        </w:rPr>
        <w:softHyphen/>
        <w:t>ения мира, своеобразная модель Вселенной (обобще</w:t>
      </w:r>
      <w:r w:rsidRPr="00E65F28">
        <w:rPr>
          <w:rFonts w:ascii="Times New Roman" w:hAnsi="Times New Roman" w:cs="Times New Roman"/>
          <w:color w:val="4D4D4D"/>
          <w:spacing w:val="-2"/>
          <w:sz w:val="24"/>
          <w:szCs w:val="24"/>
        </w:rPr>
        <w:softHyphen/>
        <w:t>ние ранее изученного).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pacing w:val="-2"/>
          <w:sz w:val="24"/>
          <w:szCs w:val="24"/>
        </w:rPr>
        <w:t>Мастера японской гравюры.</w:t>
      </w:r>
      <w:r w:rsidRPr="00E65F28">
        <w:rPr>
          <w:rFonts w:ascii="Times New Roman" w:hAnsi="Times New Roman" w:cs="Times New Roman"/>
          <w:color w:val="4D4D4D"/>
          <w:spacing w:val="-2"/>
          <w:sz w:val="24"/>
          <w:szCs w:val="24"/>
        </w:rPr>
        <w:t xml:space="preserve"> «Укие-э» — одно из самых значительных явлений в изобразительном ис</w:t>
      </w:r>
      <w:r w:rsidRPr="00E65F28">
        <w:rPr>
          <w:rFonts w:ascii="Times New Roman" w:hAnsi="Times New Roman" w:cs="Times New Roman"/>
          <w:color w:val="4D4D4D"/>
          <w:spacing w:val="-2"/>
          <w:sz w:val="24"/>
          <w:szCs w:val="24"/>
        </w:rPr>
        <w:softHyphen/>
        <w:t>кусстве. Сиюминутность мгновения, едва заметная сме</w:t>
      </w:r>
      <w:r w:rsidRPr="00E65F28">
        <w:rPr>
          <w:rFonts w:ascii="Times New Roman" w:hAnsi="Times New Roman" w:cs="Times New Roman"/>
          <w:color w:val="4D4D4D"/>
          <w:spacing w:val="-2"/>
          <w:sz w:val="24"/>
          <w:szCs w:val="24"/>
        </w:rPr>
        <w:softHyphen/>
        <w:t>на чувств и эмоций в жизни природы и человека — г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>лавная задача японских художников. Разнообразие тем и сюжетов. Особый тип женской красоты в произ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ведениях Китагава Утомаро. «Огия Касен», художе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ственные особенности создания образа. Его особая вы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разительность и одухотворенная поэтичность. Серия картин Кацусико Хокусая «36 видов Фудзи» (обобще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ние ранее изученного). Мастерство Андо Хиросигэ в передаче атмосферных эффектов снега, тумана и дож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дя. Серия гравюр «53 станции Токайдо».</w:t>
      </w:r>
    </w:p>
    <w:p w:rsidR="00BC0DAF" w:rsidRPr="00E65F28" w:rsidRDefault="00BC0DAF" w:rsidP="004C5989">
      <w:pPr>
        <w:pStyle w:val="14"/>
        <w:shd w:val="clear" w:color="auto" w:fill="auto"/>
        <w:spacing w:line="240" w:lineRule="auto"/>
        <w:ind w:right="20" w:firstLine="284"/>
        <w:rPr>
          <w:rStyle w:val="a9"/>
          <w:rFonts w:ascii="Times New Roman" w:hAnsi="Times New Roman" w:cs="Times New Roman"/>
          <w:color w:val="4D4D4D"/>
          <w:sz w:val="24"/>
          <w:szCs w:val="24"/>
        </w:rPr>
      </w:pPr>
    </w:p>
    <w:p w:rsidR="00BC0DAF" w:rsidRPr="00E65F28" w:rsidRDefault="00BC0DAF" w:rsidP="004C5989">
      <w:pPr>
        <w:pStyle w:val="14"/>
        <w:shd w:val="clear" w:color="auto" w:fill="auto"/>
        <w:spacing w:line="240" w:lineRule="auto"/>
        <w:ind w:right="20" w:firstLine="284"/>
        <w:rPr>
          <w:rStyle w:val="a9"/>
          <w:rFonts w:ascii="Times New Roman" w:hAnsi="Times New Roman" w:cs="Times New Roman"/>
          <w:color w:val="4D4D4D"/>
          <w:sz w:val="24"/>
          <w:szCs w:val="24"/>
        </w:rPr>
      </w:pP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Скульптура нэцкэ,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ее традиционное назначение. Мастера нэцкэ — истинные психологи, тончайшие юве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лиры и настоящие художники. Изысканность форм, утонченность исполнения, лаконизм и максимальное выражение красоты и благородства материала. Главные темы: изображение людей, животных и птиц, цветов и экзотических растений, отдельных предметов. Портрет поэтессы Комати резчика Сюдзана, глубокое проникно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вение во внутренний мир героини.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Театральное искусство.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Традиции национально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 театра Ноо, восходящие к мифологии, бытовым об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рядам и религиозным ритуалам. Условный характер игры актеров и организации сценического действа. Японский народный театр Кабуки, его значение в ис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тории мирового театрального искусства.</w:t>
      </w:r>
    </w:p>
    <w:p w:rsidR="00531FD8" w:rsidRPr="00E65F28" w:rsidRDefault="00BC0DAF" w:rsidP="00BC0DAF">
      <w:pPr>
        <w:pStyle w:val="21"/>
        <w:shd w:val="clear" w:color="auto" w:fill="auto"/>
        <w:tabs>
          <w:tab w:val="left" w:pos="654"/>
        </w:tabs>
        <w:spacing w:before="120" w:after="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21. </w:t>
      </w:r>
      <w:r w:rsidR="00531FD8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Художественная культура ислама. </w:t>
      </w: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>1</w:t>
      </w:r>
      <w:r w:rsidR="00531FD8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час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Исторические корни и значение искусства ислама.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pacing w:val="-4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pacing w:val="-4"/>
          <w:sz w:val="24"/>
          <w:szCs w:val="24"/>
        </w:rPr>
        <w:t>Шедевры исламской архитектуры.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t xml:space="preserve"> Типичные ар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softHyphen/>
        <w:t>хитектурные сооружения: мечети, минареты, медре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softHyphen/>
        <w:t>се, мавзолеи, дворцы, караван-сараи, крытые рынки. Строение мечети, особенности оформления фасада. Соборная мечеть в Кордове (Испания). Медресе как одна из разновидностей мечети. Медресе Улугбека и Шир-Дор в Самарканде (Узбекистан) — жемчужины архитектуры Средней Азии. Минарет — характерный символ мусульманского зодчества. Минарет аль-Мальвия (Сирия). Дворец Альгамбра (Испания), его принадлежность к мавританскому стилю архитек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softHyphen/>
        <w:t>туры, сложность композиционного решения дворцо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softHyphen/>
        <w:t>вого ансамбля. Мавзолей Тадж-Махал в Агре (Индия) — выдающий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softHyphen/>
        <w:t>ся шедевр мирового зодчества.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Изобразительное искусство ислама.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Основные виды: орнамент, каллиграфия, книжная миниатюра. Арабеска как одна из ранних форм орнаментального искусства. Использование линейно-геометрических узоров, растительных мотивов изображений живот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ных, птиц и фантастических существ. Богатство кра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сочной палитры. Искусство каллигра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фии. Характерные особенности арабского письма. Ку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фическое письмо. Мастерство книжной миниатюры (обобщение ранее изученного).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Литература Арабского Востока.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Любовная лири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ка народов Востока и ее непреходящее мировое значе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ние. Рудаки — основоположник персидской литера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туры и его поэма «Шахнаме». Поэзия Низами и рубаи Омара Хайяма (по выбору).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Своеобразие музыкальной культуры ислама.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Ха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рактерные особенности культовой и светской музыки ислама (обобщение ранее изученного).</w:t>
      </w:r>
    </w:p>
    <w:p w:rsidR="00BC0DAF" w:rsidRPr="00E65F28" w:rsidRDefault="00BC0DAF" w:rsidP="004C5989">
      <w:pPr>
        <w:pStyle w:val="13"/>
        <w:keepNext/>
        <w:keepLines/>
        <w:shd w:val="clear" w:color="auto" w:fill="auto"/>
        <w:spacing w:before="0" w:after="0" w:line="240" w:lineRule="auto"/>
        <w:ind w:right="20" w:firstLine="284"/>
        <w:rPr>
          <w:rStyle w:val="1105pt0pt"/>
          <w:rFonts w:ascii="Times New Roman" w:hAnsi="Times New Roman" w:cs="Times New Roman"/>
          <w:b/>
          <w:bCs/>
          <w:i/>
          <w:iCs/>
          <w:color w:val="4D4D4D"/>
          <w:sz w:val="24"/>
          <w:szCs w:val="24"/>
        </w:rPr>
      </w:pPr>
      <w:bookmarkStart w:id="3" w:name="bookmark3"/>
    </w:p>
    <w:p w:rsidR="00531FD8" w:rsidRPr="00E65F28" w:rsidRDefault="00BC0DAF" w:rsidP="00BC0DAF">
      <w:pPr>
        <w:jc w:val="center"/>
        <w:rPr>
          <w:b/>
          <w:i/>
          <w:color w:val="4D4D4D"/>
          <w:sz w:val="28"/>
        </w:rPr>
      </w:pPr>
      <w:r w:rsidRPr="00E65F28">
        <w:rPr>
          <w:b/>
          <w:i/>
          <w:color w:val="4D4D4D"/>
          <w:sz w:val="28"/>
        </w:rPr>
        <w:t>V. ХУДОЖЕСТВЕННАЯ КУЛЬТУРА ВОЗРОЖДЕНИЯ</w:t>
      </w:r>
      <w:bookmarkEnd w:id="3"/>
      <w:r w:rsidRPr="00E65F28">
        <w:rPr>
          <w:b/>
          <w:i/>
          <w:color w:val="4D4D4D"/>
          <w:sz w:val="28"/>
        </w:rPr>
        <w:t xml:space="preserve"> (9 ч.)</w:t>
      </w:r>
    </w:p>
    <w:p w:rsidR="00531FD8" w:rsidRPr="00E65F28" w:rsidRDefault="00BC0DAF" w:rsidP="00BC0DAF">
      <w:pPr>
        <w:pStyle w:val="21"/>
        <w:shd w:val="clear" w:color="auto" w:fill="auto"/>
        <w:tabs>
          <w:tab w:val="left" w:pos="684"/>
        </w:tabs>
        <w:spacing w:before="0" w:after="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22. </w:t>
      </w:r>
      <w:r w:rsidR="00531FD8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Флоренция</w:t>
      </w:r>
      <w:r w:rsidR="00531FD8" w:rsidRPr="00E65F28">
        <w:rPr>
          <w:rStyle w:val="22"/>
          <w:rFonts w:ascii="Times New Roman" w:hAnsi="Times New Roman" w:cs="Times New Roman"/>
          <w:b/>
          <w:i/>
          <w:iCs/>
          <w:color w:val="4D4D4D"/>
          <w:sz w:val="28"/>
          <w:szCs w:val="24"/>
        </w:rPr>
        <w:t xml:space="preserve"> — </w:t>
      </w:r>
      <w:r w:rsidR="00531FD8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«колыбель» итальянского</w:t>
      </w: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</w:t>
      </w:r>
      <w:r w:rsidR="00531FD8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Возрождения. </w:t>
      </w: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>1</w:t>
      </w:r>
      <w:r w:rsidR="00531FD8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час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Флоренция — «цветок Тосканы» и «зеркало Ита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лии» — родина итальянского Возрождения.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Флорентийское чудо Брунеллески.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Собор Сан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та-Мария дель Фьере — архитектурный символ Фло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ренции. Сооружение восьмигранного купола — вер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шина творческой деятельности Брунеллески. Со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единение лучших традиций античного зодчества и новых архитектурных замыслов в сооружении Воспи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тательного дома. Особенности оформления фасада, от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 xml:space="preserve">личие от готических зданий, четкая симметрия, 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t>гар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softHyphen/>
        <w:t>мония и согласованность линий. Церковь Сан-Лоренцо — гениальное творение Брунеллески (по выбору).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Скульптурные шедевры Донателло.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Библия — главный источник сюжетов и образов. Святой Геор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гий — храбрый и мужественный воин, бросающий гордый вызов противнику. История создания образа библейского героя Давида, особенности его воплоще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ния (обобщение ранее изученного). Рельеф «Пир Иро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да», мастерство в передаче внутреннего мира героев, особенности колорита и композиции. Памятник кон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дотьеру Гаттамелате в Падуе как наиболее совершен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ное произведение скульптора. Статуя Марии Магда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лины — проникновенный драматический образ чело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веческой муки и скорби.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 xml:space="preserve">«Настоящий переворот в живописи» (Мазаччо). 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>Ветхозаветные сцены, эпизоды из жизни Иисуса Христа и деяния апостолов — главные темы произве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дений художника. Фреска «Изгнание Адама и Евы из рая» (церковь Санта-Мария дель Кармине), ее траги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ческий смысл и символика звучания. Фреска «Чудо со статиром» (там же), особенности ее композицион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ного решения, общечеловеческий смысл произведе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ния (обобщение ранее изученного). «Мадонна с мла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денцем и ангелами», новизна ее художественного ре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шения. «Троица» как одно из последних и совершен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ных творений художника.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В мире образов Боттичелли.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Судьба художника, непреходящее значение его творчества. Картина «По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клонение волхвов», особенности воплощения еван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гельского сюжета (обобщение ранее изученного). Кар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тина «Благовещение» как яркий пример отточенной техники и мастерства. «Оплакивание Христа» — «застывший орнамент отчаяния и скорби».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Интерес Боттичелли к образам античной мифоло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гии. Картины «Весна» и «Рождение Венеры» — луч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шие творения художника (обобщение ранее изученно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го). Картина «Паллада и Кентавр» как прославление рода Медичи, знаменитых правителей Флоренции.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Боттичелли — блестящий мастер портрета, запе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чатлевший облик современников. «Портрет мужчины с медалью Козимо Медичи», глубокая психологиче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ская характеристика образа.</w:t>
      </w:r>
    </w:p>
    <w:p w:rsidR="00607577" w:rsidRPr="00E65F28" w:rsidRDefault="00607577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</w:p>
    <w:p w:rsidR="00724E7F" w:rsidRDefault="00724E7F" w:rsidP="00607577">
      <w:pPr>
        <w:ind w:firstLine="284"/>
        <w:rPr>
          <w:b/>
          <w:i/>
          <w:color w:val="4D4D4D"/>
          <w:sz w:val="28"/>
        </w:rPr>
      </w:pPr>
    </w:p>
    <w:p w:rsidR="00BC0DAF" w:rsidRPr="00E65F28" w:rsidRDefault="00607577" w:rsidP="00607577">
      <w:pPr>
        <w:ind w:firstLine="284"/>
        <w:rPr>
          <w:b/>
          <w:i/>
          <w:color w:val="4D4D4D"/>
          <w:sz w:val="28"/>
        </w:rPr>
      </w:pPr>
      <w:r w:rsidRPr="00E65F28">
        <w:rPr>
          <w:b/>
          <w:i/>
          <w:color w:val="4D4D4D"/>
          <w:sz w:val="28"/>
        </w:rPr>
        <w:t xml:space="preserve">23. </w:t>
      </w:r>
      <w:r w:rsidR="00BC0DAF" w:rsidRPr="00E65F28">
        <w:rPr>
          <w:b/>
          <w:i/>
          <w:color w:val="4D4D4D"/>
          <w:sz w:val="28"/>
        </w:rPr>
        <w:t>Золотой век Возрождения. Художественный мир Леонардо да Винчи. 1 час</w:t>
      </w:r>
    </w:p>
    <w:p w:rsidR="00BC0DAF" w:rsidRPr="00E65F28" w:rsidRDefault="00BC0DAF" w:rsidP="00BC0DAF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Мир Леонардо да Винчи.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Судьба художника и ос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новные этапы его творческой деятельности. Два «Бла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говещения» начинающего художника. Фреска «Тай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ная вечеря» в соборе Санта-Мария делла Грация (Ми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лан), особенности трактовки сюжета, мастерство в пе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редаче внутреннего мира героев. «Мадонна Литта» и «Мадонна Бенуа» в коллекции Эрмитажа (обобщение ранее изученного).</w:t>
      </w:r>
    </w:p>
    <w:p w:rsidR="00BC0DAF" w:rsidRPr="00E65F28" w:rsidRDefault="00BC0DAF" w:rsidP="00BC0DAF">
      <w:pPr>
        <w:rPr>
          <w:color w:val="4D4D4D"/>
          <w:szCs w:val="24"/>
        </w:rPr>
      </w:pPr>
      <w:r w:rsidRPr="00E65F28">
        <w:rPr>
          <w:color w:val="4D4D4D"/>
          <w:szCs w:val="24"/>
        </w:rPr>
        <w:t>«Джоконда» — прославленный шедевр художни</w:t>
      </w:r>
      <w:r w:rsidRPr="00E65F28">
        <w:rPr>
          <w:color w:val="4D4D4D"/>
          <w:szCs w:val="24"/>
        </w:rPr>
        <w:softHyphen/>
        <w:t>ка. Глубоко обобщенный и идеально возвышенный образ «человека эпохи». Загадочная улыбка Джокон</w:t>
      </w:r>
      <w:r w:rsidRPr="00E65F28">
        <w:rPr>
          <w:color w:val="4D4D4D"/>
          <w:szCs w:val="24"/>
        </w:rPr>
        <w:softHyphen/>
        <w:t>ды. Композиционные и колористические достоинства картины. «Автопортрет» художника, познавшего за</w:t>
      </w:r>
      <w:r w:rsidRPr="00E65F28">
        <w:rPr>
          <w:color w:val="4D4D4D"/>
          <w:szCs w:val="24"/>
        </w:rPr>
        <w:softHyphen/>
        <w:t>коны мира и сумевшего выразить их возвышенным языком искусства.</w:t>
      </w:r>
    </w:p>
    <w:p w:rsidR="00BC0DAF" w:rsidRPr="00E65F28" w:rsidRDefault="00607577" w:rsidP="00607577">
      <w:pPr>
        <w:spacing w:before="120"/>
        <w:ind w:firstLine="284"/>
        <w:rPr>
          <w:b/>
          <w:i/>
          <w:color w:val="4D4D4D"/>
          <w:sz w:val="28"/>
        </w:rPr>
      </w:pPr>
      <w:r w:rsidRPr="00E65F28">
        <w:rPr>
          <w:b/>
          <w:i/>
          <w:color w:val="4D4D4D"/>
          <w:sz w:val="28"/>
        </w:rPr>
        <w:t xml:space="preserve">24. </w:t>
      </w:r>
      <w:r w:rsidR="00BC0DAF" w:rsidRPr="00E65F28">
        <w:rPr>
          <w:b/>
          <w:i/>
          <w:color w:val="4D4D4D"/>
          <w:sz w:val="28"/>
        </w:rPr>
        <w:t>Золотой век Возрождения. Бунтующий гений Микеланджело. 1 час</w:t>
      </w:r>
    </w:p>
    <w:p w:rsidR="00BC0DAF" w:rsidRPr="00E65F28" w:rsidRDefault="00BC0DAF" w:rsidP="00BC0DAF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Бунтующий гений Микеланджело.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Судьба худож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ника и основные этапы его творческой биографии. «Пьета», «Давид» и «Моисей» — скульптурные ше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девры Микеланджело (обобщение ранее изученного).</w:t>
      </w:r>
    </w:p>
    <w:p w:rsidR="00BC0DAF" w:rsidRPr="00E65F28" w:rsidRDefault="00BC0DAF" w:rsidP="00BC0DAF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Погребальная капелла герцогов Медичи во Фло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ренции, создание единого архитектурного и скульп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турного ансамбля. Идея трагического бессилия чело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века перед силой всесокрушающего времени. Отраже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ние глубоких философских размышлений автора о смысле жизни и смерти.</w:t>
      </w:r>
    </w:p>
    <w:p w:rsidR="00BC0DAF" w:rsidRPr="00E65F28" w:rsidRDefault="00BC0DAF" w:rsidP="00BC0DAF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Росписи свода Сикстинской капеллы в Риме (обоб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щение ранее изученного). Фреска «Страшный суд» — апофеоз человеческого страдания и гнева. Работа над созданием купола Собора святого Петра в Риме.</w:t>
      </w:r>
    </w:p>
    <w:p w:rsidR="00BC0DAF" w:rsidRPr="00E65F28" w:rsidRDefault="00607577" w:rsidP="00607577">
      <w:pPr>
        <w:spacing w:before="120"/>
        <w:ind w:firstLine="284"/>
        <w:rPr>
          <w:b/>
          <w:i/>
          <w:color w:val="4D4D4D"/>
          <w:sz w:val="28"/>
        </w:rPr>
      </w:pPr>
      <w:r w:rsidRPr="00E65F28">
        <w:rPr>
          <w:b/>
          <w:i/>
          <w:color w:val="4D4D4D"/>
          <w:sz w:val="28"/>
        </w:rPr>
        <w:t xml:space="preserve">25. </w:t>
      </w:r>
      <w:r w:rsidR="00BC0DAF" w:rsidRPr="00E65F28">
        <w:rPr>
          <w:b/>
          <w:i/>
          <w:color w:val="4D4D4D"/>
          <w:sz w:val="28"/>
        </w:rPr>
        <w:t>Золотой век Возрождения. Рафаэль – «первый среди равных». 1 час</w:t>
      </w:r>
    </w:p>
    <w:p w:rsidR="00BC0DAF" w:rsidRPr="00E65F28" w:rsidRDefault="00BC0DAF" w:rsidP="00BC0DAF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Рафаэль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— </w:t>
      </w: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«первый среди великих».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Судьба ху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дожника, основные этапы его творческой биографии. Рафаэль — певец женской красоты. От «Мадонны Ко- нестабиле» к «Сикстинской Мадонне» (обобщение 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нее изученного).</w:t>
      </w:r>
    </w:p>
    <w:p w:rsidR="00BC0DAF" w:rsidRPr="00E65F28" w:rsidRDefault="00BC0DAF" w:rsidP="00BC0DAF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Фресковая живопись во дворце Ватикана. «Афин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ская школа», «Парнас», «Диспута» и «Юриспруден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ция» — лучшие фресковые работы художника, посвя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щенные различным формам духовной деятельности человека (по выбору).</w:t>
      </w:r>
    </w:p>
    <w:p w:rsidR="00BC0DAF" w:rsidRPr="00E65F28" w:rsidRDefault="00BC0DAF" w:rsidP="00BC0DAF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pacing w:val="-4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t>Портретное творчество Рафаэля («Автопортрет», «Портрет женщины с единорогом», «Портрет папы Льва X» — по выбору). «Портрет Анджело Дони» как воплощение обобщенного образа эпохи Возрождения. «Преображение Господне» — последнее произведение Рафаэля (обобщение ранее изученного).</w:t>
      </w:r>
    </w:p>
    <w:p w:rsidR="00531FD8" w:rsidRPr="00E65F28" w:rsidRDefault="00985931" w:rsidP="00985931">
      <w:pPr>
        <w:pStyle w:val="21"/>
        <w:shd w:val="clear" w:color="auto" w:fill="auto"/>
        <w:tabs>
          <w:tab w:val="left" w:pos="654"/>
        </w:tabs>
        <w:spacing w:before="120" w:after="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26. </w:t>
      </w:r>
      <w:r w:rsidR="00531FD8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Возрождение в Венеции. </w:t>
      </w:r>
      <w:r w:rsidR="00BC0DAF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1</w:t>
      </w:r>
      <w:r w:rsidR="00531FD8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час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Венеция — столица Позднего Возрождения, по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следний оплот художественной культуры Италии.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Архитектурный облик Венеции.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Следование тра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дициям предшествующих эпох, парадность и красоч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ность собственного архитектурного стиля. Уникаль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ность природных условий, определивших архитек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турный облик города. Венецианские дворцы, церкви и общественные здания. Площадь Сан-Марко — об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щественный центр Венеции. Роль Якопо Сансовино в оформлении ее архитектурного облика. Сооружение Библиотеки, особая нарядность и праздничность зда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ния. Андреа Палладио — крупнейший зодчий Венеции и теоретик архитектуры («Четыре книги об архитекту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ре»). Вилла «Ротонда» в Виченце, предместье Венеции.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 xml:space="preserve">Джорджоне и мастера венецианской живописи. 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>Джованни Беллини — основоположник венецианской школы живописи. «Портрет дожа Леонардо Лоредано» как обобщенный образ человека эпохи Возрождения.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Мечты о красоте и счастье безмятежной жизни че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ловека на лоне природы, гармония чувств и поступ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ков человека в творчестве Джорджоне. «Гроза», «Сельский концерт», «Три философа» — лучшие тво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рения художника (по выбору). Элегичность настро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ения и светлая поэтичность образов. «Спящая Венера» — идеальный женский образ эпохи Возрождения.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Художественный мир Тициана.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Судьба художни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ка и основные вехи его творческой биографии. Мас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терство в передаче общей атмосферы своей эпохи. «Автопортрет» художника — образ творческой и де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ятельной личности, портрет человека, умудренного жизненным опытом. Мастерство колорита.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Мифологические сюжеты в творчестве Тициана («Персей и Андромеда», «Похищение Европы», «Ве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нера и Адонис», «Даная», «Флора» — по выбору). «Венера Урбинская» — восторженный гимн женской красоте и целомудрию. Символическое звучание кар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тины, богатство красочной палитры.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Библейская тематика в творчестве Тициана, повы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шенное внимание к стихии человеческих чувств («Ко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ронование терновым венцом», «Святой Себастьян»). Картина «Динарий кесаря», ее глубокий психологи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ческий смысл, естественность и простота воплощения замысла (обобщение ранее изученного). «Кающаяся Мария Магдалина», мастерство в передаче внутренне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 мира героини.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Галерея портретных образов, творческая эволюция жанра. «Портрет Ипполито Риминальди» — вырази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тельный портрет героя своей эпохи. «Портрет юноши с перчаткой», трагический разлад души героя, мучи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тельные поиски собственного «я».</w:t>
      </w:r>
    </w:p>
    <w:p w:rsidR="00B51C80" w:rsidRPr="00E65F28" w:rsidRDefault="00B51C80" w:rsidP="004C5989">
      <w:pPr>
        <w:pStyle w:val="14"/>
        <w:shd w:val="clear" w:color="auto" w:fill="auto"/>
        <w:spacing w:line="240" w:lineRule="auto"/>
        <w:ind w:right="20" w:firstLine="284"/>
        <w:rPr>
          <w:rStyle w:val="a9"/>
          <w:rFonts w:ascii="Times New Roman" w:hAnsi="Times New Roman" w:cs="Times New Roman"/>
          <w:color w:val="4D4D4D"/>
          <w:sz w:val="24"/>
          <w:szCs w:val="24"/>
        </w:rPr>
      </w:pP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Веронезе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— </w:t>
      </w: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певец праздничной Венеции.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Мону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ментально-декоративные композиции в интерьерах церквей, дворцов и вилл дожей. Многолюдные пиры и празднества — излюбленные сюжеты художника.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Мифологическая тематика («Венера и Адонис», «Марс и Нептун», «Похищение Европы», «Венера и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Трагический мир Тинторетто.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Мастерство в со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здании монументально-декоративных композиций. Яркий реализм, интерес к изображению простых лю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дей из народа, экспрессивность образов и глубина психологического проникновения во внутренний мир человека.</w:t>
      </w:r>
    </w:p>
    <w:p w:rsidR="00BC0DAF" w:rsidRPr="00E65F28" w:rsidRDefault="00531FD8" w:rsidP="001877BC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Интерес к мифологической и библейской темати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ке. «Тайная вечеря» — вершина трагической экспрес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сии. Картина «Христос перед Пилатом», особый дра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матизм сцены, трагический конфликт с миром и властью. Глубокий общечеловеческий смысл мону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ментальной композиции «Распятие», специфика ком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позиционного и колористического решения (обобще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ние ранее изученного).</w:t>
      </w:r>
    </w:p>
    <w:p w:rsidR="00531FD8" w:rsidRPr="00E65F28" w:rsidRDefault="001877BC" w:rsidP="001877BC">
      <w:pPr>
        <w:pStyle w:val="21"/>
        <w:shd w:val="clear" w:color="auto" w:fill="auto"/>
        <w:tabs>
          <w:tab w:val="left" w:pos="659"/>
        </w:tabs>
        <w:spacing w:before="120" w:after="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27. </w:t>
      </w:r>
      <w:r w:rsidR="00BC0DAF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Искусство с</w:t>
      </w:r>
      <w:r w:rsidR="00531FD8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еверно</w:t>
      </w:r>
      <w:r w:rsidR="00BC0DAF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го</w:t>
      </w:r>
      <w:r w:rsidR="00531FD8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Возрождени</w:t>
      </w:r>
      <w:r w:rsidR="00BC0DAF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я</w:t>
      </w:r>
      <w:r w:rsidR="00531FD8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. </w:t>
      </w:r>
      <w:r w:rsidR="00BC0DAF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2</w:t>
      </w:r>
      <w:r w:rsidR="00531FD8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часа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Ренессанс в архитектуре Северной Европы.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Сво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еобразие национальных традиций французского зод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чества. Дворцы и замки в долине реки Луары. Замок Шамбор — шедевр французского Возрождения. Стро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гая симметрия, аскетизм в оформлении фасада, богат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ство и разнообразие декоративных украшений. Дво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рец Лувр в Париже — замечательный пример синтеза искусств, особая нарядность и красота фасадов зда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ния. Своеобразие архитектуры Нидерландов и Герма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нии. Дома цеховых ремесленников и ратуши как наи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более типичные постройки общественного назначе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ния. Ратуши в Антверпене и Брюсселе. Строение и внешний облик городского дома бюргера.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 xml:space="preserve">Живопись нидерландских и немецких мастеров. 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>Братья ван Эйки — основоположники нидерландской школы живописи, усовершенствование технологии масляной живописи. «Гентский алтарь» Яна ван Эй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ка — главное творение художника. Обобщенный об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раз Вселенной, гармония человека с жизнью окру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жающей природы. Искусство портрета и его харак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терные особенности. Картина Рогира ван дер Вейдена «Снятие с креста» — глубочайшая трагедия человече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ских чувств (обобщение ранее изученного).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Мастерство в искусстве портрета. Индивидуаль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ные, парные и групповые портреты Яна ван Эйка, Ху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 ван дер Гуса и Ханса Мемлинга (по выбору). «Жен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ский портрет» Рогира ван дер Вейдена, мастерство в передаче особенностей индивидуального облика. Пар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ный портрет Ханса Хольбейна Младшего «Послы». Роль художественных деталей, безупречная техника, тонкий вкус в изображении фактуры предметов.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В мире фантасмагорий Босха.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Многогранность его творческого дарования. Картина «Корабль дураков» как оригинальное образное решение темы людской глупости и греха.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Триптих «Сад земных наслаждений», своеобразие трактовки канонических тем сотворения мира. Сим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волическая основа произведения, его глубокий по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учительный смысл. Оригинальность композиционно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 и колористического решения.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Обращение к сюжетам Священного Писания. Кар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тины «Блудный сын» и «Несение креста».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pacing w:val="-4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pacing w:val="-4"/>
          <w:sz w:val="24"/>
          <w:szCs w:val="24"/>
        </w:rPr>
        <w:t>Творческие искания Брейгеля.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t xml:space="preserve"> Интерес художника к жизни простых людей. Картина «Нидерландские пословицы» — своеобразная энциклопедия народной мудрости, ее сатирическое звучание и глубокий по</w:t>
      </w:r>
      <w:r w:rsidRPr="00E65F28">
        <w:rPr>
          <w:rFonts w:ascii="Times New Roman" w:hAnsi="Times New Roman" w:cs="Times New Roman"/>
          <w:color w:val="4D4D4D"/>
          <w:spacing w:val="-4"/>
          <w:sz w:val="24"/>
          <w:szCs w:val="24"/>
        </w:rPr>
        <w:softHyphen/>
        <w:t>учительный смысл. Аллегорическая картина «Страна лентяев» как наглядное зрелище «всемирной лени».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Обращение к сюжетам евангельской истории. Кар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тины «Вавилонская башня», «Слепые», «Избиение младенцев в Вифлееме» (обобщение ранее изученно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го). Символическое звучание картины «Калеки» и ри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сунка «Художник и знаток».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Дюрер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— </w:t>
      </w: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 xml:space="preserve">«художник, достойный бессмертия». 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>Судьба художника, основные вехи его творческой биографии. «Автопортреты» — своеобразные свидете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ли творческих исканий художника. Портретное твор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чество Дюрера</w:t>
      </w:r>
      <w:r w:rsidR="00B51C80" w:rsidRPr="00E65F28">
        <w:rPr>
          <w:rFonts w:ascii="Times New Roman" w:hAnsi="Times New Roman" w:cs="Times New Roman"/>
          <w:color w:val="4D4D4D"/>
          <w:sz w:val="24"/>
          <w:szCs w:val="24"/>
        </w:rPr>
        <w:t>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Античная мифология и Библия — основа сюжетов для произведений гравюры. «Меланхолия», слож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ность и метафоричность воплощения замысла. Мас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терство овладения искусством гравюры. Картины «Адам» и «Ева» (обобщение ранее изученного).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Интерес к изображению мира живой природы. Этюды художника («Кусок дерна», «Молодой заяц», «Крыло птицы» — по выбору).</w:t>
      </w:r>
    </w:p>
    <w:p w:rsidR="00531FD8" w:rsidRPr="00E65F28" w:rsidRDefault="00B51C80" w:rsidP="00B51C80">
      <w:pPr>
        <w:pStyle w:val="21"/>
        <w:shd w:val="clear" w:color="auto" w:fill="auto"/>
        <w:tabs>
          <w:tab w:val="left" w:pos="654"/>
        </w:tabs>
        <w:spacing w:before="120" w:after="0" w:line="240" w:lineRule="auto"/>
        <w:ind w:right="20" w:firstLine="284"/>
        <w:rPr>
          <w:rFonts w:ascii="Times New Roman" w:hAnsi="Times New Roman" w:cs="Times New Roman"/>
          <w:b/>
          <w:color w:val="4D4D4D"/>
          <w:sz w:val="28"/>
          <w:szCs w:val="24"/>
        </w:rPr>
      </w:pPr>
      <w:r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28. </w:t>
      </w:r>
      <w:r w:rsidR="00531FD8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Музыка и театр эпохи Возрождения. </w:t>
      </w:r>
      <w:r w:rsidR="00BC0DAF" w:rsidRPr="00E65F28">
        <w:rPr>
          <w:rFonts w:ascii="Times New Roman" w:hAnsi="Times New Roman" w:cs="Times New Roman"/>
          <w:b/>
          <w:color w:val="4D4D4D"/>
          <w:sz w:val="28"/>
          <w:szCs w:val="24"/>
        </w:rPr>
        <w:t>2</w:t>
      </w:r>
      <w:r w:rsidR="00531FD8" w:rsidRPr="00E65F28">
        <w:rPr>
          <w:rFonts w:ascii="Times New Roman" w:hAnsi="Times New Roman" w:cs="Times New Roman"/>
          <w:b/>
          <w:color w:val="4D4D4D"/>
          <w:sz w:val="28"/>
          <w:szCs w:val="24"/>
        </w:rPr>
        <w:t xml:space="preserve"> часа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Музыкальная культура Возрождения.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Роль музы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ки в нравственном воспитании общества. Музыкаль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ные картины жизни в поэзии Шекспира и живопис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ных произведениях Яна ван Эйка и Паоло Веронезе. Гармонический склад музыки Ренессанса. Ведущее положение духовной музыки церковного богослуже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ния. Основные музыкальные жанры (мессы, мотеты, гимны и псалмы). Церковное и светское, божествен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ное и человеческое как главное организующее начало музыкальных сочинений.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Нидерландская и фламандская композиторская школа. Разработка новых правил полифонического исполнения, классический «строгий стиль». Имита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ция как важнейший композиционный прием, веду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щая роль тенора. Характерные черты творчества Орландо Лассо (по выбору).</w:t>
      </w:r>
    </w:p>
    <w:p w:rsidR="00B51C80" w:rsidRPr="00E65F28" w:rsidRDefault="00B51C80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</w:p>
    <w:p w:rsidR="00B51C80" w:rsidRPr="00E65F28" w:rsidRDefault="00B51C80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Светская музыка Возрождения и ее основные жан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ры (мадригалы, песни, канцоны). Мадригалы на сти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хи Данте, Петрарки, Тассо. Песни композитора Жа- некена, имитация голосов живой природы.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Начало профессионального композиторского твор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чества. Музыкальное наследие Палестрины. Дальней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шее формирование инструментальной музыки. Лют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ня, орган, клавесин, виола, различные виды флейт, скрипка — наиболее популярные музыкальные инст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рументы эпохи Возрождения. Флорентийская каме- рата и ее роль в становлении оперного искусства.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Итальянская комедия дель арте.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История воз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никновения и значение для дальнейшего развития ее сценических традиций. Демократический характер итальянского театра масок. Излюбленные персонажи комедии дель арте (Арлекин и Пульчинелла, купец Панталоне, доктор Бригелла, Капитан и Коломбина). Импровизация актерской игры — основа сценическо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го действа. Спектакли комедии дель арте — синтез актерского слова, акробатики, танцев, пантомимы, музыки и пения.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Style w:val="a9"/>
          <w:rFonts w:ascii="Times New Roman" w:hAnsi="Times New Roman" w:cs="Times New Roman"/>
          <w:color w:val="4D4D4D"/>
          <w:sz w:val="24"/>
          <w:szCs w:val="24"/>
        </w:rPr>
        <w:t>Театр Шекспира «Глобус».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t xml:space="preserve"> Расцвет английского театра эпохи Возрождения. Выдающийся актерский талант Шекспира. «Тайна драматического волшебст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ва», трагическая и комическая направленность его творчества. Мир человеческих чувств и сильных страстей в пьесах драматурга.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  <w:r w:rsidRPr="00E65F28">
        <w:rPr>
          <w:rFonts w:ascii="Times New Roman" w:hAnsi="Times New Roman" w:cs="Times New Roman"/>
          <w:color w:val="4D4D4D"/>
          <w:sz w:val="24"/>
          <w:szCs w:val="24"/>
        </w:rPr>
        <w:t>Устройство театра «Глобус». Условный характер декораций, роль музыки, пения и танцев в организа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ции сценического действа. Требования к исполни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тельской игре актеров. Значение шекспировского те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атра для дальнейшего развития театрального искус</w:t>
      </w:r>
      <w:r w:rsidRPr="00E65F28">
        <w:rPr>
          <w:rFonts w:ascii="Times New Roman" w:hAnsi="Times New Roman" w:cs="Times New Roman"/>
          <w:color w:val="4D4D4D"/>
          <w:sz w:val="24"/>
          <w:szCs w:val="24"/>
        </w:rPr>
        <w:softHyphen/>
        <w:t>ства (обобщение ранее изученного).</w:t>
      </w:r>
    </w:p>
    <w:p w:rsidR="00531FD8" w:rsidRPr="00E65F28" w:rsidRDefault="00531FD8" w:rsidP="004C5989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4D4D4D"/>
          <w:sz w:val="24"/>
          <w:szCs w:val="24"/>
        </w:rPr>
      </w:pPr>
    </w:p>
    <w:p w:rsidR="00F9478E" w:rsidRPr="00E65F28" w:rsidRDefault="00B51C80" w:rsidP="00B51C80">
      <w:pPr>
        <w:ind w:firstLine="284"/>
        <w:rPr>
          <w:b/>
          <w:i/>
          <w:color w:val="4D4D4D"/>
          <w:sz w:val="28"/>
          <w:szCs w:val="26"/>
        </w:rPr>
      </w:pPr>
      <w:r w:rsidRPr="00E65F28">
        <w:rPr>
          <w:b/>
          <w:i/>
          <w:color w:val="4D4D4D"/>
          <w:sz w:val="28"/>
          <w:szCs w:val="26"/>
        </w:rPr>
        <w:t xml:space="preserve">29. </w:t>
      </w:r>
      <w:r w:rsidR="00BC0DAF" w:rsidRPr="00E65F28">
        <w:rPr>
          <w:b/>
          <w:i/>
          <w:color w:val="4D4D4D"/>
          <w:sz w:val="28"/>
          <w:szCs w:val="26"/>
        </w:rPr>
        <w:t>Обобщение за год.</w:t>
      </w:r>
      <w:r w:rsidRPr="00E65F28">
        <w:rPr>
          <w:b/>
          <w:i/>
          <w:color w:val="4D4D4D"/>
          <w:sz w:val="28"/>
          <w:szCs w:val="26"/>
        </w:rPr>
        <w:t xml:space="preserve"> 1 час</w:t>
      </w:r>
    </w:p>
    <w:p w:rsidR="00B51C80" w:rsidRPr="00E65F28" w:rsidRDefault="00B51C80" w:rsidP="00B51C80">
      <w:pPr>
        <w:ind w:firstLine="284"/>
        <w:rPr>
          <w:color w:val="4D4D4D"/>
          <w:szCs w:val="24"/>
        </w:rPr>
      </w:pPr>
      <w:r w:rsidRPr="00E65F28">
        <w:rPr>
          <w:color w:val="4D4D4D"/>
          <w:sz w:val="26"/>
          <w:szCs w:val="26"/>
        </w:rPr>
        <w:t>Обобщение материала изученного в течении учебного года.</w:t>
      </w:r>
    </w:p>
    <w:p w:rsidR="00F9478E" w:rsidRPr="00E65F28" w:rsidRDefault="00F9478E" w:rsidP="0098158D">
      <w:pPr>
        <w:rPr>
          <w:color w:val="4D4D4D"/>
          <w:szCs w:val="24"/>
        </w:rPr>
      </w:pPr>
    </w:p>
    <w:p w:rsidR="000D21AA" w:rsidRPr="00E65F28" w:rsidRDefault="000D21AA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</w:p>
    <w:p w:rsidR="00215984" w:rsidRPr="00E65F28" w:rsidRDefault="00215984" w:rsidP="000D21AA">
      <w:pPr>
        <w:jc w:val="center"/>
        <w:rPr>
          <w:rFonts w:ascii="Arial" w:hAnsi="Arial" w:cs="Arial"/>
          <w:b/>
          <w:bCs/>
          <w:i/>
          <w:color w:val="4D4D4D"/>
          <w:sz w:val="52"/>
          <w:szCs w:val="28"/>
        </w:rPr>
      </w:pPr>
    </w:p>
    <w:p w:rsidR="000D21AA" w:rsidRPr="00E65F28" w:rsidRDefault="000D21AA" w:rsidP="000D21AA">
      <w:pPr>
        <w:spacing w:after="240"/>
        <w:jc w:val="center"/>
        <w:rPr>
          <w:rFonts w:ascii="Arial" w:hAnsi="Arial" w:cs="Arial"/>
          <w:b/>
          <w:bCs/>
          <w:i/>
          <w:color w:val="4D4D4D"/>
          <w:sz w:val="40"/>
          <w:szCs w:val="28"/>
        </w:rPr>
      </w:pPr>
      <w:r w:rsidRPr="00E65F28">
        <w:rPr>
          <w:rFonts w:ascii="Arial" w:hAnsi="Arial" w:cs="Arial"/>
          <w:b/>
          <w:bCs/>
          <w:i/>
          <w:color w:val="4D4D4D"/>
          <w:sz w:val="40"/>
          <w:szCs w:val="28"/>
        </w:rPr>
        <w:t xml:space="preserve">Учебно-тематической план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91"/>
        <w:gridCol w:w="5962"/>
        <w:gridCol w:w="3155"/>
      </w:tblGrid>
      <w:tr w:rsidR="00BF57EC" w:rsidRPr="00E65F28" w:rsidTr="00930C60">
        <w:trPr>
          <w:jc w:val="center"/>
        </w:trPr>
        <w:tc>
          <w:tcPr>
            <w:tcW w:w="1191" w:type="dxa"/>
          </w:tcPr>
          <w:p w:rsidR="000D21AA" w:rsidRPr="00E65F28" w:rsidRDefault="000D21AA" w:rsidP="00D95BFE">
            <w:pPr>
              <w:jc w:val="center"/>
              <w:rPr>
                <w:b/>
                <w:i/>
                <w:color w:val="4D4D4D"/>
                <w:sz w:val="28"/>
                <w:szCs w:val="28"/>
              </w:rPr>
            </w:pPr>
            <w:r w:rsidRPr="00E65F28">
              <w:rPr>
                <w:b/>
                <w:i/>
                <w:color w:val="4D4D4D"/>
                <w:sz w:val="28"/>
                <w:szCs w:val="28"/>
              </w:rPr>
              <w:t xml:space="preserve">№ </w:t>
            </w:r>
          </w:p>
          <w:p w:rsidR="000D21AA" w:rsidRPr="00E65F28" w:rsidRDefault="000D21AA" w:rsidP="00D95BFE">
            <w:pPr>
              <w:jc w:val="center"/>
              <w:rPr>
                <w:b/>
                <w:i/>
                <w:color w:val="4D4D4D"/>
                <w:sz w:val="28"/>
                <w:szCs w:val="28"/>
              </w:rPr>
            </w:pPr>
            <w:r w:rsidRPr="00E65F28">
              <w:rPr>
                <w:b/>
                <w:i/>
                <w:color w:val="4D4D4D"/>
                <w:sz w:val="28"/>
                <w:szCs w:val="28"/>
              </w:rPr>
              <w:t>п/п</w:t>
            </w:r>
          </w:p>
        </w:tc>
        <w:tc>
          <w:tcPr>
            <w:tcW w:w="5962" w:type="dxa"/>
            <w:vAlign w:val="center"/>
          </w:tcPr>
          <w:p w:rsidR="000D21AA" w:rsidRPr="00E65F28" w:rsidRDefault="000D21AA" w:rsidP="00D95BFE">
            <w:pPr>
              <w:spacing w:before="60" w:after="60"/>
              <w:jc w:val="center"/>
              <w:rPr>
                <w:b/>
                <w:i/>
                <w:color w:val="4D4D4D"/>
                <w:sz w:val="28"/>
                <w:szCs w:val="28"/>
              </w:rPr>
            </w:pPr>
            <w:r w:rsidRPr="00E65F28">
              <w:rPr>
                <w:b/>
                <w:i/>
                <w:color w:val="4D4D4D"/>
                <w:sz w:val="28"/>
                <w:szCs w:val="28"/>
              </w:rPr>
              <w:t>Тема (раздел)</w:t>
            </w:r>
          </w:p>
        </w:tc>
        <w:tc>
          <w:tcPr>
            <w:tcW w:w="3155" w:type="dxa"/>
          </w:tcPr>
          <w:p w:rsidR="000D21AA" w:rsidRPr="00E65F28" w:rsidRDefault="000D21AA" w:rsidP="00D95BFE">
            <w:pPr>
              <w:jc w:val="center"/>
              <w:rPr>
                <w:b/>
                <w:i/>
                <w:color w:val="4D4D4D"/>
                <w:sz w:val="28"/>
                <w:szCs w:val="28"/>
              </w:rPr>
            </w:pPr>
            <w:r w:rsidRPr="00E65F28">
              <w:rPr>
                <w:b/>
                <w:i/>
                <w:color w:val="4D4D4D"/>
                <w:sz w:val="28"/>
                <w:szCs w:val="28"/>
              </w:rPr>
              <w:t xml:space="preserve">Количество </w:t>
            </w:r>
          </w:p>
          <w:p w:rsidR="000D21AA" w:rsidRPr="00E65F28" w:rsidRDefault="000D21AA" w:rsidP="00D95BFE">
            <w:pPr>
              <w:jc w:val="center"/>
              <w:rPr>
                <w:b/>
                <w:i/>
                <w:color w:val="4D4D4D"/>
                <w:sz w:val="28"/>
                <w:szCs w:val="28"/>
              </w:rPr>
            </w:pPr>
            <w:r w:rsidRPr="00E65F28">
              <w:rPr>
                <w:b/>
                <w:i/>
                <w:color w:val="4D4D4D"/>
                <w:sz w:val="28"/>
                <w:szCs w:val="28"/>
              </w:rPr>
              <w:t>часов</w:t>
            </w:r>
          </w:p>
        </w:tc>
      </w:tr>
      <w:tr w:rsidR="00BF57EC" w:rsidRPr="00E65F28" w:rsidTr="00930C60">
        <w:trPr>
          <w:jc w:val="center"/>
        </w:trPr>
        <w:tc>
          <w:tcPr>
            <w:tcW w:w="1191" w:type="dxa"/>
            <w:vAlign w:val="center"/>
          </w:tcPr>
          <w:p w:rsidR="000D21AA" w:rsidRPr="00E65F28" w:rsidRDefault="000D21AA" w:rsidP="00930C60">
            <w:pPr>
              <w:jc w:val="center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>1</w:t>
            </w:r>
          </w:p>
        </w:tc>
        <w:tc>
          <w:tcPr>
            <w:tcW w:w="5962" w:type="dxa"/>
            <w:vAlign w:val="center"/>
          </w:tcPr>
          <w:p w:rsidR="000D21AA" w:rsidRPr="00E65F28" w:rsidRDefault="00930C60" w:rsidP="00930C60">
            <w:pPr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 xml:space="preserve">Художественная культура древнейших цивилизаций </w:t>
            </w:r>
          </w:p>
        </w:tc>
        <w:tc>
          <w:tcPr>
            <w:tcW w:w="3155" w:type="dxa"/>
            <w:vAlign w:val="center"/>
          </w:tcPr>
          <w:p w:rsidR="000D21AA" w:rsidRPr="00E65F28" w:rsidRDefault="000D21AA" w:rsidP="00930C60">
            <w:pPr>
              <w:jc w:val="center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>5 часов</w:t>
            </w:r>
          </w:p>
        </w:tc>
      </w:tr>
      <w:tr w:rsidR="00BF57EC" w:rsidRPr="00E65F28" w:rsidTr="00930C60">
        <w:trPr>
          <w:jc w:val="center"/>
        </w:trPr>
        <w:tc>
          <w:tcPr>
            <w:tcW w:w="1191" w:type="dxa"/>
            <w:vAlign w:val="center"/>
          </w:tcPr>
          <w:p w:rsidR="000D21AA" w:rsidRPr="00E65F28" w:rsidRDefault="000D21AA" w:rsidP="00930C60">
            <w:pPr>
              <w:jc w:val="center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>2</w:t>
            </w:r>
          </w:p>
        </w:tc>
        <w:tc>
          <w:tcPr>
            <w:tcW w:w="5962" w:type="dxa"/>
            <w:vAlign w:val="center"/>
          </w:tcPr>
          <w:p w:rsidR="000D21AA" w:rsidRPr="00E65F28" w:rsidRDefault="00930C60" w:rsidP="00930C60">
            <w:pPr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 xml:space="preserve">Художественная культура античности </w:t>
            </w:r>
          </w:p>
        </w:tc>
        <w:tc>
          <w:tcPr>
            <w:tcW w:w="3155" w:type="dxa"/>
            <w:vAlign w:val="center"/>
          </w:tcPr>
          <w:p w:rsidR="000D21AA" w:rsidRPr="00E65F28" w:rsidRDefault="000D21AA" w:rsidP="00930C60">
            <w:pPr>
              <w:jc w:val="center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>4 часа</w:t>
            </w:r>
          </w:p>
        </w:tc>
      </w:tr>
      <w:tr w:rsidR="00BF57EC" w:rsidRPr="00E65F28" w:rsidTr="00930C60">
        <w:trPr>
          <w:jc w:val="center"/>
        </w:trPr>
        <w:tc>
          <w:tcPr>
            <w:tcW w:w="1191" w:type="dxa"/>
            <w:vAlign w:val="center"/>
          </w:tcPr>
          <w:p w:rsidR="000D21AA" w:rsidRPr="00E65F28" w:rsidRDefault="000D21AA" w:rsidP="00930C60">
            <w:pPr>
              <w:jc w:val="center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>3</w:t>
            </w:r>
          </w:p>
        </w:tc>
        <w:tc>
          <w:tcPr>
            <w:tcW w:w="5962" w:type="dxa"/>
            <w:vAlign w:val="center"/>
          </w:tcPr>
          <w:p w:rsidR="000D21AA" w:rsidRPr="00E65F28" w:rsidRDefault="00930C60" w:rsidP="00930C60">
            <w:pPr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 xml:space="preserve">Художественная культура средневековья </w:t>
            </w:r>
          </w:p>
        </w:tc>
        <w:tc>
          <w:tcPr>
            <w:tcW w:w="3155" w:type="dxa"/>
            <w:vAlign w:val="center"/>
          </w:tcPr>
          <w:p w:rsidR="000D21AA" w:rsidRPr="00E65F28" w:rsidRDefault="000D21AA" w:rsidP="00930C60">
            <w:pPr>
              <w:jc w:val="center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>9 часов</w:t>
            </w:r>
          </w:p>
        </w:tc>
      </w:tr>
      <w:tr w:rsidR="00BF57EC" w:rsidRPr="00E65F28" w:rsidTr="00930C60">
        <w:trPr>
          <w:jc w:val="center"/>
        </w:trPr>
        <w:tc>
          <w:tcPr>
            <w:tcW w:w="1191" w:type="dxa"/>
            <w:vAlign w:val="center"/>
          </w:tcPr>
          <w:p w:rsidR="000D21AA" w:rsidRPr="00E65F28" w:rsidRDefault="000D21AA" w:rsidP="00930C60">
            <w:pPr>
              <w:jc w:val="center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>4</w:t>
            </w:r>
          </w:p>
        </w:tc>
        <w:tc>
          <w:tcPr>
            <w:tcW w:w="5962" w:type="dxa"/>
            <w:vAlign w:val="center"/>
          </w:tcPr>
          <w:p w:rsidR="000D21AA" w:rsidRPr="00E65F28" w:rsidRDefault="00930C60" w:rsidP="00930C60">
            <w:pPr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 xml:space="preserve">Средневековая культура востока </w:t>
            </w:r>
          </w:p>
        </w:tc>
        <w:tc>
          <w:tcPr>
            <w:tcW w:w="3155" w:type="dxa"/>
            <w:vAlign w:val="center"/>
          </w:tcPr>
          <w:p w:rsidR="000D21AA" w:rsidRPr="00E65F28" w:rsidRDefault="000D21AA" w:rsidP="00930C60">
            <w:pPr>
              <w:jc w:val="center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>7 часов</w:t>
            </w:r>
          </w:p>
        </w:tc>
      </w:tr>
      <w:tr w:rsidR="00BF57EC" w:rsidRPr="00E65F28" w:rsidTr="00930C60">
        <w:trPr>
          <w:jc w:val="center"/>
        </w:trPr>
        <w:tc>
          <w:tcPr>
            <w:tcW w:w="1191" w:type="dxa"/>
            <w:vAlign w:val="center"/>
          </w:tcPr>
          <w:p w:rsidR="000D21AA" w:rsidRPr="00E65F28" w:rsidRDefault="000D21AA" w:rsidP="00930C60">
            <w:pPr>
              <w:jc w:val="center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>5</w:t>
            </w:r>
          </w:p>
        </w:tc>
        <w:tc>
          <w:tcPr>
            <w:tcW w:w="5962" w:type="dxa"/>
            <w:vAlign w:val="center"/>
          </w:tcPr>
          <w:p w:rsidR="000D21AA" w:rsidRPr="00E65F28" w:rsidRDefault="00930C60" w:rsidP="00930C60">
            <w:pPr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>Художественная культура Возрождения</w:t>
            </w:r>
          </w:p>
        </w:tc>
        <w:tc>
          <w:tcPr>
            <w:tcW w:w="3155" w:type="dxa"/>
            <w:vAlign w:val="center"/>
          </w:tcPr>
          <w:p w:rsidR="000D21AA" w:rsidRPr="00E65F28" w:rsidRDefault="000D21AA" w:rsidP="00930C60">
            <w:pPr>
              <w:jc w:val="center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>9 часов</w:t>
            </w:r>
          </w:p>
        </w:tc>
      </w:tr>
      <w:tr w:rsidR="00BF57EC" w:rsidRPr="00E65F28" w:rsidTr="00930C60">
        <w:trPr>
          <w:jc w:val="center"/>
        </w:trPr>
        <w:tc>
          <w:tcPr>
            <w:tcW w:w="1191" w:type="dxa"/>
            <w:vAlign w:val="center"/>
          </w:tcPr>
          <w:p w:rsidR="000D21AA" w:rsidRPr="00E65F28" w:rsidRDefault="000D21AA" w:rsidP="00930C60">
            <w:pPr>
              <w:jc w:val="center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>6</w:t>
            </w:r>
          </w:p>
        </w:tc>
        <w:tc>
          <w:tcPr>
            <w:tcW w:w="5962" w:type="dxa"/>
            <w:vAlign w:val="center"/>
          </w:tcPr>
          <w:p w:rsidR="000D21AA" w:rsidRPr="00E65F28" w:rsidRDefault="000D21AA" w:rsidP="00930C60">
            <w:pPr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>Итоговый урок.</w:t>
            </w:r>
          </w:p>
        </w:tc>
        <w:tc>
          <w:tcPr>
            <w:tcW w:w="3155" w:type="dxa"/>
            <w:vAlign w:val="center"/>
          </w:tcPr>
          <w:p w:rsidR="000D21AA" w:rsidRPr="00E65F28" w:rsidRDefault="000D21AA" w:rsidP="00930C60">
            <w:pPr>
              <w:jc w:val="center"/>
              <w:rPr>
                <w:color w:val="4D4D4D"/>
                <w:sz w:val="28"/>
              </w:rPr>
            </w:pPr>
            <w:r w:rsidRPr="00E65F28">
              <w:rPr>
                <w:color w:val="4D4D4D"/>
                <w:sz w:val="28"/>
              </w:rPr>
              <w:t>1 час</w:t>
            </w:r>
          </w:p>
        </w:tc>
      </w:tr>
      <w:tr w:rsidR="00BF57EC" w:rsidRPr="00E65F28" w:rsidTr="00930C60">
        <w:trPr>
          <w:jc w:val="center"/>
        </w:trPr>
        <w:tc>
          <w:tcPr>
            <w:tcW w:w="1191" w:type="dxa"/>
            <w:vAlign w:val="center"/>
          </w:tcPr>
          <w:p w:rsidR="000D21AA" w:rsidRPr="00E65F28" w:rsidRDefault="000D21AA" w:rsidP="00930C60">
            <w:pPr>
              <w:rPr>
                <w:color w:val="4D4D4D"/>
                <w:sz w:val="28"/>
              </w:rPr>
            </w:pPr>
          </w:p>
        </w:tc>
        <w:tc>
          <w:tcPr>
            <w:tcW w:w="5962" w:type="dxa"/>
            <w:vAlign w:val="center"/>
          </w:tcPr>
          <w:p w:rsidR="000D21AA" w:rsidRPr="00E65F28" w:rsidRDefault="000D21AA" w:rsidP="00930C60">
            <w:pPr>
              <w:rPr>
                <w:b/>
                <w:i/>
                <w:color w:val="4D4D4D"/>
                <w:sz w:val="28"/>
              </w:rPr>
            </w:pPr>
            <w:r w:rsidRPr="00E65F28">
              <w:rPr>
                <w:b/>
                <w:i/>
                <w:color w:val="4D4D4D"/>
                <w:sz w:val="28"/>
              </w:rPr>
              <w:t>ИТОГО</w:t>
            </w:r>
          </w:p>
        </w:tc>
        <w:tc>
          <w:tcPr>
            <w:tcW w:w="3155" w:type="dxa"/>
            <w:vAlign w:val="center"/>
          </w:tcPr>
          <w:p w:rsidR="000D21AA" w:rsidRPr="00E65F28" w:rsidRDefault="000D21AA" w:rsidP="00930C60">
            <w:pPr>
              <w:jc w:val="center"/>
              <w:rPr>
                <w:b/>
                <w:i/>
                <w:color w:val="4D4D4D"/>
                <w:sz w:val="28"/>
              </w:rPr>
            </w:pPr>
            <w:r w:rsidRPr="00E65F28">
              <w:rPr>
                <w:b/>
                <w:i/>
                <w:color w:val="4D4D4D"/>
                <w:sz w:val="28"/>
              </w:rPr>
              <w:t>35 часов</w:t>
            </w:r>
          </w:p>
        </w:tc>
      </w:tr>
    </w:tbl>
    <w:p w:rsidR="000D21AA" w:rsidRPr="00E65F28" w:rsidRDefault="000D21AA" w:rsidP="000D21AA">
      <w:pPr>
        <w:rPr>
          <w:color w:val="4D4D4D"/>
          <w:sz w:val="28"/>
          <w:szCs w:val="28"/>
        </w:rPr>
      </w:pPr>
    </w:p>
    <w:p w:rsidR="000D21AA" w:rsidRPr="00E65F28" w:rsidRDefault="000D21AA" w:rsidP="000D21AA">
      <w:pPr>
        <w:rPr>
          <w:color w:val="4D4D4D"/>
          <w:sz w:val="28"/>
          <w:szCs w:val="28"/>
        </w:rPr>
      </w:pPr>
    </w:p>
    <w:p w:rsidR="000D21AA" w:rsidRPr="00E65F28" w:rsidRDefault="000D21AA" w:rsidP="000D21AA">
      <w:pPr>
        <w:spacing w:after="240"/>
        <w:jc w:val="center"/>
        <w:rPr>
          <w:rFonts w:ascii="Arial" w:hAnsi="Arial" w:cs="Arial"/>
          <w:b/>
          <w:bCs/>
          <w:i/>
          <w:color w:val="4D4D4D"/>
          <w:sz w:val="40"/>
          <w:szCs w:val="28"/>
        </w:rPr>
      </w:pPr>
      <w:r w:rsidRPr="00E65F28">
        <w:rPr>
          <w:rFonts w:ascii="Arial" w:hAnsi="Arial" w:cs="Arial"/>
          <w:b/>
          <w:bCs/>
          <w:i/>
          <w:color w:val="4D4D4D"/>
          <w:sz w:val="40"/>
          <w:szCs w:val="28"/>
        </w:rPr>
        <w:t>Расписание учебного времени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051"/>
        <w:gridCol w:w="1701"/>
        <w:gridCol w:w="1843"/>
        <w:gridCol w:w="992"/>
        <w:gridCol w:w="1134"/>
      </w:tblGrid>
      <w:tr w:rsidR="000D21AA" w:rsidRPr="00E65F28" w:rsidTr="00D95BFE">
        <w:trPr>
          <w:cantSplit/>
          <w:trHeight w:val="555"/>
          <w:jc w:val="center"/>
        </w:trPr>
        <w:tc>
          <w:tcPr>
            <w:tcW w:w="480" w:type="dxa"/>
            <w:vMerge w:val="restart"/>
            <w:vAlign w:val="center"/>
          </w:tcPr>
          <w:p w:rsidR="000D21AA" w:rsidRPr="00E65F28" w:rsidRDefault="000D21AA" w:rsidP="00D95BFE">
            <w:pPr>
              <w:ind w:left="-54" w:right="-105"/>
              <w:jc w:val="center"/>
              <w:rPr>
                <w:b/>
                <w:i/>
                <w:color w:val="4D4D4D"/>
                <w:sz w:val="28"/>
                <w:szCs w:val="28"/>
              </w:rPr>
            </w:pPr>
            <w:r w:rsidRPr="00E65F28">
              <w:rPr>
                <w:b/>
                <w:i/>
                <w:color w:val="4D4D4D"/>
                <w:sz w:val="28"/>
                <w:szCs w:val="28"/>
              </w:rPr>
              <w:t>№</w:t>
            </w:r>
          </w:p>
        </w:tc>
        <w:tc>
          <w:tcPr>
            <w:tcW w:w="4051" w:type="dxa"/>
            <w:vMerge w:val="restart"/>
            <w:vAlign w:val="center"/>
          </w:tcPr>
          <w:p w:rsidR="000D21AA" w:rsidRPr="00E65F28" w:rsidRDefault="000D21AA" w:rsidP="00D95BFE">
            <w:pPr>
              <w:ind w:left="-54" w:right="-105"/>
              <w:jc w:val="center"/>
              <w:rPr>
                <w:b/>
                <w:i/>
                <w:color w:val="4D4D4D"/>
                <w:sz w:val="28"/>
                <w:szCs w:val="28"/>
              </w:rPr>
            </w:pPr>
            <w:r w:rsidRPr="00E65F28">
              <w:rPr>
                <w:b/>
                <w:i/>
                <w:color w:val="4D4D4D"/>
                <w:sz w:val="28"/>
                <w:szCs w:val="28"/>
              </w:rPr>
              <w:t xml:space="preserve">Распределение </w:t>
            </w:r>
          </w:p>
          <w:p w:rsidR="000D21AA" w:rsidRPr="00E65F28" w:rsidRDefault="000D21AA" w:rsidP="00D95BFE">
            <w:pPr>
              <w:ind w:left="-54" w:right="-105"/>
              <w:jc w:val="center"/>
              <w:rPr>
                <w:b/>
                <w:i/>
                <w:color w:val="4D4D4D"/>
                <w:sz w:val="28"/>
                <w:szCs w:val="28"/>
              </w:rPr>
            </w:pPr>
            <w:r w:rsidRPr="00E65F28">
              <w:rPr>
                <w:b/>
                <w:i/>
                <w:color w:val="4D4D4D"/>
                <w:sz w:val="28"/>
                <w:szCs w:val="28"/>
              </w:rPr>
              <w:t>учебного времени</w:t>
            </w:r>
          </w:p>
        </w:tc>
        <w:tc>
          <w:tcPr>
            <w:tcW w:w="1701" w:type="dxa"/>
            <w:vMerge w:val="restart"/>
            <w:vAlign w:val="center"/>
          </w:tcPr>
          <w:p w:rsidR="000D21AA" w:rsidRPr="00E65F28" w:rsidRDefault="000D21AA" w:rsidP="00D95BFE">
            <w:pPr>
              <w:ind w:left="-217" w:right="-105"/>
              <w:jc w:val="center"/>
              <w:rPr>
                <w:b/>
                <w:i/>
                <w:color w:val="4D4D4D"/>
                <w:sz w:val="28"/>
                <w:szCs w:val="28"/>
              </w:rPr>
            </w:pPr>
            <w:r w:rsidRPr="00E65F28">
              <w:rPr>
                <w:b/>
                <w:i/>
                <w:color w:val="4D4D4D"/>
                <w:sz w:val="28"/>
                <w:szCs w:val="28"/>
              </w:rPr>
              <w:t>Общее</w:t>
            </w:r>
          </w:p>
          <w:p w:rsidR="000D21AA" w:rsidRPr="00E65F28" w:rsidRDefault="000D21AA" w:rsidP="00D95BFE">
            <w:pPr>
              <w:ind w:left="-217" w:right="-105"/>
              <w:jc w:val="center"/>
              <w:rPr>
                <w:b/>
                <w:i/>
                <w:color w:val="4D4D4D"/>
                <w:spacing w:val="-6"/>
                <w:sz w:val="28"/>
                <w:szCs w:val="28"/>
              </w:rPr>
            </w:pPr>
            <w:r w:rsidRPr="00E65F28">
              <w:rPr>
                <w:b/>
                <w:i/>
                <w:color w:val="4D4D4D"/>
                <w:spacing w:val="-6"/>
                <w:sz w:val="28"/>
                <w:szCs w:val="28"/>
              </w:rPr>
              <w:t>количество</w:t>
            </w:r>
          </w:p>
          <w:p w:rsidR="000D21AA" w:rsidRPr="00E65F28" w:rsidRDefault="000D21AA" w:rsidP="00D95BFE">
            <w:pPr>
              <w:ind w:left="-217" w:right="-105"/>
              <w:jc w:val="center"/>
              <w:rPr>
                <w:b/>
                <w:i/>
                <w:color w:val="4D4D4D"/>
                <w:sz w:val="28"/>
                <w:szCs w:val="28"/>
              </w:rPr>
            </w:pPr>
            <w:r w:rsidRPr="00E65F28">
              <w:rPr>
                <w:b/>
                <w:i/>
                <w:color w:val="4D4D4D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vMerge w:val="restart"/>
            <w:vAlign w:val="center"/>
          </w:tcPr>
          <w:p w:rsidR="000D21AA" w:rsidRPr="00E65F28" w:rsidRDefault="000D21AA" w:rsidP="00D95BFE">
            <w:pPr>
              <w:ind w:left="-54" w:right="-105"/>
              <w:jc w:val="center"/>
              <w:rPr>
                <w:b/>
                <w:i/>
                <w:color w:val="4D4D4D"/>
                <w:sz w:val="28"/>
                <w:szCs w:val="28"/>
              </w:rPr>
            </w:pPr>
            <w:r w:rsidRPr="00E65F28">
              <w:rPr>
                <w:b/>
                <w:i/>
                <w:color w:val="4D4D4D"/>
                <w:spacing w:val="-6"/>
                <w:sz w:val="28"/>
                <w:szCs w:val="28"/>
              </w:rPr>
              <w:t>Контрольные работы</w:t>
            </w:r>
          </w:p>
        </w:tc>
        <w:tc>
          <w:tcPr>
            <w:tcW w:w="2126" w:type="dxa"/>
            <w:gridSpan w:val="2"/>
            <w:vAlign w:val="center"/>
          </w:tcPr>
          <w:p w:rsidR="000D21AA" w:rsidRPr="00E65F28" w:rsidRDefault="000D21AA" w:rsidP="00D95BFE">
            <w:pPr>
              <w:ind w:left="-54" w:right="-105"/>
              <w:jc w:val="center"/>
              <w:rPr>
                <w:b/>
                <w:i/>
                <w:color w:val="4D4D4D"/>
                <w:spacing w:val="-6"/>
                <w:sz w:val="28"/>
                <w:szCs w:val="28"/>
              </w:rPr>
            </w:pPr>
            <w:r w:rsidRPr="00E65F28">
              <w:rPr>
                <w:b/>
                <w:i/>
                <w:color w:val="4D4D4D"/>
                <w:spacing w:val="-6"/>
                <w:sz w:val="28"/>
                <w:szCs w:val="28"/>
              </w:rPr>
              <w:t>Дата</w:t>
            </w:r>
          </w:p>
        </w:tc>
      </w:tr>
      <w:tr w:rsidR="000D21AA" w:rsidRPr="00E65F28" w:rsidTr="00D95BFE">
        <w:trPr>
          <w:cantSplit/>
          <w:trHeight w:val="555"/>
          <w:jc w:val="center"/>
        </w:trPr>
        <w:tc>
          <w:tcPr>
            <w:tcW w:w="480" w:type="dxa"/>
            <w:vMerge/>
            <w:vAlign w:val="center"/>
          </w:tcPr>
          <w:p w:rsidR="000D21AA" w:rsidRPr="00E65F28" w:rsidRDefault="000D21AA" w:rsidP="00D95BFE">
            <w:pPr>
              <w:ind w:left="-54" w:right="-105"/>
              <w:jc w:val="center"/>
              <w:rPr>
                <w:b/>
                <w:i/>
                <w:color w:val="4D4D4D"/>
                <w:sz w:val="28"/>
                <w:szCs w:val="28"/>
              </w:rPr>
            </w:pPr>
          </w:p>
        </w:tc>
        <w:tc>
          <w:tcPr>
            <w:tcW w:w="4051" w:type="dxa"/>
            <w:vMerge/>
            <w:vAlign w:val="center"/>
          </w:tcPr>
          <w:p w:rsidR="000D21AA" w:rsidRPr="00E65F28" w:rsidRDefault="000D21AA" w:rsidP="00D95BFE">
            <w:pPr>
              <w:ind w:left="-54" w:right="-105"/>
              <w:jc w:val="center"/>
              <w:rPr>
                <w:b/>
                <w:i/>
                <w:color w:val="4D4D4D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D21AA" w:rsidRPr="00E65F28" w:rsidRDefault="000D21AA" w:rsidP="00D95BFE">
            <w:pPr>
              <w:ind w:left="-217" w:right="-105"/>
              <w:jc w:val="center"/>
              <w:rPr>
                <w:b/>
                <w:i/>
                <w:color w:val="4D4D4D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21AA" w:rsidRPr="00E65F28" w:rsidRDefault="000D21AA" w:rsidP="00D95BFE">
            <w:pPr>
              <w:ind w:left="-54" w:right="-105"/>
              <w:jc w:val="center"/>
              <w:rPr>
                <w:b/>
                <w:i/>
                <w:color w:val="4D4D4D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21AA" w:rsidRPr="00E65F28" w:rsidRDefault="000D21AA" w:rsidP="00D95BFE">
            <w:pPr>
              <w:ind w:left="-54" w:right="-105"/>
              <w:jc w:val="center"/>
              <w:rPr>
                <w:b/>
                <w:i/>
                <w:color w:val="4D4D4D"/>
                <w:spacing w:val="-6"/>
                <w:sz w:val="28"/>
                <w:szCs w:val="28"/>
              </w:rPr>
            </w:pPr>
            <w:r w:rsidRPr="00E65F28">
              <w:rPr>
                <w:b/>
                <w:i/>
                <w:color w:val="4D4D4D"/>
                <w:spacing w:val="-6"/>
                <w:sz w:val="28"/>
                <w:szCs w:val="28"/>
              </w:rPr>
              <w:t>план.</w:t>
            </w:r>
          </w:p>
        </w:tc>
        <w:tc>
          <w:tcPr>
            <w:tcW w:w="1134" w:type="dxa"/>
            <w:vAlign w:val="center"/>
          </w:tcPr>
          <w:p w:rsidR="000D21AA" w:rsidRPr="00E65F28" w:rsidRDefault="000D21AA" w:rsidP="00D95BFE">
            <w:pPr>
              <w:ind w:left="-54" w:right="-105"/>
              <w:jc w:val="center"/>
              <w:rPr>
                <w:b/>
                <w:i/>
                <w:color w:val="4D4D4D"/>
                <w:spacing w:val="-6"/>
                <w:sz w:val="28"/>
                <w:szCs w:val="28"/>
              </w:rPr>
            </w:pPr>
            <w:r w:rsidRPr="00E65F28">
              <w:rPr>
                <w:b/>
                <w:i/>
                <w:color w:val="4D4D4D"/>
                <w:spacing w:val="-6"/>
                <w:sz w:val="28"/>
                <w:szCs w:val="28"/>
              </w:rPr>
              <w:t>фактич.</w:t>
            </w:r>
          </w:p>
        </w:tc>
      </w:tr>
      <w:tr w:rsidR="000D21AA" w:rsidRPr="00E65F28" w:rsidTr="00D95BFE">
        <w:trPr>
          <w:jc w:val="center"/>
        </w:trPr>
        <w:tc>
          <w:tcPr>
            <w:tcW w:w="480" w:type="dxa"/>
            <w:vAlign w:val="center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1.</w:t>
            </w:r>
          </w:p>
        </w:tc>
        <w:tc>
          <w:tcPr>
            <w:tcW w:w="4051" w:type="dxa"/>
          </w:tcPr>
          <w:p w:rsidR="000D21AA" w:rsidRPr="00E65F28" w:rsidRDefault="000D21AA" w:rsidP="00D95BFE">
            <w:pPr>
              <w:spacing w:before="60" w:after="60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Всего часов по учебному плану</w:t>
            </w:r>
          </w:p>
        </w:tc>
        <w:tc>
          <w:tcPr>
            <w:tcW w:w="1701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35 часов</w:t>
            </w:r>
          </w:p>
        </w:tc>
        <w:tc>
          <w:tcPr>
            <w:tcW w:w="1843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4 часа</w:t>
            </w:r>
          </w:p>
        </w:tc>
        <w:tc>
          <w:tcPr>
            <w:tcW w:w="992" w:type="dxa"/>
            <w:vAlign w:val="center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</w:p>
        </w:tc>
      </w:tr>
      <w:tr w:rsidR="000D21AA" w:rsidRPr="00E65F28" w:rsidTr="00D95BFE">
        <w:trPr>
          <w:jc w:val="center"/>
        </w:trPr>
        <w:tc>
          <w:tcPr>
            <w:tcW w:w="480" w:type="dxa"/>
            <w:vAlign w:val="center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2.</w:t>
            </w:r>
          </w:p>
        </w:tc>
        <w:tc>
          <w:tcPr>
            <w:tcW w:w="4051" w:type="dxa"/>
          </w:tcPr>
          <w:p w:rsidR="000D21AA" w:rsidRPr="00E65F28" w:rsidRDefault="000D21AA" w:rsidP="00D95BFE">
            <w:pPr>
              <w:spacing w:before="60" w:after="60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</w:p>
        </w:tc>
      </w:tr>
      <w:tr w:rsidR="000D21AA" w:rsidRPr="00E65F28" w:rsidTr="00D95BFE">
        <w:trPr>
          <w:jc w:val="center"/>
        </w:trPr>
        <w:tc>
          <w:tcPr>
            <w:tcW w:w="480" w:type="dxa"/>
            <w:vAlign w:val="center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3.</w:t>
            </w:r>
          </w:p>
        </w:tc>
        <w:tc>
          <w:tcPr>
            <w:tcW w:w="4051" w:type="dxa"/>
          </w:tcPr>
          <w:p w:rsidR="000D21AA" w:rsidRPr="00E65F28" w:rsidRDefault="000D21AA" w:rsidP="00D95BFE">
            <w:pPr>
              <w:spacing w:before="60" w:after="60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Запланировано на 1 четверть</w:t>
            </w:r>
          </w:p>
        </w:tc>
        <w:tc>
          <w:tcPr>
            <w:tcW w:w="1701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9 часов</w:t>
            </w:r>
          </w:p>
        </w:tc>
        <w:tc>
          <w:tcPr>
            <w:tcW w:w="1843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</w:p>
        </w:tc>
      </w:tr>
      <w:tr w:rsidR="000D21AA" w:rsidRPr="00E65F28" w:rsidTr="00D95BFE">
        <w:trPr>
          <w:jc w:val="center"/>
        </w:trPr>
        <w:tc>
          <w:tcPr>
            <w:tcW w:w="480" w:type="dxa"/>
            <w:vAlign w:val="center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4.</w:t>
            </w:r>
          </w:p>
        </w:tc>
        <w:tc>
          <w:tcPr>
            <w:tcW w:w="4051" w:type="dxa"/>
          </w:tcPr>
          <w:p w:rsidR="000D21AA" w:rsidRPr="00E65F28" w:rsidRDefault="000D21AA" w:rsidP="00D95BFE">
            <w:pPr>
              <w:spacing w:before="60" w:after="60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Запланировано на 2 четверть</w:t>
            </w:r>
          </w:p>
        </w:tc>
        <w:tc>
          <w:tcPr>
            <w:tcW w:w="1701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7 часов</w:t>
            </w:r>
          </w:p>
        </w:tc>
        <w:tc>
          <w:tcPr>
            <w:tcW w:w="1843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</w:p>
        </w:tc>
      </w:tr>
      <w:tr w:rsidR="000D21AA" w:rsidRPr="00E65F28" w:rsidTr="00D95BFE">
        <w:trPr>
          <w:jc w:val="center"/>
        </w:trPr>
        <w:tc>
          <w:tcPr>
            <w:tcW w:w="480" w:type="dxa"/>
            <w:vAlign w:val="center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5.</w:t>
            </w:r>
          </w:p>
        </w:tc>
        <w:tc>
          <w:tcPr>
            <w:tcW w:w="4051" w:type="dxa"/>
          </w:tcPr>
          <w:p w:rsidR="000D21AA" w:rsidRPr="00E65F28" w:rsidRDefault="000D21AA" w:rsidP="00D95BFE">
            <w:pPr>
              <w:spacing w:before="60" w:after="60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Запланировано на 3 четверть</w:t>
            </w:r>
          </w:p>
        </w:tc>
        <w:tc>
          <w:tcPr>
            <w:tcW w:w="1701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10 часов</w:t>
            </w:r>
          </w:p>
        </w:tc>
        <w:tc>
          <w:tcPr>
            <w:tcW w:w="1843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</w:p>
        </w:tc>
      </w:tr>
      <w:tr w:rsidR="000D21AA" w:rsidRPr="00E65F28" w:rsidTr="00D95BFE">
        <w:trPr>
          <w:jc w:val="center"/>
        </w:trPr>
        <w:tc>
          <w:tcPr>
            <w:tcW w:w="480" w:type="dxa"/>
            <w:vAlign w:val="center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6.</w:t>
            </w:r>
          </w:p>
        </w:tc>
        <w:tc>
          <w:tcPr>
            <w:tcW w:w="4051" w:type="dxa"/>
          </w:tcPr>
          <w:p w:rsidR="000D21AA" w:rsidRPr="00E65F28" w:rsidRDefault="000D21AA" w:rsidP="00D95BFE">
            <w:pPr>
              <w:spacing w:before="60" w:after="60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Запланировано на 4 четверть</w:t>
            </w:r>
          </w:p>
        </w:tc>
        <w:tc>
          <w:tcPr>
            <w:tcW w:w="1701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9 часов</w:t>
            </w:r>
          </w:p>
        </w:tc>
        <w:tc>
          <w:tcPr>
            <w:tcW w:w="1843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  <w:r w:rsidRPr="00E65F28">
              <w:rPr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AA" w:rsidRPr="00E65F28" w:rsidRDefault="000D21AA" w:rsidP="00D95BFE">
            <w:pPr>
              <w:spacing w:before="60" w:after="60"/>
              <w:jc w:val="center"/>
              <w:rPr>
                <w:color w:val="4D4D4D"/>
                <w:sz w:val="28"/>
                <w:szCs w:val="28"/>
              </w:rPr>
            </w:pPr>
          </w:p>
        </w:tc>
      </w:tr>
    </w:tbl>
    <w:p w:rsidR="000D21AA" w:rsidRPr="00E65F28" w:rsidRDefault="000D21AA" w:rsidP="000D21AA">
      <w:pPr>
        <w:spacing w:after="120"/>
        <w:jc w:val="center"/>
        <w:rPr>
          <w:b/>
          <w:bCs/>
          <w:color w:val="4D4D4D"/>
          <w:sz w:val="28"/>
          <w:szCs w:val="28"/>
        </w:rPr>
      </w:pPr>
    </w:p>
    <w:p w:rsidR="00F9478E" w:rsidRPr="00E65F28" w:rsidRDefault="00F9478E" w:rsidP="005D760D">
      <w:pPr>
        <w:rPr>
          <w:color w:val="4D4D4D"/>
        </w:rPr>
      </w:pPr>
    </w:p>
    <w:p w:rsidR="00930C60" w:rsidRPr="00E65F28" w:rsidRDefault="00930C60" w:rsidP="005D760D">
      <w:pPr>
        <w:rPr>
          <w:color w:val="4D4D4D"/>
        </w:rPr>
      </w:pPr>
    </w:p>
    <w:p w:rsidR="00930C60" w:rsidRPr="00E65F28" w:rsidRDefault="00930C60" w:rsidP="005D760D">
      <w:pPr>
        <w:rPr>
          <w:color w:val="4D4D4D"/>
        </w:rPr>
      </w:pPr>
    </w:p>
    <w:p w:rsidR="00930C60" w:rsidRPr="00E65F28" w:rsidRDefault="00930C60" w:rsidP="005D760D">
      <w:pPr>
        <w:rPr>
          <w:color w:val="4D4D4D"/>
        </w:rPr>
      </w:pPr>
    </w:p>
    <w:p w:rsidR="00930C60" w:rsidRPr="00E65F28" w:rsidRDefault="00930C60" w:rsidP="005D760D">
      <w:pPr>
        <w:rPr>
          <w:color w:val="4D4D4D"/>
        </w:rPr>
      </w:pPr>
    </w:p>
    <w:p w:rsidR="00930C60" w:rsidRPr="00E65F28" w:rsidRDefault="00930C60" w:rsidP="005D760D">
      <w:pPr>
        <w:rPr>
          <w:color w:val="4D4D4D"/>
        </w:rPr>
      </w:pPr>
    </w:p>
    <w:p w:rsidR="00930C60" w:rsidRPr="00E65F28" w:rsidRDefault="00930C60" w:rsidP="005D760D">
      <w:pPr>
        <w:rPr>
          <w:color w:val="4D4D4D"/>
        </w:rPr>
      </w:pPr>
    </w:p>
    <w:p w:rsidR="00930C60" w:rsidRPr="00E65F28" w:rsidRDefault="00930C60" w:rsidP="005D760D">
      <w:pPr>
        <w:rPr>
          <w:color w:val="4D4D4D"/>
        </w:rPr>
      </w:pPr>
    </w:p>
    <w:p w:rsidR="00930C60" w:rsidRPr="00E65F28" w:rsidRDefault="00930C60" w:rsidP="005D760D">
      <w:pPr>
        <w:rPr>
          <w:color w:val="4D4D4D"/>
        </w:rPr>
      </w:pPr>
    </w:p>
    <w:p w:rsidR="00930C60" w:rsidRPr="00E65F28" w:rsidRDefault="00930C60" w:rsidP="005D760D">
      <w:pPr>
        <w:rPr>
          <w:color w:val="4D4D4D"/>
        </w:rPr>
      </w:pPr>
    </w:p>
    <w:p w:rsidR="00930C60" w:rsidRPr="00E65F28" w:rsidRDefault="00930C60" w:rsidP="005D760D">
      <w:pPr>
        <w:rPr>
          <w:color w:val="4D4D4D"/>
        </w:rPr>
      </w:pPr>
    </w:p>
    <w:p w:rsidR="00930C60" w:rsidRPr="00E65F28" w:rsidRDefault="00930C60" w:rsidP="005D760D">
      <w:pPr>
        <w:rPr>
          <w:color w:val="4D4D4D"/>
        </w:rPr>
      </w:pPr>
    </w:p>
    <w:p w:rsidR="00930C60" w:rsidRPr="00E65F28" w:rsidRDefault="00930C60" w:rsidP="005D760D">
      <w:pPr>
        <w:rPr>
          <w:color w:val="4D4D4D"/>
        </w:rPr>
      </w:pPr>
    </w:p>
    <w:p w:rsidR="00930C60" w:rsidRPr="00E65F28" w:rsidRDefault="00930C60" w:rsidP="005D760D">
      <w:pPr>
        <w:rPr>
          <w:color w:val="4D4D4D"/>
        </w:rPr>
      </w:pPr>
    </w:p>
    <w:p w:rsidR="00930C60" w:rsidRPr="00E65F28" w:rsidRDefault="00930C60" w:rsidP="005D760D">
      <w:pPr>
        <w:rPr>
          <w:color w:val="4D4D4D"/>
        </w:rPr>
      </w:pPr>
    </w:p>
    <w:p w:rsidR="00930C60" w:rsidRPr="00E65F28" w:rsidRDefault="00930C60" w:rsidP="005D760D">
      <w:pPr>
        <w:rPr>
          <w:color w:val="4D4D4D"/>
        </w:rPr>
      </w:pPr>
    </w:p>
    <w:p w:rsidR="000D21AA" w:rsidRPr="00E65F28" w:rsidRDefault="000D21AA" w:rsidP="005D760D">
      <w:pPr>
        <w:rPr>
          <w:color w:val="4D4D4D"/>
        </w:rPr>
      </w:pPr>
    </w:p>
    <w:p w:rsidR="000D21AA" w:rsidRPr="00E65F28" w:rsidRDefault="000D21AA" w:rsidP="005D760D">
      <w:pPr>
        <w:rPr>
          <w:color w:val="4D4D4D"/>
          <w:sz w:val="32"/>
        </w:rPr>
      </w:pPr>
    </w:p>
    <w:p w:rsidR="000D21AA" w:rsidRPr="00E65F28" w:rsidRDefault="000D21AA" w:rsidP="000D21AA">
      <w:pPr>
        <w:tabs>
          <w:tab w:val="left" w:pos="851"/>
        </w:tabs>
        <w:spacing w:after="120"/>
        <w:ind w:right="-1"/>
        <w:jc w:val="center"/>
        <w:rPr>
          <w:rFonts w:ascii="Arial" w:hAnsi="Arial" w:cs="Arial"/>
          <w:i/>
          <w:color w:val="4D4D4D"/>
          <w:sz w:val="40"/>
          <w:szCs w:val="28"/>
        </w:rPr>
      </w:pPr>
      <w:r w:rsidRPr="00E65F28">
        <w:rPr>
          <w:rFonts w:ascii="Arial" w:hAnsi="Arial" w:cs="Arial"/>
          <w:b/>
          <w:i/>
          <w:color w:val="4D4D4D"/>
          <w:sz w:val="40"/>
          <w:szCs w:val="28"/>
        </w:rPr>
        <w:t>Требования к уровню подготовки учащихся за курс</w:t>
      </w:r>
      <w:r w:rsidRPr="00E65F28">
        <w:rPr>
          <w:color w:val="4D4D4D"/>
          <w:sz w:val="40"/>
          <w:szCs w:val="28"/>
        </w:rPr>
        <w:t xml:space="preserve"> </w:t>
      </w:r>
    </w:p>
    <w:p w:rsidR="009A52A4" w:rsidRPr="00E65F28" w:rsidRDefault="009A52A4" w:rsidP="00A51D0C">
      <w:p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В результате изучения ученик должен</w:t>
      </w:r>
      <w:r w:rsidRPr="00E65F28">
        <w:rPr>
          <w:rFonts w:eastAsia="Times New Roman"/>
          <w:b/>
          <w:bCs/>
          <w:color w:val="4D4D4D"/>
          <w:sz w:val="28"/>
          <w:szCs w:val="28"/>
          <w:lang w:eastAsia="ru-RU"/>
        </w:rPr>
        <w:t>:</w:t>
      </w:r>
    </w:p>
    <w:p w:rsidR="009A52A4" w:rsidRPr="00E65F28" w:rsidRDefault="009A52A4" w:rsidP="00A51D0C">
      <w:pPr>
        <w:ind w:left="450"/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b/>
          <w:bCs/>
          <w:color w:val="4D4D4D"/>
          <w:sz w:val="28"/>
          <w:szCs w:val="28"/>
          <w:u w:val="single"/>
          <w:lang w:eastAsia="ru-RU"/>
        </w:rPr>
        <w:t>знать/понимать:</w:t>
      </w:r>
    </w:p>
    <w:p w:rsidR="009A52A4" w:rsidRPr="00E65F28" w:rsidRDefault="009A52A4" w:rsidP="00A51D0C">
      <w:pPr>
        <w:pStyle w:val="af0"/>
        <w:numPr>
          <w:ilvl w:val="0"/>
          <w:numId w:val="20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особенности возникновения и основные черты стилей и направлений мировой художественной культуры;</w:t>
      </w:r>
    </w:p>
    <w:p w:rsidR="009A52A4" w:rsidRPr="00E65F28" w:rsidRDefault="009A52A4" w:rsidP="00A51D0C">
      <w:pPr>
        <w:pStyle w:val="af0"/>
        <w:numPr>
          <w:ilvl w:val="0"/>
          <w:numId w:val="20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основные виды и жанры искусства;</w:t>
      </w:r>
    </w:p>
    <w:p w:rsidR="009A52A4" w:rsidRPr="00E65F28" w:rsidRDefault="009A52A4" w:rsidP="00A51D0C">
      <w:pPr>
        <w:pStyle w:val="af0"/>
        <w:numPr>
          <w:ilvl w:val="0"/>
          <w:numId w:val="20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изученные направления и стили мировой художественной культуры;</w:t>
      </w:r>
    </w:p>
    <w:p w:rsidR="009A52A4" w:rsidRPr="00E65F28" w:rsidRDefault="009A52A4" w:rsidP="00A51D0C">
      <w:pPr>
        <w:pStyle w:val="af0"/>
        <w:numPr>
          <w:ilvl w:val="0"/>
          <w:numId w:val="20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основные выразительные средства художественного языка разных видов искусства;</w:t>
      </w:r>
    </w:p>
    <w:p w:rsidR="009A52A4" w:rsidRPr="00E65F28" w:rsidRDefault="009A52A4" w:rsidP="00A51D0C">
      <w:pPr>
        <w:pStyle w:val="af0"/>
        <w:numPr>
          <w:ilvl w:val="0"/>
          <w:numId w:val="20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шедевры мировой художественной культуры;</w:t>
      </w:r>
    </w:p>
    <w:p w:rsidR="009A52A4" w:rsidRPr="00E65F28" w:rsidRDefault="009A52A4" w:rsidP="00A51D0C">
      <w:pPr>
        <w:pStyle w:val="af0"/>
        <w:numPr>
          <w:ilvl w:val="0"/>
          <w:numId w:val="20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особенности языка различных видов искусства;</w:t>
      </w:r>
    </w:p>
    <w:p w:rsidR="009A52A4" w:rsidRPr="00E65F28" w:rsidRDefault="009A52A4" w:rsidP="00A51D0C">
      <w:pPr>
        <w:pStyle w:val="af0"/>
        <w:numPr>
          <w:ilvl w:val="0"/>
          <w:numId w:val="20"/>
        </w:numPr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 xml:space="preserve">актуальность и нравственную значимость произведений искусства древности для нашего времени. </w:t>
      </w:r>
    </w:p>
    <w:p w:rsidR="009A52A4" w:rsidRPr="00E65F28" w:rsidRDefault="009A52A4" w:rsidP="00A51D0C">
      <w:pPr>
        <w:pStyle w:val="af0"/>
        <w:numPr>
          <w:ilvl w:val="0"/>
          <w:numId w:val="20"/>
        </w:numPr>
        <w:ind w:right="-285"/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ценность художественного образования как средства развития культуры личности.</w:t>
      </w:r>
    </w:p>
    <w:p w:rsidR="009A52A4" w:rsidRPr="00E65F28" w:rsidRDefault="009A52A4" w:rsidP="00A51D0C">
      <w:pPr>
        <w:ind w:left="284" w:firstLine="142"/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b/>
          <w:bCs/>
          <w:color w:val="4D4D4D"/>
          <w:sz w:val="28"/>
          <w:szCs w:val="28"/>
          <w:u w:val="single"/>
          <w:lang w:eastAsia="ru-RU"/>
        </w:rPr>
        <w:t>уметь:</w:t>
      </w:r>
    </w:p>
    <w:p w:rsidR="009A52A4" w:rsidRPr="00E65F28" w:rsidRDefault="009A52A4" w:rsidP="00A51D0C">
      <w:pPr>
        <w:pStyle w:val="af0"/>
        <w:numPr>
          <w:ilvl w:val="0"/>
          <w:numId w:val="21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узнавать изученные произведения и соотносить их с определенной эпохой, стилем, направлением.</w:t>
      </w:r>
    </w:p>
    <w:p w:rsidR="009A52A4" w:rsidRPr="00E65F28" w:rsidRDefault="009A52A4" w:rsidP="00A51D0C">
      <w:pPr>
        <w:pStyle w:val="af0"/>
        <w:numPr>
          <w:ilvl w:val="0"/>
          <w:numId w:val="21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9A52A4" w:rsidRPr="00E65F28" w:rsidRDefault="009A52A4" w:rsidP="00A51D0C">
      <w:pPr>
        <w:pStyle w:val="af0"/>
        <w:numPr>
          <w:ilvl w:val="0"/>
          <w:numId w:val="21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оценивать, сопоставлять и классифицировать феномены культуры искусства;</w:t>
      </w:r>
    </w:p>
    <w:p w:rsidR="009A52A4" w:rsidRPr="00E65F28" w:rsidRDefault="009A52A4" w:rsidP="00A51D0C">
      <w:pPr>
        <w:pStyle w:val="af0"/>
        <w:numPr>
          <w:ilvl w:val="0"/>
          <w:numId w:val="21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пользоваться различными источниками информации о мировой художественной культуре;</w:t>
      </w:r>
    </w:p>
    <w:p w:rsidR="009A52A4" w:rsidRPr="00E65F28" w:rsidRDefault="009A52A4" w:rsidP="00A51D0C">
      <w:pPr>
        <w:pStyle w:val="af0"/>
        <w:numPr>
          <w:ilvl w:val="0"/>
          <w:numId w:val="21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выполнять учебные и творческие задания (доклады, сообщения);</w:t>
      </w:r>
    </w:p>
    <w:p w:rsidR="009A52A4" w:rsidRPr="00E65F28" w:rsidRDefault="009A52A4" w:rsidP="00A51D0C">
      <w:pPr>
        <w:pStyle w:val="af0"/>
        <w:numPr>
          <w:ilvl w:val="0"/>
          <w:numId w:val="21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использовать мультимедийные ресурсы и компьютерные технологии для оформления творческих работ;</w:t>
      </w:r>
    </w:p>
    <w:p w:rsidR="009A52A4" w:rsidRPr="00E65F28" w:rsidRDefault="009A52A4" w:rsidP="00A51D0C">
      <w:pPr>
        <w:pStyle w:val="af0"/>
        <w:numPr>
          <w:ilvl w:val="0"/>
          <w:numId w:val="21"/>
        </w:numPr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формулировать собственную оценку изучаемого произведения;</w:t>
      </w:r>
    </w:p>
    <w:p w:rsidR="009A52A4" w:rsidRPr="00E65F28" w:rsidRDefault="009A52A4" w:rsidP="00A51D0C">
      <w:pPr>
        <w:pStyle w:val="af0"/>
        <w:numPr>
          <w:ilvl w:val="0"/>
          <w:numId w:val="21"/>
        </w:numPr>
        <w:ind w:right="-285"/>
        <w:rPr>
          <w:rFonts w:eastAsia="Times New Roman"/>
          <w:color w:val="4D4D4D"/>
          <w:spacing w:val="-6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pacing w:val="-6"/>
          <w:sz w:val="28"/>
          <w:szCs w:val="28"/>
          <w:lang w:eastAsia="ru-RU"/>
        </w:rPr>
        <w:t>самостоятельно и мотивированно организовывать свою познавательную деятельность.</w:t>
      </w:r>
    </w:p>
    <w:p w:rsidR="009A52A4" w:rsidRPr="00E65F28" w:rsidRDefault="009A52A4" w:rsidP="00A51D0C">
      <w:pPr>
        <w:spacing w:before="240"/>
        <w:ind w:firstLine="426"/>
        <w:rPr>
          <w:b/>
          <w:i/>
          <w:color w:val="4D4D4D"/>
          <w:sz w:val="28"/>
          <w:szCs w:val="28"/>
        </w:rPr>
      </w:pPr>
      <w:r w:rsidRPr="00E65F28">
        <w:rPr>
          <w:b/>
          <w:i/>
          <w:color w:val="4D4D4D"/>
          <w:sz w:val="28"/>
          <w:szCs w:val="28"/>
        </w:rPr>
        <w:t>Ученик должен владеть навыками:</w:t>
      </w:r>
    </w:p>
    <w:p w:rsidR="009A52A4" w:rsidRPr="00E65F28" w:rsidRDefault="009A52A4" w:rsidP="00A51D0C">
      <w:pPr>
        <w:numPr>
          <w:ilvl w:val="0"/>
          <w:numId w:val="22"/>
        </w:numPr>
        <w:ind w:right="-285"/>
        <w:rPr>
          <w:color w:val="4D4D4D"/>
          <w:spacing w:val="-4"/>
          <w:sz w:val="28"/>
          <w:szCs w:val="28"/>
        </w:rPr>
      </w:pPr>
      <w:r w:rsidRPr="00E65F28">
        <w:rPr>
          <w:color w:val="4D4D4D"/>
          <w:spacing w:val="-4"/>
          <w:sz w:val="28"/>
          <w:szCs w:val="28"/>
        </w:rPr>
        <w:t>отбора и анализа информации, в том числе использования компьютерных технологий;</w:t>
      </w:r>
    </w:p>
    <w:p w:rsidR="009A52A4" w:rsidRPr="00E65F28" w:rsidRDefault="009A52A4" w:rsidP="00A51D0C">
      <w:pPr>
        <w:numPr>
          <w:ilvl w:val="0"/>
          <w:numId w:val="22"/>
        </w:numPr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монологического связного воспроизведения информации;</w:t>
      </w:r>
    </w:p>
    <w:p w:rsidR="009A52A4" w:rsidRPr="00E65F28" w:rsidRDefault="009A52A4" w:rsidP="00A51D0C">
      <w:pPr>
        <w:numPr>
          <w:ilvl w:val="0"/>
          <w:numId w:val="22"/>
        </w:numPr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выявления сходных и отличительных черт в культурологических процессах и явлениях;</w:t>
      </w:r>
    </w:p>
    <w:p w:rsidR="009A52A4" w:rsidRPr="00E65F28" w:rsidRDefault="009A52A4" w:rsidP="00A51D0C">
      <w:pPr>
        <w:numPr>
          <w:ilvl w:val="0"/>
          <w:numId w:val="22"/>
        </w:numPr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презентации собственных суждений, сообщений;</w:t>
      </w:r>
    </w:p>
    <w:p w:rsidR="009A52A4" w:rsidRPr="00E65F28" w:rsidRDefault="009A52A4" w:rsidP="00A51D0C">
      <w:pPr>
        <w:numPr>
          <w:ilvl w:val="0"/>
          <w:numId w:val="22"/>
        </w:numPr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сценической, выставочной, игровой деятельности;</w:t>
      </w:r>
    </w:p>
    <w:p w:rsidR="009A52A4" w:rsidRPr="00E65F28" w:rsidRDefault="009A52A4" w:rsidP="00A51D0C">
      <w:pPr>
        <w:numPr>
          <w:ilvl w:val="0"/>
          <w:numId w:val="22"/>
        </w:numPr>
        <w:rPr>
          <w:color w:val="4D4D4D"/>
          <w:sz w:val="28"/>
          <w:szCs w:val="28"/>
        </w:rPr>
      </w:pPr>
      <w:r w:rsidRPr="00E65F28">
        <w:rPr>
          <w:color w:val="4D4D4D"/>
          <w:sz w:val="28"/>
          <w:szCs w:val="28"/>
        </w:rPr>
        <w:t>толерантного восприятия различных точек зрения.</w:t>
      </w:r>
    </w:p>
    <w:p w:rsidR="009A52A4" w:rsidRPr="00E65F28" w:rsidRDefault="009A52A4" w:rsidP="00A51D0C">
      <w:pPr>
        <w:spacing w:before="240"/>
        <w:ind w:left="426"/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b/>
          <w:bCs/>
          <w:color w:val="4D4D4D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A52A4" w:rsidRPr="00E65F28" w:rsidRDefault="009A52A4" w:rsidP="00A51D0C">
      <w:pPr>
        <w:numPr>
          <w:ilvl w:val="0"/>
          <w:numId w:val="23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выбора путей своего культурного развития;</w:t>
      </w:r>
    </w:p>
    <w:p w:rsidR="009A52A4" w:rsidRPr="00E65F28" w:rsidRDefault="009A52A4" w:rsidP="00A51D0C">
      <w:pPr>
        <w:numPr>
          <w:ilvl w:val="0"/>
          <w:numId w:val="23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организации личного и коллективного досуга;</w:t>
      </w:r>
    </w:p>
    <w:p w:rsidR="009A52A4" w:rsidRPr="00E65F28" w:rsidRDefault="009A52A4" w:rsidP="00A51D0C">
      <w:pPr>
        <w:numPr>
          <w:ilvl w:val="0"/>
          <w:numId w:val="23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выражения собственного суждения о произведениях классики и современного искусства;</w:t>
      </w:r>
    </w:p>
    <w:p w:rsidR="009A52A4" w:rsidRPr="00E65F28" w:rsidRDefault="009A52A4" w:rsidP="00A51D0C">
      <w:pPr>
        <w:numPr>
          <w:ilvl w:val="0"/>
          <w:numId w:val="23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самостоятельного художественного творчества;</w:t>
      </w:r>
    </w:p>
    <w:p w:rsidR="009A52A4" w:rsidRPr="00E65F28" w:rsidRDefault="009A52A4" w:rsidP="00A51D0C">
      <w:pPr>
        <w:numPr>
          <w:ilvl w:val="0"/>
          <w:numId w:val="23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работы с ИКТ в мини-группах;</w:t>
      </w:r>
    </w:p>
    <w:p w:rsidR="009A52A4" w:rsidRPr="00E65F28" w:rsidRDefault="009A52A4" w:rsidP="00A51D0C">
      <w:pPr>
        <w:numPr>
          <w:ilvl w:val="0"/>
          <w:numId w:val="23"/>
        </w:numPr>
        <w:rPr>
          <w:rFonts w:eastAsia="Times New Roman"/>
          <w:color w:val="4D4D4D"/>
          <w:sz w:val="28"/>
          <w:szCs w:val="28"/>
          <w:lang w:eastAsia="ru-RU"/>
        </w:rPr>
      </w:pPr>
      <w:r w:rsidRPr="00E65F28">
        <w:rPr>
          <w:rFonts w:eastAsia="Times New Roman"/>
          <w:color w:val="4D4D4D"/>
          <w:sz w:val="28"/>
          <w:szCs w:val="28"/>
          <w:lang w:eastAsia="ru-RU"/>
        </w:rPr>
        <w:t>поиска информации в области искусства из различных источников.</w:t>
      </w:r>
    </w:p>
    <w:p w:rsidR="009A52A4" w:rsidRPr="00E65F28" w:rsidRDefault="009A52A4" w:rsidP="009A52A4">
      <w:pPr>
        <w:ind w:firstLine="284"/>
        <w:rPr>
          <w:color w:val="4D4D4D"/>
          <w:sz w:val="28"/>
        </w:rPr>
      </w:pPr>
    </w:p>
    <w:p w:rsidR="009A52A4" w:rsidRPr="00E65F28" w:rsidRDefault="009A52A4" w:rsidP="009A52A4">
      <w:pPr>
        <w:rPr>
          <w:color w:val="4D4D4D"/>
        </w:rPr>
      </w:pPr>
    </w:p>
    <w:p w:rsidR="00A51D0C" w:rsidRPr="00E65F28" w:rsidRDefault="00A51D0C" w:rsidP="009A52A4">
      <w:pPr>
        <w:rPr>
          <w:color w:val="4D4D4D"/>
        </w:rPr>
      </w:pPr>
    </w:p>
    <w:p w:rsidR="00A51D0C" w:rsidRPr="00E65F28" w:rsidRDefault="00A51D0C" w:rsidP="009A52A4">
      <w:pPr>
        <w:rPr>
          <w:color w:val="4D4D4D"/>
        </w:rPr>
      </w:pPr>
    </w:p>
    <w:p w:rsidR="00A51D0C" w:rsidRPr="00E65F28" w:rsidRDefault="00A51D0C" w:rsidP="009A52A4">
      <w:pPr>
        <w:rPr>
          <w:color w:val="4D4D4D"/>
          <w:sz w:val="32"/>
        </w:rPr>
      </w:pPr>
    </w:p>
    <w:p w:rsidR="004B52AD" w:rsidRPr="00E65F28" w:rsidRDefault="004B52AD" w:rsidP="00A51D0C">
      <w:pPr>
        <w:spacing w:before="120" w:after="240"/>
        <w:jc w:val="center"/>
        <w:rPr>
          <w:rFonts w:ascii="Arial" w:hAnsi="Arial" w:cs="Arial"/>
          <w:b/>
          <w:i/>
          <w:color w:val="4D4D4D"/>
          <w:sz w:val="40"/>
        </w:rPr>
      </w:pPr>
      <w:r w:rsidRPr="00E65F28">
        <w:rPr>
          <w:rFonts w:ascii="Arial" w:hAnsi="Arial" w:cs="Arial"/>
          <w:b/>
          <w:i/>
          <w:color w:val="4D4D4D"/>
          <w:sz w:val="40"/>
        </w:rPr>
        <w:t>Литература и средства обучения</w:t>
      </w:r>
    </w:p>
    <w:p w:rsidR="004B52AD" w:rsidRPr="00E65F28" w:rsidRDefault="004B52AD" w:rsidP="00A51D0C">
      <w:pPr>
        <w:spacing w:line="264" w:lineRule="auto"/>
        <w:ind w:left="360" w:right="933"/>
        <w:rPr>
          <w:b/>
          <w:i/>
          <w:color w:val="4D4D4D"/>
          <w:sz w:val="30"/>
          <w:szCs w:val="30"/>
        </w:rPr>
      </w:pPr>
      <w:r w:rsidRPr="00E65F28">
        <w:rPr>
          <w:b/>
          <w:i/>
          <w:color w:val="4D4D4D"/>
          <w:sz w:val="30"/>
          <w:szCs w:val="30"/>
        </w:rPr>
        <w:t xml:space="preserve">Основная литература </w:t>
      </w:r>
    </w:p>
    <w:p w:rsidR="004B52AD" w:rsidRPr="00E65F28" w:rsidRDefault="004B52AD" w:rsidP="00A51D0C">
      <w:pPr>
        <w:numPr>
          <w:ilvl w:val="0"/>
          <w:numId w:val="7"/>
        </w:numPr>
        <w:spacing w:after="120" w:line="264" w:lineRule="auto"/>
        <w:ind w:left="1080" w:right="933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Мировая художественная культура: программы для общеобразовательных учреждений. 5-11 классы /                                     составитель Данилова Г. И. – 6-е здание - М.: Дрофа, 2010.</w:t>
      </w:r>
    </w:p>
    <w:p w:rsidR="004B52AD" w:rsidRPr="00E65F28" w:rsidRDefault="004B52AD" w:rsidP="00A51D0C">
      <w:pPr>
        <w:numPr>
          <w:ilvl w:val="0"/>
          <w:numId w:val="7"/>
        </w:numPr>
        <w:spacing w:after="240" w:line="276" w:lineRule="auto"/>
        <w:ind w:left="1080" w:right="282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Учебник «Мировая художественная культура. От истоков до XVII века». 10 класс: Базовый уровень.  Г.И.Данилова. Москва. Дрофа. 2010 год.</w:t>
      </w:r>
    </w:p>
    <w:p w:rsidR="004B52AD" w:rsidRPr="00E65F28" w:rsidRDefault="004B52AD" w:rsidP="00A51D0C">
      <w:pPr>
        <w:spacing w:line="276" w:lineRule="auto"/>
        <w:ind w:left="360" w:right="933"/>
        <w:rPr>
          <w:b/>
          <w:i/>
          <w:color w:val="4D4D4D"/>
          <w:sz w:val="30"/>
          <w:szCs w:val="30"/>
        </w:rPr>
      </w:pPr>
      <w:r w:rsidRPr="00E65F28">
        <w:rPr>
          <w:b/>
          <w:i/>
          <w:color w:val="4D4D4D"/>
          <w:sz w:val="30"/>
          <w:szCs w:val="30"/>
        </w:rPr>
        <w:t>Дополнительная литература</w:t>
      </w:r>
    </w:p>
    <w:p w:rsidR="004B52AD" w:rsidRPr="00E65F28" w:rsidRDefault="004B52AD" w:rsidP="00A51D0C">
      <w:pPr>
        <w:numPr>
          <w:ilvl w:val="0"/>
          <w:numId w:val="8"/>
        </w:numPr>
        <w:spacing w:after="120" w:line="276" w:lineRule="auto"/>
        <w:ind w:left="1080" w:right="566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Тематическое и поурочное планирование к учебникам "Мировая художественная культура: От истоков до ХVII века. 10 класс" и "Мировая художественная культура: От ХVII века до современности. 11 класс" Данилова Г.Н. М.: Дрофа, 2008.</w:t>
      </w:r>
    </w:p>
    <w:p w:rsidR="004B52AD" w:rsidRPr="00E65F28" w:rsidRDefault="004B52AD" w:rsidP="00A51D0C">
      <w:pPr>
        <w:numPr>
          <w:ilvl w:val="0"/>
          <w:numId w:val="8"/>
        </w:numPr>
        <w:spacing w:after="120" w:line="276" w:lineRule="auto"/>
        <w:ind w:left="1080" w:right="933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 xml:space="preserve">Мир художественной культуры (поурочное планирование), </w:t>
      </w:r>
      <w:r w:rsidR="00A51D0C" w:rsidRPr="00E65F28">
        <w:rPr>
          <w:color w:val="4D4D4D"/>
          <w:sz w:val="30"/>
          <w:szCs w:val="30"/>
        </w:rPr>
        <w:t xml:space="preserve">                    </w:t>
      </w:r>
      <w:r w:rsidRPr="00E65F28">
        <w:rPr>
          <w:color w:val="4D4D4D"/>
          <w:sz w:val="30"/>
          <w:szCs w:val="30"/>
        </w:rPr>
        <w:t>10 класс. Н.Н.Куцман.</w:t>
      </w:r>
      <w:r w:rsidR="00A51D0C" w:rsidRPr="00E65F28">
        <w:rPr>
          <w:color w:val="4D4D4D"/>
          <w:sz w:val="30"/>
          <w:szCs w:val="30"/>
        </w:rPr>
        <w:t xml:space="preserve"> </w:t>
      </w:r>
      <w:r w:rsidRPr="00E65F28">
        <w:rPr>
          <w:color w:val="4D4D4D"/>
          <w:sz w:val="30"/>
          <w:szCs w:val="30"/>
        </w:rPr>
        <w:t>Волгоград. Корифей. 2010 год.</w:t>
      </w:r>
    </w:p>
    <w:p w:rsidR="004B52AD" w:rsidRPr="00E65F28" w:rsidRDefault="004B52AD" w:rsidP="00A51D0C">
      <w:pPr>
        <w:numPr>
          <w:ilvl w:val="0"/>
          <w:numId w:val="8"/>
        </w:numPr>
        <w:spacing w:line="276" w:lineRule="auto"/>
        <w:ind w:left="1080" w:right="933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 xml:space="preserve">А.М.Вачьянц. Москва. «Айрис – пресс». 2009 год. </w:t>
      </w:r>
    </w:p>
    <w:p w:rsidR="004B52AD" w:rsidRPr="00E65F28" w:rsidRDefault="004B52AD" w:rsidP="00A51D0C">
      <w:pPr>
        <w:numPr>
          <w:ilvl w:val="0"/>
          <w:numId w:val="9"/>
        </w:numPr>
        <w:spacing w:line="276" w:lineRule="auto"/>
        <w:ind w:left="1440" w:right="933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Введение в мир художественной культуры.</w:t>
      </w:r>
    </w:p>
    <w:p w:rsidR="004B52AD" w:rsidRPr="00E65F28" w:rsidRDefault="004B52AD" w:rsidP="00A51D0C">
      <w:pPr>
        <w:numPr>
          <w:ilvl w:val="0"/>
          <w:numId w:val="9"/>
        </w:numPr>
        <w:spacing w:line="276" w:lineRule="auto"/>
        <w:ind w:left="1440" w:right="933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Ренессанс. Вариации прекрасного.</w:t>
      </w:r>
    </w:p>
    <w:p w:rsidR="004B52AD" w:rsidRPr="00E65F28" w:rsidRDefault="004B52AD" w:rsidP="00A51D0C">
      <w:pPr>
        <w:numPr>
          <w:ilvl w:val="0"/>
          <w:numId w:val="9"/>
        </w:numPr>
        <w:spacing w:line="276" w:lineRule="auto"/>
        <w:ind w:left="1440" w:right="933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Западноевропейское Средневековье.</w:t>
      </w:r>
    </w:p>
    <w:p w:rsidR="004B52AD" w:rsidRPr="00E65F28" w:rsidRDefault="004B52AD" w:rsidP="00A51D0C">
      <w:pPr>
        <w:numPr>
          <w:ilvl w:val="0"/>
          <w:numId w:val="9"/>
        </w:numPr>
        <w:spacing w:after="240" w:line="276" w:lineRule="auto"/>
        <w:ind w:left="1440" w:right="933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Древний Рим.</w:t>
      </w:r>
    </w:p>
    <w:p w:rsidR="004B52AD" w:rsidRPr="00E65F28" w:rsidRDefault="004B52AD" w:rsidP="00A51D0C">
      <w:pPr>
        <w:spacing w:line="264" w:lineRule="auto"/>
        <w:ind w:left="360" w:right="933"/>
        <w:rPr>
          <w:b/>
          <w:i/>
          <w:color w:val="4D4D4D"/>
          <w:sz w:val="30"/>
          <w:szCs w:val="30"/>
        </w:rPr>
      </w:pPr>
      <w:r w:rsidRPr="00E65F28">
        <w:rPr>
          <w:b/>
          <w:i/>
          <w:color w:val="4D4D4D"/>
          <w:sz w:val="30"/>
          <w:szCs w:val="30"/>
        </w:rPr>
        <w:t>Мультимедийные пособия.</w:t>
      </w:r>
    </w:p>
    <w:p w:rsidR="004B52AD" w:rsidRPr="00E65F28" w:rsidRDefault="004B52AD" w:rsidP="00A51D0C">
      <w:pPr>
        <w:numPr>
          <w:ilvl w:val="0"/>
          <w:numId w:val="6"/>
        </w:numPr>
        <w:spacing w:after="120" w:line="264" w:lineRule="auto"/>
        <w:ind w:left="949" w:right="-1"/>
        <w:rPr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 xml:space="preserve">От наскальных рисунков до киноискусства. Энциклопедия школьника </w:t>
      </w:r>
    </w:p>
    <w:p w:rsidR="004B52AD" w:rsidRPr="00E65F28" w:rsidRDefault="004B52AD" w:rsidP="00A51D0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64" w:lineRule="auto"/>
        <w:ind w:left="949" w:right="533"/>
        <w:rPr>
          <w:bCs/>
          <w:color w:val="4D4D4D"/>
          <w:sz w:val="30"/>
          <w:szCs w:val="30"/>
        </w:rPr>
      </w:pPr>
      <w:r w:rsidRPr="00E65F28">
        <w:rPr>
          <w:color w:val="4D4D4D"/>
          <w:sz w:val="30"/>
          <w:szCs w:val="30"/>
        </w:rPr>
        <w:t>Мировая художественная культура. Детская энциклопедия.</w:t>
      </w:r>
    </w:p>
    <w:p w:rsidR="000D21AA" w:rsidRPr="00E65F28" w:rsidRDefault="000D21AA" w:rsidP="00A51D0C">
      <w:pPr>
        <w:rPr>
          <w:color w:val="4D4D4D"/>
        </w:rPr>
      </w:pPr>
      <w:bookmarkStart w:id="4" w:name="_GoBack"/>
      <w:bookmarkEnd w:id="4"/>
    </w:p>
    <w:sectPr w:rsidR="000D21AA" w:rsidRPr="00E65F28" w:rsidSect="00D76EF1">
      <w:pgSz w:w="11906" w:h="16838"/>
      <w:pgMar w:top="142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98" w:rsidRDefault="000D7498" w:rsidP="00531FD8">
      <w:r>
        <w:separator/>
      </w:r>
    </w:p>
  </w:endnote>
  <w:endnote w:type="continuationSeparator" w:id="0">
    <w:p w:rsidR="000D7498" w:rsidRDefault="000D7498" w:rsidP="005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98" w:rsidRDefault="000D7498" w:rsidP="00531FD8">
      <w:r>
        <w:separator/>
      </w:r>
    </w:p>
  </w:footnote>
  <w:footnote w:type="continuationSeparator" w:id="0">
    <w:p w:rsidR="000D7498" w:rsidRDefault="000D7498" w:rsidP="0053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017"/>
    <w:multiLevelType w:val="hybridMultilevel"/>
    <w:tmpl w:val="F8E02F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C623F8"/>
    <w:multiLevelType w:val="hybridMultilevel"/>
    <w:tmpl w:val="172449B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A16C72"/>
    <w:multiLevelType w:val="hybridMultilevel"/>
    <w:tmpl w:val="5EF8AF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0D7026"/>
    <w:multiLevelType w:val="hybridMultilevel"/>
    <w:tmpl w:val="798A45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EE710B"/>
    <w:multiLevelType w:val="hybridMultilevel"/>
    <w:tmpl w:val="E3D277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6">
    <w:nsid w:val="240808D8"/>
    <w:multiLevelType w:val="hybridMultilevel"/>
    <w:tmpl w:val="052CE9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3B4FD7"/>
    <w:multiLevelType w:val="hybridMultilevel"/>
    <w:tmpl w:val="77F092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CA1240"/>
    <w:multiLevelType w:val="hybridMultilevel"/>
    <w:tmpl w:val="A68A8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A8004E"/>
    <w:multiLevelType w:val="hybridMultilevel"/>
    <w:tmpl w:val="DE4C82FE"/>
    <w:lvl w:ilvl="0" w:tplc="B720C46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DCB7DCF"/>
    <w:multiLevelType w:val="hybridMultilevel"/>
    <w:tmpl w:val="9C90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F546A"/>
    <w:multiLevelType w:val="hybridMultilevel"/>
    <w:tmpl w:val="606A58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CC51402"/>
    <w:multiLevelType w:val="hybridMultilevel"/>
    <w:tmpl w:val="9EE8CF4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A929A5"/>
    <w:multiLevelType w:val="multilevel"/>
    <w:tmpl w:val="904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F609F"/>
    <w:multiLevelType w:val="hybridMultilevel"/>
    <w:tmpl w:val="157A5B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D732ED"/>
    <w:multiLevelType w:val="hybridMultilevel"/>
    <w:tmpl w:val="BB262F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C9A7550"/>
    <w:multiLevelType w:val="multilevel"/>
    <w:tmpl w:val="BAB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10A3F"/>
    <w:multiLevelType w:val="hybridMultilevel"/>
    <w:tmpl w:val="732248F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65A1509"/>
    <w:multiLevelType w:val="multilevel"/>
    <w:tmpl w:val="41DA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032C8C"/>
    <w:multiLevelType w:val="hybridMultilevel"/>
    <w:tmpl w:val="45227E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4F54F8D"/>
    <w:multiLevelType w:val="hybridMultilevel"/>
    <w:tmpl w:val="17184D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B806D15"/>
    <w:multiLevelType w:val="hybridMultilevel"/>
    <w:tmpl w:val="212C070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423C31"/>
    <w:multiLevelType w:val="hybridMultilevel"/>
    <w:tmpl w:val="A260EE2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FBF510B"/>
    <w:multiLevelType w:val="multilevel"/>
    <w:tmpl w:val="9E523ADA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79A21292"/>
    <w:multiLevelType w:val="hybridMultilevel"/>
    <w:tmpl w:val="259428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8"/>
  </w:num>
  <w:num w:numId="5">
    <w:abstractNumId w:val="6"/>
  </w:num>
  <w:num w:numId="6">
    <w:abstractNumId w:val="8"/>
  </w:num>
  <w:num w:numId="7">
    <w:abstractNumId w:val="24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15"/>
  </w:num>
  <w:num w:numId="14">
    <w:abstractNumId w:val="20"/>
  </w:num>
  <w:num w:numId="15">
    <w:abstractNumId w:val="22"/>
  </w:num>
  <w:num w:numId="16">
    <w:abstractNumId w:val="7"/>
  </w:num>
  <w:num w:numId="17">
    <w:abstractNumId w:val="2"/>
  </w:num>
  <w:num w:numId="18">
    <w:abstractNumId w:val="4"/>
  </w:num>
  <w:num w:numId="19">
    <w:abstractNumId w:val="17"/>
  </w:num>
  <w:num w:numId="20">
    <w:abstractNumId w:val="21"/>
  </w:num>
  <w:num w:numId="21">
    <w:abstractNumId w:val="1"/>
  </w:num>
  <w:num w:numId="22">
    <w:abstractNumId w:val="12"/>
  </w:num>
  <w:num w:numId="23">
    <w:abstractNumId w:val="23"/>
  </w:num>
  <w:num w:numId="24">
    <w:abstractNumId w:val="10"/>
  </w:num>
  <w:num w:numId="2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F"/>
    <w:rsid w:val="00004DE3"/>
    <w:rsid w:val="00010083"/>
    <w:rsid w:val="00015F08"/>
    <w:rsid w:val="000468CA"/>
    <w:rsid w:val="0008656E"/>
    <w:rsid w:val="00086FBC"/>
    <w:rsid w:val="000A51B4"/>
    <w:rsid w:val="000D21AA"/>
    <w:rsid w:val="000D7498"/>
    <w:rsid w:val="000F6D27"/>
    <w:rsid w:val="001179B5"/>
    <w:rsid w:val="001568EC"/>
    <w:rsid w:val="001622C3"/>
    <w:rsid w:val="00180E7D"/>
    <w:rsid w:val="001877BC"/>
    <w:rsid w:val="001A6EAF"/>
    <w:rsid w:val="001D1CC8"/>
    <w:rsid w:val="001E1791"/>
    <w:rsid w:val="001E2F47"/>
    <w:rsid w:val="0020689B"/>
    <w:rsid w:val="00215984"/>
    <w:rsid w:val="00220950"/>
    <w:rsid w:val="0023528A"/>
    <w:rsid w:val="00263A2F"/>
    <w:rsid w:val="00292805"/>
    <w:rsid w:val="002E3B48"/>
    <w:rsid w:val="00300A4F"/>
    <w:rsid w:val="003269B6"/>
    <w:rsid w:val="003475C4"/>
    <w:rsid w:val="00350EEC"/>
    <w:rsid w:val="00352C02"/>
    <w:rsid w:val="00372A4A"/>
    <w:rsid w:val="00372D1D"/>
    <w:rsid w:val="003748C3"/>
    <w:rsid w:val="00376FD5"/>
    <w:rsid w:val="003B7B6F"/>
    <w:rsid w:val="003C0886"/>
    <w:rsid w:val="00404DCC"/>
    <w:rsid w:val="004266EB"/>
    <w:rsid w:val="004371A6"/>
    <w:rsid w:val="004377FE"/>
    <w:rsid w:val="004735D0"/>
    <w:rsid w:val="00477391"/>
    <w:rsid w:val="00492F9E"/>
    <w:rsid w:val="004B52AD"/>
    <w:rsid w:val="004C5989"/>
    <w:rsid w:val="004C5E8A"/>
    <w:rsid w:val="004D2129"/>
    <w:rsid w:val="00531FD8"/>
    <w:rsid w:val="00537FB3"/>
    <w:rsid w:val="005B2503"/>
    <w:rsid w:val="005D3E8C"/>
    <w:rsid w:val="005D760D"/>
    <w:rsid w:val="00607577"/>
    <w:rsid w:val="00625473"/>
    <w:rsid w:val="00633814"/>
    <w:rsid w:val="00642A89"/>
    <w:rsid w:val="006455CC"/>
    <w:rsid w:val="0067141D"/>
    <w:rsid w:val="00681E3B"/>
    <w:rsid w:val="00684269"/>
    <w:rsid w:val="00696991"/>
    <w:rsid w:val="006A2AC9"/>
    <w:rsid w:val="006D1514"/>
    <w:rsid w:val="006D47FB"/>
    <w:rsid w:val="006E4A4E"/>
    <w:rsid w:val="006F241C"/>
    <w:rsid w:val="006F4991"/>
    <w:rsid w:val="00701DFE"/>
    <w:rsid w:val="00724E7F"/>
    <w:rsid w:val="00725F00"/>
    <w:rsid w:val="0073355A"/>
    <w:rsid w:val="007424CE"/>
    <w:rsid w:val="00754469"/>
    <w:rsid w:val="007608D6"/>
    <w:rsid w:val="007641FE"/>
    <w:rsid w:val="00771D8E"/>
    <w:rsid w:val="007800F4"/>
    <w:rsid w:val="00795F2B"/>
    <w:rsid w:val="007A34D6"/>
    <w:rsid w:val="007E04AE"/>
    <w:rsid w:val="0082462A"/>
    <w:rsid w:val="0084361A"/>
    <w:rsid w:val="008B425A"/>
    <w:rsid w:val="008D1CDC"/>
    <w:rsid w:val="00913C94"/>
    <w:rsid w:val="00930C60"/>
    <w:rsid w:val="00943A31"/>
    <w:rsid w:val="00945FF3"/>
    <w:rsid w:val="00980814"/>
    <w:rsid w:val="0098158D"/>
    <w:rsid w:val="00985931"/>
    <w:rsid w:val="009A52A4"/>
    <w:rsid w:val="009C4DC7"/>
    <w:rsid w:val="009E09E8"/>
    <w:rsid w:val="00A03155"/>
    <w:rsid w:val="00A335D9"/>
    <w:rsid w:val="00A51D0C"/>
    <w:rsid w:val="00A6076F"/>
    <w:rsid w:val="00A700BF"/>
    <w:rsid w:val="00A96F9F"/>
    <w:rsid w:val="00AA3BC6"/>
    <w:rsid w:val="00AB164D"/>
    <w:rsid w:val="00AB53B2"/>
    <w:rsid w:val="00AB7798"/>
    <w:rsid w:val="00AF1A08"/>
    <w:rsid w:val="00AF5121"/>
    <w:rsid w:val="00B45FFD"/>
    <w:rsid w:val="00B51C80"/>
    <w:rsid w:val="00B90F30"/>
    <w:rsid w:val="00B964B3"/>
    <w:rsid w:val="00B96AE1"/>
    <w:rsid w:val="00BB513A"/>
    <w:rsid w:val="00BC0DAF"/>
    <w:rsid w:val="00BD7997"/>
    <w:rsid w:val="00BF57EC"/>
    <w:rsid w:val="00BF6652"/>
    <w:rsid w:val="00C42D3A"/>
    <w:rsid w:val="00C803B5"/>
    <w:rsid w:val="00CA219A"/>
    <w:rsid w:val="00CB1557"/>
    <w:rsid w:val="00CE15AD"/>
    <w:rsid w:val="00D042F7"/>
    <w:rsid w:val="00D309F0"/>
    <w:rsid w:val="00D554F8"/>
    <w:rsid w:val="00D577D8"/>
    <w:rsid w:val="00D6424B"/>
    <w:rsid w:val="00D74A6F"/>
    <w:rsid w:val="00D76EF1"/>
    <w:rsid w:val="00D808DF"/>
    <w:rsid w:val="00D95BFE"/>
    <w:rsid w:val="00DA0E2A"/>
    <w:rsid w:val="00DC6398"/>
    <w:rsid w:val="00DC66E4"/>
    <w:rsid w:val="00DD2122"/>
    <w:rsid w:val="00DF57D4"/>
    <w:rsid w:val="00E0229D"/>
    <w:rsid w:val="00E13F70"/>
    <w:rsid w:val="00E46B37"/>
    <w:rsid w:val="00E543AA"/>
    <w:rsid w:val="00E64ABC"/>
    <w:rsid w:val="00E65F28"/>
    <w:rsid w:val="00EA7D18"/>
    <w:rsid w:val="00EC78B3"/>
    <w:rsid w:val="00EF4FC7"/>
    <w:rsid w:val="00F13BCA"/>
    <w:rsid w:val="00F17E97"/>
    <w:rsid w:val="00F512D5"/>
    <w:rsid w:val="00F61526"/>
    <w:rsid w:val="00F864A9"/>
    <w:rsid w:val="00F9478E"/>
    <w:rsid w:val="00FA67F2"/>
    <w:rsid w:val="00FB429A"/>
    <w:rsid w:val="00FD196E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EE07-60FF-414F-9FFC-C8710B69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4E"/>
    <w:rPr>
      <w:rFonts w:eastAsia="Calibri" w:cs="Times New Roman"/>
    </w:rPr>
  </w:style>
  <w:style w:type="paragraph" w:styleId="1">
    <w:name w:val="heading 1"/>
    <w:basedOn w:val="a"/>
    <w:link w:val="10"/>
    <w:uiPriority w:val="9"/>
    <w:qFormat/>
    <w:rsid w:val="008B425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96E"/>
    <w:rPr>
      <w:color w:val="0000FF"/>
      <w:u w:val="single"/>
    </w:rPr>
  </w:style>
  <w:style w:type="paragraph" w:customStyle="1" w:styleId="11">
    <w:name w:val="Абзац списка1"/>
    <w:basedOn w:val="a"/>
    <w:qFormat/>
    <w:rsid w:val="00FD196E"/>
    <w:pPr>
      <w:ind w:left="720"/>
    </w:pPr>
    <w:rPr>
      <w:rFonts w:eastAsia="Times New Roman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B425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771D8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71D8E"/>
    <w:rPr>
      <w:b/>
      <w:bCs/>
    </w:rPr>
  </w:style>
  <w:style w:type="paragraph" w:styleId="a6">
    <w:name w:val="No Spacing"/>
    <w:link w:val="a7"/>
    <w:uiPriority w:val="1"/>
    <w:qFormat/>
    <w:rsid w:val="00771D8E"/>
    <w:rPr>
      <w:rFonts w:eastAsia="Times New Roman" w:cs="Times New Roman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13C94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1179B5"/>
  </w:style>
  <w:style w:type="paragraph" w:styleId="2">
    <w:name w:val="List Bullet 2"/>
    <w:basedOn w:val="a"/>
    <w:uiPriority w:val="99"/>
    <w:unhideWhenUsed/>
    <w:rsid w:val="005D760D"/>
    <w:pPr>
      <w:numPr>
        <w:numId w:val="1"/>
      </w:numPr>
    </w:pPr>
    <w:rPr>
      <w:rFonts w:eastAsia="Times New Roman"/>
      <w:sz w:val="22"/>
      <w:szCs w:val="20"/>
      <w:lang w:eastAsia="ru-RU"/>
    </w:rPr>
  </w:style>
  <w:style w:type="paragraph" w:customStyle="1" w:styleId="Default">
    <w:name w:val="Default"/>
    <w:rsid w:val="00F9478E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12">
    <w:name w:val="Заголовок №1_"/>
    <w:basedOn w:val="a0"/>
    <w:link w:val="13"/>
    <w:rsid w:val="00CA219A"/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  <w:shd w:val="clear" w:color="auto" w:fill="FFFFFF"/>
    </w:rPr>
  </w:style>
  <w:style w:type="character" w:customStyle="1" w:styleId="1105pt0pt">
    <w:name w:val="Заголовок №1 + 10;5 pt;Не курсив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0pt0pt">
    <w:name w:val="Заголовок №1 + 10 pt;Не полужирный;Не курсив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pt0pt0">
    <w:name w:val="Заголовок №1 + 10 pt;Не полужирный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CA219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 + Не курсив"/>
    <w:basedOn w:val="20"/>
    <w:rsid w:val="00CA219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4"/>
    <w:rsid w:val="00CA219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9">
    <w:name w:val="Основной текст + Курсив"/>
    <w:basedOn w:val="a8"/>
    <w:rsid w:val="00CA219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CA219A"/>
    <w:pPr>
      <w:widowControl w:val="0"/>
      <w:shd w:val="clear" w:color="auto" w:fill="FFFFFF"/>
      <w:spacing w:before="540" w:after="360" w:line="0" w:lineRule="atLeast"/>
      <w:ind w:firstLine="280"/>
      <w:jc w:val="both"/>
      <w:outlineLvl w:val="0"/>
    </w:pPr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</w:rPr>
  </w:style>
  <w:style w:type="paragraph" w:customStyle="1" w:styleId="21">
    <w:name w:val="Основной текст (2)"/>
    <w:basedOn w:val="a"/>
    <w:link w:val="20"/>
    <w:rsid w:val="00CA219A"/>
    <w:pPr>
      <w:widowControl w:val="0"/>
      <w:shd w:val="clear" w:color="auto" w:fill="FFFFFF"/>
      <w:spacing w:before="180" w:after="180" w:line="0" w:lineRule="atLeast"/>
      <w:ind w:firstLine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14">
    <w:name w:val="Основной текст1"/>
    <w:basedOn w:val="a"/>
    <w:link w:val="a8"/>
    <w:rsid w:val="00CA219A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a">
    <w:name w:val="Колонтитул_"/>
    <w:basedOn w:val="a0"/>
    <w:link w:val="ab"/>
    <w:rsid w:val="00531FD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3">
    <w:name w:val="Колонтитул (2)"/>
    <w:basedOn w:val="a0"/>
    <w:rsid w:val="00531F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ab">
    <w:name w:val="Колонтитул"/>
    <w:basedOn w:val="a"/>
    <w:link w:val="aa"/>
    <w:rsid w:val="00531FD8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31F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1FD8"/>
    <w:rPr>
      <w:rFonts w:eastAsia="Calibri" w:cs="Times New Roman"/>
    </w:rPr>
  </w:style>
  <w:style w:type="paragraph" w:styleId="ae">
    <w:name w:val="footer"/>
    <w:basedOn w:val="a"/>
    <w:link w:val="af"/>
    <w:uiPriority w:val="99"/>
    <w:unhideWhenUsed/>
    <w:rsid w:val="00531F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1FD8"/>
    <w:rPr>
      <w:rFonts w:eastAsia="Calibri" w:cs="Times New Roman"/>
    </w:rPr>
  </w:style>
  <w:style w:type="paragraph" w:styleId="af0">
    <w:name w:val="List Paragraph"/>
    <w:basedOn w:val="a"/>
    <w:uiPriority w:val="34"/>
    <w:qFormat/>
    <w:rsid w:val="003269B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335D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3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23</Pages>
  <Words>11824</Words>
  <Characters>67403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113</cp:revision>
  <cp:lastPrinted>2015-09-22T10:36:00Z</cp:lastPrinted>
  <dcterms:created xsi:type="dcterms:W3CDTF">2015-09-18T01:04:00Z</dcterms:created>
  <dcterms:modified xsi:type="dcterms:W3CDTF">2015-10-04T11:17:00Z</dcterms:modified>
</cp:coreProperties>
</file>