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70" w:rsidRDefault="005C0C5E" w:rsidP="005C0C5E">
      <w:pPr>
        <w:spacing w:line="360" w:lineRule="auto"/>
        <w:ind w:right="-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«Антоньевская средняя общеобразовательная школа»</w:t>
      </w:r>
    </w:p>
    <w:p w:rsidR="005C0C5E" w:rsidRPr="00DE710A" w:rsidRDefault="005C0C5E" w:rsidP="005C0C5E">
      <w:pPr>
        <w:spacing w:line="360" w:lineRule="auto"/>
        <w:ind w:right="-5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Петропавловский район Алтайский край</w:t>
      </w: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514389" w:rsidP="00B81845">
      <w:pPr>
        <w:spacing w:line="360" w:lineRule="auto"/>
        <w:ind w:right="-5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отчет о результатах педагогической деятельности</w:t>
      </w:r>
    </w:p>
    <w:p w:rsidR="00514389" w:rsidRDefault="00514389" w:rsidP="00B81845">
      <w:pPr>
        <w:spacing w:line="360" w:lineRule="auto"/>
        <w:ind w:right="-5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Олег Федорович Пигин</w:t>
      </w:r>
    </w:p>
    <w:p w:rsidR="00514389" w:rsidRPr="00514389" w:rsidRDefault="00514389" w:rsidP="00B81845">
      <w:pPr>
        <w:spacing w:line="360" w:lineRule="auto"/>
        <w:ind w:right="-54" w:firstLine="709"/>
        <w:jc w:val="center"/>
        <w:rPr>
          <w:rFonts w:ascii="Times New Roman" w:hAnsi="Times New Roman"/>
          <w:sz w:val="28"/>
          <w:szCs w:val="28"/>
        </w:rPr>
      </w:pPr>
      <w:r w:rsidRPr="00514389">
        <w:rPr>
          <w:rFonts w:ascii="Times New Roman" w:hAnsi="Times New Roman"/>
          <w:sz w:val="28"/>
          <w:szCs w:val="28"/>
        </w:rPr>
        <w:t>учитель биологии МБОУ «Антоньевская СОШ»</w:t>
      </w: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B81845" w:rsidRDefault="00B81845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B81845">
      <w:pPr>
        <w:spacing w:line="360" w:lineRule="auto"/>
        <w:ind w:right="-54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AF7221" w:rsidRDefault="00AF7221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CC3770" w:rsidRDefault="00CC3770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</w:p>
    <w:p w:rsidR="001B4F2F" w:rsidRDefault="001B4F2F" w:rsidP="004E5A42">
      <w:pPr>
        <w:spacing w:line="360" w:lineRule="auto"/>
        <w:ind w:right="-54" w:firstLine="709"/>
        <w:jc w:val="center"/>
        <w:rPr>
          <w:rFonts w:ascii="Times New Roman" w:hAnsi="Times New Roman"/>
          <w:sz w:val="28"/>
          <w:szCs w:val="28"/>
        </w:rPr>
      </w:pPr>
    </w:p>
    <w:p w:rsidR="00AF7221" w:rsidRPr="004E5A42" w:rsidRDefault="00AF7221" w:rsidP="004E5A42">
      <w:pPr>
        <w:spacing w:line="360" w:lineRule="auto"/>
        <w:ind w:right="-54" w:firstLine="709"/>
        <w:jc w:val="center"/>
        <w:rPr>
          <w:rFonts w:ascii="Times New Roman" w:hAnsi="Times New Roman"/>
          <w:sz w:val="28"/>
          <w:szCs w:val="28"/>
        </w:rPr>
      </w:pPr>
      <w:r w:rsidRPr="004E5A42">
        <w:rPr>
          <w:rFonts w:ascii="Times New Roman" w:hAnsi="Times New Roman"/>
          <w:sz w:val="28"/>
          <w:szCs w:val="28"/>
        </w:rPr>
        <w:t>с. Антоньевка</w:t>
      </w:r>
      <w:r w:rsidR="004E5A42" w:rsidRPr="004E5A42">
        <w:rPr>
          <w:rFonts w:ascii="Times New Roman" w:hAnsi="Times New Roman"/>
          <w:sz w:val="28"/>
          <w:szCs w:val="28"/>
        </w:rPr>
        <w:t>, 2015</w:t>
      </w:r>
    </w:p>
    <w:p w:rsidR="000C2C27" w:rsidRPr="001354C8" w:rsidRDefault="000C2C27" w:rsidP="001354C8">
      <w:pPr>
        <w:spacing w:line="360" w:lineRule="auto"/>
        <w:ind w:right="-54" w:firstLine="709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B7970" w:rsidRPr="001354C8" w:rsidRDefault="00FB6736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Я являюсь учителем биологии в данной школе с 2004 года. Имею высшее образование по специальности «биология, география»</w:t>
      </w:r>
      <w:r w:rsidRPr="001354C8">
        <w:rPr>
          <w:rFonts w:ascii="Times New Roman" w:hAnsi="Times New Roman"/>
          <w:color w:val="000000" w:themeColor="text1"/>
          <w:sz w:val="28"/>
          <w:szCs w:val="28"/>
        </w:rPr>
        <w:t xml:space="preserve"> квалификация – учитель  биологии и географии</w:t>
      </w:r>
      <w:r w:rsidRPr="001354C8">
        <w:rPr>
          <w:rFonts w:ascii="Times New Roman" w:hAnsi="Times New Roman"/>
          <w:sz w:val="28"/>
          <w:szCs w:val="28"/>
        </w:rPr>
        <w:t>. Имею первую квалификационную категорию. В отчет включены результаты педагогической деятельности за последний межаттестационный период 2010-2015 учебный год.</w:t>
      </w:r>
    </w:p>
    <w:p w:rsidR="00163120" w:rsidRPr="001354C8" w:rsidRDefault="00DB4A8A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За этот период моя педагогическая деятельность строилась согласно</w:t>
      </w:r>
      <w:r w:rsidR="00F83B43" w:rsidRPr="001354C8">
        <w:rPr>
          <w:rFonts w:ascii="Times New Roman" w:hAnsi="Times New Roman"/>
          <w:sz w:val="28"/>
          <w:szCs w:val="28"/>
        </w:rPr>
        <w:t>:</w:t>
      </w:r>
      <w:r w:rsidRPr="001354C8">
        <w:rPr>
          <w:rFonts w:ascii="Times New Roman" w:hAnsi="Times New Roman"/>
          <w:sz w:val="28"/>
          <w:szCs w:val="28"/>
        </w:rPr>
        <w:t xml:space="preserve"> </w:t>
      </w:r>
    </w:p>
    <w:p w:rsidR="00681FB6" w:rsidRPr="001354C8" w:rsidRDefault="00E2074A" w:rsidP="001354C8">
      <w:pPr>
        <w:pStyle w:val="1"/>
        <w:tabs>
          <w:tab w:val="num" w:pos="8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Государственной программе</w:t>
      </w:r>
      <w:r w:rsidR="00DB4A8A" w:rsidRPr="001354C8">
        <w:rPr>
          <w:rFonts w:ascii="Times New Roman" w:hAnsi="Times New Roman"/>
          <w:sz w:val="28"/>
          <w:szCs w:val="28"/>
        </w:rPr>
        <w:t xml:space="preserve"> «Развитие образования на 2013 – 2020 го</w:t>
      </w:r>
      <w:r w:rsidRPr="001354C8">
        <w:rPr>
          <w:rFonts w:ascii="Times New Roman" w:hAnsi="Times New Roman"/>
          <w:sz w:val="28"/>
          <w:szCs w:val="28"/>
        </w:rPr>
        <w:t>ды»; Федеральному</w:t>
      </w:r>
      <w:r w:rsidR="00DB4A8A" w:rsidRPr="001354C8">
        <w:rPr>
          <w:rFonts w:ascii="Times New Roman" w:hAnsi="Times New Roman"/>
          <w:sz w:val="28"/>
          <w:szCs w:val="28"/>
        </w:rPr>
        <w:t xml:space="preserve"> закон</w:t>
      </w:r>
      <w:r w:rsidRPr="001354C8">
        <w:rPr>
          <w:rFonts w:ascii="Times New Roman" w:hAnsi="Times New Roman"/>
          <w:sz w:val="28"/>
          <w:szCs w:val="28"/>
        </w:rPr>
        <w:t>у</w:t>
      </w:r>
      <w:r w:rsidR="00DB4A8A" w:rsidRPr="001354C8">
        <w:rPr>
          <w:rFonts w:ascii="Times New Roman" w:hAnsi="Times New Roman"/>
          <w:sz w:val="28"/>
          <w:szCs w:val="28"/>
        </w:rPr>
        <w:t xml:space="preserve"> РФ № 273-РФ «Об обра</w:t>
      </w:r>
      <w:r w:rsidR="00681FB6" w:rsidRPr="001354C8">
        <w:rPr>
          <w:rFonts w:ascii="Times New Roman" w:hAnsi="Times New Roman"/>
          <w:sz w:val="28"/>
          <w:szCs w:val="28"/>
        </w:rPr>
        <w:t>зовании в Российской Федерации»; К</w:t>
      </w:r>
      <w:r w:rsidR="00DB4A8A" w:rsidRPr="001354C8">
        <w:rPr>
          <w:rFonts w:ascii="Times New Roman" w:hAnsi="Times New Roman"/>
          <w:sz w:val="28"/>
          <w:szCs w:val="28"/>
        </w:rPr>
        <w:t>онцепции долгосрочного социально-экономического развития Российской Федерации на период до 2020 года</w:t>
      </w:r>
      <w:r w:rsidR="00681FB6" w:rsidRPr="001354C8">
        <w:rPr>
          <w:rFonts w:ascii="Times New Roman" w:hAnsi="Times New Roman"/>
          <w:sz w:val="28"/>
          <w:szCs w:val="28"/>
        </w:rPr>
        <w:t>.</w:t>
      </w:r>
    </w:p>
    <w:p w:rsidR="00DB4A8A" w:rsidRPr="001354C8" w:rsidRDefault="00681FB6" w:rsidP="001354C8">
      <w:pPr>
        <w:pStyle w:val="1"/>
        <w:tabs>
          <w:tab w:val="num" w:pos="8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Ц</w:t>
      </w:r>
      <w:r w:rsidR="00DB4A8A" w:rsidRPr="001354C8">
        <w:rPr>
          <w:rFonts w:ascii="Times New Roman" w:hAnsi="Times New Roman"/>
          <w:sz w:val="28"/>
          <w:szCs w:val="28"/>
        </w:rPr>
        <w:t>ель государственной политики в области образования определ</w:t>
      </w:r>
      <w:r w:rsidRPr="001354C8">
        <w:rPr>
          <w:rFonts w:ascii="Times New Roman" w:hAnsi="Times New Roman"/>
          <w:sz w:val="28"/>
          <w:szCs w:val="28"/>
        </w:rPr>
        <w:t>яется как</w:t>
      </w:r>
      <w:r w:rsidR="00DB4A8A" w:rsidRPr="001354C8">
        <w:rPr>
          <w:rFonts w:ascii="Times New Roman" w:hAnsi="Times New Roman"/>
          <w:sz w:val="28"/>
          <w:szCs w:val="28"/>
        </w:rPr>
        <w:t xml:space="preserve">: «…повышение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гражданина». </w:t>
      </w:r>
    </w:p>
    <w:p w:rsidR="00DB4A8A" w:rsidRPr="001354C8" w:rsidRDefault="00DB4A8A" w:rsidP="001354C8">
      <w:pPr>
        <w:pStyle w:val="a7"/>
        <w:spacing w:after="0" w:line="360" w:lineRule="auto"/>
        <w:ind w:firstLine="709"/>
        <w:jc w:val="both"/>
        <w:rPr>
          <w:sz w:val="28"/>
          <w:szCs w:val="28"/>
        </w:rPr>
      </w:pPr>
      <w:r w:rsidRPr="001354C8">
        <w:rPr>
          <w:rStyle w:val="a9"/>
          <w:color w:val="000000"/>
        </w:rPr>
        <w:t>Образовательный процесс - это система организованного взаимодействия участников образования, направленная на достижение результатов образования в соответствии с заявленными целями, задачами и ценностными приоритетами, а также на реализацию государственных образовательных стандартов.</w:t>
      </w:r>
    </w:p>
    <w:p w:rsidR="00DB4A8A" w:rsidRPr="001354C8" w:rsidRDefault="00DB4A8A" w:rsidP="001354C8">
      <w:pPr>
        <w:pStyle w:val="a7"/>
        <w:spacing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1354C8">
        <w:rPr>
          <w:rStyle w:val="a9"/>
          <w:color w:val="000000"/>
        </w:rPr>
        <w:t xml:space="preserve">Результат образования во многом определяется его качеством. Качество образования - это социальная категория, определяющая состояние и результат образовательного процесса, его соответствие потребностям и ожидания общества в развитии и формировании гражданских, бытовых и профессиональных компетенций личности. </w:t>
      </w:r>
      <w:r w:rsidRPr="001354C8">
        <w:rPr>
          <w:sz w:val="28"/>
          <w:szCs w:val="28"/>
        </w:rPr>
        <w:t>Успешным в современном обществе считается человек, у которого не только прочные знания, умения, но есть способность к самообразованию, саморазвитию, самоопределению, самореализации.</w:t>
      </w:r>
      <w:r w:rsidRPr="001354C8">
        <w:rPr>
          <w:bCs/>
          <w:iCs/>
          <w:sz w:val="28"/>
          <w:szCs w:val="28"/>
        </w:rPr>
        <w:t xml:space="preserve"> </w:t>
      </w:r>
    </w:p>
    <w:p w:rsidR="009B74D3" w:rsidRPr="001354C8" w:rsidRDefault="00DB4A8A" w:rsidP="001354C8">
      <w:pPr>
        <w:pStyle w:val="a7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354C8">
        <w:rPr>
          <w:rStyle w:val="a9"/>
          <w:color w:val="000000"/>
        </w:rPr>
        <w:t xml:space="preserve">Концепция образования современной российской школы определила новые приоритеты общего образования, которые предполагают, что формирование модели учебного процесса должно осуществляться на основе вариативного, разноуровневого содержания, развития взаимоотношений сотрудничества учителя </w:t>
      </w:r>
      <w:r w:rsidRPr="001354C8">
        <w:rPr>
          <w:rStyle w:val="a9"/>
          <w:color w:val="000000"/>
        </w:rPr>
        <w:lastRenderedPageBreak/>
        <w:t>и ученика, гармоничного сочетания различных методов обучения, обеспечивающих использования разнообразных видов учебной деятельности.</w:t>
      </w:r>
    </w:p>
    <w:p w:rsidR="00DB4A8A" w:rsidRPr="001354C8" w:rsidRDefault="00DB4A8A" w:rsidP="001354C8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354C8">
        <w:rPr>
          <w:rFonts w:ascii="Times New Roman" w:hAnsi="Times New Roman"/>
          <w:bCs/>
          <w:iCs/>
          <w:sz w:val="28"/>
          <w:szCs w:val="28"/>
        </w:rPr>
        <w:t>Технологии и инновации, вошедшие в систем</w:t>
      </w:r>
      <w:r w:rsidR="002B34D6" w:rsidRPr="001354C8">
        <w:rPr>
          <w:rFonts w:ascii="Times New Roman" w:hAnsi="Times New Roman"/>
          <w:bCs/>
          <w:iCs/>
          <w:sz w:val="28"/>
          <w:szCs w:val="28"/>
        </w:rPr>
        <w:t>у образования</w:t>
      </w:r>
      <w:r w:rsidRPr="001354C8">
        <w:rPr>
          <w:rFonts w:ascii="Times New Roman" w:hAnsi="Times New Roman"/>
          <w:bCs/>
          <w:iCs/>
          <w:sz w:val="28"/>
          <w:szCs w:val="28"/>
        </w:rPr>
        <w:t xml:space="preserve">, при всех имеющихся различиях, в конечном счете, направлены на повышение продуктивности учебной деятельности, превращении учащегося в активного субъекта собственного учения. </w:t>
      </w:r>
    </w:p>
    <w:p w:rsidR="002B34D6" w:rsidRPr="001354C8" w:rsidRDefault="002B34D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bCs/>
          <w:iCs/>
          <w:sz w:val="28"/>
          <w:szCs w:val="28"/>
        </w:rPr>
        <w:t>Все это и является приоритетным направлением моей работы.</w:t>
      </w:r>
    </w:p>
    <w:p w:rsidR="00DB4A8A" w:rsidRPr="001354C8" w:rsidRDefault="00DB4A8A" w:rsidP="001354C8">
      <w:pPr>
        <w:pStyle w:val="a7"/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rStyle w:val="a9"/>
          <w:color w:val="000000"/>
        </w:rPr>
        <w:t>Стратегия современного образования заключается в том, чтобы дать возможность всем без исключения учащимся проявить весь свой творческий потенциал, подразумевающий возможность реализаций своих личных планов. В педагогике общепризнанно, что в обучении ребенок развивается. Но на практике часто приходится наблюдать противоположное: дети от класса к классу все менее активны в учени</w:t>
      </w:r>
      <w:r w:rsidR="00EA414E">
        <w:rPr>
          <w:rStyle w:val="a9"/>
          <w:color w:val="000000"/>
        </w:rPr>
        <w:t>и, все меньше проявляют интерес</w:t>
      </w:r>
      <w:r w:rsidRPr="001354C8">
        <w:rPr>
          <w:rStyle w:val="a9"/>
          <w:color w:val="000000"/>
        </w:rPr>
        <w:t xml:space="preserve"> к знаниям. Осуществление стратегии современного образования считаю возможным через решение основных противоречий:</w:t>
      </w:r>
    </w:p>
    <w:p w:rsidR="00DB4A8A" w:rsidRPr="001354C8" w:rsidRDefault="002B34D6" w:rsidP="001354C8">
      <w:pPr>
        <w:pStyle w:val="a7"/>
        <w:widowControl w:val="0"/>
        <w:numPr>
          <w:ilvl w:val="0"/>
          <w:numId w:val="2"/>
        </w:numPr>
        <w:tabs>
          <w:tab w:val="left" w:pos="54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rStyle w:val="a9"/>
          <w:color w:val="000000"/>
        </w:rPr>
        <w:t xml:space="preserve">между </w:t>
      </w:r>
      <w:r w:rsidR="00DB4A8A" w:rsidRPr="001354C8">
        <w:rPr>
          <w:rStyle w:val="a9"/>
          <w:color w:val="000000"/>
        </w:rPr>
        <w:t>ходом образовательного процесса, его логикой, познавательными и пр</w:t>
      </w:r>
      <w:r w:rsidRPr="001354C8">
        <w:rPr>
          <w:rStyle w:val="a9"/>
          <w:color w:val="000000"/>
        </w:rPr>
        <w:t>актическими задачами и наличием общих учебных компетенций</w:t>
      </w:r>
      <w:r w:rsidR="00DB4A8A" w:rsidRPr="001354C8">
        <w:rPr>
          <w:rStyle w:val="a9"/>
          <w:color w:val="000000"/>
        </w:rPr>
        <w:t xml:space="preserve"> учащихся;</w:t>
      </w:r>
    </w:p>
    <w:p w:rsidR="00DB4A8A" w:rsidRPr="001354C8" w:rsidRDefault="00DB4A8A" w:rsidP="001354C8">
      <w:pPr>
        <w:pStyle w:val="2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между стремлением учащихся самостоятельно войти в образовательную среду и невозможностью это сделать на традиционном уроке;</w:t>
      </w:r>
    </w:p>
    <w:p w:rsidR="00DB4A8A" w:rsidRPr="001354C8" w:rsidRDefault="00DB4A8A" w:rsidP="001354C8">
      <w:pPr>
        <w:pStyle w:val="2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между необходимостью формир</w:t>
      </w:r>
      <w:r w:rsidR="00D32D08" w:rsidRPr="001354C8">
        <w:rPr>
          <w:rFonts w:ascii="Times New Roman" w:hAnsi="Times New Roman"/>
          <w:sz w:val="28"/>
          <w:szCs w:val="28"/>
        </w:rPr>
        <w:t xml:space="preserve">ования прочных знаний, умений, </w:t>
      </w:r>
      <w:r w:rsidRPr="001354C8">
        <w:rPr>
          <w:rFonts w:ascii="Times New Roman" w:hAnsi="Times New Roman"/>
          <w:sz w:val="28"/>
          <w:szCs w:val="28"/>
        </w:rPr>
        <w:t>навыков и</w:t>
      </w:r>
      <w:r w:rsidR="002530E8">
        <w:rPr>
          <w:rFonts w:ascii="Times New Roman" w:hAnsi="Times New Roman"/>
          <w:sz w:val="28"/>
          <w:szCs w:val="28"/>
        </w:rPr>
        <w:t xml:space="preserve"> положительных результатов</w:t>
      </w:r>
      <w:r w:rsidR="00D32D08" w:rsidRPr="001354C8">
        <w:rPr>
          <w:rFonts w:ascii="Times New Roman" w:hAnsi="Times New Roman"/>
          <w:sz w:val="28"/>
          <w:szCs w:val="28"/>
        </w:rPr>
        <w:t xml:space="preserve"> на итоговой аттестации</w:t>
      </w:r>
      <w:r w:rsidRPr="001354C8">
        <w:rPr>
          <w:rFonts w:ascii="Times New Roman" w:hAnsi="Times New Roman"/>
          <w:sz w:val="28"/>
          <w:szCs w:val="28"/>
        </w:rPr>
        <w:t xml:space="preserve"> </w:t>
      </w:r>
      <w:r w:rsidR="00D32D08" w:rsidRPr="001354C8">
        <w:rPr>
          <w:rFonts w:ascii="Times New Roman" w:hAnsi="Times New Roman"/>
          <w:sz w:val="28"/>
          <w:szCs w:val="28"/>
        </w:rPr>
        <w:t>и не достаточным уровнем</w:t>
      </w:r>
      <w:r w:rsidRPr="001354C8">
        <w:rPr>
          <w:rFonts w:ascii="Times New Roman" w:hAnsi="Times New Roman"/>
          <w:sz w:val="28"/>
          <w:szCs w:val="28"/>
        </w:rPr>
        <w:t xml:space="preserve"> теоретических сведений</w:t>
      </w:r>
      <w:r w:rsidR="00D32D08" w:rsidRPr="001354C8">
        <w:rPr>
          <w:rFonts w:ascii="Times New Roman" w:hAnsi="Times New Roman"/>
          <w:sz w:val="28"/>
          <w:szCs w:val="28"/>
        </w:rPr>
        <w:t xml:space="preserve"> в УМК по биологии</w:t>
      </w:r>
      <w:r w:rsidRPr="001354C8">
        <w:rPr>
          <w:rFonts w:ascii="Times New Roman" w:hAnsi="Times New Roman"/>
          <w:sz w:val="28"/>
          <w:szCs w:val="28"/>
        </w:rPr>
        <w:t>;</w:t>
      </w:r>
    </w:p>
    <w:p w:rsidR="00DB4A8A" w:rsidRPr="001354C8" w:rsidRDefault="00DB4A8A" w:rsidP="001354C8">
      <w:pPr>
        <w:pStyle w:val="a7"/>
        <w:widowControl w:val="0"/>
        <w:numPr>
          <w:ilvl w:val="0"/>
          <w:numId w:val="2"/>
        </w:numPr>
        <w:tabs>
          <w:tab w:val="left" w:pos="540"/>
        </w:tabs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rStyle w:val="a9"/>
          <w:color w:val="000000"/>
        </w:rPr>
        <w:t>между освоением учебных программ и недостаточным уровнем развития умений учащихся учиться.</w:t>
      </w:r>
    </w:p>
    <w:p w:rsidR="00DB4A8A" w:rsidRPr="001354C8" w:rsidRDefault="00DB4A8A" w:rsidP="001354C8">
      <w:pPr>
        <w:pStyle w:val="a7"/>
        <w:spacing w:after="0" w:line="360" w:lineRule="auto"/>
        <w:ind w:right="20" w:firstLine="709"/>
        <w:jc w:val="both"/>
        <w:rPr>
          <w:rStyle w:val="a9"/>
          <w:color w:val="000000"/>
        </w:rPr>
      </w:pPr>
      <w:r w:rsidRPr="001354C8">
        <w:rPr>
          <w:rStyle w:val="a9"/>
          <w:color w:val="000000"/>
        </w:rPr>
        <w:t>Для решения этих противоречий</w:t>
      </w:r>
      <w:r w:rsidR="00D32D08" w:rsidRPr="001354C8">
        <w:rPr>
          <w:rStyle w:val="a9"/>
          <w:color w:val="000000"/>
        </w:rPr>
        <w:t xml:space="preserve"> я определил</w:t>
      </w:r>
      <w:r w:rsidRPr="001354C8">
        <w:rPr>
          <w:rStyle w:val="a9"/>
          <w:color w:val="000000"/>
        </w:rPr>
        <w:t xml:space="preserve"> </w:t>
      </w:r>
      <w:r w:rsidRPr="001354C8">
        <w:rPr>
          <w:rStyle w:val="a9"/>
          <w:b/>
          <w:color w:val="000000"/>
        </w:rPr>
        <w:t>цель</w:t>
      </w:r>
      <w:r w:rsidRPr="001354C8">
        <w:rPr>
          <w:rStyle w:val="a9"/>
          <w:color w:val="000000"/>
        </w:rPr>
        <w:t xml:space="preserve"> педагогической деятельности в межаттестационный период: «Создание условий </w:t>
      </w:r>
      <w:r w:rsidRPr="001354C8">
        <w:rPr>
          <w:sz w:val="28"/>
          <w:szCs w:val="28"/>
        </w:rPr>
        <w:t>для развития общих компетенций обучающихся</w:t>
      </w:r>
      <w:r w:rsidR="0070357B" w:rsidRPr="001354C8">
        <w:rPr>
          <w:sz w:val="28"/>
          <w:szCs w:val="28"/>
        </w:rPr>
        <w:t>, формирование УУД</w:t>
      </w:r>
      <w:r w:rsidRPr="001354C8">
        <w:rPr>
          <w:sz w:val="28"/>
          <w:szCs w:val="28"/>
        </w:rPr>
        <w:t xml:space="preserve"> </w:t>
      </w:r>
      <w:r w:rsidR="0070357B" w:rsidRPr="001354C8">
        <w:rPr>
          <w:rStyle w:val="a9"/>
          <w:color w:val="000000"/>
        </w:rPr>
        <w:t xml:space="preserve">как </w:t>
      </w:r>
      <w:r w:rsidRPr="001354C8">
        <w:rPr>
          <w:rStyle w:val="a9"/>
          <w:color w:val="000000"/>
        </w:rPr>
        <w:t>условий самореализации личности».</w:t>
      </w:r>
    </w:p>
    <w:p w:rsidR="00DB4A8A" w:rsidRPr="001354C8" w:rsidRDefault="00DB4A8A" w:rsidP="001354C8">
      <w:pPr>
        <w:pStyle w:val="a7"/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rStyle w:val="a9"/>
          <w:color w:val="000000"/>
        </w:rPr>
        <w:lastRenderedPageBreak/>
        <w:t xml:space="preserve">Считаю, что данная цель может быть реализована </w:t>
      </w:r>
      <w:r w:rsidRPr="001354C8">
        <w:rPr>
          <w:sz w:val="28"/>
          <w:szCs w:val="28"/>
        </w:rPr>
        <w:t xml:space="preserve">посредством внедрения образовательных технологий на основе </w:t>
      </w:r>
      <w:r w:rsidR="00D32D08" w:rsidRPr="001354C8">
        <w:rPr>
          <w:sz w:val="28"/>
          <w:szCs w:val="28"/>
        </w:rPr>
        <w:t>системно-</w:t>
      </w:r>
      <w:r w:rsidRPr="001354C8">
        <w:rPr>
          <w:sz w:val="28"/>
          <w:szCs w:val="28"/>
        </w:rPr>
        <w:t>деятельностного подхода и педагогического мониторинга за деятельностью учащихся.</w:t>
      </w:r>
    </w:p>
    <w:p w:rsidR="00DB4A8A" w:rsidRPr="001354C8" w:rsidRDefault="00DB4A8A" w:rsidP="001354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В связи с этим решались следующие </w:t>
      </w:r>
      <w:r w:rsidRPr="001354C8">
        <w:rPr>
          <w:rFonts w:ascii="Times New Roman" w:hAnsi="Times New Roman"/>
          <w:b/>
          <w:sz w:val="28"/>
          <w:szCs w:val="28"/>
        </w:rPr>
        <w:t>задачи:</w:t>
      </w:r>
    </w:p>
    <w:p w:rsidR="00DB4A8A" w:rsidRPr="001354C8" w:rsidRDefault="00DB4A8A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</w:t>
      </w:r>
      <w:r w:rsidR="00A16C19" w:rsidRPr="001354C8">
        <w:rPr>
          <w:rFonts w:ascii="Times New Roman" w:hAnsi="Times New Roman"/>
          <w:sz w:val="28"/>
          <w:szCs w:val="28"/>
        </w:rPr>
        <w:t>изучение</w:t>
      </w:r>
      <w:r w:rsidRPr="001354C8">
        <w:rPr>
          <w:rFonts w:ascii="Times New Roman" w:hAnsi="Times New Roman"/>
          <w:sz w:val="28"/>
          <w:szCs w:val="28"/>
        </w:rPr>
        <w:t xml:space="preserve"> нормативно-правовых условий реализации учебного процесса;</w:t>
      </w:r>
    </w:p>
    <w:p w:rsidR="00DB4A8A" w:rsidRPr="001354C8" w:rsidRDefault="00D94EDE" w:rsidP="00D94ED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4A8A" w:rsidRPr="001354C8">
        <w:rPr>
          <w:rFonts w:ascii="Times New Roman" w:hAnsi="Times New Roman"/>
          <w:sz w:val="28"/>
          <w:szCs w:val="28"/>
        </w:rPr>
        <w:t>развитие технологических и материально-технических условий реализации учебного процесса;</w:t>
      </w:r>
    </w:p>
    <w:p w:rsidR="00DB4A8A" w:rsidRPr="001354C8" w:rsidRDefault="00DB4A8A" w:rsidP="001354C8">
      <w:pPr>
        <w:pStyle w:val="a7"/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sz w:val="28"/>
          <w:szCs w:val="28"/>
        </w:rPr>
        <w:t xml:space="preserve">- </w:t>
      </w:r>
      <w:r w:rsidR="00A16C19" w:rsidRPr="001354C8">
        <w:rPr>
          <w:sz w:val="28"/>
          <w:szCs w:val="28"/>
        </w:rPr>
        <w:t>мониторинг</w:t>
      </w:r>
      <w:r w:rsidRPr="001354C8">
        <w:rPr>
          <w:sz w:val="28"/>
          <w:szCs w:val="28"/>
        </w:rPr>
        <w:t xml:space="preserve"> учебных достижений обучающихся</w:t>
      </w:r>
      <w:r w:rsidR="00A16C19" w:rsidRPr="001354C8">
        <w:rPr>
          <w:sz w:val="28"/>
          <w:szCs w:val="28"/>
        </w:rPr>
        <w:t>;</w:t>
      </w:r>
    </w:p>
    <w:p w:rsidR="00A16C19" w:rsidRPr="001354C8" w:rsidRDefault="00A16C19" w:rsidP="001354C8">
      <w:pPr>
        <w:pStyle w:val="a7"/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sz w:val="28"/>
          <w:szCs w:val="28"/>
        </w:rPr>
        <w:t>- использование системно-деятельностного подхода и активных методов обучения в классах с реализацией ФкГОС;</w:t>
      </w:r>
    </w:p>
    <w:p w:rsidR="00D675A6" w:rsidRPr="001354C8" w:rsidRDefault="00D675A6" w:rsidP="001354C8">
      <w:pPr>
        <w:pStyle w:val="a7"/>
        <w:spacing w:after="0" w:line="360" w:lineRule="auto"/>
        <w:ind w:right="20" w:firstLine="709"/>
        <w:jc w:val="both"/>
        <w:rPr>
          <w:sz w:val="28"/>
          <w:szCs w:val="28"/>
        </w:rPr>
      </w:pPr>
      <w:r w:rsidRPr="001354C8">
        <w:rPr>
          <w:sz w:val="28"/>
          <w:szCs w:val="28"/>
        </w:rPr>
        <w:t xml:space="preserve">- </w:t>
      </w:r>
      <w:r w:rsidR="00C36D75" w:rsidRPr="001354C8">
        <w:rPr>
          <w:sz w:val="28"/>
          <w:szCs w:val="28"/>
        </w:rPr>
        <w:t>формирование познавательной активности учащихся.</w:t>
      </w:r>
    </w:p>
    <w:p w:rsidR="00DB4A8A" w:rsidRPr="001354C8" w:rsidRDefault="00D675A6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С 2015-2016 учебного года приступил к обучению учащихся с реализацией ФГОС ООО.</w:t>
      </w:r>
    </w:p>
    <w:p w:rsidR="00163120" w:rsidRPr="001354C8" w:rsidRDefault="00B34169" w:rsidP="001354C8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b/>
          <w:sz w:val="28"/>
          <w:szCs w:val="28"/>
        </w:rPr>
        <w:t>Аналитическая часть</w:t>
      </w:r>
      <w:r w:rsidR="001354C8">
        <w:rPr>
          <w:rFonts w:ascii="Times New Roman" w:hAnsi="Times New Roman"/>
          <w:b/>
          <w:sz w:val="28"/>
          <w:szCs w:val="28"/>
        </w:rPr>
        <w:t>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       - имею хорошую теоретическую и методическую подготовку, владею программным материалом, постоянно работаю над совершенствованием своего профессионального уровня, знаю возрастные и психологические особенности развития детей, изучил новые подходы в преподавании биологии в соответствие с ФГОС ООО;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- умею создавать ситуацию успеха для обучающихся с различным уровнем владения учебным материалом, формирую способы совместной деятельности и сотрудничества, реализую контроль и коррекцию учебной деятельности, обеспечиваю адекватное педагогическое оценивание, стремлюсь обеспечить максимальную самостоятельность учащихся на всех этапах обучения, использую системно-деятельностный подход в обучении.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владею приемами организации работы в парах, групповой, индивидуальной, современными педагогическими технологиями и использую их в практике преподавания (информационно-коммуникативные, игровые, тестовая, проблемная технология),  использую разные формы: круглые столы, беседы, викторины, дискуссии, оформление тематических выставок, проектную </w:t>
      </w:r>
      <w:r w:rsidRPr="001354C8">
        <w:rPr>
          <w:rFonts w:ascii="Times New Roman" w:hAnsi="Times New Roman"/>
          <w:sz w:val="28"/>
          <w:szCs w:val="28"/>
        </w:rPr>
        <w:lastRenderedPageBreak/>
        <w:t>деятельность, доклады учащихся, создание презентаций, уделяю много времени развитию творческих способностей у учащихся, активно использую Интернет-ресурсы (коллекции видеофрагментов, презентации), практикую проведение нестандартных форм уроков с применением компьютерных технологий;</w:t>
      </w:r>
    </w:p>
    <w:p w:rsidR="00855BD2" w:rsidRPr="001354C8" w:rsidRDefault="00FB6736" w:rsidP="00D94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 - учащиеся, которых я обучаю, являются участниками и победителями олимпиад: </w:t>
      </w:r>
    </w:p>
    <w:tbl>
      <w:tblPr>
        <w:tblStyle w:val="aa"/>
        <w:tblW w:w="0" w:type="auto"/>
        <w:tblLook w:val="04A0"/>
      </w:tblPr>
      <w:tblGrid>
        <w:gridCol w:w="1526"/>
        <w:gridCol w:w="2693"/>
        <w:gridCol w:w="1523"/>
        <w:gridCol w:w="868"/>
        <w:gridCol w:w="3421"/>
      </w:tblGrid>
      <w:tr w:rsidR="00855BD2" w:rsidRPr="00DD552C" w:rsidTr="009B2159">
        <w:tc>
          <w:tcPr>
            <w:tcW w:w="1526" w:type="dxa"/>
          </w:tcPr>
          <w:p w:rsidR="00855BD2" w:rsidRPr="00DD552C" w:rsidRDefault="00194953" w:rsidP="00CC37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 xml:space="preserve">Уч. </w:t>
            </w:r>
            <w:r w:rsidR="00855BD2" w:rsidRPr="00DD552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421" w:type="dxa"/>
          </w:tcPr>
          <w:p w:rsidR="00855BD2" w:rsidRPr="00DD552C" w:rsidRDefault="00855BD2" w:rsidP="00CC37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Белгородский Максим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1" w:type="dxa"/>
          </w:tcPr>
          <w:p w:rsidR="00855BD2" w:rsidRPr="00DD552C" w:rsidRDefault="00855BD2" w:rsidP="009B2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Районн</w:t>
            </w:r>
            <w:r w:rsidR="009B2159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Белгородский Максим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1" w:type="dxa"/>
          </w:tcPr>
          <w:p w:rsidR="00855BD2" w:rsidRPr="00DD552C" w:rsidRDefault="00855BD2" w:rsidP="009B215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К</w:t>
            </w:r>
            <w:r w:rsidR="009B2159">
              <w:rPr>
                <w:rFonts w:ascii="Times New Roman" w:hAnsi="Times New Roman"/>
                <w:sz w:val="24"/>
                <w:szCs w:val="24"/>
              </w:rPr>
              <w:t>раевой,</w:t>
            </w:r>
            <w:r w:rsidRPr="00DD552C">
              <w:rPr>
                <w:rFonts w:ascii="Times New Roman" w:hAnsi="Times New Roman"/>
                <w:sz w:val="24"/>
                <w:szCs w:val="24"/>
              </w:rPr>
              <w:t xml:space="preserve"> на базе МБОУДОД ДЭБЦ г. Бийска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Пигина Елизавета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1" w:type="dxa"/>
          </w:tcPr>
          <w:p w:rsidR="00855BD2" w:rsidRPr="00DD552C" w:rsidRDefault="009B2159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раевой,</w:t>
            </w:r>
            <w:r w:rsidRPr="00DD5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BD2" w:rsidRPr="00DD552C">
              <w:rPr>
                <w:rFonts w:ascii="Times New Roman" w:hAnsi="Times New Roman"/>
                <w:sz w:val="24"/>
                <w:szCs w:val="24"/>
              </w:rPr>
              <w:t>на базе МБОУДОД ДЭБЦ г. Бийска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Белгородский Максим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855BD2" w:rsidRPr="00DD552C" w:rsidRDefault="009B2159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Кучумова Ксения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68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855BD2" w:rsidRPr="00DD552C" w:rsidRDefault="009B2159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</w:tr>
      <w:tr w:rsidR="00855BD2" w:rsidRPr="00DD552C" w:rsidTr="009B2159">
        <w:tc>
          <w:tcPr>
            <w:tcW w:w="1526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69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Пигина Елизавета</w:t>
            </w:r>
          </w:p>
        </w:tc>
        <w:tc>
          <w:tcPr>
            <w:tcW w:w="1523" w:type="dxa"/>
          </w:tcPr>
          <w:p w:rsidR="00855BD2" w:rsidRPr="00DD552C" w:rsidRDefault="00855BD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8" w:type="dxa"/>
          </w:tcPr>
          <w:p w:rsidR="00855BD2" w:rsidRPr="00DD552C" w:rsidRDefault="005F4EE2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уч.</w:t>
            </w:r>
          </w:p>
        </w:tc>
        <w:tc>
          <w:tcPr>
            <w:tcW w:w="3421" w:type="dxa"/>
          </w:tcPr>
          <w:p w:rsidR="00855BD2" w:rsidRPr="00DD552C" w:rsidRDefault="009B2159" w:rsidP="00CC377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раевой,</w:t>
            </w:r>
            <w:r w:rsidRPr="00DD5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BD2" w:rsidRPr="00DD552C">
              <w:rPr>
                <w:rFonts w:ascii="Times New Roman" w:hAnsi="Times New Roman"/>
                <w:sz w:val="24"/>
                <w:szCs w:val="24"/>
              </w:rPr>
              <w:t>на базе КГБОУ ДОД АКДЭЦ г. Барнаула</w:t>
            </w:r>
          </w:p>
        </w:tc>
      </w:tr>
    </w:tbl>
    <w:p w:rsidR="009020DE" w:rsidRPr="001354C8" w:rsidRDefault="009020DE" w:rsidP="00DD55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3407" w:rsidRPr="00CC3770" w:rsidRDefault="00FB6736" w:rsidP="00CC37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Ежегодно мои учащиеся являются участниками заочных олимпиад по биологии: ЧИП, Мультитест и др.</w:t>
      </w:r>
      <w:r w:rsidR="00CC3770">
        <w:rPr>
          <w:rFonts w:ascii="Times New Roman" w:hAnsi="Times New Roman"/>
          <w:sz w:val="28"/>
          <w:szCs w:val="28"/>
        </w:rPr>
        <w:t xml:space="preserve"> </w:t>
      </w:r>
      <w:r w:rsidRPr="001354C8">
        <w:rPr>
          <w:rFonts w:ascii="Times New Roman" w:hAnsi="Times New Roman"/>
          <w:sz w:val="28"/>
          <w:szCs w:val="28"/>
        </w:rPr>
        <w:t>В 2013-2014 учебном году</w:t>
      </w:r>
      <w:r w:rsidR="00E34FA2" w:rsidRPr="001354C8">
        <w:rPr>
          <w:rFonts w:ascii="Times New Roman" w:hAnsi="Times New Roman"/>
          <w:sz w:val="28"/>
          <w:szCs w:val="28"/>
        </w:rPr>
        <w:t xml:space="preserve"> являлся</w:t>
      </w:r>
      <w:r w:rsidRPr="001354C8">
        <w:rPr>
          <w:rFonts w:ascii="Times New Roman" w:hAnsi="Times New Roman"/>
          <w:sz w:val="28"/>
          <w:szCs w:val="28"/>
        </w:rPr>
        <w:t xml:space="preserve"> организатор всероссийского игрового конкурса по естествознанию «Человек и природа» в МБОУ «Антоньевская СОШ»</w:t>
      </w:r>
      <w:r w:rsidR="00480B21" w:rsidRPr="001354C8">
        <w:rPr>
          <w:rFonts w:ascii="Times New Roman" w:hAnsi="Times New Roman"/>
          <w:sz w:val="28"/>
          <w:szCs w:val="28"/>
        </w:rPr>
        <w:t>.</w:t>
      </w:r>
      <w:r w:rsidR="00033407" w:rsidRPr="001354C8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33407" w:rsidRPr="001354C8" w:rsidRDefault="00033407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имею стабильные результаты освоения обучающимися образовательных программ и показатели их динамики: </w:t>
      </w:r>
    </w:p>
    <w:p w:rsidR="00482646" w:rsidRPr="001354C8" w:rsidRDefault="00033407" w:rsidP="0078369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52950" cy="26289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646" w:rsidRPr="001354C8" w:rsidRDefault="00482646" w:rsidP="001B4F2F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333875" cy="25241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6736" w:rsidRPr="001354C8" w:rsidRDefault="00033407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Выпускники показывают высокие результаты ЕГЭ по биологии и являются студентами и выпускниками престижных ВУЗов, в том числе АГМУ: Пигина Елизавета – факультет педиатрии, </w:t>
      </w:r>
      <w:r w:rsidR="00482646" w:rsidRPr="001354C8">
        <w:rPr>
          <w:rFonts w:ascii="Times New Roman" w:hAnsi="Times New Roman"/>
          <w:sz w:val="28"/>
          <w:szCs w:val="28"/>
        </w:rPr>
        <w:t xml:space="preserve">Кашлева Ирина, </w:t>
      </w:r>
      <w:r w:rsidRPr="001354C8">
        <w:rPr>
          <w:rFonts w:ascii="Times New Roman" w:hAnsi="Times New Roman"/>
          <w:sz w:val="28"/>
          <w:szCs w:val="28"/>
        </w:rPr>
        <w:t>Белгородский Максим – леч</w:t>
      </w:r>
      <w:r w:rsidR="00BA0E80" w:rsidRPr="001354C8">
        <w:rPr>
          <w:rFonts w:ascii="Times New Roman" w:hAnsi="Times New Roman"/>
          <w:sz w:val="28"/>
          <w:szCs w:val="28"/>
        </w:rPr>
        <w:t xml:space="preserve">ебный факультет. </w:t>
      </w:r>
      <w:r w:rsidRPr="001354C8">
        <w:rPr>
          <w:rFonts w:ascii="Times New Roman" w:hAnsi="Times New Roman"/>
          <w:sz w:val="28"/>
          <w:szCs w:val="28"/>
        </w:rPr>
        <w:t>Медицинский колледж: Черепанова Мария, Черепанов Алексей.</w:t>
      </w:r>
    </w:p>
    <w:p w:rsidR="003E0C2E" w:rsidRPr="001354C8" w:rsidRDefault="003E0C2E" w:rsidP="001354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b/>
          <w:sz w:val="28"/>
          <w:szCs w:val="28"/>
        </w:rPr>
        <w:t>«Обобщение и распространение педагогического опыта»</w:t>
      </w:r>
    </w:p>
    <w:p w:rsidR="00FB6736" w:rsidRPr="001354C8" w:rsidRDefault="00FB6736" w:rsidP="00D94ED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-      обобщаю и распрост</w:t>
      </w:r>
      <w:r w:rsidR="00194953" w:rsidRPr="001354C8">
        <w:rPr>
          <w:rFonts w:ascii="Times New Roman" w:hAnsi="Times New Roman"/>
          <w:sz w:val="28"/>
          <w:szCs w:val="28"/>
        </w:rPr>
        <w:t xml:space="preserve">раняю свой педагогический опыт, </w:t>
      </w:r>
      <w:r w:rsidRPr="00280E8F">
        <w:rPr>
          <w:rFonts w:ascii="Times New Roman" w:hAnsi="Times New Roman"/>
          <w:b/>
          <w:sz w:val="28"/>
          <w:szCs w:val="28"/>
        </w:rPr>
        <w:t xml:space="preserve">тема самообразования </w:t>
      </w:r>
      <w:r w:rsidRPr="001354C8">
        <w:rPr>
          <w:rFonts w:ascii="Times New Roman" w:hAnsi="Times New Roman"/>
          <w:sz w:val="28"/>
          <w:szCs w:val="28"/>
        </w:rPr>
        <w:t>«Применение активных методов обучения на уроках биологии, как средство формирования познавательной активности учащихся».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Обоснование выбранной темы: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Вопросы активизации познавательной деятельности учащихся относятся к числу наиболее актуальных проблем современной педагогической науки и практики. Ключевой проблемой в решении задачи повышения эффективности и качества учебного процесса является активизация познавательной деятельности учащихся. Знания, полученные в готовом виде, как правило, вызывают затруднения учащихся в их применении к объяснению наблюдаемых явлений и решению конкретных задач. Одним из существенных недостатков знаний учащихся остается формализм, который проявляется в отрыве заученных учащимися теоретических положений от умения применить их на практике. 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Актуальность данной темы состоит в том, что активные методы обучения позволяют использовать все уровни усвоения знаний: от воспроизводящей </w:t>
      </w:r>
      <w:r w:rsidRPr="001354C8">
        <w:rPr>
          <w:rFonts w:ascii="Times New Roman" w:hAnsi="Times New Roman"/>
          <w:sz w:val="28"/>
          <w:szCs w:val="28"/>
        </w:rPr>
        <w:lastRenderedPageBreak/>
        <w:t xml:space="preserve">деятельности через преобразующую к главной цели – творческо- поисковой деятельности. 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Цель: введение в учебно-воспитательный процесс современных технологий обучения, обеспечивающих полноценное образование, учитывающих способности, интересы учеников; обеспечение более высокого уровня профессиональной компетенции учителя.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Задачи: </w:t>
      </w:r>
    </w:p>
    <w:p w:rsidR="00194953" w:rsidRPr="001354C8" w:rsidRDefault="001354C8" w:rsidP="001354C8">
      <w:p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953" w:rsidRPr="001354C8">
        <w:rPr>
          <w:rFonts w:ascii="Times New Roman" w:hAnsi="Times New Roman"/>
          <w:sz w:val="28"/>
          <w:szCs w:val="28"/>
        </w:rPr>
        <w:t>Развитие познавательной активности учащихся в процессе обучения;</w:t>
      </w:r>
    </w:p>
    <w:p w:rsidR="00194953" w:rsidRPr="001354C8" w:rsidRDefault="001354C8" w:rsidP="001354C8">
      <w:p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953" w:rsidRPr="001354C8">
        <w:rPr>
          <w:rFonts w:ascii="Times New Roman" w:hAnsi="Times New Roman"/>
          <w:sz w:val="28"/>
          <w:szCs w:val="28"/>
        </w:rPr>
        <w:t>Использование на уроках новых технологий и средств, включая ИКТ;</w:t>
      </w:r>
    </w:p>
    <w:p w:rsidR="00194953" w:rsidRPr="001354C8" w:rsidRDefault="001354C8" w:rsidP="001354C8">
      <w:pPr>
        <w:spacing w:after="20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4953" w:rsidRPr="001354C8">
        <w:rPr>
          <w:rFonts w:ascii="Times New Roman" w:hAnsi="Times New Roman"/>
          <w:sz w:val="28"/>
          <w:szCs w:val="28"/>
        </w:rPr>
        <w:t>Повышение своего методического уровня.</w:t>
      </w:r>
    </w:p>
    <w:p w:rsidR="00194953" w:rsidRPr="001354C8" w:rsidRDefault="00194953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В ходе реализации поставленных задач предстоит:</w:t>
      </w:r>
    </w:p>
    <w:p w:rsidR="00194953" w:rsidRPr="001354C8" w:rsidRDefault="00194953" w:rsidP="001354C8">
      <w:pPr>
        <w:pStyle w:val="a6"/>
        <w:numPr>
          <w:ilvl w:val="0"/>
          <w:numId w:val="4"/>
        </w:numPr>
        <w:spacing w:after="200"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1354C8">
        <w:rPr>
          <w:rFonts w:ascii="Times New Roman" w:hAnsi="Times New Roman" w:cs="Times New Roman"/>
        </w:rPr>
        <w:t>Изучение педагогических программных средств по своему предмету и оценке их достоинств и недостатков.</w:t>
      </w:r>
    </w:p>
    <w:p w:rsidR="00194953" w:rsidRPr="001354C8" w:rsidRDefault="00194953" w:rsidP="001354C8">
      <w:pPr>
        <w:pStyle w:val="a6"/>
        <w:numPr>
          <w:ilvl w:val="0"/>
          <w:numId w:val="4"/>
        </w:numPr>
        <w:spacing w:after="200" w:line="360" w:lineRule="auto"/>
        <w:ind w:firstLine="709"/>
        <w:contextualSpacing/>
        <w:jc w:val="left"/>
        <w:rPr>
          <w:rFonts w:ascii="Times New Roman" w:hAnsi="Times New Roman" w:cs="Times New Roman"/>
        </w:rPr>
      </w:pPr>
      <w:r w:rsidRPr="001354C8">
        <w:rPr>
          <w:rFonts w:ascii="Times New Roman" w:hAnsi="Times New Roman" w:cs="Times New Roman"/>
        </w:rPr>
        <w:t>Внедрение в свою практику новых технологий таких как: метод проектов, информационные технологии, дифференциация обучения,  технология системно-деятельностного подхода, игровые технологии.</w:t>
      </w:r>
    </w:p>
    <w:p w:rsidR="00FB6736" w:rsidRPr="001354C8" w:rsidRDefault="00FB6736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активно участвую в работе районного методического объединения учителей естественнонаучного цикла. </w:t>
      </w:r>
    </w:p>
    <w:tbl>
      <w:tblPr>
        <w:tblStyle w:val="aa"/>
        <w:tblW w:w="0" w:type="auto"/>
        <w:tblLook w:val="04A0"/>
      </w:tblPr>
      <w:tblGrid>
        <w:gridCol w:w="1546"/>
        <w:gridCol w:w="6926"/>
        <w:gridCol w:w="1119"/>
      </w:tblGrid>
      <w:tr w:rsidR="003E0C2E" w:rsidRPr="00280E8F" w:rsidTr="00157CB6">
        <w:tc>
          <w:tcPr>
            <w:tcW w:w="1546" w:type="dxa"/>
          </w:tcPr>
          <w:p w:rsidR="003E0C2E" w:rsidRPr="00280E8F" w:rsidRDefault="003E0C2E" w:rsidP="001354C8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26" w:type="dxa"/>
          </w:tcPr>
          <w:p w:rsidR="003E0C2E" w:rsidRPr="00280E8F" w:rsidRDefault="003E0C2E" w:rsidP="001354C8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Темы выступлений:</w:t>
            </w:r>
          </w:p>
        </w:tc>
        <w:tc>
          <w:tcPr>
            <w:tcW w:w="1119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E0C2E" w:rsidRPr="00280E8F" w:rsidTr="00157CB6">
        <w:tc>
          <w:tcPr>
            <w:tcW w:w="154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27.03.2012.</w:t>
            </w:r>
          </w:p>
        </w:tc>
        <w:tc>
          <w:tcPr>
            <w:tcW w:w="692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«Современные педагогические технологии. Модульное обучение на уроках биологии»</w:t>
            </w:r>
          </w:p>
        </w:tc>
        <w:tc>
          <w:tcPr>
            <w:tcW w:w="1119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3E0C2E" w:rsidRPr="00280E8F" w:rsidTr="00157CB6">
        <w:tc>
          <w:tcPr>
            <w:tcW w:w="1546" w:type="dxa"/>
          </w:tcPr>
          <w:p w:rsidR="003E0C2E" w:rsidRPr="00280E8F" w:rsidRDefault="00853242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25.08.</w:t>
            </w:r>
            <w:r w:rsidR="003E0C2E" w:rsidRPr="00280E8F">
              <w:rPr>
                <w:rFonts w:ascii="Times New Roman" w:hAnsi="Times New Roman"/>
                <w:sz w:val="24"/>
                <w:szCs w:val="24"/>
              </w:rPr>
              <w:t>2013.</w:t>
            </w:r>
          </w:p>
        </w:tc>
        <w:tc>
          <w:tcPr>
            <w:tcW w:w="692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«Использование ИКТ на уроках биологии»</w:t>
            </w:r>
          </w:p>
        </w:tc>
        <w:tc>
          <w:tcPr>
            <w:tcW w:w="1119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3E0C2E" w:rsidRPr="00280E8F" w:rsidTr="00157CB6">
        <w:tc>
          <w:tcPr>
            <w:tcW w:w="154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26.03.2014.</w:t>
            </w:r>
          </w:p>
        </w:tc>
        <w:tc>
          <w:tcPr>
            <w:tcW w:w="692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 xml:space="preserve"> «Особенности современного урока в рамках введения ФГОС».</w:t>
            </w:r>
          </w:p>
        </w:tc>
        <w:tc>
          <w:tcPr>
            <w:tcW w:w="1119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  <w:tr w:rsidR="003E0C2E" w:rsidRPr="00280E8F" w:rsidTr="00157CB6">
        <w:tc>
          <w:tcPr>
            <w:tcW w:w="154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27.03.2015.</w:t>
            </w:r>
          </w:p>
        </w:tc>
        <w:tc>
          <w:tcPr>
            <w:tcW w:w="6926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«Подготовка школьников к олимпиадам по биологии, экологии».</w:t>
            </w:r>
          </w:p>
        </w:tc>
        <w:tc>
          <w:tcPr>
            <w:tcW w:w="1119" w:type="dxa"/>
          </w:tcPr>
          <w:p w:rsidR="003E0C2E" w:rsidRPr="00280E8F" w:rsidRDefault="003E0C2E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80E8F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</w:tr>
    </w:tbl>
    <w:p w:rsidR="003E0C2E" w:rsidRPr="001354C8" w:rsidRDefault="003E0C2E" w:rsidP="0085324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Участие в районном семинаре «Проектирование современного урока на основе системно-деятельностного подхода», 23.01.2014.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Участие в районном веби</w:t>
      </w:r>
      <w:r w:rsidR="00B009F0">
        <w:rPr>
          <w:rFonts w:ascii="Times New Roman" w:hAnsi="Times New Roman"/>
          <w:sz w:val="28"/>
          <w:szCs w:val="28"/>
        </w:rPr>
        <w:t>на</w:t>
      </w:r>
      <w:r w:rsidRPr="001354C8">
        <w:rPr>
          <w:rFonts w:ascii="Times New Roman" w:hAnsi="Times New Roman"/>
          <w:sz w:val="28"/>
          <w:szCs w:val="28"/>
        </w:rPr>
        <w:t>ре по вопросам ЕГЭ, 13.02.2014.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Участие в районном семинаре «Организационно-методическое сопровождение введения ФГОС ООО в общеобразовательном учреждении и </w:t>
      </w:r>
      <w:r w:rsidRPr="001354C8">
        <w:rPr>
          <w:rFonts w:ascii="Times New Roman" w:hAnsi="Times New Roman"/>
          <w:sz w:val="28"/>
          <w:szCs w:val="28"/>
        </w:rPr>
        <w:lastRenderedPageBreak/>
        <w:t>обеспечение преемственности в организации учебно-во</w:t>
      </w:r>
      <w:r w:rsidR="003E0C2E" w:rsidRPr="001354C8">
        <w:rPr>
          <w:rFonts w:ascii="Times New Roman" w:hAnsi="Times New Roman"/>
          <w:sz w:val="28"/>
          <w:szCs w:val="28"/>
        </w:rPr>
        <w:t xml:space="preserve">спитательного процесса», </w:t>
      </w:r>
      <w:r w:rsidRPr="001354C8">
        <w:rPr>
          <w:rFonts w:ascii="Times New Roman" w:hAnsi="Times New Roman"/>
          <w:sz w:val="28"/>
          <w:szCs w:val="28"/>
        </w:rPr>
        <w:t>23.01.2015.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Участие в межрайонном семинаре «АИС «Сетевой город. Образование» как инструмент системы оценки качества образования», 16.04.2014., на базе МБОУ «Солонешенская СОШ»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Участник краевого конкурса «ИКТО-2011» в номинации «Современный урок с поддержкой ИКТ», 21.12.2011.</w:t>
      </w:r>
    </w:p>
    <w:p w:rsidR="00FB6736" w:rsidRPr="001354C8" w:rsidRDefault="003E0C2E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Я</w:t>
      </w:r>
      <w:r w:rsidR="00FB6736" w:rsidRPr="001354C8">
        <w:rPr>
          <w:rFonts w:ascii="Times New Roman" w:hAnsi="Times New Roman"/>
          <w:sz w:val="28"/>
          <w:szCs w:val="28"/>
        </w:rPr>
        <w:t>вляюсь руководителем школьного методического объединения учителей естественнонаучного цикла. Тема работы: «Реализация личностно-ориентированного подхода к обучению на уроках естественнонаучного цикла».</w:t>
      </w:r>
    </w:p>
    <w:p w:rsidR="001B16CA" w:rsidRPr="001354C8" w:rsidRDefault="001B16CA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- выступления на школьном методическом объединении: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7088"/>
        <w:gridCol w:w="1099"/>
      </w:tblGrid>
      <w:tr w:rsidR="00B81495" w:rsidRPr="00B81495" w:rsidTr="00B81495">
        <w:tc>
          <w:tcPr>
            <w:tcW w:w="1384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1B16CA" w:rsidRPr="00B81495" w:rsidRDefault="001B16CA" w:rsidP="001354C8">
            <w:pPr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Темы выступлений:</w:t>
            </w:r>
          </w:p>
        </w:tc>
        <w:tc>
          <w:tcPr>
            <w:tcW w:w="1099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B81495" w:rsidRPr="00B81495" w:rsidTr="00B81495">
        <w:tc>
          <w:tcPr>
            <w:tcW w:w="1384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7088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«Работа со слабоуспевающими детьми», «Формы и методы мотивации учащихся»</w:t>
            </w:r>
          </w:p>
        </w:tc>
        <w:tc>
          <w:tcPr>
            <w:tcW w:w="1099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B81495" w:rsidRPr="00B81495" w:rsidTr="00B81495">
        <w:tc>
          <w:tcPr>
            <w:tcW w:w="1384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088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«Использование учебников в соответствии с учебными линиями»</w:t>
            </w:r>
          </w:p>
        </w:tc>
        <w:tc>
          <w:tcPr>
            <w:tcW w:w="1099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B81495" w:rsidRPr="00B81495" w:rsidTr="00B81495">
        <w:tc>
          <w:tcPr>
            <w:tcW w:w="1384" w:type="dxa"/>
          </w:tcPr>
          <w:p w:rsidR="001B16CA" w:rsidRPr="00B81495" w:rsidRDefault="008C3BD1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088" w:type="dxa"/>
          </w:tcPr>
          <w:p w:rsidR="001B16CA" w:rsidRPr="00B81495" w:rsidRDefault="008C3BD1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«Работа по подготовке к ЕГЭ по биологии»</w:t>
            </w:r>
          </w:p>
        </w:tc>
        <w:tc>
          <w:tcPr>
            <w:tcW w:w="1099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B81495" w:rsidRPr="00B81495" w:rsidTr="00B81495">
        <w:tc>
          <w:tcPr>
            <w:tcW w:w="1384" w:type="dxa"/>
          </w:tcPr>
          <w:p w:rsidR="001B16CA" w:rsidRPr="00B81495" w:rsidRDefault="008C3BD1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7088" w:type="dxa"/>
          </w:tcPr>
          <w:p w:rsidR="001B16CA" w:rsidRPr="00B81495" w:rsidRDefault="008C3BD1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«Личностно-ориентированное обучение»</w:t>
            </w:r>
          </w:p>
        </w:tc>
        <w:tc>
          <w:tcPr>
            <w:tcW w:w="1099" w:type="dxa"/>
          </w:tcPr>
          <w:p w:rsidR="001B16CA" w:rsidRPr="00B81495" w:rsidRDefault="001B16CA" w:rsidP="00853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</w:tbl>
    <w:p w:rsidR="001B16CA" w:rsidRPr="001354C8" w:rsidRDefault="001B16CA" w:rsidP="00B8149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- за межаттестационный период провел открытые уроки:</w:t>
      </w:r>
    </w:p>
    <w:tbl>
      <w:tblPr>
        <w:tblStyle w:val="aa"/>
        <w:tblW w:w="0" w:type="auto"/>
        <w:tblLook w:val="04A0"/>
      </w:tblPr>
      <w:tblGrid>
        <w:gridCol w:w="1242"/>
        <w:gridCol w:w="816"/>
        <w:gridCol w:w="7563"/>
      </w:tblGrid>
      <w:tr w:rsidR="001B16CA" w:rsidRPr="00B81495" w:rsidTr="004C23B8">
        <w:trPr>
          <w:trHeight w:val="303"/>
        </w:trPr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63" w:type="dxa"/>
          </w:tcPr>
          <w:p w:rsidR="001B16CA" w:rsidRPr="00B81495" w:rsidRDefault="001B16CA" w:rsidP="001354C8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25.11.11.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3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«Строение и работа сердца»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25.11.12.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3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«Строение семян однодольных и двудольных растений»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22.12.12.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3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«Клеточное строение листа»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15.09.13.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3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«Строение молекулы белка»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16.12.13.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3" w:type="dxa"/>
          </w:tcPr>
          <w:p w:rsidR="001B16CA" w:rsidRPr="00B81495" w:rsidRDefault="00B81495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16CA" w:rsidRPr="00B81495">
              <w:rPr>
                <w:rFonts w:ascii="Times New Roman" w:hAnsi="Times New Roman"/>
                <w:sz w:val="24"/>
                <w:szCs w:val="24"/>
              </w:rPr>
              <w:t>Закон независимого наследования признаков»</w:t>
            </w:r>
          </w:p>
        </w:tc>
      </w:tr>
      <w:tr w:rsidR="001B16CA" w:rsidRPr="00B81495" w:rsidTr="001B16CA">
        <w:tc>
          <w:tcPr>
            <w:tcW w:w="1242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02.12.14.</w:t>
            </w:r>
          </w:p>
        </w:tc>
        <w:tc>
          <w:tcPr>
            <w:tcW w:w="766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3" w:type="dxa"/>
          </w:tcPr>
          <w:p w:rsidR="001B16CA" w:rsidRPr="00B81495" w:rsidRDefault="001B16CA" w:rsidP="00853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495">
              <w:rPr>
                <w:rFonts w:ascii="Times New Roman" w:hAnsi="Times New Roman"/>
                <w:sz w:val="24"/>
                <w:szCs w:val="24"/>
              </w:rPr>
              <w:t>«Класс Пресмыкающиеся. Отряд Рептилии»</w:t>
            </w:r>
          </w:p>
        </w:tc>
      </w:tr>
    </w:tbl>
    <w:p w:rsidR="001B16CA" w:rsidRPr="001354C8" w:rsidRDefault="001B16CA" w:rsidP="001354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b/>
          <w:sz w:val="28"/>
          <w:szCs w:val="28"/>
        </w:rPr>
        <w:t>«Внеклассная работа по преподаваемому предмету»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провел открытые мероприятия «Что? Где? Когда?», «Турнир знатоков биологии», «День птиц» в рамках предметной недели. </w:t>
      </w:r>
    </w:p>
    <w:p w:rsidR="008C3BD1" w:rsidRPr="001354C8" w:rsidRDefault="008C3BD1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- разработаны программы элективных курсов и кружков:</w:t>
      </w:r>
    </w:p>
    <w:p w:rsidR="008C3BD1" w:rsidRPr="001354C8" w:rsidRDefault="008C3BD1" w:rsidP="007836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«Гипотезы происхождения человека»</w:t>
      </w:r>
      <w:r w:rsidR="00783692">
        <w:rPr>
          <w:rFonts w:ascii="Times New Roman" w:hAnsi="Times New Roman"/>
          <w:sz w:val="28"/>
          <w:szCs w:val="28"/>
        </w:rPr>
        <w:t xml:space="preserve">, </w:t>
      </w:r>
      <w:r w:rsidRPr="001354C8">
        <w:rPr>
          <w:rFonts w:ascii="Times New Roman" w:hAnsi="Times New Roman"/>
          <w:sz w:val="28"/>
          <w:szCs w:val="28"/>
        </w:rPr>
        <w:t>«Решение генетических задач»</w:t>
      </w:r>
      <w:r w:rsidR="00783692">
        <w:rPr>
          <w:rFonts w:ascii="Times New Roman" w:hAnsi="Times New Roman"/>
          <w:sz w:val="28"/>
          <w:szCs w:val="28"/>
        </w:rPr>
        <w:t>,</w:t>
      </w:r>
    </w:p>
    <w:p w:rsidR="008C3BD1" w:rsidRPr="001354C8" w:rsidRDefault="008C3BD1" w:rsidP="007836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>«Трудные вопросы ЕГЭ по биологии»</w:t>
      </w:r>
      <w:r w:rsidR="00783692">
        <w:rPr>
          <w:rFonts w:ascii="Times New Roman" w:hAnsi="Times New Roman"/>
          <w:sz w:val="28"/>
          <w:szCs w:val="28"/>
        </w:rPr>
        <w:t xml:space="preserve">, </w:t>
      </w:r>
      <w:r w:rsidRPr="001354C8">
        <w:rPr>
          <w:rFonts w:ascii="Times New Roman" w:hAnsi="Times New Roman"/>
          <w:sz w:val="28"/>
          <w:szCs w:val="28"/>
        </w:rPr>
        <w:t>«Юные биологи»</w:t>
      </w:r>
      <w:r w:rsidR="00783692">
        <w:rPr>
          <w:rFonts w:ascii="Times New Roman" w:hAnsi="Times New Roman"/>
          <w:sz w:val="28"/>
          <w:szCs w:val="28"/>
        </w:rPr>
        <w:t>.</w:t>
      </w:r>
    </w:p>
    <w:p w:rsidR="005B3CBA" w:rsidRPr="004C23B8" w:rsidRDefault="005B3CBA" w:rsidP="004C23B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54C8">
        <w:rPr>
          <w:rFonts w:ascii="Times New Roman" w:hAnsi="Times New Roman"/>
          <w:b/>
          <w:sz w:val="28"/>
          <w:szCs w:val="28"/>
        </w:rPr>
        <w:lastRenderedPageBreak/>
        <w:t>«Повышение квалификации</w:t>
      </w:r>
      <w:r w:rsidR="004C23B8">
        <w:rPr>
          <w:rFonts w:ascii="Times New Roman" w:hAnsi="Times New Roman"/>
          <w:b/>
          <w:sz w:val="28"/>
          <w:szCs w:val="28"/>
        </w:rPr>
        <w:t>».</w:t>
      </w:r>
    </w:p>
    <w:tbl>
      <w:tblPr>
        <w:tblStyle w:val="aa"/>
        <w:tblW w:w="9889" w:type="dxa"/>
        <w:tblLayout w:type="fixed"/>
        <w:tblLook w:val="04A0"/>
      </w:tblPr>
      <w:tblGrid>
        <w:gridCol w:w="6912"/>
        <w:gridCol w:w="851"/>
        <w:gridCol w:w="2126"/>
      </w:tblGrid>
      <w:tr w:rsidR="004C23B8" w:rsidRPr="004C23B8" w:rsidTr="004C23B8">
        <w:tc>
          <w:tcPr>
            <w:tcW w:w="6912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4C23B8" w:rsidRPr="004C23B8" w:rsidRDefault="004C23B8" w:rsidP="004C23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26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Место и год</w:t>
            </w:r>
          </w:p>
        </w:tc>
      </w:tr>
      <w:tr w:rsidR="004C23B8" w:rsidRPr="004C23B8" w:rsidTr="004C23B8">
        <w:tc>
          <w:tcPr>
            <w:tcW w:w="6912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«Совершенствование содержания и методики преподавания предметов ЕНД в условиях перехода на стандарты нового поколения»</w:t>
            </w:r>
          </w:p>
        </w:tc>
        <w:tc>
          <w:tcPr>
            <w:tcW w:w="851" w:type="dxa"/>
          </w:tcPr>
          <w:p w:rsidR="004C23B8" w:rsidRPr="004C23B8" w:rsidRDefault="004C23B8" w:rsidP="004C23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филиал КГБУ ДПО АКИПКРО г. Бийска, 2011 г.</w:t>
            </w:r>
          </w:p>
        </w:tc>
      </w:tr>
      <w:tr w:rsidR="004C23B8" w:rsidRPr="004C23B8" w:rsidTr="004C23B8">
        <w:tc>
          <w:tcPr>
            <w:tcW w:w="6912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«Актуальные проблемы современной науки и техники. Организация работы с одаренными учащимися»</w:t>
            </w:r>
          </w:p>
        </w:tc>
        <w:tc>
          <w:tcPr>
            <w:tcW w:w="851" w:type="dxa"/>
          </w:tcPr>
          <w:p w:rsidR="004C23B8" w:rsidRPr="004C23B8" w:rsidRDefault="004C23B8" w:rsidP="004C23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ЦДПО АлтГПА, 15.02.2011</w:t>
            </w:r>
          </w:p>
        </w:tc>
      </w:tr>
      <w:tr w:rsidR="004C23B8" w:rsidRPr="004C23B8" w:rsidTr="004C23B8">
        <w:tc>
          <w:tcPr>
            <w:tcW w:w="6912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«Модернизация системы общего образования: ФГОС ООО как механизм управления качеством образования. Основы законодательства Российской Федерации в области в образовании»</w:t>
            </w:r>
          </w:p>
        </w:tc>
        <w:tc>
          <w:tcPr>
            <w:tcW w:w="851" w:type="dxa"/>
          </w:tcPr>
          <w:p w:rsidR="004C23B8" w:rsidRPr="004C23B8" w:rsidRDefault="004C23B8" w:rsidP="004C23B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4C23B8" w:rsidRPr="004C23B8" w:rsidRDefault="004C23B8" w:rsidP="001354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3B8">
              <w:rPr>
                <w:rFonts w:ascii="Times New Roman" w:hAnsi="Times New Roman"/>
                <w:sz w:val="24"/>
                <w:szCs w:val="24"/>
              </w:rPr>
              <w:t>филиал КГБУ ДПО АКИПКРО г. Бийска, 2015 г.</w:t>
            </w:r>
          </w:p>
        </w:tc>
      </w:tr>
    </w:tbl>
    <w:p w:rsidR="005E41D1" w:rsidRDefault="005E41D1" w:rsidP="00E838A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3CBA" w:rsidRPr="00853242" w:rsidRDefault="001354C8" w:rsidP="008532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3242">
        <w:rPr>
          <w:rFonts w:ascii="Times New Roman" w:hAnsi="Times New Roman"/>
          <w:b/>
          <w:sz w:val="28"/>
          <w:szCs w:val="28"/>
        </w:rPr>
        <w:t>Заключение</w:t>
      </w:r>
      <w:r w:rsidR="00853242">
        <w:rPr>
          <w:rFonts w:ascii="Times New Roman" w:hAnsi="Times New Roman"/>
          <w:b/>
          <w:sz w:val="28"/>
          <w:szCs w:val="28"/>
        </w:rPr>
        <w:t>.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на уроках решаю задачи, поставленные перед современной школой: учу обучающихся ставить собственные цели учения, согласовываю цели преподавания с целями учения обучающихся, применяю гибкие технологии обучения в зависимости от  возникающих на уроке ситуаций, адаптирую материал учебника к конкретной учебной ситуации, воспитываю любовь к близким людям, родному дому, краю, природе, способствую развитию у детей мышления, памяти, внимания, наблюдательности. </w:t>
      </w:r>
    </w:p>
    <w:p w:rsidR="00FB6736" w:rsidRPr="001354C8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4C8">
        <w:rPr>
          <w:rFonts w:ascii="Times New Roman" w:hAnsi="Times New Roman"/>
          <w:sz w:val="28"/>
          <w:szCs w:val="28"/>
        </w:rPr>
        <w:t xml:space="preserve">- целенаправленно обновляю методические и дидактические материалы,  которые использую на уроках с целью повышения эффективности обучения;        </w:t>
      </w:r>
    </w:p>
    <w:p w:rsidR="00131690" w:rsidRDefault="00FB6736" w:rsidP="00853242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 xml:space="preserve"> - постоянно работаю над повышением своего профессионального мастерства: участвую в работе школьного и муниципального методического объединения учителей ЕНД, в поиске эффективных форм работы я обращаюсь к опыту МО района, посещаю открытые уроки коллег в своей школе, использую их положительный опыт в работе.</w:t>
      </w:r>
      <w:r w:rsidR="001354C8" w:rsidRPr="00853242">
        <w:rPr>
          <w:rFonts w:ascii="Times New Roman" w:hAnsi="Times New Roman"/>
          <w:sz w:val="28"/>
          <w:szCs w:val="28"/>
        </w:rPr>
        <w:t xml:space="preserve"> </w:t>
      </w:r>
      <w:r w:rsidR="00131690">
        <w:rPr>
          <w:rFonts w:ascii="Times New Roman" w:hAnsi="Times New Roman"/>
          <w:sz w:val="28"/>
          <w:szCs w:val="28"/>
        </w:rPr>
        <w:t>На следующий межаттестационный период ставлю перед собой следующие задачи:</w:t>
      </w:r>
    </w:p>
    <w:p w:rsidR="001354C8" w:rsidRPr="00853242" w:rsidRDefault="00131690" w:rsidP="00853242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1354C8" w:rsidRPr="00853242">
        <w:rPr>
          <w:rFonts w:ascii="Times New Roman" w:hAnsi="Times New Roman"/>
          <w:sz w:val="28"/>
          <w:szCs w:val="28"/>
        </w:rPr>
        <w:t>зучать и внедрять новые педагогические технологии, формы, методы и приемы обучения и воспитания;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-творчески  руководить работой ШМО учителей естествознания;</w:t>
      </w:r>
    </w:p>
    <w:p w:rsidR="001354C8" w:rsidRPr="00853242" w:rsidRDefault="00131690" w:rsidP="00131690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-давать открытые уроки, </w:t>
      </w:r>
      <w:r w:rsidR="001354C8" w:rsidRPr="00853242">
        <w:rPr>
          <w:rFonts w:ascii="Times New Roman" w:hAnsi="Times New Roman"/>
          <w:sz w:val="28"/>
          <w:szCs w:val="28"/>
        </w:rPr>
        <w:t>знакомиться с методикой работы творчески работающих учителей;</w:t>
      </w:r>
    </w:p>
    <w:p w:rsidR="001354C8" w:rsidRPr="00853242" w:rsidRDefault="001354C8" w:rsidP="00EC4DA6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-продолжить работу по оформлению кабинета биологии;</w:t>
      </w:r>
      <w:r w:rsidR="00EC4DA6">
        <w:rPr>
          <w:rFonts w:ascii="Times New Roman" w:hAnsi="Times New Roman"/>
          <w:sz w:val="28"/>
          <w:szCs w:val="28"/>
        </w:rPr>
        <w:t xml:space="preserve"> </w:t>
      </w:r>
      <w:r w:rsidR="00EC4DA6" w:rsidRPr="00853242">
        <w:rPr>
          <w:rFonts w:ascii="Times New Roman" w:hAnsi="Times New Roman"/>
          <w:sz w:val="28"/>
          <w:szCs w:val="28"/>
        </w:rPr>
        <w:t>озеленению школы, пришкольного участка;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-регулярно использовать на уроках ИКТ;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-регулярно обновлять методическую литературу, выписывать методические журналы;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-регулярно делать обзор в Интернете;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 -знакомиться с новыми достижениям</w:t>
      </w:r>
      <w:r w:rsidR="00131690">
        <w:rPr>
          <w:rFonts w:ascii="Times New Roman" w:hAnsi="Times New Roman"/>
          <w:sz w:val="28"/>
          <w:szCs w:val="28"/>
        </w:rPr>
        <w:t>и в области биологических наук;</w:t>
      </w:r>
    </w:p>
    <w:p w:rsidR="00EC4DA6" w:rsidRPr="00853242" w:rsidRDefault="001354C8" w:rsidP="00EC4DA6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-проводить ежегодно Неделю биологии и экологии;</w:t>
      </w:r>
      <w:r w:rsidR="00EC4DA6">
        <w:rPr>
          <w:rFonts w:ascii="Times New Roman" w:hAnsi="Times New Roman"/>
          <w:sz w:val="28"/>
          <w:szCs w:val="28"/>
        </w:rPr>
        <w:t xml:space="preserve"> </w:t>
      </w:r>
      <w:r w:rsidR="00EC4DA6" w:rsidRPr="00853242">
        <w:rPr>
          <w:rFonts w:ascii="Times New Roman" w:hAnsi="Times New Roman"/>
          <w:sz w:val="28"/>
          <w:szCs w:val="28"/>
        </w:rPr>
        <w:t xml:space="preserve">«День </w:t>
      </w:r>
      <w:r w:rsidR="00EC4DA6">
        <w:rPr>
          <w:rFonts w:ascii="Times New Roman" w:hAnsi="Times New Roman"/>
          <w:sz w:val="28"/>
          <w:szCs w:val="28"/>
        </w:rPr>
        <w:t>птиц</w:t>
      </w:r>
      <w:r w:rsidR="00EC4DA6" w:rsidRPr="00853242">
        <w:rPr>
          <w:rFonts w:ascii="Times New Roman" w:hAnsi="Times New Roman"/>
          <w:sz w:val="28"/>
          <w:szCs w:val="28"/>
        </w:rPr>
        <w:t>»;</w:t>
      </w:r>
    </w:p>
    <w:p w:rsidR="001354C8" w:rsidRPr="00853242" w:rsidRDefault="001354C8" w:rsidP="00EC4DA6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-подготовить учащихся к выступлению на районных олимпиадах по биологии и экологии;</w:t>
      </w:r>
      <w:r w:rsidR="00EC4DA6" w:rsidRPr="00EC4DA6">
        <w:rPr>
          <w:rFonts w:ascii="Times New Roman" w:hAnsi="Times New Roman"/>
          <w:sz w:val="28"/>
          <w:szCs w:val="28"/>
        </w:rPr>
        <w:t xml:space="preserve"> </w:t>
      </w:r>
      <w:r w:rsidR="00EC4DA6" w:rsidRPr="00853242">
        <w:rPr>
          <w:rFonts w:ascii="Times New Roman" w:hAnsi="Times New Roman"/>
          <w:sz w:val="28"/>
          <w:szCs w:val="28"/>
        </w:rPr>
        <w:t>к успешной сдаче ЕГЭ по биологии;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-разрабатывать и применять готовые элективные курсы по биологии и экологии;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-пропагандировать среди учащихся и родителей  здоровый образ жизни;</w:t>
      </w:r>
    </w:p>
    <w:p w:rsidR="001354C8" w:rsidRPr="00853242" w:rsidRDefault="001354C8" w:rsidP="001354C8">
      <w:pPr>
        <w:spacing w:before="120"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853242">
        <w:rPr>
          <w:rFonts w:ascii="Times New Roman" w:hAnsi="Times New Roman"/>
          <w:sz w:val="28"/>
          <w:szCs w:val="28"/>
        </w:rPr>
        <w:t>-своевременно проходить курсы повышения квалификации, повышать свой интеллектуальный уровень, эрудицию,  культуру.</w:t>
      </w:r>
    </w:p>
    <w:p w:rsidR="00FB6736" w:rsidRPr="00853242" w:rsidRDefault="00FB6736" w:rsidP="001354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CBA" w:rsidRPr="00853242" w:rsidRDefault="005B3CBA" w:rsidP="001354C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5B3CBA" w:rsidRPr="00853242" w:rsidSect="00ED0391">
      <w:footerReference w:type="default" r:id="rId10"/>
      <w:pgSz w:w="11906" w:h="16838"/>
      <w:pgMar w:top="1134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3E" w:rsidRDefault="0043673E" w:rsidP="00ED0391">
      <w:r>
        <w:separator/>
      </w:r>
    </w:p>
  </w:endnote>
  <w:endnote w:type="continuationSeparator" w:id="0">
    <w:p w:rsidR="0043673E" w:rsidRDefault="0043673E" w:rsidP="00ED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220"/>
      <w:docPartObj>
        <w:docPartGallery w:val="Page Numbers (Bottom of Page)"/>
        <w:docPartUnique/>
      </w:docPartObj>
    </w:sdtPr>
    <w:sdtContent>
      <w:p w:rsidR="00ED0391" w:rsidRDefault="00607FF2">
        <w:pPr>
          <w:pStyle w:val="af0"/>
          <w:jc w:val="center"/>
        </w:pPr>
        <w:fldSimple w:instr=" PAGE   \* MERGEFORMAT ">
          <w:r w:rsidR="004C3547">
            <w:rPr>
              <w:noProof/>
            </w:rPr>
            <w:t>10</w:t>
          </w:r>
        </w:fldSimple>
      </w:p>
    </w:sdtContent>
  </w:sdt>
  <w:p w:rsidR="00ED0391" w:rsidRDefault="00ED039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3E" w:rsidRDefault="0043673E" w:rsidP="00ED0391">
      <w:r>
        <w:separator/>
      </w:r>
    </w:p>
  </w:footnote>
  <w:footnote w:type="continuationSeparator" w:id="0">
    <w:p w:rsidR="0043673E" w:rsidRDefault="0043673E" w:rsidP="00ED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EDD40DD"/>
    <w:multiLevelType w:val="hybridMultilevel"/>
    <w:tmpl w:val="9F42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49E"/>
    <w:multiLevelType w:val="hybridMultilevel"/>
    <w:tmpl w:val="B3E25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8F610E"/>
    <w:multiLevelType w:val="hybridMultilevel"/>
    <w:tmpl w:val="540A9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FC"/>
    <w:rsid w:val="00033407"/>
    <w:rsid w:val="0009011D"/>
    <w:rsid w:val="000C2C27"/>
    <w:rsid w:val="00117043"/>
    <w:rsid w:val="00131690"/>
    <w:rsid w:val="001354C8"/>
    <w:rsid w:val="00157CB6"/>
    <w:rsid w:val="00163120"/>
    <w:rsid w:val="00194953"/>
    <w:rsid w:val="001B16CA"/>
    <w:rsid w:val="001B4F2F"/>
    <w:rsid w:val="00250CF8"/>
    <w:rsid w:val="002530E8"/>
    <w:rsid w:val="00280E8F"/>
    <w:rsid w:val="002B34D6"/>
    <w:rsid w:val="00332934"/>
    <w:rsid w:val="00397D6C"/>
    <w:rsid w:val="003E0C2E"/>
    <w:rsid w:val="0043673E"/>
    <w:rsid w:val="00480B21"/>
    <w:rsid w:val="00482646"/>
    <w:rsid w:val="004C23B8"/>
    <w:rsid w:val="004C3547"/>
    <w:rsid w:val="004E5A42"/>
    <w:rsid w:val="00514389"/>
    <w:rsid w:val="00575353"/>
    <w:rsid w:val="005B3CBA"/>
    <w:rsid w:val="005C0C5E"/>
    <w:rsid w:val="005E41D1"/>
    <w:rsid w:val="005F4EE2"/>
    <w:rsid w:val="00607FF2"/>
    <w:rsid w:val="00681FB6"/>
    <w:rsid w:val="0070357B"/>
    <w:rsid w:val="0071616F"/>
    <w:rsid w:val="00783692"/>
    <w:rsid w:val="00812619"/>
    <w:rsid w:val="00853242"/>
    <w:rsid w:val="00855BD2"/>
    <w:rsid w:val="008B60C6"/>
    <w:rsid w:val="008C3BD1"/>
    <w:rsid w:val="009020DE"/>
    <w:rsid w:val="00904903"/>
    <w:rsid w:val="00942A05"/>
    <w:rsid w:val="009439FF"/>
    <w:rsid w:val="009938EF"/>
    <w:rsid w:val="009B2159"/>
    <w:rsid w:val="009B74D3"/>
    <w:rsid w:val="009C73AF"/>
    <w:rsid w:val="00A16C19"/>
    <w:rsid w:val="00A853FC"/>
    <w:rsid w:val="00AF7221"/>
    <w:rsid w:val="00B009F0"/>
    <w:rsid w:val="00B34169"/>
    <w:rsid w:val="00B81495"/>
    <w:rsid w:val="00B81845"/>
    <w:rsid w:val="00BA0E80"/>
    <w:rsid w:val="00C36D75"/>
    <w:rsid w:val="00C95D01"/>
    <w:rsid w:val="00CC3770"/>
    <w:rsid w:val="00D31581"/>
    <w:rsid w:val="00D32D08"/>
    <w:rsid w:val="00D63215"/>
    <w:rsid w:val="00D675A6"/>
    <w:rsid w:val="00D94EDE"/>
    <w:rsid w:val="00DB4A8A"/>
    <w:rsid w:val="00DD552C"/>
    <w:rsid w:val="00DE710A"/>
    <w:rsid w:val="00E153D8"/>
    <w:rsid w:val="00E2074A"/>
    <w:rsid w:val="00E34FA2"/>
    <w:rsid w:val="00E62019"/>
    <w:rsid w:val="00E838A8"/>
    <w:rsid w:val="00EA414E"/>
    <w:rsid w:val="00EB7970"/>
    <w:rsid w:val="00EC4DA6"/>
    <w:rsid w:val="00ED0391"/>
    <w:rsid w:val="00F13FC5"/>
    <w:rsid w:val="00F23D83"/>
    <w:rsid w:val="00F83B43"/>
    <w:rsid w:val="00FB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853F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Title"/>
    <w:basedOn w:val="a"/>
    <w:link w:val="a5"/>
    <w:qFormat/>
    <w:rsid w:val="00A853FC"/>
    <w:pPr>
      <w:ind w:firstLine="720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5">
    <w:name w:val="Название Знак"/>
    <w:basedOn w:val="a0"/>
    <w:link w:val="a4"/>
    <w:rsid w:val="00A853F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853F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36"/>
    </w:rPr>
  </w:style>
  <w:style w:type="paragraph" w:styleId="a6">
    <w:name w:val="List Paragraph"/>
    <w:basedOn w:val="a"/>
    <w:uiPriority w:val="34"/>
    <w:qFormat/>
    <w:rsid w:val="00FB6736"/>
    <w:pPr>
      <w:ind w:left="720"/>
      <w:jc w:val="center"/>
    </w:pPr>
    <w:rPr>
      <w:rFonts w:ascii="Calibri" w:eastAsia="Calibri" w:hAnsi="Calibri" w:cs="Calibri"/>
      <w:sz w:val="28"/>
      <w:szCs w:val="28"/>
      <w:lang w:eastAsia="en-US"/>
    </w:rPr>
  </w:style>
  <w:style w:type="paragraph" w:styleId="a7">
    <w:name w:val="Body Text"/>
    <w:basedOn w:val="a"/>
    <w:link w:val="a8"/>
    <w:rsid w:val="00DB4A8A"/>
    <w:pPr>
      <w:spacing w:after="120"/>
    </w:pPr>
    <w:rPr>
      <w:rFonts w:ascii="Times New Roman" w:eastAsia="Calibri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DB4A8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B4A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rsid w:val="00DB4A8A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DB4A8A"/>
    <w:rPr>
      <w:rFonts w:ascii="Calibri" w:eastAsia="Times New Roman" w:hAnsi="Calibri" w:cs="Times New Roman"/>
    </w:rPr>
  </w:style>
  <w:style w:type="character" w:customStyle="1" w:styleId="a9">
    <w:name w:val="Основной текст_"/>
    <w:basedOn w:val="a0"/>
    <w:rsid w:val="00DB4A8A"/>
    <w:rPr>
      <w:rFonts w:ascii="Times New Roman" w:hAnsi="Times New Roman" w:cs="Times New Roman"/>
      <w:sz w:val="28"/>
      <w:szCs w:val="28"/>
      <w:u w:val="none"/>
    </w:rPr>
  </w:style>
  <w:style w:type="table" w:styleId="aa">
    <w:name w:val="Table Grid"/>
    <w:basedOn w:val="a1"/>
    <w:uiPriority w:val="59"/>
    <w:rsid w:val="00855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334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4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94953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D039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D039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D039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0391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72.900000000000006</c:v>
                </c:pt>
                <c:pt idx="2">
                  <c:v>67.900000000000006</c:v>
                </c:pt>
                <c:pt idx="3">
                  <c:v>77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68.099999999999994</c:v>
                </c:pt>
                <c:pt idx="2">
                  <c:v>65.8</c:v>
                </c:pt>
                <c:pt idx="3">
                  <c:v>70.3</c:v>
                </c:pt>
                <c:pt idx="4">
                  <c:v>64.5</c:v>
                </c:pt>
              </c:numCache>
            </c:numRef>
          </c:val>
        </c:ser>
        <c:axId val="88083456"/>
        <c:axId val="89199360"/>
      </c:barChart>
      <c:catAx>
        <c:axId val="88083456"/>
        <c:scaling>
          <c:orientation val="minMax"/>
        </c:scaling>
        <c:axPos val="b"/>
        <c:tickLblPos val="nextTo"/>
        <c:crossAx val="89199360"/>
        <c:crosses val="autoZero"/>
        <c:auto val="1"/>
        <c:lblAlgn val="ctr"/>
        <c:lblOffset val="100"/>
      </c:catAx>
      <c:valAx>
        <c:axId val="89199360"/>
        <c:scaling>
          <c:orientation val="minMax"/>
        </c:scaling>
        <c:axPos val="l"/>
        <c:majorGridlines/>
        <c:numFmt formatCode="General" sourceLinked="1"/>
        <c:tickLblPos val="nextTo"/>
        <c:crossAx val="88083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depthPercent val="100"/>
      <c:perspective val="0"/>
    </c:view3D>
    <c:plotArea>
      <c:layout/>
      <c:line3D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72.900000000000006</c:v>
                </c:pt>
                <c:pt idx="2">
                  <c:v>67.900000000000006</c:v>
                </c:pt>
                <c:pt idx="3">
                  <c:v>77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73.599999999999994</c:v>
                </c:pt>
                <c:pt idx="1">
                  <c:v>68.099999999999994</c:v>
                </c:pt>
                <c:pt idx="2">
                  <c:v>65.8</c:v>
                </c:pt>
                <c:pt idx="3">
                  <c:v>70.3</c:v>
                </c:pt>
                <c:pt idx="4">
                  <c:v>64.5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2010-2011 </c:v>
                </c:pt>
                <c:pt idx="1">
                  <c:v>2011-2012 </c:v>
                </c:pt>
                <c:pt idx="2">
                  <c:v>2012-2013 </c:v>
                </c:pt>
                <c:pt idx="3">
                  <c:v>2013-2014 </c:v>
                </c:pt>
                <c:pt idx="4">
                  <c:v>2014-2015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89339776"/>
        <c:axId val="89341312"/>
        <c:axId val="64787776"/>
      </c:line3DChart>
      <c:catAx>
        <c:axId val="89339776"/>
        <c:scaling>
          <c:orientation val="minMax"/>
        </c:scaling>
        <c:axPos val="b"/>
        <c:tickLblPos val="nextTo"/>
        <c:crossAx val="89341312"/>
        <c:crosses val="autoZero"/>
        <c:auto val="1"/>
        <c:lblAlgn val="ctr"/>
        <c:lblOffset val="100"/>
      </c:catAx>
      <c:valAx>
        <c:axId val="89341312"/>
        <c:scaling>
          <c:orientation val="minMax"/>
        </c:scaling>
        <c:axPos val="l"/>
        <c:majorGridlines/>
        <c:numFmt formatCode="General" sourceLinked="1"/>
        <c:tickLblPos val="nextTo"/>
        <c:crossAx val="89339776"/>
        <c:crosses val="autoZero"/>
        <c:crossBetween val="between"/>
      </c:valAx>
      <c:serAx>
        <c:axId val="64787776"/>
        <c:scaling>
          <c:orientation val="minMax"/>
        </c:scaling>
        <c:axPos val="b"/>
        <c:tickLblPos val="nextTo"/>
        <c:crossAx val="89341312"/>
        <c:crosses val="autoZero"/>
      </c:ser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7A9C-651A-46A3-ADC7-1DFE19A2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</dc:creator>
  <cp:lastModifiedBy>commander</cp:lastModifiedBy>
  <cp:revision>6</cp:revision>
  <dcterms:created xsi:type="dcterms:W3CDTF">2015-11-08T12:47:00Z</dcterms:created>
  <dcterms:modified xsi:type="dcterms:W3CDTF">2015-11-08T12:57:00Z</dcterms:modified>
</cp:coreProperties>
</file>