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58" w:rsidRPr="00013BE5" w:rsidRDefault="00013BE5" w:rsidP="00013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</w:t>
      </w:r>
    </w:p>
    <w:p w:rsidR="00013BE5" w:rsidRPr="00013BE5" w:rsidRDefault="007D7182" w:rsidP="00013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013BE5"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ЕГОРЬЕВСКИЙ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ПРОМЫШЛЕННО-ЭКОНОМИЧЕСКИЙ </w:t>
      </w:r>
      <w:r w:rsidR="00013BE5"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>ТЕХНИКУМ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3BE5" w:rsidRPr="00BD2458" w:rsidRDefault="00013BE5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097"/>
        <w:gridCol w:w="3098"/>
      </w:tblGrid>
      <w:tr w:rsidR="00BD2458" w:rsidRPr="00BD2458" w:rsidTr="00BD2458">
        <w:tc>
          <w:tcPr>
            <w:tcW w:w="3376" w:type="dxa"/>
          </w:tcPr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учебной работе 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«____» __________20____г.</w:t>
            </w:r>
          </w:p>
          <w:p w:rsidR="00BD2458" w:rsidRPr="00BD2458" w:rsidRDefault="00AE4C10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E4C10">
              <w:rPr>
                <w:rFonts w:ascii="Times New Roman" w:eastAsia="Times New Roman" w:hAnsi="Times New Roman" w:cs="Times New Roman"/>
                <w:lang w:eastAsia="ru-RU"/>
              </w:rPr>
              <w:t>Альмухаметова Т.А.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учебной работе 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«____» __________20____г.</w:t>
            </w:r>
          </w:p>
          <w:p w:rsidR="00BD2458" w:rsidRPr="00BD2458" w:rsidRDefault="007C6C5B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BD2458" w:rsidRPr="00BD24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098" w:type="dxa"/>
          </w:tcPr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8004"/>
      </w:tblGrid>
      <w:tr w:rsidR="00BD2458" w:rsidRPr="00BD2458" w:rsidTr="00BD2458">
        <w:tc>
          <w:tcPr>
            <w:tcW w:w="15200" w:type="dxa"/>
            <w:gridSpan w:val="3"/>
          </w:tcPr>
          <w:p w:rsidR="00BD2458" w:rsidRPr="007A11BF" w:rsidRDefault="00BD2458" w:rsidP="00BD245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A11BF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КАЛЕНДАРНО - ТЕМАТИЧЕСКИЙ ПЛАН</w:t>
            </w:r>
          </w:p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D2458" w:rsidRPr="00BD2458" w:rsidTr="00BD2458">
        <w:tc>
          <w:tcPr>
            <w:tcW w:w="3510" w:type="dxa"/>
          </w:tcPr>
          <w:p w:rsidR="00BD2458" w:rsidRPr="00BD2458" w:rsidRDefault="00BD2458" w:rsidP="00BD2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BD2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2015- 2016</w:t>
            </w: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3686" w:type="dxa"/>
          </w:tcPr>
          <w:p w:rsidR="00BD2458" w:rsidRPr="00BD2458" w:rsidRDefault="00BD2458" w:rsidP="00BD2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  <w:r w:rsidRPr="00BD2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 – 2017</w:t>
            </w: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8004" w:type="dxa"/>
          </w:tcPr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F7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F7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основании рабочей программы, утвержденной директором ГАПОУ МО Егорьевский техникум </w:t>
      </w: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цикловой методической комиссии </w:t>
      </w:r>
      <w:r w:rsidRPr="00BD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преподавателей дисциплин общеобразовательного цикла в группах  СПО  ППКРС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A1F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2015 г.  П</w:t>
      </w: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9E2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E2A1F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Протокол № __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58" w:rsidRPr="00BD2458" w:rsidRDefault="00BD2458" w:rsidP="00BD2458">
      <w:pPr>
        <w:tabs>
          <w:tab w:val="left" w:pos="6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19.01.17 (260807.01) Повар, кондитер</w:t>
      </w:r>
      <w:r w:rsidR="007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Срок обучения 2 года 10 мес.</w:t>
      </w:r>
    </w:p>
    <w:p w:rsidR="00BD2458" w:rsidRPr="00BD2458" w:rsidRDefault="00BD2458" w:rsidP="00BD2458">
      <w:pPr>
        <w:tabs>
          <w:tab w:val="left" w:pos="34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="007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</w:t>
      </w: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 </w:t>
      </w:r>
      <w:r w:rsidR="007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</w:t>
      </w: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</w:t>
      </w: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вна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7"/>
        <w:gridCol w:w="1347"/>
        <w:gridCol w:w="1347"/>
        <w:gridCol w:w="1347"/>
        <w:gridCol w:w="1347"/>
        <w:gridCol w:w="1347"/>
        <w:gridCol w:w="1348"/>
        <w:gridCol w:w="1347"/>
        <w:gridCol w:w="1347"/>
      </w:tblGrid>
      <w:tr w:rsidR="00BD2458" w:rsidRPr="00BD2458" w:rsidTr="00BD2458">
        <w:trPr>
          <w:trHeight w:val="362"/>
        </w:trPr>
        <w:tc>
          <w:tcPr>
            <w:tcW w:w="1345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345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347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учебная нагрузка (час)</w:t>
            </w:r>
          </w:p>
        </w:tc>
        <w:tc>
          <w:tcPr>
            <w:tcW w:w="1347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Внеаудиторная (самостоятельная) нагрузка (час)</w:t>
            </w:r>
          </w:p>
        </w:tc>
        <w:tc>
          <w:tcPr>
            <w:tcW w:w="1347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аудиторная нагрузка (час)</w:t>
            </w:r>
          </w:p>
        </w:tc>
        <w:tc>
          <w:tcPr>
            <w:tcW w:w="5389" w:type="dxa"/>
            <w:gridSpan w:val="4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47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обязательных контрольных работ</w:t>
            </w:r>
          </w:p>
        </w:tc>
        <w:tc>
          <w:tcPr>
            <w:tcW w:w="1347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</w:tr>
      <w:tr w:rsidR="00BD2458" w:rsidRPr="00BD2458" w:rsidTr="00BD2458">
        <w:trPr>
          <w:cantSplit/>
          <w:trHeight w:val="1336"/>
        </w:trPr>
        <w:tc>
          <w:tcPr>
            <w:tcW w:w="134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на уроках (час)</w:t>
            </w:r>
          </w:p>
        </w:tc>
        <w:tc>
          <w:tcPr>
            <w:tcW w:w="1347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Лабораторные работы (час)</w:t>
            </w:r>
          </w:p>
        </w:tc>
        <w:tc>
          <w:tcPr>
            <w:tcW w:w="1347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 (час)</w:t>
            </w:r>
          </w:p>
        </w:tc>
        <w:tc>
          <w:tcPr>
            <w:tcW w:w="1347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Курсовое проектирование (час)</w:t>
            </w:r>
          </w:p>
        </w:tc>
        <w:tc>
          <w:tcPr>
            <w:tcW w:w="1347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58" w:rsidRPr="00BD2458" w:rsidTr="00BD2458">
        <w:trPr>
          <w:trHeight w:val="177"/>
        </w:trPr>
        <w:tc>
          <w:tcPr>
            <w:tcW w:w="1345" w:type="dxa"/>
            <w:vMerge w:val="restart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34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7" w:type="dxa"/>
          </w:tcPr>
          <w:p w:rsidR="00BD2458" w:rsidRPr="00BD2458" w:rsidRDefault="008B094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47" w:type="dxa"/>
          </w:tcPr>
          <w:p w:rsidR="00BD2458" w:rsidRPr="00BD2458" w:rsidRDefault="008B094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47" w:type="dxa"/>
          </w:tcPr>
          <w:p w:rsidR="00BD2458" w:rsidRPr="00BD2458" w:rsidRDefault="007675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47" w:type="dxa"/>
          </w:tcPr>
          <w:p w:rsidR="00BD2458" w:rsidRPr="00BD2458" w:rsidRDefault="008B094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8B094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905FBD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458" w:rsidRPr="00BD2458" w:rsidTr="00BD2458">
        <w:trPr>
          <w:trHeight w:val="151"/>
        </w:trPr>
        <w:tc>
          <w:tcPr>
            <w:tcW w:w="134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</w:tcPr>
          <w:p w:rsidR="00BD2458" w:rsidRPr="00BD2458" w:rsidRDefault="00CB3A4E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47" w:type="dxa"/>
          </w:tcPr>
          <w:p w:rsidR="00BD2458" w:rsidRPr="00BD2458" w:rsidRDefault="00CB3A4E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47" w:type="dxa"/>
          </w:tcPr>
          <w:p w:rsidR="00BD2458" w:rsidRPr="00BD2458" w:rsidRDefault="00A806D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A806D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905FBD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458" w:rsidRPr="00BD2458" w:rsidTr="00BD2458">
        <w:trPr>
          <w:trHeight w:val="235"/>
        </w:trPr>
        <w:tc>
          <w:tcPr>
            <w:tcW w:w="1345" w:type="dxa"/>
            <w:vMerge w:val="restart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34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7" w:type="dxa"/>
          </w:tcPr>
          <w:p w:rsidR="00BD2458" w:rsidRPr="00BD2458" w:rsidRDefault="004272A0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47" w:type="dxa"/>
          </w:tcPr>
          <w:p w:rsidR="00BD2458" w:rsidRPr="00BD2458" w:rsidRDefault="004272A0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47" w:type="dxa"/>
          </w:tcPr>
          <w:p w:rsidR="00BD2458" w:rsidRPr="00BD2458" w:rsidRDefault="00A806D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A806D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905FBD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458" w:rsidRPr="00BD2458" w:rsidTr="00BD2458">
        <w:trPr>
          <w:trHeight w:val="151"/>
        </w:trPr>
        <w:tc>
          <w:tcPr>
            <w:tcW w:w="134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7" w:type="dxa"/>
          </w:tcPr>
          <w:p w:rsidR="00BD2458" w:rsidRPr="00BD2458" w:rsidRDefault="004272A0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47" w:type="dxa"/>
          </w:tcPr>
          <w:p w:rsidR="00BD2458" w:rsidRPr="00BD2458" w:rsidRDefault="004272A0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47" w:type="dxa"/>
          </w:tcPr>
          <w:p w:rsidR="00BD2458" w:rsidRPr="00BD2458" w:rsidRDefault="00FC0EF5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FC0EF5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905FBD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</w:tr>
      <w:tr w:rsidR="00BD2458" w:rsidRPr="00BD2458" w:rsidTr="00BD2458">
        <w:trPr>
          <w:trHeight w:val="393"/>
        </w:trPr>
        <w:tc>
          <w:tcPr>
            <w:tcW w:w="2691" w:type="dxa"/>
            <w:gridSpan w:val="2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дисциплине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347" w:type="dxa"/>
          </w:tcPr>
          <w:p w:rsidR="00BD2458" w:rsidRPr="00BD2458" w:rsidRDefault="00A806DB" w:rsidP="00FC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FC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7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</w:tcPr>
          <w:p w:rsidR="00BD2458" w:rsidRPr="00BD2458" w:rsidRDefault="00FC0EF5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:rsidR="00BD2458" w:rsidRPr="00BD2458" w:rsidRDefault="00905FBD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7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цикловой методической комиссии _________________</w:t>
      </w:r>
      <w:proofErr w:type="gramStart"/>
      <w:r w:rsidRPr="00BD2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D2458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 Савостьянова)</w:t>
      </w: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цикловой методической комиссии</w:t>
      </w:r>
      <w:proofErr w:type="gramStart"/>
      <w:r w:rsidRPr="00BD2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_________________(                                  )</w:t>
      </w:r>
      <w:proofErr w:type="gramEnd"/>
    </w:p>
    <w:p w:rsidR="00F712C1" w:rsidRDefault="00F712C1" w:rsidP="00F712C1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12C1" w:rsidSect="00BD2458">
          <w:pgSz w:w="16838" w:h="11906" w:orient="landscape"/>
          <w:pgMar w:top="567" w:right="567" w:bottom="567" w:left="737" w:header="709" w:footer="709" w:gutter="0"/>
          <w:cols w:space="708"/>
          <w:docGrid w:linePitch="360"/>
        </w:sectPr>
      </w:pPr>
    </w:p>
    <w:p w:rsidR="00F712C1" w:rsidRPr="00F712C1" w:rsidRDefault="00F712C1" w:rsidP="00F71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2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календарно-тематического плана</w:t>
      </w:r>
    </w:p>
    <w:p w:rsidR="00F712C1" w:rsidRPr="00F712C1" w:rsidRDefault="00F712C1" w:rsidP="00F7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355"/>
        <w:gridCol w:w="851"/>
        <w:gridCol w:w="1134"/>
        <w:gridCol w:w="2371"/>
        <w:gridCol w:w="1842"/>
        <w:gridCol w:w="1985"/>
        <w:gridCol w:w="2126"/>
      </w:tblGrid>
      <w:tr w:rsidR="00F712C1" w:rsidRPr="00F712C1" w:rsidTr="007D5668">
        <w:trPr>
          <w:trHeight w:val="715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для </w:t>
            </w:r>
            <w:proofErr w:type="gramStart"/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2C1" w:rsidRPr="00F712C1" w:rsidTr="007D5668">
        <w:trPr>
          <w:cantSplit/>
          <w:trHeight w:val="2114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занятий</w:t>
            </w:r>
          </w:p>
          <w:p w:rsidR="00F712C1" w:rsidRPr="00F712C1" w:rsidRDefault="00F712C1" w:rsidP="00F712C1">
            <w:pPr>
              <w:tabs>
                <w:tab w:val="left" w:pos="410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Внеаудиторной самостоятельной работы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внеаудиторной  самостоятельной  работы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F47491" w:rsidRPr="00F712C1" w:rsidTr="00F47491">
        <w:trPr>
          <w:cantSplit/>
          <w:trHeight w:val="414"/>
          <w:jc w:val="center"/>
        </w:trPr>
        <w:tc>
          <w:tcPr>
            <w:tcW w:w="153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91" w:rsidRPr="005965BD" w:rsidRDefault="00F47491" w:rsidP="00F47491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</w:p>
        </w:tc>
      </w:tr>
      <w:tr w:rsidR="00F712C1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2C1">
              <w:rPr>
                <w:rFonts w:ascii="Times New Roman" w:eastAsia="Times New Roman" w:hAnsi="Times New Roman" w:cs="Times New Roman"/>
                <w:b/>
                <w:bCs/>
              </w:rPr>
              <w:t>Развитие понятия о числе.</w:t>
            </w:r>
          </w:p>
          <w:p w:rsidR="00F712C1" w:rsidRPr="00F712C1" w:rsidRDefault="0033301C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материала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F712C1" w:rsidRDefault="00F712C1" w:rsidP="00AC48C4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C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9F767E" w:rsidRDefault="00A632C3" w:rsidP="00AC48C4">
            <w:pPr>
              <w:tabs>
                <w:tab w:val="left" w:pos="4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6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F712C1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F712C1" w:rsidRDefault="007C1401" w:rsidP="00AC48C4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01">
              <w:rPr>
                <w:rFonts w:ascii="Times New Roman" w:hAnsi="Times New Roman" w:cs="Times New Roman"/>
                <w:b/>
              </w:rPr>
              <w:t>[1]</w:t>
            </w:r>
          </w:p>
        </w:tc>
      </w:tr>
      <w:tr w:rsidR="00F712C1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202A8" w:rsidRDefault="00F712C1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Введение. Целые и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9F767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D2458" w:rsidRDefault="00F712C1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повтор</w:t>
            </w:r>
            <w:r w:rsidR="00D04777">
              <w:rPr>
                <w:rFonts w:ascii="Times New Roman" w:hAnsi="Times New Roman" w:cs="Times New Roman"/>
              </w:rPr>
              <w:t>итель</w:t>
            </w:r>
            <w:r w:rsidRPr="00BD2458">
              <w:rPr>
                <w:rFonts w:ascii="Times New Roman" w:hAnsi="Times New Roman" w:cs="Times New Roman"/>
              </w:rPr>
              <w:t>но-обобщающий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A805EA" w:rsidRDefault="00F712C1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Гл.1. §1</w:t>
            </w:r>
          </w:p>
        </w:tc>
      </w:tr>
      <w:tr w:rsidR="00F712C1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202A8" w:rsidRDefault="00F712C1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Целые и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9F767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D2458" w:rsidRDefault="00BD2458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A805EA" w:rsidRDefault="00F712C1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755B57" w:rsidRDefault="00F712C1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12C1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202A8" w:rsidRDefault="00F712C1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 xml:space="preserve">Действительные числа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9F767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D2458" w:rsidRDefault="00BD2458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F712C1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A805EA" w:rsidRDefault="00F712C1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гл.1. §2</w:t>
            </w:r>
          </w:p>
        </w:tc>
      </w:tr>
      <w:tr w:rsidR="00F712C1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202A8" w:rsidRDefault="00F712C1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C1" w:rsidRPr="0011348E" w:rsidRDefault="00F712C1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9F767E" w:rsidRDefault="00BC55D7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5965BD">
              <w:rPr>
                <w:rFonts w:ascii="Times New Roman" w:hAnsi="Times New Roman" w:cs="Times New Roman"/>
              </w:rPr>
              <w:t xml:space="preserve">урок - закрепление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11348E" w:rsidRDefault="006E01D5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A805EA" w:rsidRDefault="002E1166" w:rsidP="00BC5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сообщение</w:t>
            </w:r>
            <w:r w:rsidR="00BC55D7"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«Непрерывные дроби»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C1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№7 (стр.13)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2E116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427947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Чтение основной литературы</w:t>
            </w:r>
            <w:r w:rsidRPr="00A805E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гл.1. § 3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427947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6E01D5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5965BD">
              <w:rPr>
                <w:rFonts w:ascii="Times New Roman" w:hAnsi="Times New Roman" w:cs="Times New Roman"/>
              </w:rPr>
              <w:t xml:space="preserve">урок - 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427947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гл.1. § 4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2E116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5965BD">
              <w:rPr>
                <w:rFonts w:ascii="Times New Roman" w:hAnsi="Times New Roman" w:cs="Times New Roman"/>
              </w:rPr>
              <w:t xml:space="preserve">урок - 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Чтение основной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E01D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гл.1. § 4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5965BD">
              <w:rPr>
                <w:rFonts w:ascii="Times New Roman" w:hAnsi="Times New Roman" w:cs="Times New Roman"/>
              </w:rPr>
              <w:t xml:space="preserve">урок - 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6E01D5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641C30" w:rsidP="00F47491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</w:t>
            </w:r>
            <w:r w:rsidR="00F47491">
              <w:rPr>
                <w:rFonts w:ascii="Times New Roman" w:hAnsi="Times New Roman" w:cs="Times New Roman"/>
              </w:rPr>
              <w:t xml:space="preserve"> </w:t>
            </w: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7C1401" w:rsidRDefault="00A632C3" w:rsidP="001134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401">
              <w:rPr>
                <w:rFonts w:ascii="Times New Roman" w:hAnsi="Times New Roman" w:cs="Times New Roman"/>
                <w:i/>
              </w:rPr>
              <w:t>Проверочная работа за курс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960AF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2E116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 xml:space="preserve">Корень </w:t>
            </w:r>
            <w:r w:rsidRPr="0011348E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11348E">
              <w:rPr>
                <w:rFonts w:ascii="Times New Roman" w:hAnsi="Times New Roman" w:cs="Times New Roman"/>
                <w:b/>
              </w:rPr>
              <w:t>-й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F33ED9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Корень  </w:t>
            </w:r>
            <w:r w:rsidRPr="0011348E">
              <w:rPr>
                <w:rFonts w:ascii="Times New Roman" w:hAnsi="Times New Roman" w:cs="Times New Roman"/>
                <w:lang w:val="en-US"/>
              </w:rPr>
              <w:t>n</w:t>
            </w:r>
            <w:r w:rsidRPr="0011348E">
              <w:rPr>
                <w:rFonts w:ascii="Times New Roman" w:hAnsi="Times New Roman" w:cs="Times New Roman"/>
              </w:rPr>
              <w:t>–ой степени и его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133B6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изучение нового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1" w:rsidRDefault="00A632C3" w:rsidP="00F4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Раб</w:t>
            </w:r>
            <w:r w:rsidR="00F47491">
              <w:rPr>
                <w:rFonts w:ascii="Times New Roman" w:hAnsi="Times New Roman" w:cs="Times New Roman"/>
                <w:bCs/>
                <w:sz w:val="20"/>
                <w:szCs w:val="20"/>
              </w:rPr>
              <w:t>ота с теоретическим материалом.</w:t>
            </w:r>
          </w:p>
          <w:p w:rsidR="00A632C3" w:rsidRPr="00A805EA" w:rsidRDefault="00A632C3" w:rsidP="00F4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9A036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2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Корень  </w:t>
            </w:r>
            <w:r w:rsidRPr="0011348E">
              <w:rPr>
                <w:rFonts w:ascii="Times New Roman" w:hAnsi="Times New Roman" w:cs="Times New Roman"/>
                <w:lang w:val="en-US"/>
              </w:rPr>
              <w:t>n</w:t>
            </w:r>
            <w:r w:rsidRPr="0011348E">
              <w:rPr>
                <w:rFonts w:ascii="Times New Roman" w:hAnsi="Times New Roman" w:cs="Times New Roman"/>
              </w:rPr>
              <w:t>–ой степени и его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2E116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D7232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2. №3 (стр30)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D7232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2E116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1730B4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1730B4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596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</w:t>
            </w:r>
            <w:r w:rsidR="005965BD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2E116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1" w:rsidRDefault="002E1166" w:rsidP="00F474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Раб</w:t>
            </w:r>
            <w:r w:rsidR="00F47491">
              <w:rPr>
                <w:rFonts w:ascii="Times New Roman" w:hAnsi="Times New Roman" w:cs="Times New Roman"/>
                <w:bCs/>
                <w:sz w:val="20"/>
                <w:szCs w:val="20"/>
              </w:rPr>
              <w:t>ота с теоретическим материалом.</w:t>
            </w:r>
          </w:p>
          <w:p w:rsidR="00A632C3" w:rsidRPr="00A805EA" w:rsidRDefault="002E1166" w:rsidP="00F474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D7232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3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D7232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</w:t>
            </w:r>
            <w:r w:rsidR="001730B4" w:rsidRPr="00755B57">
              <w:rPr>
                <w:rFonts w:ascii="Times New Roman" w:hAnsi="Times New Roman" w:cs="Times New Roman"/>
              </w:rPr>
              <w:t xml:space="preserve"> 2,</w:t>
            </w:r>
            <w:r w:rsidRPr="00755B57">
              <w:rPr>
                <w:rFonts w:ascii="Times New Roman" w:hAnsi="Times New Roman" w:cs="Times New Roman"/>
              </w:rPr>
              <w:t xml:space="preserve"> 3(стр.34)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Степенная функция и её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D7232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№6</w:t>
            </w:r>
            <w:r w:rsidR="002E1166" w:rsidRPr="00755B57">
              <w:rPr>
                <w:rFonts w:ascii="Times New Roman" w:hAnsi="Times New Roman" w:cs="Times New Roman"/>
              </w:rPr>
              <w:t xml:space="preserve"> </w:t>
            </w:r>
            <w:r w:rsidRPr="00755B57">
              <w:rPr>
                <w:rFonts w:ascii="Times New Roman" w:hAnsi="Times New Roman" w:cs="Times New Roman"/>
              </w:rPr>
              <w:t>(1) (стр. 34)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2E116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2E116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7C1401" w:rsidP="00755B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/р; </w:t>
            </w:r>
            <w:r w:rsidR="001730B4" w:rsidRPr="00755B57"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05FBD" w:rsidRDefault="00A632C3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5FBD">
              <w:rPr>
                <w:rFonts w:ascii="Times New Roman" w:hAnsi="Times New Roman" w:cs="Times New Roman"/>
                <w:i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2A5382" w:rsidRDefault="00A632C3" w:rsidP="002A5382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Показательная функция, уравнения,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1A7652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Показательная функция. График функции. Число </w:t>
            </w:r>
            <w:r w:rsidRPr="0011348E">
              <w:rPr>
                <w:rFonts w:ascii="Times New Roman" w:hAnsi="Times New Roman" w:cs="Times New Roman"/>
                <w:i/>
                <w:iCs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01" w:rsidRDefault="00A632C3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гл.2. §5, </w:t>
            </w:r>
            <w:r w:rsidR="001730B4"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5431E8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Преобразования графиков показательной функции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BC55D7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BC55D7" w:rsidP="00C547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Сообщение по теме «</w:t>
            </w:r>
            <w:r w:rsidR="00C547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r w:rsidR="00C547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 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5431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trHeight w:val="110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  <w:r w:rsidR="005965BD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01" w:rsidRDefault="00A632C3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4E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A632C3" w:rsidRPr="00755B57" w:rsidRDefault="001730B4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конспект, № 4(стр.27)</w:t>
            </w:r>
          </w:p>
        </w:tc>
      </w:tr>
      <w:tr w:rsidR="005431E8" w:rsidRPr="00F712C1" w:rsidTr="009F767E">
        <w:trPr>
          <w:trHeight w:val="70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B202A8" w:rsidRDefault="005431E8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11348E" w:rsidRDefault="005431E8" w:rsidP="00BD2458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11348E" w:rsidRDefault="005431E8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9F767E" w:rsidRDefault="005431E8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BD2458" w:rsidRDefault="005431E8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11348E" w:rsidRDefault="005431E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8" w:rsidRPr="00A805EA" w:rsidRDefault="005431E8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4E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5431E8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</w:t>
            </w:r>
            <w:r w:rsidR="009F767E" w:rsidRPr="00755B57">
              <w:rPr>
                <w:rFonts w:ascii="Times New Roman" w:hAnsi="Times New Roman" w:cs="Times New Roman"/>
              </w:rPr>
              <w:t>(1-4)</w:t>
            </w:r>
            <w:r w:rsidRPr="00755B57">
              <w:rPr>
                <w:rFonts w:ascii="Times New Roman" w:hAnsi="Times New Roman" w:cs="Times New Roman"/>
              </w:rPr>
              <w:t xml:space="preserve"> (стр.46)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№1(5-8) (стр.46)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№1(17-18) (стр.46)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№1(19) (стр.47)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Простейшие показательные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01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теоретическим материалом. </w:t>
            </w:r>
          </w:p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Показательные неравенства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№2(1-2) (стр.47)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№2(3-4) (стр.47)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5965BD" w:rsidP="00596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 знаний</w:t>
            </w:r>
            <w:r w:rsidR="00A632C3" w:rsidRPr="00BD24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№2(5-6) (стр.47)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Системы показательных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9" w:rsidRPr="00755B57" w:rsidRDefault="007E5AE9" w:rsidP="007E5AE9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</w:t>
            </w:r>
          </w:p>
          <w:p w:rsidR="00A632C3" w:rsidRPr="00755B57" w:rsidRDefault="007E5AE9" w:rsidP="007E5AE9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348E">
              <w:rPr>
                <w:rFonts w:ascii="Times New Roman" w:hAnsi="Times New Roman" w:cs="Times New Roman"/>
                <w:i/>
              </w:rPr>
              <w:t>Контрольная работа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9F767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D3BD6" w:rsidRDefault="00A632C3" w:rsidP="00AD3BD6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Логарифмы. Логарифмическая функция, уравнения,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1A7652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A632C3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Логарифмы и их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01" w:rsidRDefault="00A805EA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4</w:t>
            </w:r>
            <w:r w:rsidR="00844077" w:rsidRPr="00755B57">
              <w:rPr>
                <w:rFonts w:ascii="Times New Roman" w:hAnsi="Times New Roman" w:cs="Times New Roman"/>
              </w:rPr>
              <w:t xml:space="preserve"> (стр.35)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Логарифмы и их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032138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4,</w:t>
            </w:r>
          </w:p>
          <w:p w:rsidR="00A632C3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 (стр.37)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Сообщение по теме «История появления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79724E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5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Область определения логарифмической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5</w:t>
            </w:r>
          </w:p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4(стр.44)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 xml:space="preserve">Преобразования графиков </w:t>
            </w:r>
            <w:r w:rsidRPr="0011348E">
              <w:rPr>
                <w:rFonts w:ascii="Times New Roman" w:hAnsi="Times New Roman" w:cs="Times New Roman"/>
              </w:rPr>
              <w:lastRenderedPageBreak/>
              <w:t>логарифмической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комбинированный </w:t>
            </w:r>
            <w:r w:rsidRPr="00BD2458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мультимедийное </w:t>
            </w:r>
            <w:r w:rsidRPr="00113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теоретическим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632C3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202A8" w:rsidRDefault="00A632C3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9F767E" w:rsidRDefault="00A632C3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BD2458" w:rsidRDefault="00A632C3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11348E" w:rsidRDefault="00032138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A805EA" w:rsidRDefault="00A632C3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3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3(1-4) стр.47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B0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B0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3(5,6,8) стр.47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596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Pr="00BD2458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D2458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 xml:space="preserve">Логарифмические неравенства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теоретическим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гл.2. § 6</w:t>
            </w:r>
          </w:p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4(1,2) стр.47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A805EA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5965BD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 систематизации и закрепления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A805E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A805E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</w:t>
            </w:r>
            <w:r w:rsidR="00844077" w:rsidRPr="00755B57">
              <w:rPr>
                <w:rFonts w:ascii="Times New Roman" w:hAnsi="Times New Roman" w:cs="Times New Roman"/>
              </w:rPr>
              <w:t>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348E">
              <w:rPr>
                <w:rFonts w:ascii="Times New Roman" w:hAnsi="Times New Roman" w:cs="Times New Roman"/>
                <w:i/>
              </w:rPr>
              <w:t>Контрольная работа 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D3BD6" w:rsidRDefault="005965BD" w:rsidP="00AD3BD6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Прямые и плоскости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Аксиомы стереометрии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AC48C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1348E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11348E">
              <w:rPr>
                <w:rFonts w:ascii="Times New Roman" w:hAnsi="Times New Roman" w:cs="Times New Roman"/>
              </w:rPr>
              <w:t xml:space="preserve"> и скрещивающиеся прямые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5965BD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1</w:t>
            </w:r>
          </w:p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Параллельные и скрещивающиеся прямые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1</w:t>
            </w:r>
          </w:p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вопросы 1-7, стр.53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2</w:t>
            </w:r>
          </w:p>
          <w:p w:rsidR="005965BD" w:rsidRPr="00755B57" w:rsidRDefault="00844077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Параллельность прямых 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Параллельность прямых 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Параллельность прямых 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Перпендикулярность </w:t>
            </w:r>
            <w:proofErr w:type="gramStart"/>
            <w:r w:rsidRPr="0011348E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11348E">
              <w:rPr>
                <w:rFonts w:ascii="Times New Roman" w:hAnsi="Times New Roman" w:cs="Times New Roman"/>
              </w:rPr>
              <w:t xml:space="preserve"> в </w:t>
            </w:r>
            <w:r w:rsidRPr="0011348E">
              <w:rPr>
                <w:rFonts w:ascii="Times New Roman" w:hAnsi="Times New Roman" w:cs="Times New Roman"/>
              </w:rPr>
              <w:lastRenderedPageBreak/>
              <w:t>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</w:t>
            </w:r>
            <w:r w:rsidRPr="00113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5965BD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Работа с </w:t>
            </w: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теоретическим материалом. </w:t>
            </w:r>
          </w:p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lastRenderedPageBreak/>
              <w:t>гл.3. § 3</w:t>
            </w:r>
            <w:r w:rsidR="00F47491">
              <w:rPr>
                <w:rFonts w:ascii="Times New Roman" w:hAnsi="Times New Roman" w:cs="Times New Roman"/>
              </w:rPr>
              <w:t>;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3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Перпендикуляр и наклонная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Теорема  о трех перпендикулярах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D1F49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гл.5. § 1,</w:t>
            </w:r>
            <w:r w:rsidR="00EF6BE8"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Признак перпендикулярности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3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Угол между плоскостями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глоссарий 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гл.3. § 3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</w:t>
            </w:r>
          </w:p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348E">
              <w:rPr>
                <w:rFonts w:ascii="Times New Roman" w:hAnsi="Times New Roman" w:cs="Times New Roman"/>
                <w:i/>
              </w:rPr>
              <w:t>Контрольная работа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502A" w:rsidRDefault="005965BD" w:rsidP="0044502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Элементы комбинаторики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Основные понятия комбинаторики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истории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гл.4. § 1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Правила комбинаторики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гл.4. § 2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Число орбит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гл.4. § 3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Бином Ньютона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гл.4. § 3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502A" w:rsidRDefault="005965BD" w:rsidP="0044502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Координаты и векторы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Введение декартовых координат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5965BD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8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гл.5. § 1</w:t>
            </w:r>
          </w:p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Расстояние между 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 «Р. Декарт»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Расстояние между 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Координаты середины отрезка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8B0946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F6B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 проверки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5965BD" w:rsidP="001134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</w:p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основной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гл.5. § 2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Действия над векторами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Действия над векторами.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8B0946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гл.5. § 3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5965BD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</w:t>
            </w:r>
            <w:r w:rsidR="00F47491">
              <w:rPr>
                <w:rFonts w:ascii="Times New Roman" w:hAnsi="Times New Roman" w:cs="Times New Roman"/>
              </w:rPr>
              <w:t>ок систематизации и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348E">
              <w:rPr>
                <w:rFonts w:ascii="Times New Roman" w:hAnsi="Times New Roman" w:cs="Times New Roman"/>
                <w:i/>
              </w:rPr>
              <w:t>Контрольная работа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502A" w:rsidRDefault="005965BD" w:rsidP="0044502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Многогранники и тела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Призма. Основные понятия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модели призм 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 w:rsidR="0028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 xml:space="preserve">Призма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 xml:space="preserve">Призма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284181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284181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Параллелепипед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2, конспект</w:t>
            </w:r>
            <w:r w:rsidR="005965BD" w:rsidRPr="00755B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 w:rsidR="0028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Пирамида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Усечённая 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F86065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</w:t>
            </w:r>
            <w:r w:rsidR="00F47491">
              <w:rPr>
                <w:rFonts w:ascii="Times New Roman" w:hAnsi="Times New Roman" w:cs="Times New Roman"/>
              </w:rPr>
              <w:t>ок систематизации и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F86065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(презентация) «Многогранники в архитектуре;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Цилиндр. Основные понятия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284181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Цилиндр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модели конуса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284181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Конус (усечённый конус)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F86065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модель шара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284181" w:rsidP="00284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гл.8.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F474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F86065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5965BD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</w:t>
            </w:r>
            <w:r w:rsidR="00A806DB">
              <w:rPr>
                <w:rFonts w:ascii="Times New Roman" w:hAnsi="Times New Roman" w:cs="Times New Roman"/>
              </w:rPr>
              <w:t xml:space="preserve"> </w:t>
            </w:r>
            <w:r w:rsidRPr="00BD24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обобщения и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4" w:rsidRDefault="00F86065" w:rsidP="00F860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(презентация) </w:t>
            </w:r>
          </w:p>
          <w:p w:rsidR="005965BD" w:rsidRPr="00A805EA" w:rsidRDefault="00F86065" w:rsidP="00F860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 вращения</w:t>
            </w:r>
            <w:r w:rsidRPr="00F86065">
              <w:rPr>
                <w:rFonts w:ascii="Times New Roman" w:hAnsi="Times New Roman" w:cs="Times New Roman"/>
                <w:sz w:val="20"/>
                <w:szCs w:val="20"/>
              </w:rPr>
              <w:t xml:space="preserve"> в архитектуре;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\р,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1348E">
              <w:rPr>
                <w:rFonts w:ascii="Times New Roman" w:hAnsi="Times New Roman" w:cs="Times New Roman"/>
                <w:i/>
              </w:rPr>
              <w:t>Контрольная работа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B307A" w:rsidRDefault="005965BD" w:rsidP="004B307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Элементы теории вероятностей и математической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76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Вероятность и её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996CDF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13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996CDF" w:rsidP="00996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«Происхождение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гл.11. § 1, конспект</w:t>
            </w:r>
            <w:r w:rsidRPr="00755B57">
              <w:rPr>
                <w:rFonts w:ascii="Times New Roman" w:hAnsi="Times New Roman" w:cs="Times New Roman"/>
              </w:rPr>
              <w:tab/>
            </w:r>
            <w:r w:rsidRPr="00755B57">
              <w:rPr>
                <w:rFonts w:ascii="Times New Roman" w:hAnsi="Times New Roman" w:cs="Times New Roman"/>
              </w:rPr>
              <w:tab/>
            </w:r>
            <w:r w:rsidRPr="00755B57">
              <w:rPr>
                <w:rFonts w:ascii="Times New Roman" w:hAnsi="Times New Roman" w:cs="Times New Roman"/>
              </w:rPr>
              <w:tab/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Вероятность и её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гл.11. § 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Вероятность и её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гл.11.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Представление числовых данных (таблицы, диаграммы, графики)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13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Представление числовых данных (таблицы, диаграммы, графики)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13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412B5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B202A8">
            <w:pPr>
              <w:pStyle w:val="a4"/>
              <w:numPr>
                <w:ilvl w:val="0"/>
                <w:numId w:val="1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F767E" w:rsidRDefault="005965BD" w:rsidP="00AC4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A805EA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A7652" w:rsidRDefault="005965BD" w:rsidP="001A7652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 w:rsidP="00F860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  <w:p w:rsidR="00BC1DC9" w:rsidRPr="00BC1DC9" w:rsidRDefault="00BC1DC9" w:rsidP="00F8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301558" w:rsidRDefault="005965BD" w:rsidP="00301558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Основы тригонометрии. Тригонометрические формулы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F86065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Радианная мера 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F86065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F86065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606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теоретическим материалом. Радианная мера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FB5ADB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1,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 xml:space="preserve">Радианная мера угла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FB5ADB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§ 1 № 2, 3</w:t>
            </w:r>
            <w:r w:rsidR="00CB7DEF" w:rsidRPr="00755B57">
              <w:rPr>
                <w:rFonts w:ascii="Times New Roman" w:hAnsi="Times New Roman" w:cs="Times New Roman"/>
              </w:rPr>
              <w:t xml:space="preserve"> (стр.96)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7606A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9" w:rsidRDefault="007606A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6AD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="00FB040E"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  <w:r w:rsidRPr="00760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D" w:rsidRPr="007606AD" w:rsidRDefault="007606A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6AD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«Возникновение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F474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Знаки значений тригонометрических функций. Формулы приведения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Знаки значений тригонометрических функций. Формулы приведения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5(1-8) стр.101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Формулы 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Формулы 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F47491">
            <w:pPr>
              <w:pStyle w:val="a3"/>
              <w:rPr>
                <w:rFonts w:ascii="Times New Roman" w:hAnsi="Times New Roman" w:cs="Times New Roman"/>
              </w:rPr>
            </w:pPr>
            <w:r w:rsidRPr="007D566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1(1,3) стр.106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Формулы суммы и разности синусов (косинусов)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Формулы суммы и разности синусов (косинусов)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F47491">
            <w:pPr>
              <w:pStyle w:val="a3"/>
              <w:rPr>
                <w:rFonts w:ascii="Times New Roman" w:hAnsi="Times New Roman" w:cs="Times New Roman"/>
              </w:rPr>
            </w:pPr>
            <w:r w:rsidRPr="007D566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№1(4) стр.106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Формулы двойного аргумента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CB3A4E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F47491">
            <w:pPr>
              <w:pStyle w:val="a3"/>
              <w:rPr>
                <w:rFonts w:ascii="Times New Roman" w:hAnsi="Times New Roman" w:cs="Times New Roman"/>
              </w:rPr>
            </w:pPr>
            <w:r w:rsidRPr="007D566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CB3A4E" w:rsidP="00CB3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справочника по теме «Формулы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05FBD" w:rsidRDefault="005965BD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5FBD">
              <w:rPr>
                <w:rFonts w:ascii="Times New Roman" w:hAnsi="Times New Roman" w:cs="Times New Roman"/>
                <w:i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5668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 w:rsidRPr="007D5668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F474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CB7DE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 xml:space="preserve">Основы тригонометрии. Тригонометрические </w:t>
            </w:r>
            <w:r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4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CB3A4E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11348E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CB3A4E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C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CB3A4E" w:rsidP="009A2AC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5,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9A2ACA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C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9A2AC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7D5668" w:rsidP="007D566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C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оборудование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606AD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10 (1,2) стр.118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оборудование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10 (3) стр.118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 xml:space="preserve">Решение упражнений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9A2ACA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9A2AC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A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10 (4) стр.118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9A2ACA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F47491" w:rsidP="00F474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9A2AC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10 (8) стр.118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10 (10) стр.118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9A2ACA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7D566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</w:t>
            </w:r>
            <w:r w:rsidR="007D5668">
              <w:rPr>
                <w:rFonts w:ascii="Times New Roman" w:hAnsi="Times New Roman" w:cs="Times New Roman"/>
              </w:rPr>
              <w:t>ок систематизации и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9A2AC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справочника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</w:t>
            </w:r>
          </w:p>
          <w:p w:rsidR="007606A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D13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94C2C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F94C2C">
            <w:pPr>
              <w:pStyle w:val="a3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4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F94C2C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94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7606AD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94633" w:rsidRDefault="005965BD" w:rsidP="00494633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1E39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51E39">
              <w:rPr>
                <w:rFonts w:ascii="Times New Roman" w:hAnsi="Times New Roman" w:cs="Times New Roman"/>
                <w:b/>
              </w:rPr>
              <w:t>Функции и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1E39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E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1E39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E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Числовая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624C08" w:rsidP="007E5A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изучения нового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624C08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24C08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понятия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гл.7. § 1,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 xml:space="preserve">График функции. Преобразование графиков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9A2ACA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7C6C5B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основной литературы. Работа с теоретическим материалом</w:t>
            </w:r>
            <w:r w:rsidR="009A2ACA"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§ 3, 4, 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 xml:space="preserve">График функции у = </w:t>
            </w:r>
            <w:proofErr w:type="spellStart"/>
            <w:r w:rsidRPr="007D1382">
              <w:rPr>
                <w:rFonts w:ascii="Times New Roman" w:hAnsi="Times New Roman" w:cs="Times New Roman"/>
                <w:lang w:val="en-US"/>
              </w:rPr>
              <w:t>sin</w:t>
            </w:r>
            <w:r w:rsidRPr="00641C30">
              <w:rPr>
                <w:rFonts w:ascii="Times New Roman" w:hAnsi="Times New Roman" w:cs="Times New Roman"/>
                <w:i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7D1382">
              <w:rPr>
                <w:rFonts w:ascii="Times New Roman" w:hAnsi="Times New Roman" w:cs="Times New Roman"/>
              </w:rPr>
              <w:t xml:space="preserve"> у = </w:t>
            </w:r>
            <w:proofErr w:type="spellStart"/>
            <w:r w:rsidRPr="007D1382">
              <w:rPr>
                <w:rFonts w:ascii="Times New Roman" w:hAnsi="Times New Roman" w:cs="Times New Roman"/>
                <w:lang w:val="en-US"/>
              </w:rPr>
              <w:t>co</w:t>
            </w:r>
            <w:r w:rsidRPr="00641C30">
              <w:rPr>
                <w:rFonts w:ascii="Times New Roman" w:hAnsi="Times New Roman" w:cs="Times New Roman"/>
                <w:lang w:val="en-US"/>
              </w:rPr>
              <w:t>s</w:t>
            </w:r>
            <w:r w:rsidRPr="00641C30">
              <w:rPr>
                <w:rFonts w:ascii="Times New Roman" w:hAnsi="Times New Roman" w:cs="Times New Roman"/>
                <w:i/>
                <w:lang w:val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A100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 xml:space="preserve">График функции у = </w:t>
            </w:r>
            <w:proofErr w:type="spellStart"/>
            <w:r w:rsidRPr="007D1382">
              <w:rPr>
                <w:rFonts w:ascii="Times New Roman" w:hAnsi="Times New Roman" w:cs="Times New Roman"/>
                <w:lang w:val="en-US"/>
              </w:rPr>
              <w:t>tg</w:t>
            </w:r>
            <w:r w:rsidRPr="00641C30">
              <w:rPr>
                <w:rFonts w:ascii="Times New Roman" w:hAnsi="Times New Roman" w:cs="Times New Roman"/>
                <w:i/>
                <w:lang w:val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A100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гл.6.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9F767E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A100E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№ 6 (1,2) стр.112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Область определения функций, заданных аналитических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9A2ACA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7C6C5B" w:rsidP="009A2ACA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теоретическим материалом</w:t>
            </w:r>
            <w:r w:rsidR="009A2ACA"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 интервалов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Область определения функций, заданных аналитических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 закрепления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Свойства чётности и нечётности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гл.7. § 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Периодичность тригонометрических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Возрастание и убывание функции. Экстремумы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гл.7. § 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 xml:space="preserve">Исследование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9A2ACA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7C6C5B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основной литературы. Работа с теоретическим материалом</w:t>
            </w:r>
            <w:r w:rsidR="009A2ACA" w:rsidRPr="009A2A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гл.7. § 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Исследование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9A2ACA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9F767E" w:rsidP="00F47491">
            <w:pPr>
              <w:pStyle w:val="a3"/>
              <w:rPr>
                <w:rFonts w:ascii="Times New Roman" w:hAnsi="Times New Roman" w:cs="Times New Roman"/>
              </w:rPr>
            </w:pPr>
            <w:r w:rsidRPr="009F767E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9A2AC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1382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7D1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7D1382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1382">
              <w:rPr>
                <w:rFonts w:ascii="Times New Roman" w:hAnsi="Times New Roman" w:cs="Times New Roman"/>
                <w:b/>
              </w:rPr>
              <w:t>Начала математического анализа. Производная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624C08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624C08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Заполнить таблицу «Основоположники математического анализа»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§2,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056">
              <w:rPr>
                <w:rFonts w:ascii="Times New Roman" w:hAnsi="Times New Roman" w:cs="Times New Roman"/>
              </w:rPr>
              <w:t>Производная. Приращение функции</w:t>
            </w:r>
            <w:r>
              <w:rPr>
                <w:rFonts w:ascii="Times New Roman" w:hAnsi="Times New Roman" w:cs="Times New Roman"/>
              </w:rPr>
              <w:t>.</w:t>
            </w:r>
            <w:r w:rsidRPr="00DD0056">
              <w:rPr>
                <w:rFonts w:ascii="Times New Roman" w:hAnsi="Times New Roman" w:cs="Times New Roman"/>
              </w:rPr>
              <w:t xml:space="preserve"> Понятие о производной. 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дифференцирования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новых знаний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>
            <w:r w:rsidRPr="00DF0A1E">
              <w:rPr>
                <w:rFonts w:ascii="Times New Roman" w:hAnsi="Times New Roman" w:cs="Times New Roman"/>
              </w:rPr>
              <w:t>Формулы дифференцирования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641C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>
            <w:r w:rsidRPr="00DF0A1E">
              <w:rPr>
                <w:rFonts w:ascii="Times New Roman" w:hAnsi="Times New Roman" w:cs="Times New Roman"/>
              </w:rPr>
              <w:t>Формулы дифференцирования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 xml:space="preserve">Производные </w:t>
            </w:r>
            <w:r>
              <w:rPr>
                <w:rFonts w:ascii="Times New Roman" w:hAnsi="Times New Roman" w:cs="Times New Roman"/>
              </w:rPr>
              <w:t xml:space="preserve"> элементарных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E757CC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E757CC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 «Ж.З. Лагранж»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§5,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 xml:space="preserve">Производные </w:t>
            </w:r>
            <w:r>
              <w:rPr>
                <w:rFonts w:ascii="Times New Roman" w:hAnsi="Times New Roman" w:cs="Times New Roman"/>
              </w:rPr>
              <w:t xml:space="preserve"> элементарных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§5 №5(1-10)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>
            <w:r w:rsidRPr="00472F13">
              <w:rPr>
                <w:rFonts w:ascii="Times New Roman" w:hAnsi="Times New Roman" w:cs="Times New Roman"/>
              </w:rPr>
              <w:t>Производные  элементарных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1F63CD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>
            <w:r w:rsidRPr="00472F13">
              <w:rPr>
                <w:rFonts w:ascii="Times New Roman" w:hAnsi="Times New Roman" w:cs="Times New Roman"/>
              </w:rPr>
              <w:t>Производные  элементарных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 систематизации и закрепления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\р;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FF301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0056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056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D00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D0056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D0056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  <w:b/>
              </w:rPr>
              <w:t xml:space="preserve">Начала математического анализа. </w:t>
            </w:r>
            <w:r>
              <w:rPr>
                <w:rFonts w:ascii="Times New Roman" w:hAnsi="Times New Roman" w:cs="Times New Roman"/>
                <w:b/>
              </w:rPr>
              <w:t>Применение производной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00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D0056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00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Применение производной. Касательная к графику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1555DF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624C08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</w:t>
            </w:r>
            <w:r w:rsidR="00996CDF" w:rsidRPr="00755B57">
              <w:rPr>
                <w:rFonts w:ascii="Times New Roman" w:hAnsi="Times New Roman" w:cs="Times New Roman"/>
              </w:rPr>
              <w:t>6</w:t>
            </w:r>
            <w:r w:rsidRPr="00755B57">
              <w:rPr>
                <w:rFonts w:ascii="Times New Roman" w:hAnsi="Times New Roman" w:cs="Times New Roman"/>
              </w:rPr>
              <w:t>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Касательная к графику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Производная в физике и технике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оборудование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§6,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>Производная в физике и технике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>Производная в физике и технике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>Признак возрастания (убывания)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§6,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Критические точки функции, максимумы и минимумы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§6,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Критические точки функции, максимумы и минимумы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Исследование функции. Построение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1555D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материалом. Оформление справочника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§6,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>Исследование функции. Построение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>Исследование функции. Построение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1555D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B5A">
              <w:rPr>
                <w:rFonts w:ascii="Times New Roman" w:hAnsi="Times New Roman" w:cs="Times New Roman"/>
              </w:rPr>
              <w:t xml:space="preserve">Нахождение наибольшего и наименьшего </w:t>
            </w:r>
            <w:r w:rsidRPr="00441B5A">
              <w:rPr>
                <w:rFonts w:ascii="Times New Roman" w:hAnsi="Times New Roman" w:cs="Times New Roman"/>
              </w:rPr>
              <w:lastRenderedPageBreak/>
              <w:t>значений функции на отрезке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1555D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</w:t>
            </w:r>
            <w:r w:rsidRPr="0062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</w:t>
            </w:r>
            <w:r w:rsidRPr="001555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теоретическим материалом. Оформление справочника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lastRenderedPageBreak/>
              <w:t>гл.9. §6,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1555D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 </w:t>
            </w:r>
            <w:r w:rsidR="001F63CD">
              <w:rPr>
                <w:rFonts w:ascii="Times New Roman" w:hAnsi="Times New Roman" w:cs="Times New Roman"/>
              </w:rPr>
              <w:t xml:space="preserve">систематизации и закрепления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«Прикладные задачи, которые помогает решать производная»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FF301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41B5A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441B5A">
            <w:pPr>
              <w:pStyle w:val="a3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1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41B5A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41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C92CED" w:rsidRDefault="005965BD" w:rsidP="00C92CED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C92CED">
            <w:pPr>
              <w:pStyle w:val="a3"/>
              <w:rPr>
                <w:rFonts w:ascii="Times New Roman" w:hAnsi="Times New Roman" w:cs="Times New Roman"/>
              </w:rPr>
            </w:pPr>
            <w:r w:rsidRPr="007D1382">
              <w:rPr>
                <w:rFonts w:ascii="Times New Roman" w:hAnsi="Times New Roman" w:cs="Times New Roman"/>
                <w:b/>
              </w:rPr>
              <w:t xml:space="preserve">Начала математического анализа. </w:t>
            </w:r>
            <w:r>
              <w:rPr>
                <w:rFonts w:ascii="Times New Roman" w:hAnsi="Times New Roman" w:cs="Times New Roman"/>
                <w:b/>
              </w:rPr>
              <w:t>Первообразная. Интеграл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875EFA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D27C2C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D27C2C">
              <w:rPr>
                <w:rFonts w:ascii="Times New Roman" w:hAnsi="Times New Roman" w:cs="Times New Roman"/>
              </w:rPr>
              <w:t xml:space="preserve">. Формулы нахождения </w:t>
            </w:r>
            <w:proofErr w:type="gramStart"/>
            <w:r w:rsidRPr="00D27C2C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гл.9. §8,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 xml:space="preserve">Основное свойство </w:t>
            </w:r>
            <w:proofErr w:type="gramStart"/>
            <w:r w:rsidRPr="00D27C2C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D27C2C">
              <w:rPr>
                <w:rFonts w:ascii="Times New Roman" w:hAnsi="Times New Roman" w:cs="Times New Roman"/>
              </w:rPr>
              <w:t>. Геометрический смысл основного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D27C2C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BD2458" w:rsidRDefault="001F63CD" w:rsidP="00F474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изучения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D27C2C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гл.10. §1,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>Интеграл. Формула Ньютона-Лейбница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E2586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E2586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«Что такое интеграл?»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гл.10. §1,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>Интеграл. Формула Ньютона-Лейбница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1555D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 </w:t>
            </w:r>
            <w:r w:rsidR="001F63CD">
              <w:rPr>
                <w:rFonts w:ascii="Times New Roman" w:hAnsi="Times New Roman" w:cs="Times New Roman"/>
              </w:rPr>
              <w:t>систематизации и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996CDF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 xml:space="preserve">/р; </w:t>
            </w:r>
            <w:r w:rsidR="00875EFA"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4223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27C2C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F47491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 xml:space="preserve">урок-закрепление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D27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27C2C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1134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7C2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D27C2C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E757CC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  <w:r w:rsidRPr="00BD2458">
              <w:rPr>
                <w:rFonts w:ascii="Times New Roman" w:hAnsi="Times New Roman" w:cs="Times New Roman"/>
              </w:rPr>
              <w:t>урок 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E757CC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 «К.Ф. Гаусс»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75EF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гл.12. §1,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422385">
            <w:pPr>
              <w:pStyle w:val="a3"/>
              <w:rPr>
                <w:rFonts w:ascii="Times New Roman" w:hAnsi="Times New Roman" w:cs="Times New Roman"/>
              </w:rPr>
            </w:pPr>
            <w:r w:rsidRPr="00422385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2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422385">
            <w:pPr>
              <w:pStyle w:val="a3"/>
              <w:rPr>
                <w:rFonts w:ascii="Times New Roman" w:hAnsi="Times New Roman" w:cs="Times New Roman"/>
              </w:rPr>
            </w:pPr>
            <w:r w:rsidRPr="00422385">
              <w:rPr>
                <w:rFonts w:ascii="Times New Roman" w:hAnsi="Times New Roman" w:cs="Times New Roman"/>
              </w:rPr>
              <w:t>Равносильность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42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приёмы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422385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42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</w:t>
            </w:r>
            <w:r w:rsidRPr="0062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75EF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гл.12. §2, конспект</w:t>
            </w:r>
          </w:p>
        </w:tc>
      </w:tr>
      <w:tr w:rsidR="001F63C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B202A8" w:rsidRDefault="001F63C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приёмы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1F63CD" w:rsidRDefault="00F47491" w:rsidP="001F6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1F63C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1F63C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F63C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B202A8" w:rsidRDefault="001F63C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приёмы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E2586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1F63CD" w:rsidRDefault="00F47491" w:rsidP="001F6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1F63C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E2586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F63C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B202A8" w:rsidRDefault="001F63C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приёмы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D1382" w:rsidRDefault="001F63C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1F63CD" w:rsidRDefault="00F47491" w:rsidP="001F6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624C08" w:rsidRDefault="001F63C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E2586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E2586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75EF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гл.12. §3,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E2586F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E2586F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875EF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гл.12. §4,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9A0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755B57">
              <w:rPr>
                <w:rFonts w:ascii="Times New Roman" w:hAnsi="Times New Roman" w:cs="Times New Roman"/>
              </w:rPr>
              <w:t>к</w:t>
            </w:r>
            <w:proofErr w:type="gramEnd"/>
            <w:r w:rsidRPr="00755B57">
              <w:rPr>
                <w:rFonts w:ascii="Times New Roman" w:hAnsi="Times New Roman" w:cs="Times New Roman"/>
              </w:rPr>
              <w:t>/р; 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905FBD" w:rsidRDefault="005965BD" w:rsidP="001134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05FBD">
              <w:rPr>
                <w:rFonts w:ascii="Times New Roman" w:hAnsi="Times New Roman" w:cs="Times New Roman"/>
                <w:i/>
              </w:rPr>
              <w:t>Контрольная работа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дополнительных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3964D4" w:rsidRDefault="005965BD" w:rsidP="003964D4">
            <w:pPr>
              <w:tabs>
                <w:tab w:val="left" w:pos="41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3964D4" w:rsidRDefault="005965BD" w:rsidP="003964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964D4">
              <w:rPr>
                <w:rFonts w:ascii="Times New Roman" w:hAnsi="Times New Roman" w:cs="Times New Roman"/>
                <w:b/>
              </w:rPr>
              <w:t>Повторение. 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3964D4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64D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3964D4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5965BD" w:rsidP="00BD24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8D7C0A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D7C0A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202A8" w:rsidRDefault="008D7C0A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8D7C0A" w:rsidRDefault="008D7C0A" w:rsidP="008D7C0A">
            <w:pPr>
              <w:pStyle w:val="a3"/>
              <w:rPr>
                <w:rFonts w:ascii="Times New Roman" w:hAnsi="Times New Roman" w:cs="Times New Roman"/>
              </w:rPr>
            </w:pPr>
            <w:r w:rsidRPr="008D7C0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7F49E3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55B57" w:rsidRDefault="008D7C0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D7C0A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202A8" w:rsidRDefault="008D7C0A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8D7C0A" w:rsidRDefault="008D7C0A" w:rsidP="008D7C0A">
            <w:pPr>
              <w:pStyle w:val="a3"/>
              <w:rPr>
                <w:rFonts w:ascii="Times New Roman" w:hAnsi="Times New Roman" w:cs="Times New Roman"/>
              </w:rPr>
            </w:pPr>
            <w:r w:rsidRPr="008D7C0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55B57" w:rsidRDefault="008D7C0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D7C0A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202A8" w:rsidRDefault="008D7C0A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Default="008D7C0A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D1382" w:rsidRDefault="008D7C0A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8D7C0A" w:rsidRDefault="008D7C0A" w:rsidP="008D7C0A">
            <w:pPr>
              <w:pStyle w:val="a3"/>
              <w:rPr>
                <w:rFonts w:ascii="Times New Roman" w:hAnsi="Times New Roman" w:cs="Times New Roman"/>
              </w:rPr>
            </w:pPr>
            <w:r w:rsidRPr="008D7C0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624C08" w:rsidRDefault="008D7C0A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755B57" w:rsidRDefault="008D7C0A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04777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B202A8" w:rsidRDefault="00D04777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Default="00D04777">
            <w:r w:rsidRPr="00D7086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04777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B202A8" w:rsidRDefault="00D04777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Default="00D04777">
            <w:r w:rsidRPr="00D7086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04777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B202A8" w:rsidRDefault="00D04777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7511C2" w:rsidRDefault="00D04777" w:rsidP="007511C2">
            <w:pPr>
              <w:pStyle w:val="a3"/>
              <w:rPr>
                <w:rFonts w:ascii="Times New Roman" w:hAnsi="Times New Roman" w:cs="Times New Roman"/>
              </w:rPr>
            </w:pPr>
            <w:r w:rsidRPr="007511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Pr="00624C08" w:rsidRDefault="00D04777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77" w:rsidRDefault="00D04777">
            <w:r w:rsidRPr="00D7086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BA3B2B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8D7C0A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032138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C08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F05F49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E757CC" w:rsidP="00755B57">
            <w:pPr>
              <w:pStyle w:val="a3"/>
              <w:rPr>
                <w:rFonts w:ascii="Times New Roman" w:hAnsi="Times New Roman" w:cs="Times New Roman"/>
              </w:rPr>
            </w:pPr>
            <w:r w:rsidRPr="00755B5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7F49E3">
            <w:pPr>
              <w:pStyle w:val="a3"/>
              <w:rPr>
                <w:rFonts w:ascii="Times New Roman" w:hAnsi="Times New Roman" w:cs="Times New Roman"/>
              </w:rPr>
            </w:pPr>
            <w:r w:rsidRPr="001F63CD">
              <w:rPr>
                <w:rFonts w:ascii="Times New Roman" w:hAnsi="Times New Roman" w:cs="Times New Roman"/>
              </w:rPr>
              <w:t xml:space="preserve">урок </w:t>
            </w:r>
            <w:r w:rsidR="007F49E3">
              <w:rPr>
                <w:rFonts w:ascii="Times New Roman" w:hAnsi="Times New Roman" w:cs="Times New Roman"/>
              </w:rPr>
              <w:t xml:space="preserve"> обобщения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65BD" w:rsidRPr="00F712C1" w:rsidTr="007D566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202A8" w:rsidRDefault="005965BD" w:rsidP="00301558">
            <w:pPr>
              <w:pStyle w:val="a4"/>
              <w:numPr>
                <w:ilvl w:val="0"/>
                <w:numId w:val="2"/>
              </w:num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Default="005965BD" w:rsidP="00113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D1382" w:rsidRDefault="005965BD" w:rsidP="00D047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BD2458" w:rsidRDefault="001F63CD" w:rsidP="00BD24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113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624C08" w:rsidRDefault="005965BD" w:rsidP="00F712C1">
            <w:pPr>
              <w:tabs>
                <w:tab w:val="left" w:pos="41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BD" w:rsidRPr="00755B57" w:rsidRDefault="005965BD" w:rsidP="00755B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D072B" w:rsidRDefault="007D072B" w:rsidP="0011348E">
      <w:pPr>
        <w:pStyle w:val="a3"/>
        <w:rPr>
          <w:rFonts w:ascii="Times New Roman" w:hAnsi="Times New Roman" w:cs="Times New Roman"/>
          <w:sz w:val="20"/>
          <w:szCs w:val="20"/>
        </w:rPr>
        <w:sectPr w:rsidR="007D072B" w:rsidSect="00F712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39">
        <w:rPr>
          <w:rFonts w:ascii="Times New Roman" w:hAnsi="Times New Roman" w:cs="Times New Roman"/>
          <w:b/>
          <w:sz w:val="24"/>
          <w:szCs w:val="24"/>
        </w:rPr>
        <w:lastRenderedPageBreak/>
        <w:t>2. Используемая литература</w:t>
      </w:r>
    </w:p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39">
        <w:rPr>
          <w:rFonts w:ascii="Times New Roman" w:hAnsi="Times New Roman" w:cs="Times New Roman"/>
          <w:b/>
          <w:sz w:val="24"/>
          <w:szCs w:val="24"/>
        </w:rPr>
        <w:t xml:space="preserve">2.1. Основная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095"/>
        <w:gridCol w:w="3544"/>
        <w:gridCol w:w="5103"/>
      </w:tblGrid>
      <w:tr w:rsidR="00BB0D40" w:rsidRPr="00751E39" w:rsidTr="00C174C6">
        <w:trPr>
          <w:trHeight w:val="2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7C1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D40" w:rsidRPr="00751E39" w:rsidRDefault="00BB0D40" w:rsidP="007C1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BB0D40" w:rsidRPr="00751E39" w:rsidTr="00C174C6">
        <w:trPr>
          <w:trHeight w:val="2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7C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Математика: учебник для учреждений нач. и сред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Башмаков М.И.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М.: Издательский дом «Академия», 2012</w:t>
            </w:r>
          </w:p>
        </w:tc>
      </w:tr>
      <w:tr w:rsidR="00BB0D40" w:rsidRPr="00751E39" w:rsidTr="00C174C6">
        <w:trPr>
          <w:trHeight w:val="2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7C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Математика. Задачник: учеб. Пособие  для учреждений нач. и сред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Башмаков М.И.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М.: Издательский дом «Академия», 2012</w:t>
            </w:r>
          </w:p>
        </w:tc>
      </w:tr>
      <w:tr w:rsidR="00BB0D40" w:rsidRPr="00751E39" w:rsidTr="00C174C6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751E39" w:rsidRDefault="00BB0D40" w:rsidP="007C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Геометрия: учеб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 xml:space="preserve">ля 10-11 кл. общеобразоват. учреждений / 6-е изд., </w:t>
            </w:r>
            <w:proofErr w:type="spell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Погарелов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</w:tr>
      <w:tr w:rsidR="00BB0D40" w:rsidRPr="00751E39" w:rsidTr="00C174C6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7C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Алгебра и начала  математического анализа: учеб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ля 10-11 кл. общеобразоват.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Колмагоров А.Н.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</w:tr>
    </w:tbl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39">
        <w:rPr>
          <w:rFonts w:ascii="Times New Roman" w:hAnsi="Times New Roman" w:cs="Times New Roman"/>
          <w:b/>
          <w:sz w:val="24"/>
          <w:szCs w:val="24"/>
        </w:rPr>
        <w:t>2.2. Дополнительная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02"/>
        <w:gridCol w:w="3537"/>
        <w:gridCol w:w="5103"/>
      </w:tblGrid>
      <w:tr w:rsidR="00BB0D40" w:rsidRPr="00751E39" w:rsidTr="00C174C6">
        <w:trPr>
          <w:trHeight w:val="2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D40" w:rsidRPr="00751E39" w:rsidRDefault="00BB0D40" w:rsidP="00BB0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BB0D40" w:rsidRPr="00751E39" w:rsidTr="00C174C6">
        <w:trPr>
          <w:trHeight w:val="2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751E39" w:rsidRDefault="007C1401" w:rsidP="007C1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Сборник заданий для подготовки и  проведения письменного экзамена по математике (курс А) и алгебре и началам анализа (курс В) за курс средней школы, 11 класс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751E39" w:rsidRDefault="00BB0D40" w:rsidP="00BB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39">
              <w:rPr>
                <w:rFonts w:ascii="Times New Roman" w:hAnsi="Times New Roman" w:cs="Times New Roman"/>
                <w:sz w:val="24"/>
                <w:szCs w:val="24"/>
              </w:rPr>
              <w:t>М.: Дрофа, 2005</w:t>
            </w:r>
          </w:p>
        </w:tc>
      </w:tr>
    </w:tbl>
    <w:p w:rsidR="007D072B" w:rsidRPr="00751E39" w:rsidRDefault="007D072B" w:rsidP="00113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D40" w:rsidRPr="00751E39" w:rsidRDefault="00BB0D40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E39">
        <w:rPr>
          <w:rFonts w:ascii="Times New Roman" w:hAnsi="Times New Roman" w:cs="Times New Roman"/>
          <w:b/>
          <w:sz w:val="24"/>
          <w:szCs w:val="24"/>
        </w:rPr>
        <w:t>2.3.  Интернет-ресурсы</w:t>
      </w:r>
    </w:p>
    <w:p w:rsidR="00BB0D40" w:rsidRPr="00751E39" w:rsidRDefault="00BB0D40" w:rsidP="00113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D40" w:rsidRPr="00751E39" w:rsidRDefault="00BB0D40" w:rsidP="001134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51E3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E39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E3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>. ru  (Информационные, тренировочные и контрольные материалы).</w:t>
      </w:r>
      <w:r w:rsidRPr="00751E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1E3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E39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E3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751E39">
        <w:rPr>
          <w:rFonts w:ascii="Times New Roman" w:hAnsi="Times New Roman" w:cs="Times New Roman"/>
          <w:sz w:val="24"/>
          <w:szCs w:val="24"/>
        </w:rPr>
        <w:t>. ru  (</w:t>
      </w:r>
      <w:proofErr w:type="gramStart"/>
      <w:r w:rsidRPr="00751E39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751E39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ресурсов) </w:t>
      </w:r>
    </w:p>
    <w:p w:rsidR="00BB0D40" w:rsidRDefault="00BB0D40" w:rsidP="0011348E">
      <w:pPr>
        <w:pStyle w:val="a3"/>
        <w:rPr>
          <w:rFonts w:ascii="Times New Roman" w:hAnsi="Times New Roman" w:cs="Times New Roman"/>
        </w:rPr>
      </w:pPr>
    </w:p>
    <w:p w:rsidR="00BB0D40" w:rsidRDefault="00BB0D40" w:rsidP="001134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0D40" w:rsidRPr="00751E39" w:rsidRDefault="00BB0D40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консультаций </w:t>
      </w:r>
    </w:p>
    <w:p w:rsidR="00BB0D40" w:rsidRDefault="00BB0D40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75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ОУД.03 </w:t>
      </w:r>
      <w:r w:rsidRPr="0075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 </w:t>
      </w:r>
      <w:r w:rsidRPr="0075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19.01.17 (260807.01) Повар, кондитер    </w:t>
      </w:r>
    </w:p>
    <w:p w:rsidR="00BB0D40" w:rsidRPr="003B7315" w:rsidRDefault="003B7315" w:rsidP="00BB0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7315">
        <w:rPr>
          <w:rFonts w:ascii="Times New Roman" w:eastAsia="Times New Roman" w:hAnsi="Times New Roman" w:cs="Times New Roman"/>
          <w:b/>
          <w:lang w:eastAsia="ru-RU"/>
        </w:rPr>
        <w:t xml:space="preserve">1 курс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472"/>
        <w:gridCol w:w="1017"/>
        <w:gridCol w:w="1111"/>
        <w:gridCol w:w="1112"/>
        <w:gridCol w:w="2736"/>
        <w:gridCol w:w="2281"/>
        <w:gridCol w:w="839"/>
      </w:tblGrid>
      <w:tr w:rsidR="00BB0D40" w:rsidRPr="00F47491" w:rsidTr="00C174C6">
        <w:trPr>
          <w:trHeight w:val="32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474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474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Наименование консультации</w:t>
            </w:r>
          </w:p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r w:rsidR="00BB0D40" w:rsidRPr="00F4749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Календарные сроки занятия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Вид занятия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Наглядные пособия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40" w:rsidRPr="00F47491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Д/</w:t>
            </w:r>
            <w:r w:rsidR="00BB0D40" w:rsidRPr="00F47491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</w:tr>
      <w:tr w:rsidR="00BB0D40" w:rsidRPr="003B7315" w:rsidTr="00C174C6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1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B0D40" w:rsidRPr="003B7315">
              <w:rPr>
                <w:rFonts w:ascii="Times New Roman" w:eastAsia="Times New Roman" w:hAnsi="Times New Roman" w:cs="Times New Roman"/>
              </w:rPr>
              <w:t>о</w:t>
            </w:r>
          </w:p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1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B0D40" w:rsidRPr="003B7315">
              <w:rPr>
                <w:rFonts w:ascii="Times New Roman" w:eastAsia="Times New Roman" w:hAnsi="Times New Roman" w:cs="Times New Roman"/>
              </w:rPr>
              <w:t>о</w:t>
            </w:r>
          </w:p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Действительные числа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Корень. Обобщение понятия  степени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Иррациональные уравнения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 xml:space="preserve">Показательные уравнения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Показательные неравенства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Логарифмы, свойства логарифмов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Логарифмические уравнения и неравенства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 xml:space="preserve">Прямые и плоскости в пространстве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Координаты и векторы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Многогранники и тела вращения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D40" w:rsidRPr="003B7315" w:rsidRDefault="00BB0D40" w:rsidP="00BB0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1E39" w:rsidRPr="00751E39" w:rsidRDefault="00751E39" w:rsidP="00751E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7315">
        <w:rPr>
          <w:rFonts w:ascii="Times New Roman" w:eastAsia="Times New Roman" w:hAnsi="Times New Roman" w:cs="Times New Roman"/>
          <w:b/>
          <w:lang w:eastAsia="ru-RU"/>
        </w:rPr>
        <w:t>2</w:t>
      </w:r>
      <w:r w:rsidRPr="00751E39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472"/>
        <w:gridCol w:w="1017"/>
        <w:gridCol w:w="1111"/>
        <w:gridCol w:w="1112"/>
        <w:gridCol w:w="2736"/>
        <w:gridCol w:w="2281"/>
        <w:gridCol w:w="839"/>
      </w:tblGrid>
      <w:tr w:rsidR="00751E39" w:rsidRPr="00F47491" w:rsidTr="00C174C6">
        <w:trPr>
          <w:trHeight w:val="32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№</w:t>
            </w:r>
            <w:r w:rsidR="00F474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F474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474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Наименование консультации</w:t>
            </w:r>
          </w:p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Календарные сроки занятия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Вид занятия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Наглядные пособия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39" w:rsidRPr="00F47491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491">
              <w:rPr>
                <w:rFonts w:ascii="Times New Roman" w:eastAsia="Times New Roman" w:hAnsi="Times New Roman" w:cs="Times New Roman"/>
                <w:b/>
              </w:rPr>
              <w:t>Д</w:t>
            </w:r>
            <w:r w:rsidR="00F47491">
              <w:rPr>
                <w:rFonts w:ascii="Times New Roman" w:eastAsia="Times New Roman" w:hAnsi="Times New Roman" w:cs="Times New Roman"/>
                <w:b/>
              </w:rPr>
              <w:t>/</w:t>
            </w:r>
            <w:r w:rsidRPr="00F47491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</w:tr>
      <w:tr w:rsidR="00751E39" w:rsidRPr="00751E39" w:rsidTr="00C174C6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51E39" w:rsidRPr="00751E39">
              <w:rPr>
                <w:rFonts w:ascii="Times New Roman" w:eastAsia="Times New Roman" w:hAnsi="Times New Roman" w:cs="Times New Roman"/>
              </w:rPr>
              <w:t>о</w:t>
            </w:r>
          </w:p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F47491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51E39" w:rsidRPr="00751E39">
              <w:rPr>
                <w:rFonts w:ascii="Times New Roman" w:eastAsia="Times New Roman" w:hAnsi="Times New Roman" w:cs="Times New Roman"/>
              </w:rPr>
              <w:t>о</w:t>
            </w:r>
          </w:p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Формулы тригонометрии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Функция, её свойства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Производная, формулы дифференцирования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Исследование функции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022612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Первообразная, формулы нахождения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022612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022612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751E39" w:rsidTr="00C174C6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022612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F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751E39" w:rsidRDefault="00751E39" w:rsidP="002A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E39">
              <w:rPr>
                <w:rFonts w:ascii="Times New Roman" w:eastAsia="Times New Roman" w:hAnsi="Times New Roman" w:cs="Times New Roman"/>
              </w:rPr>
              <w:t>Дидакт.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751E39" w:rsidP="00F4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1E39" w:rsidRPr="003B7315" w:rsidRDefault="00751E39" w:rsidP="0011348E">
      <w:pPr>
        <w:pStyle w:val="a3"/>
        <w:rPr>
          <w:rFonts w:ascii="Times New Roman" w:hAnsi="Times New Roman" w:cs="Times New Roman"/>
        </w:rPr>
      </w:pPr>
    </w:p>
    <w:p w:rsidR="00BB0D40" w:rsidRPr="003B7315" w:rsidRDefault="00751E39" w:rsidP="00F47491">
      <w:pPr>
        <w:pStyle w:val="a3"/>
        <w:jc w:val="center"/>
        <w:rPr>
          <w:rFonts w:ascii="Times New Roman" w:hAnsi="Times New Roman" w:cs="Times New Roman"/>
        </w:rPr>
      </w:pPr>
      <w:r w:rsidRPr="003B7315">
        <w:rPr>
          <w:rFonts w:ascii="Times New Roman" w:hAnsi="Times New Roman" w:cs="Times New Roman"/>
        </w:rPr>
        <w:t xml:space="preserve">Преподаватель:                       </w:t>
      </w:r>
      <w:r w:rsidR="00F47491">
        <w:rPr>
          <w:rFonts w:ascii="Times New Roman" w:hAnsi="Times New Roman" w:cs="Times New Roman"/>
        </w:rPr>
        <w:t>Т</w:t>
      </w:r>
      <w:r w:rsidRPr="003B7315">
        <w:rPr>
          <w:rFonts w:ascii="Times New Roman" w:hAnsi="Times New Roman" w:cs="Times New Roman"/>
        </w:rPr>
        <w:t>.</w:t>
      </w:r>
      <w:r w:rsidR="00F47491">
        <w:rPr>
          <w:rFonts w:ascii="Times New Roman" w:hAnsi="Times New Roman" w:cs="Times New Roman"/>
        </w:rPr>
        <w:t>И</w:t>
      </w:r>
      <w:r w:rsidRPr="003B7315">
        <w:rPr>
          <w:rFonts w:ascii="Times New Roman" w:hAnsi="Times New Roman" w:cs="Times New Roman"/>
        </w:rPr>
        <w:t xml:space="preserve">. </w:t>
      </w:r>
      <w:r w:rsidR="00F47491">
        <w:rPr>
          <w:rFonts w:ascii="Times New Roman" w:hAnsi="Times New Roman" w:cs="Times New Roman"/>
        </w:rPr>
        <w:t>Образц</w:t>
      </w:r>
      <w:r w:rsidRPr="003B7315">
        <w:rPr>
          <w:rFonts w:ascii="Times New Roman" w:hAnsi="Times New Roman" w:cs="Times New Roman"/>
        </w:rPr>
        <w:t>ова</w:t>
      </w:r>
    </w:p>
    <w:sectPr w:rsidR="00BB0D40" w:rsidRPr="003B7315" w:rsidSect="00F71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1E76"/>
    <w:multiLevelType w:val="hybridMultilevel"/>
    <w:tmpl w:val="B194F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F53BF"/>
    <w:multiLevelType w:val="hybridMultilevel"/>
    <w:tmpl w:val="13C48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953B5"/>
    <w:multiLevelType w:val="hybridMultilevel"/>
    <w:tmpl w:val="13C48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C1"/>
    <w:rsid w:val="00005050"/>
    <w:rsid w:val="00013BE5"/>
    <w:rsid w:val="00022612"/>
    <w:rsid w:val="00032138"/>
    <w:rsid w:val="00034687"/>
    <w:rsid w:val="0011348E"/>
    <w:rsid w:val="001555DF"/>
    <w:rsid w:val="001730B4"/>
    <w:rsid w:val="001A7652"/>
    <w:rsid w:val="001F63CD"/>
    <w:rsid w:val="002028C2"/>
    <w:rsid w:val="00284181"/>
    <w:rsid w:val="002A354A"/>
    <w:rsid w:val="002A5382"/>
    <w:rsid w:val="002E1166"/>
    <w:rsid w:val="00301558"/>
    <w:rsid w:val="0033301C"/>
    <w:rsid w:val="003609CE"/>
    <w:rsid w:val="003964D4"/>
    <w:rsid w:val="003B7315"/>
    <w:rsid w:val="00422385"/>
    <w:rsid w:val="004272A0"/>
    <w:rsid w:val="00427947"/>
    <w:rsid w:val="00431FA8"/>
    <w:rsid w:val="00441B5A"/>
    <w:rsid w:val="0044502A"/>
    <w:rsid w:val="00494633"/>
    <w:rsid w:val="004B307A"/>
    <w:rsid w:val="005431E8"/>
    <w:rsid w:val="005965BD"/>
    <w:rsid w:val="005A584F"/>
    <w:rsid w:val="00624C08"/>
    <w:rsid w:val="00641C30"/>
    <w:rsid w:val="006B2C66"/>
    <w:rsid w:val="006E01D5"/>
    <w:rsid w:val="007511C2"/>
    <w:rsid w:val="00751E39"/>
    <w:rsid w:val="00755B57"/>
    <w:rsid w:val="007606AD"/>
    <w:rsid w:val="00767558"/>
    <w:rsid w:val="00791FCB"/>
    <w:rsid w:val="0079724E"/>
    <w:rsid w:val="007A11BF"/>
    <w:rsid w:val="007C1401"/>
    <w:rsid w:val="007C6C5B"/>
    <w:rsid w:val="007D072B"/>
    <w:rsid w:val="007D1382"/>
    <w:rsid w:val="007D5668"/>
    <w:rsid w:val="007D7182"/>
    <w:rsid w:val="007E5AE9"/>
    <w:rsid w:val="007F49E3"/>
    <w:rsid w:val="00826B44"/>
    <w:rsid w:val="00844077"/>
    <w:rsid w:val="00875EFA"/>
    <w:rsid w:val="008B0946"/>
    <w:rsid w:val="008D1F49"/>
    <w:rsid w:val="008D7C0A"/>
    <w:rsid w:val="00905FBD"/>
    <w:rsid w:val="009412B5"/>
    <w:rsid w:val="00960AFA"/>
    <w:rsid w:val="00996CDF"/>
    <w:rsid w:val="009A036C"/>
    <w:rsid w:val="009A2ACA"/>
    <w:rsid w:val="009E2A1F"/>
    <w:rsid w:val="009F767E"/>
    <w:rsid w:val="00A100E8"/>
    <w:rsid w:val="00A133B6"/>
    <w:rsid w:val="00A632C3"/>
    <w:rsid w:val="00A805EA"/>
    <w:rsid w:val="00A806DB"/>
    <w:rsid w:val="00AC48C4"/>
    <w:rsid w:val="00AD3BD6"/>
    <w:rsid w:val="00AE4C10"/>
    <w:rsid w:val="00B202A8"/>
    <w:rsid w:val="00B42761"/>
    <w:rsid w:val="00BA3B2B"/>
    <w:rsid w:val="00BA77DE"/>
    <w:rsid w:val="00BB0D40"/>
    <w:rsid w:val="00BC1DC9"/>
    <w:rsid w:val="00BC55D7"/>
    <w:rsid w:val="00BD2458"/>
    <w:rsid w:val="00C174C6"/>
    <w:rsid w:val="00C547AD"/>
    <w:rsid w:val="00C66A39"/>
    <w:rsid w:val="00C92CED"/>
    <w:rsid w:val="00CB3A4E"/>
    <w:rsid w:val="00CB7DEF"/>
    <w:rsid w:val="00D04777"/>
    <w:rsid w:val="00D22657"/>
    <w:rsid w:val="00D27C2C"/>
    <w:rsid w:val="00D72327"/>
    <w:rsid w:val="00DD0056"/>
    <w:rsid w:val="00E020F3"/>
    <w:rsid w:val="00E05953"/>
    <w:rsid w:val="00E062C0"/>
    <w:rsid w:val="00E10F74"/>
    <w:rsid w:val="00E2586F"/>
    <w:rsid w:val="00E757CC"/>
    <w:rsid w:val="00E83E30"/>
    <w:rsid w:val="00EF6BE8"/>
    <w:rsid w:val="00F05F49"/>
    <w:rsid w:val="00F33ED9"/>
    <w:rsid w:val="00F47491"/>
    <w:rsid w:val="00F712C1"/>
    <w:rsid w:val="00F86065"/>
    <w:rsid w:val="00F94C2C"/>
    <w:rsid w:val="00FB040E"/>
    <w:rsid w:val="00FB5ADB"/>
    <w:rsid w:val="00FC0EF5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2A8"/>
    <w:pPr>
      <w:ind w:left="720"/>
      <w:contextualSpacing/>
    </w:pPr>
  </w:style>
  <w:style w:type="character" w:customStyle="1" w:styleId="a5">
    <w:name w:val="Основной текст Знак"/>
    <w:basedOn w:val="a0"/>
    <w:semiHidden/>
    <w:rsid w:val="00B20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2A8"/>
    <w:pPr>
      <w:ind w:left="720"/>
      <w:contextualSpacing/>
    </w:pPr>
  </w:style>
  <w:style w:type="character" w:customStyle="1" w:styleId="a5">
    <w:name w:val="Основной текст Знак"/>
    <w:basedOn w:val="a0"/>
    <w:semiHidden/>
    <w:rsid w:val="00B20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BF01-A5CD-40E8-B8C8-2F911EBF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16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77</cp:revision>
  <dcterms:created xsi:type="dcterms:W3CDTF">2015-09-02T16:18:00Z</dcterms:created>
  <dcterms:modified xsi:type="dcterms:W3CDTF">2015-11-10T11:16:00Z</dcterms:modified>
</cp:coreProperties>
</file>