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80" w:rsidRDefault="00064C80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Муниципальное образовательное учреждение </w:t>
      </w:r>
    </w:p>
    <w:p w:rsidR="00064C80" w:rsidRDefault="00064C80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BE51F9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Специальная (коррекционная) общеобразовательная школа-интернат № 4</w:t>
      </w:r>
      <w:r w:rsidRPr="00BE51F9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города Магнитогорска</w:t>
      </w:r>
    </w:p>
    <w:p w:rsidR="00064C80" w:rsidRDefault="00064C80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E51F9">
        <w:rPr>
          <w:rFonts w:ascii="Times New Roman" w:hAnsi="Times New Roman"/>
          <w:color w:val="000000"/>
          <w:sz w:val="24"/>
          <w:szCs w:val="24"/>
        </w:rPr>
        <w:t xml:space="preserve">455026,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Челябинская обл., г. Магнитогорск, ул. Суворова, 110</w:t>
      </w:r>
    </w:p>
    <w:p w:rsidR="00064C80" w:rsidRDefault="00064C80" w:rsidP="00064C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Тел</w:t>
      </w:r>
      <w:r w:rsidRPr="00E11B20">
        <w:rPr>
          <w:rFonts w:ascii="Times New Roman CYR" w:hAnsi="Times New Roman CYR" w:cs="Times New Roman CYR"/>
          <w:color w:val="000000"/>
          <w:sz w:val="24"/>
          <w:szCs w:val="24"/>
        </w:rPr>
        <w:t xml:space="preserve">.: (3519) 20-25-85, </w:t>
      </w:r>
      <w:r w:rsidRPr="00DB409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r w:rsidRPr="00E11B20">
        <w:rPr>
          <w:rFonts w:ascii="Times New Roman CYR" w:hAnsi="Times New Roman CYR" w:cs="Times New Roman CYR"/>
          <w:color w:val="000000"/>
          <w:sz w:val="24"/>
          <w:szCs w:val="24"/>
        </w:rPr>
        <w:t>-</w:t>
      </w:r>
      <w:r w:rsidRPr="00DB4093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mail</w:t>
      </w:r>
      <w:r w:rsidRPr="00E11B20">
        <w:rPr>
          <w:rFonts w:ascii="Times New Roman CYR" w:hAnsi="Times New Roman CYR" w:cs="Times New Roman CYR"/>
          <w:color w:val="000000"/>
          <w:sz w:val="24"/>
          <w:szCs w:val="24"/>
        </w:rPr>
        <w:t xml:space="preserve">: </w:t>
      </w:r>
      <w:hyperlink r:id="rId6" w:history="1">
        <w:r w:rsidRPr="00DB4093">
          <w:rPr>
            <w:rFonts w:ascii="Times New Roman CYR" w:hAnsi="Times New Roman CYR" w:cs="Times New Roman CYR"/>
            <w:color w:val="000000"/>
            <w:sz w:val="24"/>
            <w:szCs w:val="24"/>
            <w:u w:val="single"/>
            <w:lang w:val="en-US"/>
          </w:rPr>
          <w:t>internat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E11B20">
          <w:rPr>
            <w:rFonts w:ascii="Times New Roman" w:hAnsi="Times New Roman"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shunin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E11B20">
          <w:rPr>
            <w:rFonts w:ascii="Times New Roman" w:hAnsi="Times New Roman"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mail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 w:rsidRPr="00E11B20">
          <w:rPr>
            <w:rFonts w:ascii="Times New Roman" w:hAnsi="Times New Roman"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HYPERLINK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 xml:space="preserve"> "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mailto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: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internat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4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shunin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mail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vanish/>
            <w:color w:val="000000"/>
            <w:sz w:val="24"/>
            <w:szCs w:val="24"/>
            <w:u w:val="single"/>
            <w:lang w:val="en-US"/>
          </w:rPr>
          <w:t>ru</w:t>
        </w:r>
        <w:r w:rsidRPr="00E11B20">
          <w:rPr>
            <w:rFonts w:ascii="Times New Roman" w:hAnsi="Times New Roman"/>
            <w:vanish/>
            <w:color w:val="000000"/>
            <w:sz w:val="24"/>
            <w:szCs w:val="24"/>
            <w:u w:val="single"/>
          </w:rPr>
          <w:t>"</w:t>
        </w:r>
        <w:r>
          <w:rPr>
            <w:rFonts w:ascii="Times New Roman" w:hAnsi="Times New Roman"/>
            <w:color w:val="000000"/>
            <w:sz w:val="24"/>
            <w:szCs w:val="24"/>
            <w:u w:val="single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http://74203s037.edusite.ru</w:t>
        </w:r>
      </w:hyperlink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C80" w:rsidRDefault="00C8783F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РАБОЧАЯ ПРОГРАММА ВНЕУРОЧНОЙ ДЕЯТЕЛЬНОСТИ</w:t>
      </w:r>
      <w:r w:rsidR="00064C80" w:rsidRPr="000F4F29">
        <w:rPr>
          <w:rFonts w:ascii="Times New Roman CYR" w:hAnsi="Times New Roman CYR" w:cs="Times New Roman CYR"/>
          <w:b/>
          <w:bCs/>
          <w:sz w:val="18"/>
          <w:szCs w:val="18"/>
        </w:rPr>
        <w:t xml:space="preserve"> </w:t>
      </w:r>
      <w:r>
        <w:rPr>
          <w:rFonts w:ascii="Times New Roman CYR" w:hAnsi="Times New Roman CYR" w:cs="Times New Roman CYR"/>
          <w:b/>
          <w:bCs/>
          <w:sz w:val="18"/>
          <w:szCs w:val="18"/>
        </w:rPr>
        <w:t>В ГРУППЕ ПРОДЛЁННОГО ДНЯ</w:t>
      </w:r>
      <w:r w:rsidR="00A265DF">
        <w:rPr>
          <w:rFonts w:ascii="Times New Roman CYR" w:hAnsi="Times New Roman CYR" w:cs="Times New Roman CYR"/>
          <w:b/>
          <w:bCs/>
          <w:sz w:val="18"/>
          <w:szCs w:val="18"/>
        </w:rPr>
        <w:t>,</w:t>
      </w:r>
    </w:p>
    <w:p w:rsidR="00BA239C" w:rsidRPr="000F4F29" w:rsidRDefault="00BA239C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18"/>
          <w:szCs w:val="18"/>
        </w:rPr>
      </w:pPr>
      <w:r>
        <w:rPr>
          <w:rFonts w:ascii="Times New Roman CYR" w:hAnsi="Times New Roman CYR" w:cs="Times New Roman CYR"/>
          <w:b/>
          <w:bCs/>
          <w:sz w:val="18"/>
          <w:szCs w:val="18"/>
        </w:rPr>
        <w:t>2014 -2015 УЧЕБНВЙ ГОД</w:t>
      </w:r>
    </w:p>
    <w:p w:rsidR="0060636E" w:rsidRPr="000C468B" w:rsidRDefault="00E845FE" w:rsidP="00606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Автор </w:t>
      </w:r>
      <w:proofErr w:type="gramStart"/>
      <w:r>
        <w:rPr>
          <w:rFonts w:ascii="Times New Roman CYR" w:hAnsi="Times New Roman CYR" w:cs="Times New Roman CYR"/>
        </w:rPr>
        <w:t>-с</w:t>
      </w:r>
      <w:proofErr w:type="gramEnd"/>
      <w:r>
        <w:rPr>
          <w:rFonts w:ascii="Times New Roman CYR" w:hAnsi="Times New Roman CYR" w:cs="Times New Roman CYR"/>
        </w:rPr>
        <w:t>оставитель</w:t>
      </w:r>
      <w:r w:rsidR="00064C80">
        <w:rPr>
          <w:rFonts w:ascii="Times New Roman CYR" w:hAnsi="Times New Roman CYR" w:cs="Times New Roman CYR"/>
        </w:rPr>
        <w:t xml:space="preserve">: </w:t>
      </w:r>
      <w:proofErr w:type="spellStart"/>
      <w:r w:rsidR="0060636E"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>Чубаева</w:t>
      </w:r>
      <w:proofErr w:type="spellEnd"/>
      <w:r w:rsidR="0060636E"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Наталья Николаевна,</w:t>
      </w:r>
    </w:p>
    <w:p w:rsidR="0060636E" w:rsidRPr="000C468B" w:rsidRDefault="0060636E" w:rsidP="00606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>воспитатель ГПД,  первой квалификационной категории,</w:t>
      </w:r>
    </w:p>
    <w:p w:rsidR="0060636E" w:rsidRPr="000C468B" w:rsidRDefault="0060636E" w:rsidP="00606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>города Магнитогорска, Челябинской области</w:t>
      </w:r>
      <w:r w:rsidR="00C6296A">
        <w:rPr>
          <w:rFonts w:ascii="Times New Roman CYR" w:hAnsi="Times New Roman CYR" w:cs="Times New Roman CYR"/>
          <w:color w:val="000000" w:themeColor="text1"/>
          <w:sz w:val="24"/>
          <w:szCs w:val="24"/>
        </w:rPr>
        <w:t>,</w:t>
      </w:r>
      <w:bookmarkStart w:id="0" w:name="_GoBack"/>
      <w:bookmarkEnd w:id="0"/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2014</w:t>
      </w:r>
      <w:r w:rsidRPr="000C468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год</w:t>
      </w:r>
    </w:p>
    <w:p w:rsidR="00E845FE" w:rsidRDefault="00E845FE" w:rsidP="00064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Программа рассмотрена на заседании МО</w:t>
      </w:r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Воспитателей ___________________ </w:t>
      </w:r>
    </w:p>
    <w:p w:rsidR="00064C80" w:rsidRDefault="00BA239C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Протокол № ______ от _____ 2014</w:t>
      </w:r>
      <w:r w:rsidR="00064C80">
        <w:rPr>
          <w:rFonts w:ascii="Times New Roman CYR" w:hAnsi="Times New Roman CYR" w:cs="Times New Roman CYR"/>
        </w:rPr>
        <w:t xml:space="preserve"> г.</w:t>
      </w:r>
    </w:p>
    <w:p w:rsidR="00064C80" w:rsidRDefault="00064C80" w:rsidP="00064C8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Руководитель МО: ________ / _______________</w:t>
      </w:r>
    </w:p>
    <w:p w:rsidR="00064C80" w:rsidRPr="00BE51F9" w:rsidRDefault="00064C80" w:rsidP="00064C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Магнитогорск 2014</w:t>
      </w:r>
    </w:p>
    <w:p w:rsidR="00E845FE" w:rsidRDefault="00E845FE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E845FE" w:rsidRDefault="00E845FE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60636E" w:rsidRDefault="0060636E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60636E" w:rsidRDefault="0060636E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C8783F" w:rsidRPr="00064C80" w:rsidRDefault="00C8783F" w:rsidP="00064C80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</w:rPr>
      </w:pPr>
    </w:p>
    <w:p w:rsidR="00064C80" w:rsidRPr="00470E6D" w:rsidRDefault="00064C80" w:rsidP="00064C80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70E6D">
        <w:rPr>
          <w:rFonts w:ascii="Times New Roman CYR" w:hAnsi="Times New Roman CYR" w:cs="Times New Roman CYR"/>
          <w:b/>
          <w:bCs/>
          <w:sz w:val="24"/>
          <w:szCs w:val="24"/>
        </w:rPr>
        <w:t>Паспорт программы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490"/>
      </w:tblGrid>
      <w:tr w:rsidR="00064C80" w:rsidRPr="00EE31B7" w:rsidTr="00064C80">
        <w:tc>
          <w:tcPr>
            <w:tcW w:w="3510" w:type="dxa"/>
            <w:shd w:val="clear" w:color="auto" w:fill="auto"/>
          </w:tcPr>
          <w:p w:rsidR="00064C80" w:rsidRPr="00EE31B7" w:rsidRDefault="00064C80" w:rsidP="00B15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1B7">
              <w:rPr>
                <w:rFonts w:ascii="Times New Roman" w:hAnsi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490" w:type="dxa"/>
            <w:shd w:val="clear" w:color="auto" w:fill="auto"/>
          </w:tcPr>
          <w:p w:rsidR="00064C80" w:rsidRPr="00EE31B7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воспитательной работы</w:t>
            </w:r>
          </w:p>
        </w:tc>
      </w:tr>
      <w:tr w:rsidR="00064C80" w:rsidRPr="00EE31B7" w:rsidTr="00064C80">
        <w:tc>
          <w:tcPr>
            <w:tcW w:w="3510" w:type="dxa"/>
            <w:shd w:val="clear" w:color="auto" w:fill="auto"/>
          </w:tcPr>
          <w:p w:rsidR="00064C80" w:rsidRPr="00EE31B7" w:rsidRDefault="00064C80" w:rsidP="00B15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31B7"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0490" w:type="dxa"/>
            <w:shd w:val="clear" w:color="auto" w:fill="auto"/>
          </w:tcPr>
          <w:p w:rsidR="00064C80" w:rsidRPr="00EE31B7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  <w:r w:rsidRPr="00EE31B7">
              <w:rPr>
                <w:rFonts w:ascii="Times New Roman" w:hAnsi="Times New Roman"/>
                <w:sz w:val="24"/>
                <w:szCs w:val="24"/>
              </w:rPr>
              <w:t>-2015 год</w:t>
            </w:r>
          </w:p>
        </w:tc>
      </w:tr>
      <w:tr w:rsidR="00064C80" w:rsidRPr="00EE31B7" w:rsidTr="00064C80">
        <w:tc>
          <w:tcPr>
            <w:tcW w:w="3510" w:type="dxa"/>
            <w:shd w:val="clear" w:color="auto" w:fill="auto"/>
          </w:tcPr>
          <w:p w:rsidR="00064C80" w:rsidRPr="00EE31B7" w:rsidRDefault="00064C80" w:rsidP="00B154A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E31B7">
              <w:rPr>
                <w:rFonts w:ascii="Times New Roman" w:hAnsi="Times New Roman"/>
                <w:b/>
                <w:sz w:val="24"/>
                <w:szCs w:val="24"/>
              </w:rPr>
              <w:t>Автор программы</w:t>
            </w:r>
          </w:p>
          <w:p w:rsidR="00064C80" w:rsidRPr="00EE31B7" w:rsidRDefault="00064C80" w:rsidP="00B154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31B7">
              <w:rPr>
                <w:rFonts w:ascii="Times New Roman" w:hAnsi="Times New Roman"/>
                <w:b/>
                <w:sz w:val="24"/>
                <w:szCs w:val="24"/>
              </w:rPr>
              <w:t>(Ф.И. О. должность)</w:t>
            </w:r>
          </w:p>
        </w:tc>
        <w:tc>
          <w:tcPr>
            <w:tcW w:w="10490" w:type="dxa"/>
            <w:shd w:val="clear" w:color="auto" w:fill="auto"/>
          </w:tcPr>
          <w:p w:rsidR="00064C80" w:rsidRPr="00EE31B7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Чубаева Наталья Николаевна, воспитатель ГПД, </w:t>
            </w:r>
          </w:p>
        </w:tc>
      </w:tr>
      <w:tr w:rsidR="00064C80" w:rsidRPr="00EE31B7" w:rsidTr="00064C80">
        <w:tc>
          <w:tcPr>
            <w:tcW w:w="3510" w:type="dxa"/>
            <w:shd w:val="clear" w:color="auto" w:fill="auto"/>
          </w:tcPr>
          <w:p w:rsidR="00064C80" w:rsidRPr="00797BD4" w:rsidRDefault="00064C80" w:rsidP="00B15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7BD4">
              <w:rPr>
                <w:rFonts w:ascii="Times New Roman" w:hAnsi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10490" w:type="dxa"/>
            <w:shd w:val="clear" w:color="auto" w:fill="auto"/>
          </w:tcPr>
          <w:p w:rsidR="00064C80" w:rsidRPr="00EE31B7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</w:tc>
      </w:tr>
      <w:tr w:rsidR="00064C80" w:rsidRPr="00EE31B7" w:rsidTr="00064C80">
        <w:tc>
          <w:tcPr>
            <w:tcW w:w="3510" w:type="dxa"/>
            <w:shd w:val="clear" w:color="auto" w:fill="auto"/>
          </w:tcPr>
          <w:p w:rsidR="00064C80" w:rsidRPr="00797BD4" w:rsidRDefault="00064C80" w:rsidP="00B15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7BD4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программы</w:t>
            </w:r>
          </w:p>
        </w:tc>
        <w:tc>
          <w:tcPr>
            <w:tcW w:w="10490" w:type="dxa"/>
            <w:shd w:val="clear" w:color="auto" w:fill="auto"/>
          </w:tcPr>
          <w:p w:rsidR="00064C80" w:rsidRPr="00EE31B7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EE31B7">
              <w:rPr>
                <w:rFonts w:ascii="Times New Roman" w:hAnsi="Times New Roman"/>
                <w:sz w:val="24"/>
                <w:szCs w:val="24"/>
              </w:rPr>
              <w:t xml:space="preserve"> учеников, родители,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64C80" w:rsidRPr="00EE31B7" w:rsidTr="00064C80">
        <w:trPr>
          <w:trHeight w:val="225"/>
        </w:trPr>
        <w:tc>
          <w:tcPr>
            <w:tcW w:w="3510" w:type="dxa"/>
            <w:shd w:val="clear" w:color="auto" w:fill="auto"/>
          </w:tcPr>
          <w:p w:rsidR="00064C80" w:rsidRPr="002815A3" w:rsidRDefault="00064C80" w:rsidP="00B154AE">
            <w:pPr>
              <w:spacing w:after="0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Концептуальные положения </w:t>
            </w:r>
            <w:r w:rsidRPr="002815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0490" w:type="dxa"/>
            <w:shd w:val="clear" w:color="auto" w:fill="auto"/>
          </w:tcPr>
          <w:p w:rsidR="00064C80" w:rsidRPr="007C7849" w:rsidRDefault="00064C80" w:rsidP="00B154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Личностно – ориентированный подход к каждому учащемуся;</w:t>
            </w:r>
          </w:p>
          <w:p w:rsidR="00064C80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Создания условий для всестороннего развития личности ребенка (эмоционально – ценностного, социально – личностного, познавательного, эстетического);</w:t>
            </w:r>
          </w:p>
          <w:p w:rsidR="00064C80" w:rsidRDefault="00064C80" w:rsidP="00B154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- 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Осуществление коммуникативного подхода, то есть нацеленность работы на становление (совершенствование) всех видов деятельности: подготовки домашнего задания,  игры, экскурсий, конкурсов, соревнований.</w:t>
            </w:r>
          </w:p>
          <w:p w:rsidR="00064C80" w:rsidRPr="002D2FC7" w:rsidRDefault="00064C80" w:rsidP="00B154A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Реализация потенциала каждого ребенка, сохранение его индивидуальности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064C80" w:rsidRPr="00EE31B7" w:rsidTr="00064C80">
        <w:trPr>
          <w:trHeight w:val="288"/>
        </w:trPr>
        <w:tc>
          <w:tcPr>
            <w:tcW w:w="3510" w:type="dxa"/>
            <w:shd w:val="clear" w:color="auto" w:fill="auto"/>
          </w:tcPr>
          <w:p w:rsidR="00064C80" w:rsidRPr="00797BD4" w:rsidRDefault="00064C80" w:rsidP="00B15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Принципы программы</w:t>
            </w:r>
          </w:p>
        </w:tc>
        <w:tc>
          <w:tcPr>
            <w:tcW w:w="10490" w:type="dxa"/>
            <w:shd w:val="clear" w:color="auto" w:fill="auto"/>
          </w:tcPr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Системность.                            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Доступность.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Научность.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развивающей ситуации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Занимательность.            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Сознательность и активность.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Наглядность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Связь теории с практикой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Преемственность.</w:t>
            </w:r>
          </w:p>
          <w:p w:rsidR="00064C80" w:rsidRPr="00EE31B7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31B7" w:rsidTr="00064C80">
        <w:trPr>
          <w:trHeight w:val="1744"/>
        </w:trPr>
        <w:tc>
          <w:tcPr>
            <w:tcW w:w="3510" w:type="dxa"/>
            <w:shd w:val="clear" w:color="auto" w:fill="auto"/>
          </w:tcPr>
          <w:p w:rsidR="00064C80" w:rsidRPr="00797BD4" w:rsidRDefault="00064C80" w:rsidP="00B15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Методологическая основа программы</w:t>
            </w:r>
          </w:p>
        </w:tc>
        <w:tc>
          <w:tcPr>
            <w:tcW w:w="10490" w:type="dxa"/>
            <w:shd w:val="clear" w:color="auto" w:fill="auto"/>
          </w:tcPr>
          <w:p w:rsidR="00064C80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Образовательный уровень – начальный.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Ориентация содержания – практическая.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Характер освоения – развивающий.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Возраст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вопитанников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 10 – 11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</w:t>
            </w:r>
          </w:p>
          <w:p w:rsidR="00064C80" w:rsidRDefault="00064C80" w:rsidP="00B15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Формы организации учебно–воспитательного процесса:</w:t>
            </w:r>
          </w:p>
          <w:p w:rsidR="00064C80" w:rsidRPr="00FA65B2" w:rsidRDefault="00064C80" w:rsidP="00B154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часы, практикумы, занятия – игры, игровые программы, клубные часы, беседы, инструктажи, спортивные часы, прогулки, КТД, праздники</w:t>
            </w:r>
            <w:proofErr w:type="gramEnd"/>
          </w:p>
          <w:p w:rsidR="00064C80" w:rsidRPr="00EE31B7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31B7" w:rsidTr="00064C80">
        <w:trPr>
          <w:trHeight w:val="313"/>
        </w:trPr>
        <w:tc>
          <w:tcPr>
            <w:tcW w:w="3510" w:type="dxa"/>
            <w:shd w:val="clear" w:color="auto" w:fill="auto"/>
          </w:tcPr>
          <w:p w:rsidR="00064C80" w:rsidRPr="00797BD4" w:rsidRDefault="00064C80" w:rsidP="00B154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10490" w:type="dxa"/>
            <w:shd w:val="clear" w:color="auto" w:fill="auto"/>
          </w:tcPr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уровня воспитанности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индивидуальности учащихся;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интереса к изучаемым предметам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самостоятельности</w:t>
            </w:r>
          </w:p>
          <w:p w:rsidR="00064C80" w:rsidRPr="007C7849" w:rsidRDefault="00064C80" w:rsidP="00B154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7C78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полезных привычек</w:t>
            </w:r>
          </w:p>
          <w:p w:rsidR="00064C80" w:rsidRPr="00EE31B7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E68FE" w:rsidRDefault="004E68FE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E68FE" w:rsidRDefault="004E68FE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Pr="00F1274C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2. Пояснительная записка</w:t>
      </w:r>
    </w:p>
    <w:p w:rsidR="00064C80" w:rsidRPr="003373A1" w:rsidRDefault="00064C80" w:rsidP="00064C80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>       В своей деятельности группа продленного дня руководствуется Законом Российской Федерации «Об образовании», Типовым положением об общеобразовательном учреждении, «Гигиеническими требованиями к условиям обучения в общеобразовательных учреждениях СанПиН 2.4.2.1178-02», другими документами об образовании, уставом  </w:t>
      </w:r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К)ОУ С(К)ОШИ №4, </w:t>
      </w: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>Положением о группе продлённого дня.</w:t>
      </w:r>
    </w:p>
    <w:p w:rsidR="00064C80" w:rsidRPr="007C7849" w:rsidRDefault="00064C80" w:rsidP="00064C80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</w:t>
      </w: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>Строгие рамки урока и насыщенность программы  не всегда и не всем  детям дают возможность реализоваться как личности: проявить себя творчески, показать свою индивидуальность. Но эта возможность есть. Микроклимат группы  продленного дня идеально подходит для этого. Ведь каждый ребенок талантлив по – своему, и именно здесь могут проявиться особенности каждого.</w:t>
      </w:r>
    </w:p>
    <w:p w:rsidR="00064C80" w:rsidRPr="007C7849" w:rsidRDefault="00064C80" w:rsidP="00064C80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>В современных условиях работы школы основной целью группы продленного дня является максимальное развитие личности каждого ребенка: 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ребенка.</w:t>
      </w:r>
    </w:p>
    <w:p w:rsidR="00064C80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D64328">
        <w:rPr>
          <w:rFonts w:ascii="Times New Roman" w:hAnsi="Times New Roman"/>
          <w:sz w:val="24"/>
          <w:szCs w:val="24"/>
        </w:rPr>
        <w:t>Рабочая программа воспитателя - но</w:t>
      </w:r>
      <w:r>
        <w:rPr>
          <w:rFonts w:ascii="Times New Roman" w:hAnsi="Times New Roman"/>
          <w:sz w:val="24"/>
          <w:szCs w:val="24"/>
        </w:rPr>
        <w:t xml:space="preserve">рмативно-правовой документ, </w:t>
      </w:r>
      <w:r w:rsidRPr="00D64328">
        <w:rPr>
          <w:rFonts w:ascii="Times New Roman" w:hAnsi="Times New Roman"/>
          <w:sz w:val="24"/>
          <w:szCs w:val="24"/>
        </w:rPr>
        <w:t xml:space="preserve">характеризующий систему организации деятельности воспитателя определяющий объем, порядок, содержание воспитательной работы, формы, методы и приемы организации воспитательного процесса, составляющийся с учетом особенностей школы и особенностей воспитанников группы продлённого дня в интересах их развития. </w:t>
      </w:r>
    </w:p>
    <w:p w:rsidR="00064C80" w:rsidRPr="00D64328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 xml:space="preserve">Программа составлена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соответствии с  воспитательной системой 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К)ОУ С(К)ОШИ №4</w:t>
      </w: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>с учетом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требований ФГОС НОО второго поколения и</w:t>
      </w: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 xml:space="preserve"> возрастных особенностей младших школьников</w:t>
      </w:r>
      <w:r w:rsidRPr="00D6432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64C80" w:rsidRPr="00D64328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4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64328">
        <w:rPr>
          <w:rFonts w:ascii="Times New Roman" w:hAnsi="Times New Roman"/>
          <w:sz w:val="24"/>
          <w:szCs w:val="24"/>
        </w:rPr>
        <w:t>При составлен</w:t>
      </w:r>
      <w:r>
        <w:rPr>
          <w:rFonts w:ascii="Times New Roman" w:hAnsi="Times New Roman"/>
          <w:sz w:val="24"/>
          <w:szCs w:val="24"/>
        </w:rPr>
        <w:t>ии рабочей программы учитывались</w:t>
      </w:r>
      <w:r w:rsidRPr="00D64328">
        <w:rPr>
          <w:rFonts w:ascii="Times New Roman" w:hAnsi="Times New Roman"/>
          <w:sz w:val="24"/>
          <w:szCs w:val="24"/>
        </w:rPr>
        <w:t xml:space="preserve"> такие факторы, как: состояние здоровья воспитанников, уровень их развития, характер учебной мотивации, качество учебных достижений, воспитательные потребности; цели и задачи </w:t>
      </w:r>
      <w:r>
        <w:rPr>
          <w:rFonts w:ascii="Times New Roman" w:hAnsi="Times New Roman"/>
          <w:sz w:val="24"/>
          <w:szCs w:val="24"/>
        </w:rPr>
        <w:t xml:space="preserve"> методической темы </w:t>
      </w:r>
      <w:r w:rsidRPr="00D64328">
        <w:rPr>
          <w:rFonts w:ascii="Times New Roman" w:hAnsi="Times New Roman"/>
          <w:sz w:val="24"/>
          <w:szCs w:val="24"/>
        </w:rPr>
        <w:t xml:space="preserve">школы; состояние учебно-методического и материально-технического обеспечения школы. </w:t>
      </w:r>
    </w:p>
    <w:p w:rsidR="00064C80" w:rsidRPr="00D64328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4328">
        <w:rPr>
          <w:rFonts w:ascii="Times New Roman" w:hAnsi="Times New Roman"/>
          <w:sz w:val="24"/>
          <w:szCs w:val="24"/>
        </w:rPr>
        <w:t xml:space="preserve"> </w:t>
      </w:r>
      <w:r w:rsidRPr="00934351">
        <w:rPr>
          <w:rFonts w:ascii="Times New Roman" w:hAnsi="Times New Roman"/>
          <w:b/>
          <w:sz w:val="24"/>
          <w:szCs w:val="24"/>
        </w:rPr>
        <w:t>Цель рабочей программы</w:t>
      </w:r>
      <w:r w:rsidRPr="00D64328">
        <w:rPr>
          <w:rFonts w:ascii="Times New Roman" w:hAnsi="Times New Roman"/>
          <w:sz w:val="24"/>
          <w:szCs w:val="24"/>
        </w:rPr>
        <w:t xml:space="preserve"> - создание условий для планирования, организации, </w:t>
      </w:r>
    </w:p>
    <w:p w:rsidR="00064C80" w:rsidRPr="00D64328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4328">
        <w:rPr>
          <w:rFonts w:ascii="Times New Roman" w:hAnsi="Times New Roman"/>
          <w:sz w:val="24"/>
          <w:szCs w:val="24"/>
        </w:rPr>
        <w:t xml:space="preserve">руководства и контроля воспитательного процесса в группе продлённого дня, а также создание </w:t>
      </w:r>
    </w:p>
    <w:p w:rsidR="00064C80" w:rsidRPr="00D64328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4328">
        <w:rPr>
          <w:rFonts w:ascii="Times New Roman" w:hAnsi="Times New Roman"/>
          <w:sz w:val="24"/>
          <w:szCs w:val="24"/>
        </w:rPr>
        <w:t xml:space="preserve">условий для развития личности воспитанников группы продлённого дня. </w:t>
      </w:r>
    </w:p>
    <w:p w:rsidR="00064C80" w:rsidRPr="00934351" w:rsidRDefault="00064C80" w:rsidP="00064C8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64328">
        <w:rPr>
          <w:rFonts w:ascii="Times New Roman" w:hAnsi="Times New Roman"/>
          <w:sz w:val="24"/>
          <w:szCs w:val="24"/>
        </w:rPr>
        <w:t xml:space="preserve"> </w:t>
      </w:r>
      <w:r w:rsidRPr="00934351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064C80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создание условий для всестороннего развития личности воспитанников с ограниченными возможностями здоровья в условиях М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К)ОУ С(К)ОШИ №4</w:t>
      </w:r>
    </w:p>
    <w:p w:rsidR="00064C80" w:rsidRPr="00D64328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64328">
        <w:rPr>
          <w:rFonts w:ascii="Times New Roman" w:hAnsi="Times New Roman"/>
          <w:sz w:val="24"/>
          <w:szCs w:val="24"/>
        </w:rPr>
        <w:t xml:space="preserve">определить содержание, объем, порядок осуществления </w:t>
      </w:r>
      <w:proofErr w:type="gramStart"/>
      <w:r w:rsidRPr="00D64328">
        <w:rPr>
          <w:rFonts w:ascii="Times New Roman" w:hAnsi="Times New Roman"/>
          <w:sz w:val="24"/>
          <w:szCs w:val="24"/>
        </w:rPr>
        <w:t>воспитательной</w:t>
      </w:r>
      <w:proofErr w:type="gramEnd"/>
      <w:r w:rsidRPr="00D64328">
        <w:rPr>
          <w:rFonts w:ascii="Times New Roman" w:hAnsi="Times New Roman"/>
          <w:sz w:val="24"/>
          <w:szCs w:val="24"/>
        </w:rPr>
        <w:t xml:space="preserve"> </w:t>
      </w:r>
    </w:p>
    <w:p w:rsidR="00064C80" w:rsidRPr="00D64328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4328">
        <w:rPr>
          <w:rFonts w:ascii="Times New Roman" w:hAnsi="Times New Roman"/>
          <w:sz w:val="24"/>
          <w:szCs w:val="24"/>
        </w:rPr>
        <w:t xml:space="preserve">работы с учетом целей, задач и особенностей организации образовательного процесса в школе, </w:t>
      </w:r>
    </w:p>
    <w:p w:rsidR="00064C80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64328">
        <w:rPr>
          <w:rFonts w:ascii="Times New Roman" w:hAnsi="Times New Roman"/>
          <w:sz w:val="24"/>
          <w:szCs w:val="24"/>
        </w:rPr>
        <w:t xml:space="preserve">контингента обучающихся (воспитанников). </w:t>
      </w:r>
    </w:p>
    <w:p w:rsidR="00064C80" w:rsidRPr="00FA65B2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34351">
        <w:rPr>
          <w:rFonts w:ascii="Times New Roman" w:hAnsi="Times New Roman"/>
          <w:b/>
          <w:i/>
          <w:sz w:val="24"/>
          <w:szCs w:val="24"/>
        </w:rPr>
        <w:t>Календарно-тематическое планирование</w:t>
      </w:r>
      <w:r w:rsidRPr="004804AB">
        <w:rPr>
          <w:rFonts w:ascii="Times New Roman" w:hAnsi="Times New Roman"/>
          <w:sz w:val="24"/>
          <w:szCs w:val="24"/>
        </w:rPr>
        <w:t xml:space="preserve"> составляет общее представление о работе группы, координирует </w:t>
      </w:r>
      <w:r>
        <w:rPr>
          <w:rFonts w:ascii="Times New Roman" w:hAnsi="Times New Roman"/>
          <w:sz w:val="24"/>
          <w:szCs w:val="24"/>
        </w:rPr>
        <w:t xml:space="preserve">деятельность группы с воспитателем </w:t>
      </w:r>
      <w:r w:rsidRPr="004804AB">
        <w:rPr>
          <w:rFonts w:ascii="Times New Roman" w:hAnsi="Times New Roman"/>
          <w:sz w:val="24"/>
          <w:szCs w:val="24"/>
        </w:rPr>
        <w:t>и согласованность с администрацией. При этом календарно-тематическое планирование - аналитический инструмент, который позволяет по итогам прошедших годов выявить слабые и сильные стороны работы с детьми, привнести что-то новое и убрать лишнее. А для текущей работы воспитатель ГПД использует к</w:t>
      </w:r>
      <w:r>
        <w:rPr>
          <w:rFonts w:ascii="Times New Roman" w:hAnsi="Times New Roman"/>
          <w:sz w:val="24"/>
          <w:szCs w:val="24"/>
        </w:rPr>
        <w:t>алендарные выдержки из плана. </w:t>
      </w:r>
      <w:r>
        <w:rPr>
          <w:rFonts w:ascii="Times New Roman" w:hAnsi="Times New Roman"/>
          <w:sz w:val="24"/>
          <w:szCs w:val="24"/>
        </w:rPr>
        <w:br/>
        <w:t xml:space="preserve">    </w:t>
      </w:r>
      <w:r w:rsidRPr="004804AB">
        <w:rPr>
          <w:rFonts w:ascii="Times New Roman" w:hAnsi="Times New Roman"/>
          <w:sz w:val="24"/>
          <w:szCs w:val="24"/>
        </w:rPr>
        <w:t>Помимо требований план работы ГПД учитывает интересы детей, способствует их личностному росту. А значит достижение личностного развития детей, создает возможность для реализации основных форм деятельности учебной, досуговой, здоровьесберегающей, коммуникативной, воспитательной. План отражает интересы детей и способствует достижению главной цели ГПД: всестороннее и гармоничное развитие детей. </w:t>
      </w:r>
      <w:r w:rsidRPr="004804A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</w:t>
      </w: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>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</w:t>
      </w:r>
    </w:p>
    <w:p w:rsidR="00064C80" w:rsidRPr="007C7849" w:rsidRDefault="00064C80" w:rsidP="00064C80">
      <w:pPr>
        <w:spacing w:after="0" w:line="360" w:lineRule="auto"/>
        <w:ind w:firstLine="360"/>
        <w:jc w:val="both"/>
        <w:rPr>
          <w:rFonts w:ascii="Arial" w:eastAsia="Times New Roman" w:hAnsi="Arial" w:cs="Arial"/>
          <w:color w:val="000000"/>
        </w:rPr>
      </w:pPr>
      <w:r w:rsidRPr="007C7849">
        <w:rPr>
          <w:rFonts w:ascii="Times New Roman" w:eastAsia="Times New Roman" w:hAnsi="Times New Roman"/>
          <w:color w:val="000000"/>
          <w:sz w:val="24"/>
          <w:szCs w:val="24"/>
        </w:rPr>
        <w:t>Игра дает возможность переключаться с одного вида деятельности на другой и тем самым снимать усталость. Но самое главное – игра помогает усваивать и закреплять знания по всем предметам.  А самые радостные моменты в жизни продлёнки – игры – конкурсы, игры – соревнования, игры – праздники.</w:t>
      </w:r>
    </w:p>
    <w:p w:rsidR="00064C80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31667" w:rsidRDefault="00631667" w:rsidP="00064C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31667" w:rsidRDefault="00631667" w:rsidP="00064C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31667" w:rsidRDefault="00631667" w:rsidP="00064C80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64C80" w:rsidRPr="00987252" w:rsidRDefault="00064C80" w:rsidP="00064C80">
      <w:pPr>
        <w:pStyle w:val="a4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87252">
        <w:rPr>
          <w:rFonts w:ascii="Times New Roman" w:hAnsi="Times New Roman"/>
          <w:bCs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Цель и задачи воспитания на 2014-2015 </w:t>
      </w:r>
      <w:r w:rsidRPr="00987252">
        <w:rPr>
          <w:rFonts w:ascii="Times New Roman" w:hAnsi="Times New Roman"/>
          <w:b/>
          <w:bCs/>
          <w:sz w:val="24"/>
          <w:szCs w:val="24"/>
        </w:rPr>
        <w:t>учебный год:</w:t>
      </w:r>
    </w:p>
    <w:p w:rsidR="00064C80" w:rsidRPr="00987252" w:rsidRDefault="00064C80" w:rsidP="00064C80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87252">
        <w:rPr>
          <w:rFonts w:ascii="Times New Roman" w:eastAsia="Times New Roman" w:hAnsi="Times New Roman"/>
          <w:b/>
          <w:bCs/>
          <w:sz w:val="24"/>
          <w:szCs w:val="24"/>
        </w:rPr>
        <w:t xml:space="preserve">Цель: </w:t>
      </w:r>
      <w:r w:rsidRPr="00987252">
        <w:rPr>
          <w:rFonts w:ascii="Times New Roman" w:eastAsia="Times New Roman" w:hAnsi="Times New Roman"/>
          <w:sz w:val="24"/>
          <w:szCs w:val="24"/>
        </w:rPr>
        <w:t>создание условий для развития личности воспитанника и его самореализация в соответствии с требованиями современного общества.</w:t>
      </w:r>
      <w:r w:rsidRPr="00987252">
        <w:rPr>
          <w:rFonts w:ascii="Times New Roman" w:eastAsia="Times New Roman" w:hAnsi="Times New Roman"/>
          <w:sz w:val="24"/>
          <w:szCs w:val="24"/>
        </w:rPr>
        <w:br/>
        <w:t xml:space="preserve"> </w:t>
      </w:r>
      <w:r w:rsidRPr="00987252">
        <w:rPr>
          <w:rFonts w:ascii="Times New Roman" w:eastAsia="Times New Roman" w:hAnsi="Times New Roman"/>
          <w:b/>
          <w:sz w:val="24"/>
          <w:szCs w:val="24"/>
        </w:rPr>
        <w:t>Задачи:</w:t>
      </w:r>
      <w:r w:rsidRPr="00987252">
        <w:rPr>
          <w:rFonts w:ascii="Times New Roman" w:eastAsia="Times New Roman" w:hAnsi="Times New Roman"/>
          <w:sz w:val="24"/>
          <w:szCs w:val="24"/>
        </w:rPr>
        <w:br/>
        <w:t>1. Интенсификация всех уровней учебно-воспитательного процесса за счет дополнительного образования, а именно:</w:t>
      </w:r>
      <w:r w:rsidRPr="00987252">
        <w:rPr>
          <w:rFonts w:ascii="Times New Roman" w:eastAsia="Times New Roman" w:hAnsi="Times New Roman"/>
          <w:sz w:val="24"/>
          <w:szCs w:val="24"/>
        </w:rPr>
        <w:br/>
        <w:t>•    повышение эффективности и качества процесса обучения и воспитания;</w:t>
      </w:r>
      <w:r w:rsidRPr="00987252">
        <w:rPr>
          <w:rFonts w:ascii="Times New Roman" w:eastAsia="Times New Roman" w:hAnsi="Times New Roman"/>
          <w:sz w:val="24"/>
          <w:szCs w:val="24"/>
        </w:rPr>
        <w:br/>
        <w:t>•    повышение активности познавательной деятельности;</w:t>
      </w:r>
      <w:r w:rsidRPr="00987252">
        <w:rPr>
          <w:rFonts w:ascii="Times New Roman" w:eastAsia="Times New Roman" w:hAnsi="Times New Roman"/>
          <w:sz w:val="24"/>
          <w:szCs w:val="24"/>
        </w:rPr>
        <w:br/>
        <w:t>•    создание условий для равного проявления индивидуальных способностей в деятельности.</w:t>
      </w:r>
      <w:r w:rsidRPr="00987252">
        <w:rPr>
          <w:rFonts w:ascii="Times New Roman" w:eastAsia="Times New Roman" w:hAnsi="Times New Roman"/>
          <w:sz w:val="24"/>
          <w:szCs w:val="24"/>
        </w:rPr>
        <w:br/>
        <w:t>2. Подготовка школьника к переходу в среднее и старшее звено:</w:t>
      </w:r>
      <w:r w:rsidRPr="00987252">
        <w:rPr>
          <w:rFonts w:ascii="Times New Roman" w:eastAsia="Times New Roman" w:hAnsi="Times New Roman"/>
          <w:sz w:val="24"/>
          <w:szCs w:val="24"/>
        </w:rPr>
        <w:br/>
        <w:t>•    развитие познавательной, социальной, творческой активности ребенка, его нравственных качеств;</w:t>
      </w:r>
      <w:r w:rsidRPr="00987252">
        <w:rPr>
          <w:rFonts w:ascii="Times New Roman" w:eastAsia="Times New Roman" w:hAnsi="Times New Roman"/>
          <w:sz w:val="24"/>
          <w:szCs w:val="24"/>
        </w:rPr>
        <w:br/>
        <w:t>•    развитие коммуникативных способностей;</w:t>
      </w:r>
      <w:r w:rsidRPr="00987252">
        <w:rPr>
          <w:rFonts w:ascii="Times New Roman" w:eastAsia="Times New Roman" w:hAnsi="Times New Roman"/>
          <w:sz w:val="24"/>
          <w:szCs w:val="24"/>
        </w:rPr>
        <w:br/>
        <w:t>•    формирование у младших школьников целостного и эмоционально–образного восприятия мира;</w:t>
      </w:r>
      <w:r w:rsidRPr="00987252">
        <w:rPr>
          <w:rFonts w:ascii="Times New Roman" w:eastAsia="Times New Roman" w:hAnsi="Times New Roman"/>
          <w:sz w:val="24"/>
          <w:szCs w:val="24"/>
        </w:rPr>
        <w:br/>
        <w:t>•    эстетическое воспитание.</w:t>
      </w:r>
    </w:p>
    <w:p w:rsidR="00064C80" w:rsidRPr="00C003AB" w:rsidRDefault="00064C80" w:rsidP="00064C8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003AB">
        <w:rPr>
          <w:rFonts w:ascii="Arial" w:eastAsia="Times New Roman" w:hAnsi="Arial" w:cs="Arial"/>
          <w:color w:val="555555"/>
          <w:sz w:val="15"/>
          <w:szCs w:val="15"/>
        </w:rPr>
        <w:t> </w:t>
      </w:r>
    </w:p>
    <w:p w:rsidR="00064C80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4C80" w:rsidRPr="00BE51F9" w:rsidRDefault="00064C80" w:rsidP="00064C8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31667" w:rsidRDefault="00631667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31667" w:rsidRDefault="00631667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4. </w:t>
      </w:r>
      <w:r w:rsidRPr="00BE51F9">
        <w:rPr>
          <w:rFonts w:ascii="Times New Roman CYR" w:hAnsi="Times New Roman CYR" w:cs="Times New Roman CYR"/>
          <w:b/>
          <w:bCs/>
          <w:sz w:val="24"/>
          <w:szCs w:val="24"/>
        </w:rPr>
        <w:t>Организация трудовых дел учащихся в группе продлённого дня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306"/>
        <w:gridCol w:w="3012"/>
        <w:gridCol w:w="7589"/>
      </w:tblGrid>
      <w:tr w:rsidR="00064C80" w:rsidRPr="00205828" w:rsidTr="00064C80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205828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82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64C80" w:rsidRPr="00205828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п\</w:t>
            </w:r>
            <w:proofErr w:type="gramStart"/>
            <w:r w:rsidRPr="00BE51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205828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205828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Трудовое направление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205828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</w:tr>
      <w:tr w:rsidR="00064C80" w:rsidRPr="00BE51F9" w:rsidTr="00064C80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205828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05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Понедельник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Уют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Контроль выполнения гигиенических процедур.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Санитарное состояние постельного белья.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Стирка нижнего белья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64C80" w:rsidRPr="00BE51F9" w:rsidTr="00064C80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Вторник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Чистая постелька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состоянием кроватей (метки, чистота постельного белья, смена постельного белья)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C80" w:rsidRPr="00BE51F9" w:rsidTr="00064C80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Столовая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уборки столовой, наличие, сохранность стульев, столов. 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Контроль наличия и чистоты посуды. 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Привитие навыков культуры поведения за столом. 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Порядок на столах после приёма пищи.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64C80" w:rsidRPr="00BE51F9" w:rsidTr="00064C80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Четверг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Заплатка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Санитарное состояние личных веще</w:t>
            </w:r>
            <w:proofErr w:type="gramStart"/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й(</w:t>
            </w:r>
            <w:proofErr w:type="gramEnd"/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стирка, штопка, утюжка)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Мелкий ремонт мягких игрушек, книг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064C80" w:rsidRPr="00BE51F9" w:rsidTr="00064C80">
        <w:trPr>
          <w:trHeight w:val="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Пятница</w:t>
            </w:r>
          </w:p>
        </w:tc>
        <w:tc>
          <w:tcPr>
            <w:tcW w:w="3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Каждой вещи своё место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Санитарное состояние в шкафах, тумбочках.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 xml:space="preserve">Хранение вещей. 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Состояние и хранение сменной обуви.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E51F9">
              <w:rPr>
                <w:rFonts w:ascii="Times New Roman CYR" w:hAnsi="Times New Roman CYR" w:cs="Times New Roman CYR"/>
                <w:sz w:val="24"/>
                <w:szCs w:val="24"/>
              </w:rPr>
              <w:t>Санитарное состояние ночных пижам</w:t>
            </w:r>
          </w:p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64C80" w:rsidRPr="00BE51F9" w:rsidRDefault="00064C80" w:rsidP="00064C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en-US"/>
        </w:rPr>
      </w:pPr>
    </w:p>
    <w:p w:rsidR="00064C80" w:rsidRPr="00BE51F9" w:rsidRDefault="00064C80" w:rsidP="00064C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val="en-US"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4E68FE" w:rsidRDefault="004E68FE" w:rsidP="004E68F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064C80" w:rsidRPr="00BE51F9" w:rsidRDefault="00064C80" w:rsidP="004E68FE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5. Сведения об учащихся 4</w:t>
      </w:r>
      <w:r w:rsidRPr="00BE51F9">
        <w:rPr>
          <w:rFonts w:ascii="Times New Roman CYR" w:hAnsi="Times New Roman CYR" w:cs="Times New Roman CYR"/>
          <w:b/>
          <w:bCs/>
        </w:rPr>
        <w:t xml:space="preserve"> </w:t>
      </w:r>
      <w:r w:rsidRPr="00BE51F9">
        <w:rPr>
          <w:rFonts w:ascii="Times New Roman" w:hAnsi="Times New Roman"/>
          <w:b/>
          <w:bCs/>
        </w:rPr>
        <w:t>«</w:t>
      </w:r>
      <w:r>
        <w:rPr>
          <w:rFonts w:ascii="Times New Roman CYR" w:hAnsi="Times New Roman CYR" w:cs="Times New Roman CYR"/>
          <w:b/>
          <w:bCs/>
        </w:rPr>
        <w:t>в</w:t>
      </w:r>
      <w:r w:rsidRPr="00BE51F9">
        <w:rPr>
          <w:rFonts w:ascii="Times New Roman" w:hAnsi="Times New Roman"/>
          <w:b/>
          <w:bCs/>
        </w:rPr>
        <w:t xml:space="preserve">» </w:t>
      </w:r>
      <w:r w:rsidRPr="00BE51F9">
        <w:rPr>
          <w:rFonts w:ascii="Times New Roman CYR" w:hAnsi="Times New Roman CYR" w:cs="Times New Roman CYR"/>
          <w:b/>
          <w:bCs/>
        </w:rPr>
        <w:t>класса</w:t>
      </w:r>
    </w:p>
    <w:tbl>
      <w:tblPr>
        <w:tblW w:w="15060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553"/>
        <w:gridCol w:w="1881"/>
        <w:gridCol w:w="1190"/>
        <w:gridCol w:w="1656"/>
        <w:gridCol w:w="7229"/>
        <w:gridCol w:w="2551"/>
      </w:tblGrid>
      <w:tr w:rsidR="00064C80" w:rsidRPr="00BE51F9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64C80">
              <w:rPr>
                <w:rFonts w:ascii="Times New Roman" w:hAnsi="Times New Roman"/>
                <w:b/>
                <w:bCs/>
              </w:rPr>
              <w:t xml:space="preserve">№ </w:t>
            </w:r>
            <w:r w:rsidRPr="00BE51F9">
              <w:rPr>
                <w:rFonts w:ascii="Times New Roman CYR" w:hAnsi="Times New Roman CYR" w:cs="Times New Roman CYR"/>
                <w:b/>
                <w:bCs/>
              </w:rPr>
              <w:t>п\</w:t>
            </w:r>
            <w:proofErr w:type="gramStart"/>
            <w:r w:rsidRPr="00BE51F9">
              <w:rPr>
                <w:rFonts w:ascii="Times New Roman CYR" w:hAnsi="Times New Roman CYR" w:cs="Times New Roman CYR"/>
                <w:b/>
                <w:bCs/>
              </w:rPr>
              <w:t>п</w:t>
            </w:r>
            <w:proofErr w:type="gramEnd"/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</w:rPr>
              <w:t>Ф.И.О. учащихся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</w:rPr>
              <w:t>Дата рождения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</w:rPr>
              <w:t>Домашний адрес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BE51F9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</w:rPr>
              <w:t>Сведения о родителях и лицах их заменяющих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BE51F9">
              <w:rPr>
                <w:rFonts w:ascii="Times New Roman CYR" w:hAnsi="Times New Roman CYR" w:cs="Times New Roman CYR"/>
                <w:b/>
                <w:bCs/>
              </w:rPr>
              <w:t>Примечание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C8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Бабушкина Кристина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Алекссевна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19.05.04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Советской Армии 33/1-131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Бабушкина Е.В., ОАО  МДМ Банк, специалист ГП и </w:t>
            </w:r>
            <w:proofErr w:type="gramStart"/>
            <w:r>
              <w:rPr>
                <w:rFonts w:ascii="Times New Roman" w:hAnsi="Times New Roman"/>
              </w:rPr>
              <w:t>КО</w:t>
            </w:r>
            <w:proofErr w:type="gramEnd"/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Бабушкин Алексей Сергеевич ЗАО МР – 1 слесарь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8-9049744477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9A091A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91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Бакуткин</w:t>
            </w:r>
            <w:proofErr w:type="spellEnd"/>
            <w:r>
              <w:rPr>
                <w:rFonts w:ascii="Times New Roman" w:hAnsi="Times New Roman"/>
              </w:rPr>
              <w:t xml:space="preserve"> Павел Александрович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19.07.02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Труда 27-107, </w:t>
            </w:r>
            <w:proofErr w:type="gramStart"/>
            <w:r>
              <w:rPr>
                <w:rFonts w:ascii="Times New Roman" w:hAnsi="Times New Roman"/>
              </w:rPr>
              <w:t>Вокзальная</w:t>
            </w:r>
            <w:proofErr w:type="gramEnd"/>
            <w:r>
              <w:rPr>
                <w:rFonts w:ascii="Times New Roman" w:hAnsi="Times New Roman"/>
              </w:rPr>
              <w:t xml:space="preserve"> 84-28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Опекун: </w:t>
            </w:r>
            <w:proofErr w:type="spellStart"/>
            <w:r>
              <w:rPr>
                <w:rFonts w:ascii="Times New Roman" w:hAnsi="Times New Roman"/>
              </w:rPr>
              <w:t>Бакуткина</w:t>
            </w:r>
            <w:proofErr w:type="spellEnd"/>
            <w:r>
              <w:rPr>
                <w:rFonts w:ascii="Times New Roman" w:hAnsi="Times New Roman"/>
              </w:rPr>
              <w:t xml:space="preserve"> Зинаида </w:t>
            </w:r>
            <w:proofErr w:type="spellStart"/>
            <w:r>
              <w:rPr>
                <w:rFonts w:ascii="Times New Roman" w:hAnsi="Times New Roman"/>
              </w:rPr>
              <w:t>Нестеровна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23-67-37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3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 Богдан Сергеевич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 128 -21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Богданова Татьяна Александровна, МУЗ, </w:t>
            </w:r>
            <w:proofErr w:type="spellStart"/>
            <w:r>
              <w:rPr>
                <w:rFonts w:ascii="Times New Roman" w:hAnsi="Times New Roman"/>
              </w:rPr>
              <w:t>Горбольница</w:t>
            </w:r>
            <w:proofErr w:type="spellEnd"/>
            <w:r>
              <w:rPr>
                <w:rFonts w:ascii="Times New Roman" w:hAnsi="Times New Roman"/>
              </w:rPr>
              <w:t xml:space="preserve"> 3 санитарка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Богданов Сергей Анатольевич  ОАО ММК, </w:t>
            </w:r>
            <w:proofErr w:type="spellStart"/>
            <w:r>
              <w:rPr>
                <w:rFonts w:ascii="Times New Roman" w:hAnsi="Times New Roman"/>
              </w:rPr>
              <w:t>огнеупорщик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Полная, благополучная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89642491506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Василенко Иван </w:t>
            </w:r>
            <w:proofErr w:type="spellStart"/>
            <w:r>
              <w:rPr>
                <w:rFonts w:ascii="Times New Roman" w:hAnsi="Times New Roman"/>
              </w:rPr>
              <w:t>Сианиславович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Труда 59/1-13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Василенко Олеся Александровна ОАО ММК ЛПЦ – 9 машинист крана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Василенко С.В., ККЦ, машинист крана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Полная, благополучная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89507478990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Ильин Николай Вадимович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13.12.03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 128/1 - 48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Ильина Л.П., ЧП, штукатур - маляр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неполная, малообеспеченная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Иманов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Асылжан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Ернарович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03.12.03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 Маркса 115/5 -74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Иманова</w:t>
            </w:r>
            <w:proofErr w:type="spellEnd"/>
            <w:r>
              <w:rPr>
                <w:rFonts w:ascii="Times New Roman" w:hAnsi="Times New Roman"/>
              </w:rPr>
              <w:t xml:space="preserve"> А.И, МОУ, СОШ №3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Иманов</w:t>
            </w:r>
            <w:proofErr w:type="spellEnd"/>
            <w:r>
              <w:rPr>
                <w:rFonts w:ascii="Times New Roman" w:hAnsi="Times New Roman"/>
              </w:rPr>
              <w:t xml:space="preserve"> И.Б., ООО </w:t>
            </w:r>
            <w:proofErr w:type="spellStart"/>
            <w:r>
              <w:rPr>
                <w:rFonts w:ascii="Times New Roman" w:hAnsi="Times New Roman"/>
              </w:rPr>
              <w:t>Стройхолдинг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полная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благополучная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 Юлия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23.08.04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 139-103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Козлова Елена Павловна, ЗАО «</w:t>
            </w:r>
            <w:proofErr w:type="spellStart"/>
            <w:r>
              <w:rPr>
                <w:rFonts w:ascii="Times New Roman" w:hAnsi="Times New Roman"/>
              </w:rPr>
              <w:t>Алькор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-----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89925247554 – мать одиночка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Куянов</w:t>
            </w:r>
            <w:proofErr w:type="spellEnd"/>
            <w:r>
              <w:rPr>
                <w:rFonts w:ascii="Times New Roman" w:hAnsi="Times New Roman"/>
              </w:rPr>
              <w:t xml:space="preserve"> Андрей Евгеньевич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27.10.03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Грязнова 13 /1 -14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Куянова</w:t>
            </w:r>
            <w:proofErr w:type="spellEnd"/>
            <w:r>
              <w:rPr>
                <w:rFonts w:ascii="Times New Roman" w:hAnsi="Times New Roman"/>
              </w:rPr>
              <w:t xml:space="preserve"> О.Н.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----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неполная,  малообеспеченная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Малеев Дмитрий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Евгеньевич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Суворова 125 -25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Малеева Н.Н., «Долг» ритуальные услуги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Яковлев А.А., временно не работает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Семья полная с одним неродным родителем, 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89049738584</w:t>
            </w:r>
          </w:p>
        </w:tc>
      </w:tr>
      <w:tr w:rsidR="00064C80" w:rsidRPr="00800D4B" w:rsidTr="00064C80">
        <w:trPr>
          <w:trHeight w:val="1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Сачук</w:t>
            </w:r>
            <w:proofErr w:type="spellEnd"/>
            <w:r>
              <w:rPr>
                <w:rFonts w:ascii="Times New Roman" w:hAnsi="Times New Roman"/>
              </w:rPr>
              <w:t xml:space="preserve"> Анастасия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Карла Маркса 148/1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86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Сачук</w:t>
            </w:r>
            <w:proofErr w:type="spellEnd"/>
            <w:r>
              <w:rPr>
                <w:rFonts w:ascii="Times New Roman" w:hAnsi="Times New Roman"/>
              </w:rPr>
              <w:t xml:space="preserve"> Оксана Викторовна, МОУ №39, уборщик помещений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неполная, мать одиночка 89085853498</w:t>
            </w:r>
          </w:p>
        </w:tc>
      </w:tr>
      <w:tr w:rsidR="00064C80" w:rsidRPr="00800D4B" w:rsidTr="00064C80">
        <w:trPr>
          <w:trHeight w:val="484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83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Тимеркаева</w:t>
            </w:r>
            <w:proofErr w:type="spellEnd"/>
            <w:r>
              <w:rPr>
                <w:rFonts w:ascii="Times New Roman" w:hAnsi="Times New Roman"/>
              </w:rPr>
              <w:t xml:space="preserve"> Олеся </w:t>
            </w:r>
            <w:proofErr w:type="spellStart"/>
            <w:r>
              <w:rPr>
                <w:rFonts w:ascii="Times New Roman" w:hAnsi="Times New Roman"/>
              </w:rPr>
              <w:t>Зульфаровна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Советская 74-4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Тимеркаева Мария Сергеевна, в декретном отпуске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Тимеркаев</w:t>
            </w:r>
            <w:proofErr w:type="spellEnd"/>
            <w:r>
              <w:rPr>
                <w:rFonts w:ascii="Times New Roman" w:hAnsi="Times New Roman"/>
              </w:rPr>
              <w:t xml:space="preserve"> З.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89507433159, полная, благополучная</w:t>
            </w:r>
          </w:p>
        </w:tc>
      </w:tr>
      <w:tr w:rsidR="00064C80" w:rsidRPr="00800D4B" w:rsidTr="00064C80">
        <w:trPr>
          <w:trHeight w:val="484"/>
        </w:trPr>
        <w:tc>
          <w:tcPr>
            <w:tcW w:w="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36183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Халитов</w:t>
            </w:r>
            <w:proofErr w:type="spellEnd"/>
            <w:r>
              <w:rPr>
                <w:rFonts w:ascii="Times New Roman" w:hAnsi="Times New Roman"/>
              </w:rPr>
              <w:t xml:space="preserve"> Данил </w:t>
            </w:r>
            <w:proofErr w:type="spellStart"/>
            <w:r>
              <w:rPr>
                <w:rFonts w:ascii="Times New Roman" w:hAnsi="Times New Roman"/>
              </w:rPr>
              <w:t>Айратович</w:t>
            </w:r>
            <w:proofErr w:type="spellEnd"/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04.06.04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 90/1 - 118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Мать: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Халитова</w:t>
            </w:r>
            <w:proofErr w:type="spellEnd"/>
            <w:r>
              <w:rPr>
                <w:rFonts w:ascii="Times New Roman" w:hAnsi="Times New Roman"/>
              </w:rPr>
              <w:t xml:space="preserve"> Вера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D4B">
              <w:rPr>
                <w:rFonts w:ascii="Times New Roman" w:hAnsi="Times New Roman"/>
              </w:rPr>
              <w:t>Отец: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Халитов</w:t>
            </w:r>
            <w:proofErr w:type="spellEnd"/>
            <w:r>
              <w:rPr>
                <w:rFonts w:ascii="Times New Roman" w:hAnsi="Times New Roman"/>
              </w:rPr>
              <w:t xml:space="preserve"> Р.А. </w:t>
            </w:r>
            <w:proofErr w:type="spellStart"/>
            <w:r>
              <w:rPr>
                <w:rFonts w:ascii="Times New Roman" w:hAnsi="Times New Roman"/>
              </w:rPr>
              <w:t>Южуралзолото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64C80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Полная </w:t>
            </w:r>
            <w:proofErr w:type="spellStart"/>
            <w:r>
              <w:rPr>
                <w:rFonts w:ascii="Times New Roman" w:hAnsi="Times New Roman"/>
              </w:rPr>
              <w:t>балгополучная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64C80" w:rsidRPr="00800D4B" w:rsidRDefault="00064C80" w:rsidP="00B15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89191133465</w:t>
            </w:r>
          </w:p>
        </w:tc>
      </w:tr>
    </w:tbl>
    <w:p w:rsidR="00064C80" w:rsidRPr="003D0BD6" w:rsidRDefault="00064C80" w:rsidP="00064C8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</w:p>
    <w:p w:rsidR="004E68FE" w:rsidRDefault="004E68FE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lastRenderedPageBreak/>
        <w:t xml:space="preserve">6. </w:t>
      </w:r>
      <w:r w:rsidRPr="00823AFF">
        <w:rPr>
          <w:rFonts w:ascii="Times New Roman" w:hAnsi="Times New Roman"/>
          <w:b/>
          <w:bCs/>
          <w:sz w:val="24"/>
          <w:szCs w:val="24"/>
        </w:rPr>
        <w:t>Анализ воспитательной работы за 2013 -2014 учебный год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823AFF">
        <w:rPr>
          <w:rFonts w:ascii="Times New Roman" w:hAnsi="Times New Roman"/>
          <w:b/>
          <w:bCs/>
          <w:i/>
          <w:sz w:val="24"/>
          <w:szCs w:val="24"/>
        </w:rPr>
        <w:t>1.Реализация воспитательных задач, поставленных в учебном году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3AFF">
        <w:rPr>
          <w:rFonts w:ascii="Times New Roman" w:hAnsi="Times New Roman"/>
          <w:bCs/>
          <w:sz w:val="24"/>
          <w:szCs w:val="24"/>
        </w:rPr>
        <w:t xml:space="preserve">      Воспитательные задачи, поставленные  в начале прошлого учебного года,  являлись целесообразными, так как они способствовали воспитанию всесторонне развитой личности. 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3AFF">
        <w:rPr>
          <w:rFonts w:ascii="Times New Roman" w:hAnsi="Times New Roman"/>
          <w:bCs/>
          <w:sz w:val="24"/>
          <w:szCs w:val="24"/>
        </w:rPr>
        <w:t>На 2013 -2014 учебный год была определена цель и поставлены следующие задачи: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23AF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823AFF">
        <w:rPr>
          <w:rFonts w:ascii="Times New Roman" w:hAnsi="Times New Roman"/>
          <w:bCs/>
          <w:sz w:val="24"/>
          <w:szCs w:val="24"/>
        </w:rPr>
        <w:t>Создание оптимальных условий для формирования дружного, сплочённого коллектива, развития творческой индивидуальности младшего школьника в рамках реализации направлений, предусмотренных концептуальными основами воспитательной системы школ</w:t>
      </w:r>
      <w:proofErr w:type="gramStart"/>
      <w:r w:rsidRPr="00823AFF">
        <w:rPr>
          <w:rFonts w:ascii="Times New Roman" w:hAnsi="Times New Roman"/>
          <w:bCs/>
          <w:sz w:val="24"/>
          <w:szCs w:val="24"/>
        </w:rPr>
        <w:t>ы-</w:t>
      </w:r>
      <w:proofErr w:type="gramEnd"/>
      <w:r w:rsidRPr="00823AFF">
        <w:rPr>
          <w:rFonts w:ascii="Times New Roman" w:hAnsi="Times New Roman"/>
          <w:bCs/>
          <w:sz w:val="24"/>
          <w:szCs w:val="24"/>
        </w:rPr>
        <w:t xml:space="preserve"> интерната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/>
          <w:bCs/>
          <w:iCs/>
          <w:sz w:val="24"/>
          <w:szCs w:val="24"/>
        </w:rPr>
        <w:t>Задачи: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/>
          <w:bCs/>
          <w:iCs/>
          <w:sz w:val="24"/>
          <w:szCs w:val="24"/>
        </w:rPr>
        <w:t>-</w:t>
      </w:r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 Формирование дружного коллектива через организацию в нём самоуправления;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- Способствовать повышению у учащихся уверенности в своих силах и раскрытию творческого потенциала через организацию и проведение коллективно-творческих дел, </w:t>
      </w:r>
      <w:proofErr w:type="spellStart"/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>конкурсно-инровых</w:t>
      </w:r>
      <w:proofErr w:type="spellEnd"/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 программ и праздников в классе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- Воспитание ценностного отношения к своему здоровью 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>- Сформировать у учащихся сознательное и ответственное отношение к личной безопасности и безопасности окружающих на улицах и дорогах города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>- Предупреждение и снижение роста детского дорожно-транспортного травматизма.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      Вышеперечисленные задачи решались в тесном взаимодействии с социально – психологической службой, педагогами дополнительного образования. Воспитательная работа в классе велась на основе личностно-ориентированного подхода по трём направлениям: «Добрая дорога детства», «Здоровое поколение», «Я – человек с большой буквы». Методы и средства педагогического влияния соответствовали возрастным особенностям третьеклассников.</w:t>
      </w:r>
    </w:p>
    <w:p w:rsidR="00064C80" w:rsidRDefault="00064C80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064C80" w:rsidRDefault="00064C80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2. Анализ развития детского коллектива, характеристика классного коллектива</w:t>
      </w:r>
    </w:p>
    <w:p w:rsidR="00064C80" w:rsidRPr="00064C80" w:rsidRDefault="00064C80" w:rsidP="00064C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 xml:space="preserve"> В 3 «В» классе обучалось на начало учебного года 13 человек (3 девочки и 10 мальчиков), на конец учебного года 15 человек (3 девочки 12 мальчиков). Коллектив находился на первой ступени его формирования, так все дети пришли обучаться в школ</w:t>
      </w:r>
      <w:proofErr w:type="gramStart"/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>у-</w:t>
      </w:r>
      <w:proofErr w:type="gramEnd"/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 интернат 4 из разных школ первый год. Все дети в классе разные, сложные по характеру, неустойчивыми эмоционально-волевыми качествами, неадекватным поведением, конфликтные и эгоистичные. Уровень воспитанности у большинства учащихся на среднем уровне; у Ахметова </w:t>
      </w:r>
      <w:proofErr w:type="spellStart"/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>Даниса</w:t>
      </w:r>
      <w:proofErr w:type="spellEnd"/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, Ильина Николая, </w:t>
      </w:r>
      <w:proofErr w:type="spellStart"/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>Царькова</w:t>
      </w:r>
      <w:proofErr w:type="spellEnd"/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 Алексея – уровень воспитанности на уровне ниже среднего. В основном дети в классе из полных(8) и благополучных семей(8), 2 человека из многодетных семей, 5 человек из неполных семей, 1 человек – опекаемый, 1 человек из малообеспеченной семьи. Все родители заинтересованы  в воспитании своих детей, интересуются их успехами в школе, выполняют все требования, предусмотренные уставом школы. </w:t>
      </w:r>
    </w:p>
    <w:p w:rsidR="00064C80" w:rsidRPr="00823AFF" w:rsidRDefault="00064C80" w:rsidP="00064C8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iCs/>
          <w:sz w:val="24"/>
          <w:szCs w:val="24"/>
        </w:rPr>
      </w:pPr>
      <w:r w:rsidRPr="00823AFF">
        <w:rPr>
          <w:rFonts w:ascii="Times New Roman" w:eastAsia="Times New Roman" w:hAnsi="Times New Roman"/>
          <w:bCs/>
          <w:iCs/>
          <w:sz w:val="24"/>
          <w:szCs w:val="24"/>
        </w:rPr>
        <w:t xml:space="preserve">     В течение года наблюдалась положительная динамика уровня личностного роста учащихся. Взаимоотношения у ребят на конец учебного значительно улучшились. Более в лучшую сторону произошли изменения в поведенческом плане у Ильина Николая, Богданова Богдана, Василенко Ивана. Эти дети постепенно стремятся контролировать своё поведение и эмоции, анализировать свои поступки.</w:t>
      </w:r>
    </w:p>
    <w:p w:rsidR="00064C80" w:rsidRPr="00823AFF" w:rsidRDefault="00064C80" w:rsidP="00064C80">
      <w:pPr>
        <w:tabs>
          <w:tab w:val="left" w:pos="176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823AFF">
        <w:rPr>
          <w:rFonts w:ascii="Times New Roman" w:hAnsi="Times New Roman"/>
          <w:bCs/>
          <w:sz w:val="24"/>
          <w:szCs w:val="24"/>
        </w:rPr>
        <w:tab/>
      </w:r>
      <w:r w:rsidRPr="00823AFF">
        <w:rPr>
          <w:rFonts w:ascii="Times New Roman" w:hAnsi="Times New Roman"/>
          <w:b/>
          <w:bCs/>
          <w:i/>
          <w:sz w:val="24"/>
          <w:szCs w:val="24"/>
        </w:rPr>
        <w:t>3. Анализ организации и эффективности воспитательного процесса.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hAnsi="Times New Roman"/>
          <w:bCs/>
          <w:sz w:val="24"/>
          <w:szCs w:val="24"/>
        </w:rPr>
        <w:t xml:space="preserve">    Воспитательный процесс в классе организован </w:t>
      </w:r>
      <w:r w:rsidRPr="00823AFF">
        <w:rPr>
          <w:rFonts w:ascii="Times New Roman" w:eastAsia="Times New Roman" w:hAnsi="Times New Roman"/>
          <w:sz w:val="24"/>
          <w:szCs w:val="24"/>
        </w:rPr>
        <w:t>в соответствии с программой воспитательной системы школ</w:t>
      </w:r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>ы-</w:t>
      </w:r>
      <w:proofErr w:type="gramEnd"/>
      <w:r w:rsidRPr="00823AFF">
        <w:rPr>
          <w:rFonts w:ascii="Times New Roman" w:eastAsia="Times New Roman" w:hAnsi="Times New Roman"/>
          <w:sz w:val="24"/>
          <w:szCs w:val="24"/>
        </w:rPr>
        <w:t xml:space="preserve"> интерната №4, целями и задачами, стоящими перед администрацией учреждения. 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Воспитательная работа строилась  по тематическим периодам и видам деятельности: познавательная, трудовая, общественная, художественная, спортивно-оздоровительная и ценностно - ориентированная. Приоритетными направлениями воспитательной работы являются духовно-нравственное,  </w:t>
      </w:r>
      <w:proofErr w:type="spellStart"/>
      <w:r w:rsidRPr="00823AFF">
        <w:rPr>
          <w:rFonts w:ascii="Times New Roman" w:eastAsia="Times New Roman" w:hAnsi="Times New Roman"/>
          <w:sz w:val="24"/>
          <w:szCs w:val="24"/>
        </w:rPr>
        <w:t>здоровьесберегающее</w:t>
      </w:r>
      <w:proofErr w:type="spellEnd"/>
      <w:r w:rsidRPr="00823AFF">
        <w:rPr>
          <w:rFonts w:ascii="Times New Roman" w:eastAsia="Times New Roman" w:hAnsi="Times New Roman"/>
          <w:sz w:val="24"/>
          <w:szCs w:val="24"/>
        </w:rPr>
        <w:t>, гражданско – патриотическое, предупреждение дорожно-транспортного травматизма, организация работы с семьёй в рамках реализации подпрограмм воспитания: «Здоровое поколение», «Добрая дорога детства», «</w:t>
      </w:r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>Я-</w:t>
      </w:r>
      <w:proofErr w:type="gramEnd"/>
      <w:r w:rsidRPr="00823AFF">
        <w:rPr>
          <w:rFonts w:ascii="Times New Roman" w:eastAsia="Times New Roman" w:hAnsi="Times New Roman"/>
          <w:sz w:val="24"/>
          <w:szCs w:val="24"/>
        </w:rPr>
        <w:t xml:space="preserve"> человек с большой буквы».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В рамках реализации подпрограммы воспитания </w:t>
      </w:r>
      <w:r w:rsidRPr="00823AFF">
        <w:rPr>
          <w:rFonts w:ascii="Times New Roman" w:eastAsia="Times New Roman" w:hAnsi="Times New Roman"/>
          <w:b/>
          <w:i/>
          <w:sz w:val="24"/>
          <w:szCs w:val="24"/>
        </w:rPr>
        <w:t>«Я - человек с большой буквы»</w:t>
      </w:r>
      <w:r w:rsidRPr="00823AFF">
        <w:rPr>
          <w:rFonts w:ascii="Times New Roman" w:eastAsia="Times New Roman" w:hAnsi="Times New Roman"/>
          <w:sz w:val="24"/>
          <w:szCs w:val="24"/>
        </w:rPr>
        <w:t xml:space="preserve"> проведены мероприятия: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-«Наш класс – единая команда»;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«Давайте жить дружно»;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«Культура внешнего вида»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«Школа вежливых наук»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lastRenderedPageBreak/>
        <w:t>-«Нас много и все мы жители планеты Земля»</w:t>
      </w:r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«Без друзей меня чуть-чуть"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«В жизни всегда есть место подвигу»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«С любовью к Родине».</w:t>
      </w:r>
    </w:p>
    <w:p w:rsidR="00064C80" w:rsidRPr="00823AFF" w:rsidRDefault="00064C80" w:rsidP="00064C80">
      <w:pPr>
        <w:tabs>
          <w:tab w:val="left" w:pos="1763"/>
          <w:tab w:val="left" w:pos="5357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Перечисленные мероприятия были направлены на формирование устойчивой нравственной позиции учащихся, способствующих проявлению нравственных и патриотических качеств личности учащихся.        </w:t>
      </w:r>
      <w:r w:rsidRPr="00823AFF">
        <w:rPr>
          <w:rFonts w:ascii="Times New Roman" w:eastAsia="Times New Roman" w:hAnsi="Times New Roman"/>
          <w:spacing w:val="-10"/>
          <w:sz w:val="24"/>
          <w:szCs w:val="24"/>
        </w:rPr>
        <w:t xml:space="preserve">Особое внимание уделялось формированию здорового образа   жизни  у воспитанников в рамках реализации подпрограммы </w:t>
      </w:r>
      <w:r w:rsidRPr="00823AFF">
        <w:rPr>
          <w:rFonts w:ascii="Times New Roman" w:eastAsia="Times New Roman" w:hAnsi="Times New Roman"/>
          <w:b/>
          <w:i/>
          <w:spacing w:val="-10"/>
          <w:sz w:val="24"/>
          <w:szCs w:val="24"/>
        </w:rPr>
        <w:t>«Здоровое поколение».</w:t>
      </w:r>
      <w:r w:rsidRPr="00823AFF">
        <w:rPr>
          <w:rFonts w:ascii="Times New Roman" w:eastAsia="Times New Roman" w:hAnsi="Times New Roman"/>
          <w:spacing w:val="-10"/>
          <w:sz w:val="24"/>
          <w:szCs w:val="24"/>
        </w:rPr>
        <w:t xml:space="preserve"> Работа по данному направлению осуществлялась системно, целенаправленно, велась </w:t>
      </w:r>
      <w:r w:rsidRPr="00823AFF">
        <w:rPr>
          <w:rFonts w:ascii="Times New Roman" w:eastAsia="Times New Roman" w:hAnsi="Times New Roman"/>
          <w:sz w:val="24"/>
          <w:szCs w:val="24"/>
        </w:rPr>
        <w:t>антиалкогольная и антинаркотическая пропаганда. Наиболее интересными и эффективными мероприятиями для учащихся явились: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«Твоё здоровье – бесценный дар»;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«Режим дня – залог здоровья младшего школьника»;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«Личная гигиена младшего школьника»;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«Вредные и полезные привычки»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«Злой волшебник – алкоголь».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С целью социализации воспитанников с ограниченными возможностями здоровья большое внимание уделялось предупреждению дорожно – транспортного травматизма в рамках реализации подпрограммы </w:t>
      </w:r>
      <w:r w:rsidRPr="00823AFF">
        <w:rPr>
          <w:rFonts w:ascii="Times New Roman" w:eastAsia="Times New Roman" w:hAnsi="Times New Roman"/>
          <w:b/>
          <w:i/>
          <w:sz w:val="24"/>
          <w:szCs w:val="24"/>
        </w:rPr>
        <w:t>«Добрая дорога детства».</w:t>
      </w:r>
      <w:r w:rsidRPr="00823AFF">
        <w:rPr>
          <w:rFonts w:ascii="Times New Roman" w:eastAsia="Times New Roman" w:hAnsi="Times New Roman"/>
          <w:sz w:val="24"/>
          <w:szCs w:val="24"/>
        </w:rPr>
        <w:t xml:space="preserve"> Были подготовлены и проведены мероприятия: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«Мы по улице идём»;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«Мой безопасный путь из школы»;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-«Дисциплина на улице – залог безопасности»;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«Необычайное приключение в страну дорожных знаков»;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-«Дорога, транспорт, пешеход»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 В нашем классе в рамках реализации направления </w:t>
      </w:r>
      <w:r w:rsidRPr="00823AFF">
        <w:rPr>
          <w:rFonts w:ascii="Times New Roman" w:eastAsia="Times New Roman" w:hAnsi="Times New Roman"/>
          <w:b/>
          <w:i/>
          <w:sz w:val="24"/>
          <w:szCs w:val="24"/>
        </w:rPr>
        <w:t>«Досуг и творчество</w:t>
      </w:r>
      <w:r w:rsidRPr="00823AFF">
        <w:rPr>
          <w:rFonts w:ascii="Times New Roman" w:eastAsia="Times New Roman" w:hAnsi="Times New Roman"/>
          <w:sz w:val="24"/>
          <w:szCs w:val="24"/>
        </w:rPr>
        <w:t>»,  свой годовой круг важных  традиционных праздников. И все они наполнены своим неповторимым содержанием, которое придает им взаимоотношение между детьми и родителями. Это праздники: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lastRenderedPageBreak/>
        <w:t>- «Загляните в мамины глаза»;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«День рождения деда Мороза»;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«Всемирный день приветствия»;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>- «Как у наших у ворот -  наступает новый год»;</w:t>
      </w:r>
      <w:proofErr w:type="gramEnd"/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«Бал благородных сердец»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 Вовлечение в создание праздничной атмосферы, включение в различные виды деятельности при подготовке к проведению праздника, радостное ожидание в жизни коллектива события – это очень важные воспитательные моменты, общение, которые духовно обогащают как детей, так и их родителей.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 Для успешной реализации воспитательных мероприятий в группе продлённого дня использованы следующие формы работы: классные часы, викторины, конкурсные программы,  практикумы, КТД, экскурсии, спортивные состязания и другие.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 В классных делах принимали участие все учащиеся класса. При их проведении функции организатора и координатора были возложены на воспитателя, так как ребята ещё не в полной мере могли самостоятельно создать совет любого дела, организовать и проконтролировать его выполнение, хотя я, как воспитатель старалась провести дело так, как – будто придумали всё сами дети, а воспитатель их поддержал.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Проведение внутриклассных мероприятий по направлениям способствовали сплочению классного коллектива, раскрытию творческого потенциала каждого воспитанника и гармоничному развитию личности.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823AFF">
        <w:rPr>
          <w:rFonts w:ascii="Times New Roman" w:eastAsia="Times New Roman" w:hAnsi="Times New Roman"/>
          <w:b/>
          <w:i/>
          <w:sz w:val="24"/>
          <w:szCs w:val="24"/>
        </w:rPr>
        <w:t>4. Анализ эффективности и результативности вовлечения учащихся в кружки и спортивные секции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>В соответствии со статьей 9 Закона «Об образовании», типового положения об общеобразовательном учреждении, Типового положения об образовательном учреждении дополнительного образования детей, Программы развития воспитания в системе образования России, письма Министерства образования РФ от 13.11.2000г № 813/ 28-16 «О рекомендациях для организаторов работы с детьми и подростками по месту жительства в современных условиях», Распоряжения Правительства Российской Федерации от 27.12.2000г № 1847</w:t>
      </w:r>
      <w:proofErr w:type="gramEnd"/>
      <w:r w:rsidRPr="00823AFF">
        <w:rPr>
          <w:rFonts w:ascii="Times New Roman" w:eastAsia="Times New Roman" w:hAnsi="Times New Roman"/>
          <w:sz w:val="24"/>
          <w:szCs w:val="24"/>
        </w:rPr>
        <w:t xml:space="preserve"> «Межведомственная программа развития системы дополнительного образования России от 11.06.2002 г № 3-15-433/16 «Методическими рекомендациями по развитию дополнительного образования детей в общеобразовательных учреждениях» реализуется программа дополнительного образования.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lastRenderedPageBreak/>
        <w:t>Все дети класса были вовлечены в кружки и спортивные секции. Дети с особым энтузиазмом посещали такие кружки как: «Школа мастеров», «Детский фитнес», «Занимательная геометрия», «Занимательная грамматика», «Компьютерная грамматика», «Психология», «</w:t>
      </w:r>
      <w:proofErr w:type="spellStart"/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>Танц</w:t>
      </w:r>
      <w:proofErr w:type="spellEnd"/>
      <w:r w:rsidRPr="00823AFF">
        <w:rPr>
          <w:rFonts w:ascii="Times New Roman" w:eastAsia="Times New Roman" w:hAnsi="Times New Roman"/>
          <w:sz w:val="24"/>
          <w:szCs w:val="24"/>
        </w:rPr>
        <w:t xml:space="preserve"> – класс</w:t>
      </w:r>
      <w:proofErr w:type="gramEnd"/>
      <w:r w:rsidRPr="00823AFF">
        <w:rPr>
          <w:rFonts w:ascii="Times New Roman" w:eastAsia="Times New Roman" w:hAnsi="Times New Roman"/>
          <w:sz w:val="24"/>
          <w:szCs w:val="24"/>
        </w:rPr>
        <w:t>», «Волшебная кисточка», «Школа безопасности» и другие.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       Дополнительное образование осуществлялось  в целях единого образовательного пространства и способствовало: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- повышению качества образования и воспитания, 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формированию творческой,  всесторонне  развитой личности;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воспитанию у детей гражданственности, уважение к правам и свободам человека, любви к Родине, природе, семье.</w:t>
      </w:r>
    </w:p>
    <w:p w:rsidR="00064C80" w:rsidRPr="00823AFF" w:rsidRDefault="00064C80" w:rsidP="00064C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23AFF">
        <w:rPr>
          <w:rFonts w:ascii="Times New Roman" w:eastAsia="Times New Roman" w:hAnsi="Times New Roman"/>
          <w:b/>
          <w:i/>
          <w:sz w:val="24"/>
          <w:szCs w:val="24"/>
        </w:rPr>
        <w:t>5. Анализ результативности и  эффективности  работы с учащимися «группы риска»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В классном коллективе есть дети, которые относятся к категории «группы риска» - это Ильин Николай, Ахметов </w:t>
      </w:r>
      <w:proofErr w:type="spellStart"/>
      <w:r w:rsidRPr="00823AFF">
        <w:rPr>
          <w:rFonts w:ascii="Times New Roman" w:eastAsia="Times New Roman" w:hAnsi="Times New Roman"/>
          <w:sz w:val="24"/>
          <w:szCs w:val="24"/>
        </w:rPr>
        <w:t>Данис</w:t>
      </w:r>
      <w:proofErr w:type="spellEnd"/>
      <w:r w:rsidRPr="00823AFF">
        <w:rPr>
          <w:rFonts w:ascii="Times New Roman" w:eastAsia="Times New Roman" w:hAnsi="Times New Roman"/>
          <w:sz w:val="24"/>
          <w:szCs w:val="24"/>
        </w:rPr>
        <w:t>, Василенко Иван, Богданов Богдан. Перечисленные учащиеся имеет отклонения от норм поведение: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>замечены</w:t>
      </w:r>
      <w:proofErr w:type="gramEnd"/>
      <w:r w:rsidRPr="00823AFF">
        <w:rPr>
          <w:rFonts w:ascii="Times New Roman" w:eastAsia="Times New Roman" w:hAnsi="Times New Roman"/>
          <w:sz w:val="24"/>
          <w:szCs w:val="24"/>
        </w:rPr>
        <w:t xml:space="preserve"> в кражах (Ильин Коля)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- систематические конфликты с педагогами и одноклассниками (Ахметов </w:t>
      </w:r>
      <w:proofErr w:type="spellStart"/>
      <w:r w:rsidRPr="00823AFF">
        <w:rPr>
          <w:rFonts w:ascii="Times New Roman" w:eastAsia="Times New Roman" w:hAnsi="Times New Roman"/>
          <w:sz w:val="24"/>
          <w:szCs w:val="24"/>
        </w:rPr>
        <w:t>Данис</w:t>
      </w:r>
      <w:proofErr w:type="spellEnd"/>
      <w:r w:rsidRPr="00823AFF">
        <w:rPr>
          <w:rFonts w:ascii="Times New Roman" w:eastAsia="Times New Roman" w:hAnsi="Times New Roman"/>
          <w:sz w:val="24"/>
          <w:szCs w:val="24"/>
        </w:rPr>
        <w:t>, Царьков Алексей)</w:t>
      </w:r>
    </w:p>
    <w:p w:rsidR="00064C80" w:rsidRPr="00823AFF" w:rsidRDefault="00064C80" w:rsidP="00064C80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>- пропуски учебных занятий без уважительной причины (Василенко Иван, Богданов Богдан)</w:t>
      </w:r>
    </w:p>
    <w:p w:rsidR="00064C80" w:rsidRPr="00823AFF" w:rsidRDefault="00064C80" w:rsidP="00064C80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3AFF">
        <w:rPr>
          <w:rFonts w:ascii="Times New Roman" w:hAnsi="Times New Roman"/>
          <w:sz w:val="24"/>
          <w:szCs w:val="24"/>
        </w:rPr>
        <w:t>Работа по профилактике и предупреждению правонарушений велась в классе систематически и включала в себя:</w:t>
      </w:r>
    </w:p>
    <w:p w:rsidR="00064C80" w:rsidRPr="00823AFF" w:rsidRDefault="00064C80" w:rsidP="00064C80">
      <w:pPr>
        <w:tabs>
          <w:tab w:val="left" w:pos="426"/>
        </w:tabs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23AFF">
        <w:rPr>
          <w:rFonts w:ascii="Times New Roman" w:hAnsi="Times New Roman"/>
          <w:sz w:val="24"/>
          <w:szCs w:val="24"/>
        </w:rPr>
        <w:t>- вовлечение социальн</w:t>
      </w:r>
      <w:proofErr w:type="gramStart"/>
      <w:r w:rsidRPr="00823AFF">
        <w:rPr>
          <w:rFonts w:ascii="Times New Roman" w:hAnsi="Times New Roman"/>
          <w:sz w:val="24"/>
          <w:szCs w:val="24"/>
        </w:rPr>
        <w:t>о-</w:t>
      </w:r>
      <w:proofErr w:type="gramEnd"/>
      <w:r w:rsidRPr="00823AFF">
        <w:rPr>
          <w:rFonts w:ascii="Times New Roman" w:hAnsi="Times New Roman"/>
          <w:sz w:val="24"/>
          <w:szCs w:val="24"/>
        </w:rPr>
        <w:t xml:space="preserve"> психологической службы в проведение бесед по предупреждению правонарушений</w:t>
      </w:r>
    </w:p>
    <w:p w:rsidR="00064C80" w:rsidRPr="00823AFF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AFF">
        <w:rPr>
          <w:rFonts w:ascii="Times New Roman" w:hAnsi="Times New Roman"/>
          <w:sz w:val="24"/>
          <w:szCs w:val="24"/>
        </w:rPr>
        <w:t>- организация коррекционной работы с детьми группы риска;</w:t>
      </w:r>
    </w:p>
    <w:p w:rsidR="00064C80" w:rsidRPr="00823AFF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AFF">
        <w:rPr>
          <w:rFonts w:ascii="Times New Roman" w:hAnsi="Times New Roman"/>
          <w:sz w:val="24"/>
          <w:szCs w:val="24"/>
        </w:rPr>
        <w:t>-правовое просвещение;</w:t>
      </w:r>
    </w:p>
    <w:p w:rsidR="00064C80" w:rsidRPr="00823AFF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AFF">
        <w:rPr>
          <w:rFonts w:ascii="Times New Roman" w:hAnsi="Times New Roman"/>
          <w:sz w:val="24"/>
          <w:szCs w:val="24"/>
        </w:rPr>
        <w:t>- пропаганда здорового образа жизни;</w:t>
      </w:r>
    </w:p>
    <w:p w:rsidR="00064C80" w:rsidRPr="00823AFF" w:rsidRDefault="00064C80" w:rsidP="00064C8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AFF">
        <w:rPr>
          <w:rFonts w:ascii="Times New Roman" w:hAnsi="Times New Roman"/>
          <w:sz w:val="24"/>
          <w:szCs w:val="24"/>
        </w:rPr>
        <w:t xml:space="preserve">- вовлечение детей группы риска в кружки, секции. </w:t>
      </w:r>
    </w:p>
    <w:p w:rsidR="00064C80" w:rsidRPr="00823AFF" w:rsidRDefault="00064C80" w:rsidP="00064C80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3AFF">
        <w:rPr>
          <w:rFonts w:ascii="Times New Roman" w:hAnsi="Times New Roman"/>
          <w:b/>
          <w:i/>
          <w:sz w:val="24"/>
          <w:szCs w:val="24"/>
        </w:rPr>
        <w:t>6. Анализ эффективности и результативности</w:t>
      </w:r>
      <w:r>
        <w:rPr>
          <w:rFonts w:ascii="Times New Roman" w:hAnsi="Times New Roman"/>
          <w:b/>
          <w:i/>
          <w:sz w:val="24"/>
          <w:szCs w:val="24"/>
        </w:rPr>
        <w:t xml:space="preserve"> работы с родителями</w:t>
      </w:r>
    </w:p>
    <w:p w:rsidR="00064C80" w:rsidRPr="00823AFF" w:rsidRDefault="00064C80" w:rsidP="00064C8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823AFF">
        <w:rPr>
          <w:rFonts w:ascii="Times New Roman" w:hAnsi="Times New Roman"/>
          <w:sz w:val="24"/>
          <w:szCs w:val="24"/>
        </w:rPr>
        <w:t>Взаимодействие школы и семьи – это один из важных аспектов в учебно-воспитательном процессе школы. В этом направлении идёт целенаправленная совместная деятельность учителя и воспитателя по программе «Союз семьи и школы». Используются следующие формы работы с семьёй: родительские собрания, всеобуч, конференции, психологические тренинги, анкетирование, творческие гостиные, круглые столы, индивидуальное собеседование</w:t>
      </w:r>
      <w:proofErr w:type="gramStart"/>
      <w:r w:rsidRPr="00823AF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23AFF">
        <w:rPr>
          <w:rFonts w:ascii="Times New Roman" w:hAnsi="Times New Roman"/>
          <w:sz w:val="24"/>
          <w:szCs w:val="24"/>
        </w:rPr>
        <w:t xml:space="preserve"> обмен опытом. Результатом совместной работы являются школьные праздники: «Семья года», </w:t>
      </w:r>
      <w:r w:rsidRPr="00823AFF">
        <w:rPr>
          <w:rFonts w:ascii="Times New Roman" w:hAnsi="Times New Roman"/>
          <w:sz w:val="24"/>
          <w:szCs w:val="24"/>
        </w:rPr>
        <w:lastRenderedPageBreak/>
        <w:t xml:space="preserve">«Папа, </w:t>
      </w:r>
      <w:proofErr w:type="spellStart"/>
      <w:r w:rsidRPr="00823AFF">
        <w:rPr>
          <w:rFonts w:ascii="Times New Roman" w:hAnsi="Times New Roman"/>
          <w:sz w:val="24"/>
          <w:szCs w:val="24"/>
        </w:rPr>
        <w:t>мама</w:t>
      </w:r>
      <w:proofErr w:type="gramStart"/>
      <w:r w:rsidRPr="00823AFF">
        <w:rPr>
          <w:rFonts w:ascii="Times New Roman" w:hAnsi="Times New Roman"/>
          <w:sz w:val="24"/>
          <w:szCs w:val="24"/>
        </w:rPr>
        <w:t>,я</w:t>
      </w:r>
      <w:proofErr w:type="spellEnd"/>
      <w:proofErr w:type="gramEnd"/>
      <w:r w:rsidRPr="00823AFF">
        <w:rPr>
          <w:rFonts w:ascii="Times New Roman" w:hAnsi="Times New Roman"/>
          <w:sz w:val="24"/>
          <w:szCs w:val="24"/>
        </w:rPr>
        <w:t xml:space="preserve"> — спортивная семья», «Моя мама — лучшая на свете», праздник «Последнего Звонка». </w:t>
      </w:r>
      <w:r w:rsidRPr="00823AFF">
        <w:rPr>
          <w:rFonts w:ascii="Times New Roman" w:eastAsia="Times New Roman" w:hAnsi="Times New Roman"/>
          <w:sz w:val="24"/>
          <w:szCs w:val="24"/>
        </w:rPr>
        <w:t xml:space="preserve">Отслеживаются взаимоотношения в семье методом посещения на дому и вызова родителей в школу. Проводятся индивидуальные профилактические беседы,  как с учащимися,  так и с родителями. </w:t>
      </w:r>
    </w:p>
    <w:p w:rsidR="00064C80" w:rsidRPr="00823AFF" w:rsidRDefault="00064C80" w:rsidP="00064C8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 w:rsidRPr="00823AFF">
        <w:rPr>
          <w:rFonts w:ascii="Times New Roman" w:eastAsia="Times New Roman" w:hAnsi="Times New Roman"/>
          <w:sz w:val="24"/>
          <w:szCs w:val="24"/>
        </w:rPr>
        <w:t xml:space="preserve"> В целом воспитательная работа в 3 «в» классе была многоплановой и разносторонней. Считаю, что участие ребят </w:t>
      </w:r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823AF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23AFF">
        <w:rPr>
          <w:rFonts w:ascii="Times New Roman" w:eastAsia="Times New Roman" w:hAnsi="Times New Roman"/>
          <w:sz w:val="24"/>
          <w:szCs w:val="24"/>
        </w:rPr>
        <w:t>классных</w:t>
      </w:r>
      <w:proofErr w:type="gramEnd"/>
      <w:r w:rsidRPr="00823AFF">
        <w:rPr>
          <w:rFonts w:ascii="Times New Roman" w:eastAsia="Times New Roman" w:hAnsi="Times New Roman"/>
          <w:sz w:val="24"/>
          <w:szCs w:val="24"/>
        </w:rPr>
        <w:t xml:space="preserve"> и общешкольных мероприятий способствовало  дальнейшему формированию и становлению коллектива, повышению уровня личностного роста у каждого ребёнка. Поставленные задачи в 2013-2014 году считаю выполненными и достигнутыми.</w:t>
      </w:r>
    </w:p>
    <w:p w:rsidR="00B154AE" w:rsidRDefault="00064C80" w:rsidP="00B154A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F270E6">
        <w:rPr>
          <w:rFonts w:ascii="Times New Roman" w:eastAsia="Times New Roman" w:hAnsi="Times New Roman"/>
          <w:sz w:val="24"/>
          <w:szCs w:val="24"/>
        </w:rPr>
        <w:t> </w:t>
      </w:r>
    </w:p>
    <w:p w:rsidR="00B154AE" w:rsidRDefault="00B154AE" w:rsidP="00B154A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154AE" w:rsidRPr="00B154AE" w:rsidRDefault="00B154AE" w:rsidP="00B154AE">
      <w:pPr>
        <w:spacing w:after="0"/>
        <w:jc w:val="both"/>
        <w:rPr>
          <w:rFonts w:ascii="Times New Roman" w:eastAsiaTheme="minorHAnsi" w:hAnsi="Times New Roman"/>
          <w:lang w:eastAsia="en-US"/>
        </w:rPr>
      </w:pPr>
      <w:r w:rsidRPr="00B154AE">
        <w:rPr>
          <w:rFonts w:ascii="Times New Roman" w:eastAsiaTheme="minorHAnsi" w:hAnsi="Times New Roman"/>
          <w:lang w:eastAsia="en-US"/>
        </w:rPr>
        <w:t xml:space="preserve">Согласовано с Зав. Производством                                                                </w:t>
      </w:r>
      <w:r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</w:t>
      </w:r>
      <w:r w:rsidRPr="00B154AE">
        <w:rPr>
          <w:rFonts w:ascii="Times New Roman" w:eastAsiaTheme="minorHAnsi" w:hAnsi="Times New Roman"/>
          <w:lang w:eastAsia="en-US"/>
        </w:rPr>
        <w:t>УТВЕРЖДАЮ</w:t>
      </w:r>
    </w:p>
    <w:p w:rsidR="00B154AE" w:rsidRPr="00B154AE" w:rsidRDefault="00B154AE" w:rsidP="00B154AE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B154AE">
        <w:rPr>
          <w:rFonts w:ascii="Times New Roman" w:eastAsiaTheme="minorHAnsi" w:hAnsi="Times New Roman"/>
          <w:lang w:eastAsia="en-US"/>
        </w:rPr>
        <w:t xml:space="preserve">Директор МОУ </w:t>
      </w:r>
      <w:proofErr w:type="gramStart"/>
      <w:r w:rsidRPr="00B154AE">
        <w:rPr>
          <w:rFonts w:ascii="Times New Roman" w:eastAsiaTheme="minorHAnsi" w:hAnsi="Times New Roman"/>
          <w:lang w:eastAsia="en-US"/>
        </w:rPr>
        <w:t>С(</w:t>
      </w:r>
      <w:proofErr w:type="gramEnd"/>
      <w:r w:rsidRPr="00B154AE">
        <w:rPr>
          <w:rFonts w:ascii="Times New Roman" w:eastAsiaTheme="minorHAnsi" w:hAnsi="Times New Roman"/>
          <w:lang w:eastAsia="en-US"/>
        </w:rPr>
        <w:t>К)ОШИ №4</w:t>
      </w:r>
    </w:p>
    <w:p w:rsidR="00B154AE" w:rsidRPr="00B154AE" w:rsidRDefault="00B154AE" w:rsidP="00B154AE">
      <w:pPr>
        <w:spacing w:after="0"/>
        <w:jc w:val="right"/>
        <w:rPr>
          <w:rFonts w:ascii="Times New Roman" w:eastAsiaTheme="minorHAnsi" w:hAnsi="Times New Roman"/>
          <w:lang w:eastAsia="en-US"/>
        </w:rPr>
      </w:pPr>
      <w:r w:rsidRPr="00B154AE">
        <w:rPr>
          <w:rFonts w:ascii="Times New Roman" w:eastAsiaTheme="minorHAnsi" w:hAnsi="Times New Roman"/>
          <w:lang w:eastAsia="en-US"/>
        </w:rPr>
        <w:t xml:space="preserve">____________________ </w:t>
      </w:r>
      <w:proofErr w:type="spellStart"/>
      <w:r w:rsidRPr="00B154AE">
        <w:rPr>
          <w:rFonts w:ascii="Times New Roman" w:eastAsiaTheme="minorHAnsi" w:hAnsi="Times New Roman"/>
          <w:lang w:eastAsia="en-US"/>
        </w:rPr>
        <w:t>Шунин</w:t>
      </w:r>
      <w:proofErr w:type="spellEnd"/>
      <w:r w:rsidRPr="00B154AE">
        <w:rPr>
          <w:rFonts w:ascii="Times New Roman" w:eastAsiaTheme="minorHAnsi" w:hAnsi="Times New Roman"/>
          <w:lang w:eastAsia="en-US"/>
        </w:rPr>
        <w:t xml:space="preserve"> В.И                                         </w:t>
      </w:r>
    </w:p>
    <w:p w:rsidR="00B154AE" w:rsidRPr="00B154AE" w:rsidRDefault="00B154AE" w:rsidP="00B154AE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_____________ Рябцевой Т.С.</w:t>
      </w:r>
    </w:p>
    <w:p w:rsidR="00B154AE" w:rsidRPr="00B154AE" w:rsidRDefault="00B154AE" w:rsidP="00B154AE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54AE" w:rsidRPr="00B154AE" w:rsidRDefault="00B154AE" w:rsidP="00B154AE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Согласовано с мед. Работником</w:t>
      </w:r>
    </w:p>
    <w:p w:rsidR="00B154AE" w:rsidRPr="00B154AE" w:rsidRDefault="00B154AE" w:rsidP="00B154AE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________________ Савельевой Т.</w:t>
      </w:r>
      <w:proofErr w:type="gramStart"/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П</w:t>
      </w:r>
      <w:proofErr w:type="gramEnd"/>
    </w:p>
    <w:p w:rsidR="00B154AE" w:rsidRPr="00B154AE" w:rsidRDefault="00B154AE" w:rsidP="00B154AE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54AE" w:rsidRPr="00B154AE" w:rsidRDefault="00B154AE" w:rsidP="00B154AE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B154AE" w:rsidRPr="00B154AE" w:rsidRDefault="00B154AE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Режим питания учащихся в столовой МОУ </w:t>
      </w:r>
      <w:proofErr w:type="gramStart"/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С(</w:t>
      </w:r>
      <w:proofErr w:type="gramEnd"/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К)ОШИ №4</w:t>
      </w:r>
    </w:p>
    <w:p w:rsidR="00B154AE" w:rsidRPr="00B154AE" w:rsidRDefault="00B154AE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на 2014 -2015 учебный год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Первый завтрак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7.30. – 8.00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Второй завтрак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09.05. – 09.15.: 1а, 1 б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 xml:space="preserve">09.15. – 09.30: 6а, 6б, 6в, 6 г, 6д, 6е, 2а, 2б, 2в, 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10.10. -10.30: 3а,3б,3в,3г,3д,4а,4б,4в,4г,4д,4е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11.05.-11.30.</w:t>
      </w:r>
      <w:proofErr w:type="gramStart"/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 xml:space="preserve"> 5 –е классы, 7-9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Обед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 xml:space="preserve">11.30.-12.00: 1 – е классы 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12.15.- 13.15(первая смена) – 2-4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13.15.- 14.00 (вторая смена) – 5-9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14.00. – 14.30. (третья смена) – у кого 6 уроков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Полдник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15.45.- 16.20 – 1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15.20.-17.00.(первая смена) –5-9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17.00.-17.20(вторая смена) – 2-4 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Ужин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19.00.- 19.30: (первая смена) – 1-4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19.30. – 20.30(вторая смена) – 5-9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Второй ужин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21.00.- 21.20.:(первая смена) – 1-4 классы</w:t>
      </w:r>
    </w:p>
    <w:p w:rsidR="00B154AE" w:rsidRPr="00B154AE" w:rsidRDefault="00B154AE" w:rsidP="00B154AE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sz w:val="24"/>
          <w:szCs w:val="24"/>
          <w:lang w:eastAsia="en-US"/>
        </w:rPr>
        <w:t>21.50. – 22.00 (вторая смена)</w:t>
      </w:r>
    </w:p>
    <w:p w:rsidR="00631667" w:rsidRDefault="00631667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31667" w:rsidRDefault="00631667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31667" w:rsidRDefault="00631667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31667" w:rsidRDefault="00631667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31667" w:rsidRDefault="00631667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31667" w:rsidRDefault="00631667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31667" w:rsidRDefault="00631667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154AE" w:rsidRPr="00B154AE" w:rsidRDefault="00B154AE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lastRenderedPageBreak/>
        <w:t>Циклограмма занятости учащихся 4 «В» класса  во внеурочное время</w:t>
      </w:r>
    </w:p>
    <w:tbl>
      <w:tblPr>
        <w:tblStyle w:val="11"/>
        <w:tblW w:w="15452" w:type="dxa"/>
        <w:tblInd w:w="-318" w:type="dxa"/>
        <w:tblLook w:val="04A0" w:firstRow="1" w:lastRow="0" w:firstColumn="1" w:lastColumn="0" w:noHBand="0" w:noVBand="1"/>
      </w:tblPr>
      <w:tblGrid>
        <w:gridCol w:w="1419"/>
        <w:gridCol w:w="2268"/>
        <w:gridCol w:w="2551"/>
        <w:gridCol w:w="2410"/>
        <w:gridCol w:w="2230"/>
        <w:gridCol w:w="2306"/>
        <w:gridCol w:w="2268"/>
      </w:tblGrid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410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306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суббота</w:t>
            </w: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12.00-14.00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Обед 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13.20-13.30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13.20-13.30</w:t>
            </w: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Обед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11.00. – 12. 00</w:t>
            </w:r>
          </w:p>
        </w:tc>
      </w:tr>
      <w:tr w:rsidR="00B154AE" w:rsidRPr="00B154AE" w:rsidTr="00B154AE">
        <w:tc>
          <w:tcPr>
            <w:tcW w:w="15452" w:type="dxa"/>
            <w:gridSpan w:val="7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Первый период внеурочного времени </w:t>
            </w: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13.00.-14.00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Умелые ручки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13.00. – 13.45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«Грамотейка»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13.00. – 14.45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игры на свежем воздухе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расписанию: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Компьютерная грамматика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13.00 -13.45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</w:t>
            </w:r>
            <w:proofErr w:type="gramStart"/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игры на свежем воздухе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12.00.- 13.00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Занятия по интересам: настольные игры, </w:t>
            </w: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14.00 – 15.00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Самоподготовка 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Бумажные 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фантазии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13.50. – 14.35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Самоподготовка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Самоподготовка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Самоподготовка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«В мире чисел»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13.50. – 14.35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Самоподготовка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Добрая дорога детства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13.50. – 14.35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154AE" w:rsidRPr="00B154AE" w:rsidTr="00B154AE">
        <w:tc>
          <w:tcPr>
            <w:tcW w:w="15452" w:type="dxa"/>
            <w:gridSpan w:val="7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Второй период внеурочного времени</w:t>
            </w: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15.00.-19.00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Часы общения по направлению «Здоровое поколение»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14.40.- 15. 20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Детский фитнес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16.20.- 17.05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интересам: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Часы общения по направлению 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«Добрая дорога детства»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14.40.- 15. 25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Логопедия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15.30.- 16.15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Развивающие игры</w:t>
            </w: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Деятельность по направлению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«Союз семьи и школы» (взаимодействие со службами сопровождения, работа с родителями и  с  «группой риска»)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15.30. -16.15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Психология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14.40.- 15. 25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Танцевальный класс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15.30.-  16.15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Логопедия 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16.20.- 17.05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Игры народов мира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Часы общения по направлению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«Я – человек с большой буквы»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Летопись родного края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14.40.- 15. 25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Логопедия 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16.20.- 17.05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интересам, занимательный час</w:t>
            </w: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Часы общения по направлению: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«Досуг и творчество»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14.40.- 15. 20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u w:val="single"/>
                <w:lang w:eastAsia="en-US"/>
              </w:rPr>
              <w:t>Кружковая работа по расписанию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Логопедия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15.30.- 16.15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Занятия по интересам: настольные игры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17.00 – 17.20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18.00 – 19.00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Прогулка, организация подвижных игр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19.00 – 19.30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19.30.-20.00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«Столовая»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дела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154AE" w:rsidRPr="00B154AE" w:rsidTr="00B154AE">
        <w:tc>
          <w:tcPr>
            <w:tcW w:w="14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20.00.-20.30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41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230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306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Самообслуживание</w:t>
            </w:r>
          </w:p>
        </w:tc>
        <w:tc>
          <w:tcPr>
            <w:tcW w:w="2268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154AE" w:rsidRPr="00B154AE" w:rsidRDefault="00B154AE" w:rsidP="00B154AE">
      <w:pPr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A239C" w:rsidRDefault="00BA239C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A239C" w:rsidRDefault="00BA239C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A239C" w:rsidRDefault="00BA239C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A239C" w:rsidRDefault="00BA239C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A239C" w:rsidRDefault="00BA239C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A239C" w:rsidRDefault="00BA239C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A239C" w:rsidRDefault="00BA239C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B154AE" w:rsidRPr="00B154AE" w:rsidRDefault="00B154AE" w:rsidP="00B154A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154AE">
        <w:rPr>
          <w:rFonts w:ascii="Times New Roman" w:eastAsiaTheme="minorHAnsi" w:hAnsi="Times New Roman"/>
          <w:b/>
          <w:sz w:val="24"/>
          <w:szCs w:val="24"/>
          <w:lang w:eastAsia="en-US"/>
        </w:rPr>
        <w:t>Занятость учащихся во внеурочное время 4 «в» класс</w:t>
      </w:r>
    </w:p>
    <w:tbl>
      <w:tblPr>
        <w:tblStyle w:val="2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2835"/>
        <w:gridCol w:w="2551"/>
        <w:gridCol w:w="2552"/>
        <w:gridCol w:w="2551"/>
        <w:gridCol w:w="3119"/>
      </w:tblGrid>
      <w:tr w:rsidR="00B154AE" w:rsidRPr="00B154AE" w:rsidTr="00B154AE">
        <w:tc>
          <w:tcPr>
            <w:tcW w:w="1277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Время </w:t>
            </w:r>
          </w:p>
        </w:tc>
        <w:tc>
          <w:tcPr>
            <w:tcW w:w="2835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3119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B154AE" w:rsidRPr="00B154AE" w:rsidTr="00B154AE">
        <w:tc>
          <w:tcPr>
            <w:tcW w:w="1277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00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-13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45</w:t>
            </w:r>
          </w:p>
        </w:tc>
        <w:tc>
          <w:tcPr>
            <w:tcW w:w="2835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Умелые ручки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Грамматейка</w:t>
            </w:r>
          </w:p>
        </w:tc>
        <w:tc>
          <w:tcPr>
            <w:tcW w:w="2552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Занимательная информатика</w:t>
            </w:r>
          </w:p>
        </w:tc>
      </w:tr>
      <w:tr w:rsidR="00B154AE" w:rsidRPr="00B154AE" w:rsidTr="00B154AE">
        <w:tc>
          <w:tcPr>
            <w:tcW w:w="1277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13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 xml:space="preserve">50 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-14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35</w:t>
            </w:r>
          </w:p>
        </w:tc>
        <w:tc>
          <w:tcPr>
            <w:tcW w:w="2835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Бумажные фантазии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мире чисел</w:t>
            </w:r>
          </w:p>
        </w:tc>
        <w:tc>
          <w:tcPr>
            <w:tcW w:w="3119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Добрая дорога детства</w:t>
            </w:r>
          </w:p>
        </w:tc>
      </w:tr>
      <w:tr w:rsidR="00B154AE" w:rsidRPr="00B154AE" w:rsidTr="00B154AE">
        <w:tc>
          <w:tcPr>
            <w:tcW w:w="1277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40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- 15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25</w:t>
            </w:r>
          </w:p>
        </w:tc>
        <w:tc>
          <w:tcPr>
            <w:tcW w:w="2835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Психология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B154AE" w:rsidRPr="00B154AE" w:rsidTr="00B154AE">
        <w:tc>
          <w:tcPr>
            <w:tcW w:w="1277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15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30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-16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15</w:t>
            </w:r>
          </w:p>
        </w:tc>
        <w:tc>
          <w:tcPr>
            <w:tcW w:w="2835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Логопедия</w:t>
            </w:r>
          </w:p>
        </w:tc>
        <w:tc>
          <w:tcPr>
            <w:tcW w:w="2552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Ритмика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Логопедия</w:t>
            </w:r>
          </w:p>
        </w:tc>
      </w:tr>
      <w:tr w:rsidR="00B154AE" w:rsidRPr="00B154AE" w:rsidTr="00B154AE">
        <w:tc>
          <w:tcPr>
            <w:tcW w:w="1277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16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20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- 17</w:t>
            </w:r>
            <w:r w:rsidRPr="00B154AE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t>05</w:t>
            </w:r>
          </w:p>
        </w:tc>
        <w:tc>
          <w:tcPr>
            <w:tcW w:w="2835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Детский фитнес</w:t>
            </w: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Логопедия</w:t>
            </w:r>
          </w:p>
        </w:tc>
        <w:tc>
          <w:tcPr>
            <w:tcW w:w="2551" w:type="dxa"/>
          </w:tcPr>
          <w:p w:rsidR="00B154AE" w:rsidRPr="00B154AE" w:rsidRDefault="00B154AE" w:rsidP="00B154AE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54A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Логопедия</w:t>
            </w:r>
          </w:p>
        </w:tc>
        <w:tc>
          <w:tcPr>
            <w:tcW w:w="3119" w:type="dxa"/>
          </w:tcPr>
          <w:p w:rsidR="00B154AE" w:rsidRPr="00B154AE" w:rsidRDefault="00B154AE" w:rsidP="00B154A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631667" w:rsidRDefault="00631667" w:rsidP="00B15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54AE" w:rsidRPr="00687F28" w:rsidRDefault="00B154AE" w:rsidP="00D85E90">
      <w:pPr>
        <w:rPr>
          <w:rFonts w:ascii="Times New Roman" w:hAnsi="Times New Roman"/>
          <w:b/>
          <w:sz w:val="24"/>
          <w:szCs w:val="24"/>
        </w:rPr>
      </w:pPr>
      <w:r w:rsidRPr="00687F28">
        <w:rPr>
          <w:rFonts w:ascii="Times New Roman" w:hAnsi="Times New Roman"/>
          <w:b/>
          <w:sz w:val="24"/>
          <w:szCs w:val="24"/>
        </w:rPr>
        <w:lastRenderedPageBreak/>
        <w:t>Планирование рабо</w:t>
      </w:r>
      <w:r>
        <w:rPr>
          <w:rFonts w:ascii="Times New Roman" w:hAnsi="Times New Roman"/>
          <w:b/>
          <w:sz w:val="24"/>
          <w:szCs w:val="24"/>
        </w:rPr>
        <w:t>ты с родителями учащихся на 2014 -2015</w:t>
      </w:r>
      <w:r w:rsidRPr="00687F2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154AE" w:rsidRDefault="00B154AE" w:rsidP="00B154AE">
      <w:pPr>
        <w:spacing w:before="30" w:after="30"/>
        <w:rPr>
          <w:rFonts w:ascii="Times New Roman" w:eastAsia="Times New Roman" w:hAnsi="Times New Roman"/>
          <w:color w:val="000000"/>
          <w:sz w:val="24"/>
          <w:szCs w:val="24"/>
        </w:rPr>
      </w:pPr>
      <w:r w:rsidRPr="008A3C1A">
        <w:rPr>
          <w:rFonts w:ascii="Times New Roman" w:eastAsia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эффективной системы взаимодействия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педагогов с родителями, направленную на  создание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 xml:space="preserve"> в классе благоприятных условий для свободного развития личности,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духовн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богатой, спо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собной строить жизнь достойную ч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еловека, умеющего быть счастливым и нести счастье людям</w:t>
      </w:r>
    </w:p>
    <w:p w:rsidR="00B154AE" w:rsidRPr="008A3C1A" w:rsidRDefault="00B154AE" w:rsidP="00B154AE">
      <w:pPr>
        <w:spacing w:before="30" w:after="30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A3C1A">
        <w:rPr>
          <w:rFonts w:ascii="Times New Roman" w:eastAsia="Times New Roman" w:hAnsi="Times New Roman"/>
          <w:b/>
          <w:color w:val="000000"/>
          <w:sz w:val="24"/>
          <w:szCs w:val="24"/>
        </w:rPr>
        <w:t>Задачи:</w:t>
      </w:r>
    </w:p>
    <w:p w:rsidR="00B154AE" w:rsidRPr="008A3C1A" w:rsidRDefault="00B154AE" w:rsidP="00B154AE">
      <w:pPr>
        <w:tabs>
          <w:tab w:val="num" w:pos="390"/>
        </w:tabs>
        <w:autoSpaceDE w:val="0"/>
        <w:spacing w:before="30" w:after="30"/>
        <w:ind w:left="390" w:hanging="3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1.    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Создание условий 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для сплочения детей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родителей и педагогов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 xml:space="preserve"> в 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иный дружный коллектив</w:t>
      </w:r>
    </w:p>
    <w:p w:rsidR="00B154AE" w:rsidRPr="008A3C1A" w:rsidRDefault="00B154AE" w:rsidP="00B154AE">
      <w:pPr>
        <w:tabs>
          <w:tab w:val="num" w:pos="390"/>
        </w:tabs>
        <w:autoSpaceDE w:val="0"/>
        <w:spacing w:before="30" w:after="30"/>
        <w:ind w:left="390" w:hanging="3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Организация родительского всеобуча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приоритетных 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началах: педагоги – родители, родители – родители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родители - дети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B154AE" w:rsidRPr="008A3C1A" w:rsidRDefault="00B154AE" w:rsidP="00B154AE">
      <w:pPr>
        <w:tabs>
          <w:tab w:val="num" w:pos="390"/>
        </w:tabs>
        <w:autoSpaceDE w:val="0"/>
        <w:spacing w:before="30" w:after="30"/>
        <w:ind w:left="390" w:hanging="3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Формирование здорового образа жизни  в семьях.</w:t>
      </w:r>
    </w:p>
    <w:p w:rsidR="00B154AE" w:rsidRPr="008A3C1A" w:rsidRDefault="00B154AE" w:rsidP="00B154AE">
      <w:pPr>
        <w:tabs>
          <w:tab w:val="num" w:pos="390"/>
        </w:tabs>
        <w:autoSpaceDE w:val="0"/>
        <w:spacing w:before="30" w:after="30"/>
        <w:ind w:left="390" w:hanging="3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 xml:space="preserve">Создание условий для профилактики асоциального поведения детей </w:t>
      </w:r>
    </w:p>
    <w:p w:rsidR="00B154AE" w:rsidRPr="008A3C1A" w:rsidRDefault="00B154AE" w:rsidP="00B154AE">
      <w:pPr>
        <w:tabs>
          <w:tab w:val="num" w:pos="390"/>
        </w:tabs>
        <w:autoSpaceDE w:val="0"/>
        <w:spacing w:before="30" w:after="30"/>
        <w:ind w:left="390" w:hanging="39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8A3C1A">
        <w:rPr>
          <w:rFonts w:ascii="Times New Roman" w:eastAsia="Times New Roman" w:hAnsi="Times New Roman"/>
          <w:color w:val="000000"/>
          <w:sz w:val="24"/>
          <w:szCs w:val="24"/>
        </w:rPr>
        <w:t xml:space="preserve">Совершенствование форм  взаимодействия школа – семья. </w:t>
      </w:r>
    </w:p>
    <w:p w:rsidR="00B154AE" w:rsidRDefault="00B154AE" w:rsidP="00B154AE">
      <w:pPr>
        <w:pStyle w:val="a5"/>
        <w:spacing w:before="0" w:after="0" w:line="360" w:lineRule="auto"/>
        <w:jc w:val="both"/>
        <w:rPr>
          <w:b/>
          <w:color w:val="000000"/>
        </w:rPr>
      </w:pPr>
      <w:r w:rsidRPr="0035451C">
        <w:rPr>
          <w:b/>
          <w:color w:val="000000"/>
        </w:rPr>
        <w:t>Основные направления деятельности с родителями</w:t>
      </w:r>
      <w:r>
        <w:rPr>
          <w:b/>
          <w:color w:val="000000"/>
        </w:rPr>
        <w:t>:</w:t>
      </w:r>
    </w:p>
    <w:p w:rsidR="00B154AE" w:rsidRPr="0035451C" w:rsidRDefault="00B154AE" w:rsidP="00B154AE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  <w:r>
        <w:rPr>
          <w:color w:val="000000"/>
        </w:rPr>
        <w:t>Изучение семей учащихся;</w:t>
      </w:r>
    </w:p>
    <w:p w:rsidR="00B154AE" w:rsidRPr="00486431" w:rsidRDefault="00B154AE" w:rsidP="00B154AE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  <w:r>
        <w:rPr>
          <w:color w:val="000000"/>
        </w:rPr>
        <w:t>Психолого – педагогическое просвещение родителей;</w:t>
      </w:r>
    </w:p>
    <w:p w:rsidR="00B154AE" w:rsidRPr="00C707EF" w:rsidRDefault="00B154AE" w:rsidP="00B154AE">
      <w:pPr>
        <w:pStyle w:val="a5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Verdana" w:hAnsi="Verdana"/>
          <w:color w:val="000000"/>
        </w:rPr>
      </w:pPr>
      <w:r>
        <w:rPr>
          <w:color w:val="000000"/>
        </w:rPr>
        <w:t>Вовлечение родителей в учебно – воспитательный процесс.</w:t>
      </w:r>
    </w:p>
    <w:p w:rsidR="00B154AE" w:rsidRDefault="00B154AE" w:rsidP="00631667">
      <w:pPr>
        <w:pStyle w:val="a5"/>
        <w:spacing w:before="0" w:after="0" w:line="276" w:lineRule="auto"/>
        <w:jc w:val="both"/>
        <w:rPr>
          <w:b/>
          <w:color w:val="000000"/>
        </w:rPr>
      </w:pPr>
      <w:r w:rsidRPr="00592DF5">
        <w:rPr>
          <w:b/>
          <w:color w:val="000000"/>
        </w:rPr>
        <w:t>Формы работы с родителями</w:t>
      </w:r>
      <w:r>
        <w:rPr>
          <w:b/>
          <w:color w:val="000000"/>
        </w:rPr>
        <w:t>:</w:t>
      </w:r>
    </w:p>
    <w:p w:rsidR="00B154AE" w:rsidRDefault="00B154AE" w:rsidP="00631667">
      <w:pPr>
        <w:pStyle w:val="a5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Индивидуальные беседы</w:t>
      </w:r>
      <w:r w:rsidRPr="00657842">
        <w:rPr>
          <w:color w:val="000000"/>
        </w:rPr>
        <w:t xml:space="preserve"> с родителями</w:t>
      </w:r>
      <w:r>
        <w:rPr>
          <w:color w:val="000000"/>
        </w:rPr>
        <w:t>;</w:t>
      </w:r>
    </w:p>
    <w:p w:rsidR="00B154AE" w:rsidRDefault="00B154AE" w:rsidP="00631667">
      <w:pPr>
        <w:pStyle w:val="a5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Анкетирование</w:t>
      </w:r>
    </w:p>
    <w:p w:rsidR="00B154AE" w:rsidRDefault="00B154AE" w:rsidP="00631667">
      <w:pPr>
        <w:pStyle w:val="a5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Вечера вопросов и ответов</w:t>
      </w:r>
    </w:p>
    <w:p w:rsidR="00B154AE" w:rsidRDefault="00B154AE" w:rsidP="00631667">
      <w:pPr>
        <w:pStyle w:val="a5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Родительские собрания</w:t>
      </w:r>
    </w:p>
    <w:p w:rsidR="00B154AE" w:rsidRDefault="00B154AE" w:rsidP="00631667">
      <w:pPr>
        <w:pStyle w:val="a5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Родительский лекторий</w:t>
      </w:r>
    </w:p>
    <w:p w:rsidR="00B154AE" w:rsidRDefault="00B154AE" w:rsidP="00631667">
      <w:pPr>
        <w:pStyle w:val="a5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Практикум</w:t>
      </w:r>
    </w:p>
    <w:p w:rsidR="00B154AE" w:rsidRDefault="00B154AE" w:rsidP="00631667">
      <w:pPr>
        <w:pStyle w:val="a5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- Родительские конференции</w:t>
      </w:r>
    </w:p>
    <w:p w:rsidR="00B154AE" w:rsidRPr="00657842" w:rsidRDefault="00B154AE" w:rsidP="00631667">
      <w:pPr>
        <w:pStyle w:val="a5"/>
        <w:spacing w:before="0" w:after="0" w:line="276" w:lineRule="auto"/>
        <w:jc w:val="both"/>
        <w:rPr>
          <w:color w:val="000000"/>
        </w:rPr>
      </w:pPr>
      <w:r>
        <w:rPr>
          <w:color w:val="000000"/>
        </w:rPr>
        <w:t>- Круглый стол</w:t>
      </w:r>
    </w:p>
    <w:p w:rsidR="00B154AE" w:rsidRPr="00A265DF" w:rsidRDefault="00B154AE" w:rsidP="00A265DF">
      <w:pPr>
        <w:pStyle w:val="a5"/>
        <w:spacing w:before="0" w:after="0" w:line="360" w:lineRule="auto"/>
        <w:ind w:firstLine="708"/>
        <w:jc w:val="center"/>
        <w:rPr>
          <w:color w:val="000000"/>
        </w:rPr>
      </w:pPr>
      <w:r w:rsidRPr="00551889">
        <w:rPr>
          <w:b/>
          <w:iCs/>
          <w:color w:val="000000"/>
        </w:rPr>
        <w:t>План работы с родителями</w:t>
      </w:r>
      <w:r w:rsidR="00A265DF">
        <w:rPr>
          <w:b/>
          <w:iCs/>
          <w:color w:val="000000"/>
        </w:rPr>
        <w:t xml:space="preserve"> на 2014 – 2015 учебный год</w:t>
      </w:r>
    </w:p>
    <w:tbl>
      <w:tblPr>
        <w:tblStyle w:val="a3"/>
        <w:tblW w:w="15026" w:type="dxa"/>
        <w:tblInd w:w="-176" w:type="dxa"/>
        <w:tblLook w:val="04A0" w:firstRow="1" w:lastRow="0" w:firstColumn="1" w:lastColumn="0" w:noHBand="0" w:noVBand="1"/>
      </w:tblPr>
      <w:tblGrid>
        <w:gridCol w:w="5082"/>
        <w:gridCol w:w="2033"/>
        <w:gridCol w:w="5931"/>
        <w:gridCol w:w="1980"/>
      </w:tblGrid>
      <w:tr w:rsidR="00B154AE" w:rsidRPr="00551889" w:rsidTr="00B154AE">
        <w:tc>
          <w:tcPr>
            <w:tcW w:w="510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Cs/>
                <w:color w:val="000000"/>
              </w:rPr>
            </w:pPr>
            <w:r w:rsidRPr="00551889">
              <w:rPr>
                <w:b/>
                <w:iCs/>
                <w:color w:val="000000"/>
              </w:rPr>
              <w:t>Направление деятельности</w:t>
            </w: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Форма работы</w:t>
            </w:r>
          </w:p>
        </w:tc>
        <w:tc>
          <w:tcPr>
            <w:tcW w:w="595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Практический результат</w:t>
            </w: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Cs/>
                <w:color w:val="000000"/>
              </w:rPr>
            </w:pPr>
            <w:r w:rsidRPr="00551889">
              <w:rPr>
                <w:b/>
                <w:iCs/>
                <w:color w:val="000000"/>
              </w:rPr>
              <w:t>Сроки реализации</w:t>
            </w:r>
          </w:p>
        </w:tc>
      </w:tr>
      <w:tr w:rsidR="00B154AE" w:rsidRPr="00551889" w:rsidTr="00B154AE">
        <w:tc>
          <w:tcPr>
            <w:tcW w:w="510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/>
                <w:iCs/>
                <w:color w:val="000000"/>
              </w:rPr>
            </w:pPr>
            <w:r w:rsidRPr="00551889">
              <w:rPr>
                <w:b/>
                <w:i/>
                <w:iCs/>
                <w:color w:val="000000"/>
              </w:rPr>
              <w:t>Изучение семьи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/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 w:rsidRPr="00551889">
              <w:rPr>
                <w:iCs/>
                <w:color w:val="000000"/>
              </w:rPr>
              <w:t xml:space="preserve">«Изучение социального статуса семей </w:t>
            </w:r>
            <w:r>
              <w:rPr>
                <w:iCs/>
                <w:color w:val="000000"/>
              </w:rPr>
              <w:t xml:space="preserve">вновь прибывших </w:t>
            </w:r>
            <w:r w:rsidRPr="00551889">
              <w:rPr>
                <w:iCs/>
                <w:color w:val="000000"/>
              </w:rPr>
              <w:t>учащихся класса»</w:t>
            </w:r>
          </w:p>
        </w:tc>
        <w:tc>
          <w:tcPr>
            <w:tcW w:w="1984" w:type="dxa"/>
          </w:tcPr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5954" w:type="dxa"/>
          </w:tcPr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  <w:r w:rsidRPr="00551889">
              <w:rPr>
                <w:iCs/>
                <w:color w:val="000000"/>
              </w:rPr>
              <w:t>1.Составить анализ социального статуса семьи (по форме характеристика класса)</w:t>
            </w: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  <w:r w:rsidRPr="00551889">
              <w:rPr>
                <w:iCs/>
                <w:color w:val="000000"/>
              </w:rPr>
              <w:t>2. Выявить семьи, находящиеся в социально – опасном положении.</w:t>
            </w: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 w:rsidRPr="00551889">
              <w:rPr>
                <w:iCs/>
                <w:color w:val="000000"/>
              </w:rPr>
              <w:t>Сентябрь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 w:rsidRPr="00551889">
              <w:rPr>
                <w:iCs/>
                <w:color w:val="000000"/>
              </w:rPr>
              <w:t>(2.09.13 – 16.09.13)</w:t>
            </w:r>
          </w:p>
        </w:tc>
      </w:tr>
      <w:tr w:rsidR="00B154AE" w:rsidRPr="00551889" w:rsidTr="00B154AE">
        <w:trPr>
          <w:trHeight w:val="571"/>
        </w:trPr>
        <w:tc>
          <w:tcPr>
            <w:tcW w:w="510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/>
                <w:iCs/>
                <w:color w:val="000000"/>
              </w:rPr>
            </w:pPr>
            <w:r w:rsidRPr="00551889">
              <w:rPr>
                <w:b/>
                <w:i/>
                <w:iCs/>
                <w:color w:val="000000"/>
              </w:rPr>
              <w:t>Педагогическое просвещение родителей по темам:</w:t>
            </w: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</w:tr>
      <w:tr w:rsidR="00B154AE" w:rsidRPr="00551889" w:rsidTr="00B154AE">
        <w:trPr>
          <w:trHeight w:val="752"/>
        </w:trPr>
        <w:tc>
          <w:tcPr>
            <w:tcW w:w="5104" w:type="dxa"/>
          </w:tcPr>
          <w:p w:rsidR="00B154AE" w:rsidRPr="00551889" w:rsidRDefault="00B154AE" w:rsidP="00B154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Pr="00551889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Первый раз в четвёртый класс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» </w:t>
            </w: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Организационное собрание</w:t>
            </w: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5954" w:type="dxa"/>
          </w:tcPr>
          <w:p w:rsidR="00B154AE" w:rsidRPr="00551889" w:rsidRDefault="00B154AE" w:rsidP="00B154AE">
            <w:pPr>
              <w:pStyle w:val="a4"/>
              <w:numPr>
                <w:ilvl w:val="0"/>
                <w:numId w:val="21"/>
              </w:numPr>
              <w:spacing w:line="270" w:lineRule="atLeast"/>
              <w:ind w:right="24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51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плана взаимодействия родительского коллектива и педагогического состава по успешному окончанию начальной школы и подготовке учащихся к переходу в среднее звено.</w:t>
            </w:r>
          </w:p>
          <w:p w:rsidR="00B154AE" w:rsidRPr="00551889" w:rsidRDefault="00B154AE" w:rsidP="00B154AE">
            <w:pPr>
              <w:pStyle w:val="a4"/>
              <w:numPr>
                <w:ilvl w:val="0"/>
                <w:numId w:val="21"/>
              </w:numPr>
              <w:spacing w:line="270" w:lineRule="atLeast"/>
              <w:ind w:right="38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51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оставить план педагогического всеобуча для родителей; </w:t>
            </w:r>
          </w:p>
          <w:p w:rsidR="00B154AE" w:rsidRPr="00551889" w:rsidRDefault="00B154AE" w:rsidP="00B154AE">
            <w:pPr>
              <w:pStyle w:val="a4"/>
              <w:numPr>
                <w:ilvl w:val="0"/>
                <w:numId w:val="21"/>
              </w:numPr>
              <w:spacing w:line="270" w:lineRule="atLeast"/>
              <w:ind w:right="38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551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корректировать план воспитательных мероприятий класса; </w:t>
            </w:r>
          </w:p>
          <w:p w:rsidR="00B154AE" w:rsidRPr="00551889" w:rsidRDefault="00B154AE" w:rsidP="00B154AE">
            <w:pPr>
              <w:pStyle w:val="a4"/>
              <w:numPr>
                <w:ilvl w:val="0"/>
                <w:numId w:val="21"/>
              </w:numPr>
              <w:spacing w:line="270" w:lineRule="atLeast"/>
              <w:ind w:right="3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51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родительского коллектива и творческих групп по подготовке и организации классных дел; </w:t>
            </w:r>
          </w:p>
          <w:p w:rsidR="00B154AE" w:rsidRPr="00551889" w:rsidRDefault="00B154AE" w:rsidP="00B154AE">
            <w:pPr>
              <w:pStyle w:val="a4"/>
              <w:numPr>
                <w:ilvl w:val="0"/>
                <w:numId w:val="21"/>
              </w:numPr>
              <w:spacing w:line="270" w:lineRule="atLeast"/>
              <w:ind w:right="38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Pr="005518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оощрить самых активных родителей за работу в прошлом учебном году.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сентябрь</w:t>
            </w:r>
          </w:p>
        </w:tc>
      </w:tr>
      <w:tr w:rsidR="00B154AE" w:rsidRPr="00551889" w:rsidTr="00B154AE">
        <w:trPr>
          <w:trHeight w:val="551"/>
        </w:trPr>
        <w:tc>
          <w:tcPr>
            <w:tcW w:w="5104" w:type="dxa"/>
          </w:tcPr>
          <w:p w:rsidR="00B154AE" w:rsidRPr="00551889" w:rsidRDefault="00B154AE" w:rsidP="00B154AE">
            <w:pPr>
              <w:spacing w:line="270" w:lineRule="atLeast"/>
              <w:rPr>
                <w:rFonts w:ascii="Times New Roman" w:hAnsi="Times New Roman"/>
              </w:rPr>
            </w:pPr>
            <w:r w:rsidRPr="00FE7A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«Как развивать чувство ответственности в детях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 Итоги 1 четверти</w:t>
            </w:r>
            <w:r w:rsidRPr="00FE7A0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B154AE" w:rsidRPr="00762B2F" w:rsidRDefault="00B154AE" w:rsidP="00B154AE">
            <w:pPr>
              <w:rPr>
                <w:rFonts w:ascii="Times New Roman" w:hAnsi="Times New Roman"/>
                <w:sz w:val="24"/>
                <w:szCs w:val="24"/>
              </w:rPr>
            </w:pPr>
            <w:r w:rsidRPr="00762B2F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B154AE" w:rsidRPr="00551889" w:rsidRDefault="00B154AE" w:rsidP="00B154AE">
            <w:pPr>
              <w:pStyle w:val="1"/>
              <w:outlineLvl w:val="0"/>
            </w:pPr>
          </w:p>
        </w:tc>
        <w:tc>
          <w:tcPr>
            <w:tcW w:w="5954" w:type="dxa"/>
          </w:tcPr>
          <w:p w:rsidR="00B154AE" w:rsidRPr="002E1616" w:rsidRDefault="00B154AE" w:rsidP="00B154AE">
            <w:pPr>
              <w:numPr>
                <w:ilvl w:val="0"/>
                <w:numId w:val="22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E1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Оценка значимости развития ответственности в учебной деятельности.</w:t>
            </w:r>
          </w:p>
          <w:p w:rsidR="00B154AE" w:rsidRPr="002E1616" w:rsidRDefault="00B154AE" w:rsidP="00B154AE">
            <w:pPr>
              <w:numPr>
                <w:ilvl w:val="0"/>
                <w:numId w:val="22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E1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проблем взаимодействия родителей с ребенком по преодоления учебных затруднений.</w:t>
            </w:r>
          </w:p>
          <w:p w:rsidR="00B154AE" w:rsidRPr="00FE7A0A" w:rsidRDefault="00B154AE" w:rsidP="00B154AE">
            <w:pPr>
              <w:numPr>
                <w:ilvl w:val="0"/>
                <w:numId w:val="22"/>
              </w:num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E161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Отработка с родителями воспитательных и психологических приемов по развитию ответственности.</w:t>
            </w:r>
          </w:p>
        </w:tc>
        <w:tc>
          <w:tcPr>
            <w:tcW w:w="1984" w:type="dxa"/>
          </w:tcPr>
          <w:p w:rsidR="00B154AE" w:rsidRPr="00A14F03" w:rsidRDefault="00B154AE" w:rsidP="00B154AE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A14F03">
              <w:rPr>
                <w:b w:val="0"/>
                <w:sz w:val="24"/>
                <w:szCs w:val="24"/>
              </w:rPr>
              <w:t>октябрь</w:t>
            </w:r>
          </w:p>
        </w:tc>
      </w:tr>
      <w:tr w:rsidR="00B154AE" w:rsidRPr="00551889" w:rsidTr="00B154AE">
        <w:trPr>
          <w:trHeight w:val="339"/>
        </w:trPr>
        <w:tc>
          <w:tcPr>
            <w:tcW w:w="5104" w:type="dxa"/>
          </w:tcPr>
          <w:p w:rsidR="00B154AE" w:rsidRDefault="00B154AE" w:rsidP="00B154AE">
            <w:pPr>
              <w:shd w:val="clear" w:color="auto" w:fill="FFFFFF"/>
              <w:spacing w:before="150" w:after="3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78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«Компьютер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его влияние на здоровье младшего школьника. Итоги 2 четверти</w:t>
            </w:r>
            <w:r w:rsidRPr="008F78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B154AE" w:rsidRPr="008F782E" w:rsidRDefault="00B154AE" w:rsidP="00B154AE">
            <w:pPr>
              <w:shd w:val="clear" w:color="auto" w:fill="FFFFFF"/>
              <w:spacing w:before="150" w:after="30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(собрание – круглый стол)</w:t>
            </w: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Собрание – круглый стол</w:t>
            </w:r>
          </w:p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5954" w:type="dxa"/>
          </w:tcPr>
          <w:p w:rsidR="00B154AE" w:rsidRPr="00A14F03" w:rsidRDefault="00B154AE" w:rsidP="00B154AE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14F03">
              <w:rPr>
                <w:rFonts w:ascii="Times New Roman" w:eastAsia="Times New Roman" w:hAnsi="Times New Roman"/>
                <w:sz w:val="24"/>
                <w:szCs w:val="24"/>
              </w:rPr>
              <w:t>рофилактика заболеваний, связанных с работой на компьютере</w:t>
            </w:r>
          </w:p>
          <w:p w:rsidR="00B154AE" w:rsidRPr="00A14F03" w:rsidRDefault="00B154AE" w:rsidP="00B154AE">
            <w:pPr>
              <w:pStyle w:val="a4"/>
              <w:numPr>
                <w:ilvl w:val="0"/>
                <w:numId w:val="23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A14F03">
              <w:rPr>
                <w:rFonts w:ascii="Times New Roman" w:eastAsia="Times New Roman" w:hAnsi="Times New Roman"/>
                <w:sz w:val="24"/>
                <w:szCs w:val="24"/>
              </w:rPr>
              <w:t>ормирование потребности здорового образа жизни и понимание значения здоровья для развития гармоничной личности,</w:t>
            </w:r>
          </w:p>
          <w:p w:rsidR="00B154AE" w:rsidRPr="00A14F03" w:rsidRDefault="00B154AE" w:rsidP="00B154AE">
            <w:pPr>
              <w:pStyle w:val="a4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14F03">
              <w:rPr>
                <w:rFonts w:ascii="Times New Roman" w:eastAsia="Times New Roman" w:hAnsi="Times New Roman"/>
                <w:sz w:val="24"/>
                <w:szCs w:val="24"/>
              </w:rPr>
              <w:t>омочь родителям осознать необходимость бесед с ребенком об опасном влиянии компьютера;</w:t>
            </w:r>
          </w:p>
          <w:p w:rsidR="00B154AE" w:rsidRPr="00A14F03" w:rsidRDefault="00B154AE" w:rsidP="00B154AE">
            <w:pPr>
              <w:pStyle w:val="a4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14F03">
              <w:rPr>
                <w:rFonts w:ascii="Times New Roman" w:eastAsia="Times New Roman" w:hAnsi="Times New Roman"/>
                <w:sz w:val="24"/>
                <w:szCs w:val="24"/>
              </w:rPr>
              <w:t>нформировать детей и родителей о вреде и пользе компьютера,</w:t>
            </w:r>
          </w:p>
          <w:p w:rsidR="00B154AE" w:rsidRPr="00A14F03" w:rsidRDefault="00B154AE" w:rsidP="00B154AE">
            <w:pPr>
              <w:pStyle w:val="a4"/>
              <w:numPr>
                <w:ilvl w:val="0"/>
                <w:numId w:val="23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A14F03">
              <w:rPr>
                <w:rFonts w:ascii="Times New Roman" w:eastAsia="Times New Roman" w:hAnsi="Times New Roman"/>
                <w:sz w:val="24"/>
                <w:szCs w:val="24"/>
              </w:rPr>
              <w:t>азвивать осознанное негативное отношение к вреду компьютера.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январь </w:t>
            </w:r>
          </w:p>
        </w:tc>
      </w:tr>
      <w:tr w:rsidR="00B154AE" w:rsidRPr="00551889" w:rsidTr="00B154AE">
        <w:trPr>
          <w:trHeight w:val="340"/>
        </w:trPr>
        <w:tc>
          <w:tcPr>
            <w:tcW w:w="5104" w:type="dxa"/>
          </w:tcPr>
          <w:p w:rsidR="00B154AE" w:rsidRPr="0051206B" w:rsidRDefault="00B154AE" w:rsidP="00B154A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1206B">
              <w:rPr>
                <w:rFonts w:ascii="Times New Roman" w:eastAsia="Times New Roman" w:hAnsi="Times New Roman"/>
                <w:sz w:val="24"/>
                <w:szCs w:val="24"/>
              </w:rPr>
              <w:t>Кризисы взросления младшего школьника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Итоги 3 четверти»</w:t>
            </w: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Собрание </w:t>
            </w:r>
            <w:proofErr w:type="gramStart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рактикум</w:t>
            </w:r>
          </w:p>
          <w:p w:rsidR="00B154AE" w:rsidRPr="00551889" w:rsidRDefault="00B154AE" w:rsidP="00B154AE">
            <w:pPr>
              <w:pStyle w:val="a5"/>
              <w:spacing w:before="0" w:after="0"/>
              <w:rPr>
                <w:iCs/>
                <w:color w:val="000000"/>
              </w:rPr>
            </w:pPr>
          </w:p>
        </w:tc>
        <w:tc>
          <w:tcPr>
            <w:tcW w:w="5954" w:type="dxa"/>
          </w:tcPr>
          <w:p w:rsidR="00B154AE" w:rsidRPr="0085553F" w:rsidRDefault="00B154AE" w:rsidP="00B154AE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53F">
              <w:rPr>
                <w:rFonts w:ascii="Times New Roman" w:eastAsia="Times New Roman" w:hAnsi="Times New Roman"/>
                <w:sz w:val="24"/>
                <w:szCs w:val="24"/>
              </w:rPr>
              <w:t>Формирование у родителей знаний о психологии кризиса   подросткового возраста, обучение их приемам общения с ребенком в кризисный период.</w:t>
            </w:r>
          </w:p>
          <w:p w:rsidR="00B154AE" w:rsidRDefault="00B154AE" w:rsidP="00B154AE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53F">
              <w:rPr>
                <w:rFonts w:ascii="Times New Roman" w:eastAsia="Times New Roman" w:hAnsi="Times New Roman"/>
                <w:sz w:val="24"/>
                <w:szCs w:val="24"/>
              </w:rPr>
              <w:t xml:space="preserve">Дать знания об изменениях в личностной, психической, физической сферах жизни ребенка в кризисные периоды; </w:t>
            </w:r>
          </w:p>
          <w:p w:rsidR="00B154AE" w:rsidRPr="0085553F" w:rsidRDefault="00B154AE" w:rsidP="00B154AE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53F">
              <w:rPr>
                <w:rFonts w:ascii="Times New Roman" w:eastAsia="Times New Roman" w:hAnsi="Times New Roman"/>
                <w:sz w:val="24"/>
                <w:szCs w:val="24"/>
              </w:rPr>
              <w:t xml:space="preserve">Проанализировать проблемы, возникающие у детей при общении со сверстниками и взрослыми; </w:t>
            </w:r>
          </w:p>
          <w:p w:rsidR="00B154AE" w:rsidRPr="0085553F" w:rsidRDefault="00B154AE" w:rsidP="00B154AE">
            <w:pPr>
              <w:pStyle w:val="a4"/>
              <w:numPr>
                <w:ilvl w:val="0"/>
                <w:numId w:val="24"/>
              </w:num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553F">
              <w:rPr>
                <w:rFonts w:ascii="Times New Roman" w:eastAsia="Times New Roman" w:hAnsi="Times New Roman"/>
                <w:sz w:val="24"/>
                <w:szCs w:val="24"/>
              </w:rPr>
              <w:t>Найти пути преодоления проблем в общении с детьми.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апрель</w:t>
            </w:r>
          </w:p>
        </w:tc>
      </w:tr>
      <w:tr w:rsidR="00B154AE" w:rsidRPr="00551889" w:rsidTr="00B154AE">
        <w:tc>
          <w:tcPr>
            <w:tcW w:w="5104" w:type="dxa"/>
          </w:tcPr>
          <w:p w:rsidR="00B154AE" w:rsidRPr="0085553F" w:rsidRDefault="00B154AE" w:rsidP="00B154AE">
            <w:pPr>
              <w:pStyle w:val="a5"/>
              <w:tabs>
                <w:tab w:val="num" w:pos="1068"/>
              </w:tabs>
              <w:spacing w:before="0" w:after="0"/>
            </w:pPr>
            <w:r w:rsidRPr="0085553F">
              <w:lastRenderedPageBreak/>
              <w:t>«Трудности адаптационного периода в  пятом классе и пути их преодоления»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Родительское собрание</w:t>
            </w:r>
          </w:p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5954" w:type="dxa"/>
          </w:tcPr>
          <w:p w:rsidR="00B154AE" w:rsidRPr="00D15007" w:rsidRDefault="00B154AE" w:rsidP="00B154A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5007">
              <w:rPr>
                <w:rFonts w:ascii="Times New Roman" w:hAnsi="Times New Roman"/>
                <w:sz w:val="24"/>
                <w:szCs w:val="24"/>
              </w:rPr>
              <w:t>Формирование у родителей представлений о причинах трудностей адаптационного периода</w:t>
            </w:r>
          </w:p>
          <w:p w:rsidR="00B154AE" w:rsidRPr="00D15007" w:rsidRDefault="00B154AE" w:rsidP="00B154A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5007">
              <w:rPr>
                <w:rFonts w:ascii="Times New Roman" w:hAnsi="Times New Roman"/>
                <w:sz w:val="24"/>
                <w:szCs w:val="24"/>
              </w:rPr>
              <w:t xml:space="preserve">Проанализировать ожидания детей от перехода в среднее звено;  </w:t>
            </w:r>
          </w:p>
          <w:p w:rsidR="00B154AE" w:rsidRPr="00D15007" w:rsidRDefault="00B154AE" w:rsidP="00B154A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15007">
              <w:rPr>
                <w:rFonts w:ascii="Times New Roman" w:hAnsi="Times New Roman"/>
                <w:sz w:val="24"/>
                <w:szCs w:val="24"/>
              </w:rPr>
              <w:t>Наметить пути взаимодействия педагогического и родительского коллектива по преодолению трудностей периода адаптации в пятом классе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май</w:t>
            </w:r>
          </w:p>
        </w:tc>
      </w:tr>
      <w:tr w:rsidR="00B154AE" w:rsidRPr="00551889" w:rsidTr="00B154AE">
        <w:trPr>
          <w:trHeight w:val="561"/>
        </w:trPr>
        <w:tc>
          <w:tcPr>
            <w:tcW w:w="5104" w:type="dxa"/>
          </w:tcPr>
          <w:p w:rsidR="00B154AE" w:rsidRPr="00551889" w:rsidRDefault="00B154AE" w:rsidP="00B154AE">
            <w:pPr>
              <w:pStyle w:val="a5"/>
              <w:spacing w:before="0" w:after="0" w:line="276" w:lineRule="auto"/>
              <w:rPr>
                <w:iCs/>
                <w:color w:val="000000"/>
              </w:rPr>
            </w:pPr>
            <w:r w:rsidRPr="00551889">
              <w:rPr>
                <w:b/>
                <w:i/>
                <w:color w:val="000000"/>
              </w:rPr>
              <w:t>Вовлечение родителей в учебно – воспитательный процесс.</w:t>
            </w: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spacing w:before="0" w:after="0" w:line="276" w:lineRule="auto"/>
              <w:jc w:val="both"/>
              <w:rPr>
                <w:iCs/>
                <w:color w:val="000000"/>
              </w:rPr>
            </w:pPr>
          </w:p>
        </w:tc>
        <w:tc>
          <w:tcPr>
            <w:tcW w:w="595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</w:tr>
      <w:tr w:rsidR="00B154AE" w:rsidRPr="00551889" w:rsidTr="00B154AE">
        <w:trPr>
          <w:trHeight w:val="1304"/>
        </w:trPr>
        <w:tc>
          <w:tcPr>
            <w:tcW w:w="5104" w:type="dxa"/>
          </w:tcPr>
          <w:p w:rsidR="00B154AE" w:rsidRPr="00551889" w:rsidRDefault="00B154AE" w:rsidP="00B154A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«Моя мама – лучшая на свете» </w:t>
            </w:r>
          </w:p>
        </w:tc>
        <w:tc>
          <w:tcPr>
            <w:tcW w:w="1984" w:type="dxa"/>
          </w:tcPr>
          <w:p w:rsidR="00B154AE" w:rsidRPr="00551889" w:rsidRDefault="00B154AE" w:rsidP="00B154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совместно с учащимися</w:t>
            </w:r>
          </w:p>
        </w:tc>
        <w:tc>
          <w:tcPr>
            <w:tcW w:w="5954" w:type="dxa"/>
            <w:shd w:val="clear" w:color="auto" w:fill="auto"/>
          </w:tcPr>
          <w:p w:rsidR="00B154AE" w:rsidRDefault="00B154AE" w:rsidP="00B154A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Развивать потребность у учащихся и родителей в совместном проведении досуга;</w:t>
            </w:r>
          </w:p>
          <w:p w:rsidR="00B154AE" w:rsidRDefault="00B154AE" w:rsidP="00B154A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Прививать любовь и уважение к матери как самому близкому и родному человеку;</w:t>
            </w:r>
          </w:p>
          <w:p w:rsidR="00B154AE" w:rsidRPr="009A63D7" w:rsidRDefault="00B154AE" w:rsidP="00B154AE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Воспитывать желание заботиться о близких людях</w:t>
            </w: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ноябрь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</w:tr>
      <w:tr w:rsidR="00B154AE" w:rsidRPr="00551889" w:rsidTr="00B154AE">
        <w:trPr>
          <w:trHeight w:val="1457"/>
        </w:trPr>
        <w:tc>
          <w:tcPr>
            <w:tcW w:w="5104" w:type="dxa"/>
          </w:tcPr>
          <w:p w:rsidR="00B154AE" w:rsidRPr="009A63D7" w:rsidRDefault="00B154AE" w:rsidP="00B154AE">
            <w:pPr>
              <w:pStyle w:val="a5"/>
              <w:spacing w:before="0" w:after="0" w:line="276" w:lineRule="auto"/>
              <w:rPr>
                <w:color w:val="000000"/>
              </w:rPr>
            </w:pPr>
            <w:r w:rsidRPr="009A63D7">
              <w:rPr>
                <w:color w:val="000000"/>
              </w:rPr>
              <w:t>«Новый год у ворот»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/>
                <w:color w:val="000000"/>
              </w:rPr>
            </w:pPr>
          </w:p>
        </w:tc>
        <w:tc>
          <w:tcPr>
            <w:tcW w:w="1984" w:type="dxa"/>
          </w:tcPr>
          <w:p w:rsidR="00B154AE" w:rsidRPr="00AC4FE9" w:rsidRDefault="00B154AE" w:rsidP="00B154AE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C4FE9">
              <w:rPr>
                <w:rFonts w:ascii="Times New Roman" w:hAnsi="Times New Roman"/>
                <w:color w:val="000000"/>
                <w:sz w:val="24"/>
                <w:szCs w:val="24"/>
              </w:rPr>
              <w:t>праздничное мероприятие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C4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посвящённое новогодним праздникам</w:t>
            </w:r>
          </w:p>
          <w:p w:rsidR="00B154AE" w:rsidRDefault="00B154AE" w:rsidP="00B154AE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154AE" w:rsidRDefault="00B154AE" w:rsidP="00B154AE">
            <w:pP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/>
                <w:color w:val="000000"/>
              </w:rPr>
            </w:pPr>
          </w:p>
        </w:tc>
        <w:tc>
          <w:tcPr>
            <w:tcW w:w="5954" w:type="dxa"/>
          </w:tcPr>
          <w:p w:rsidR="00B154AE" w:rsidRDefault="00B154AE" w:rsidP="00B154A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Развивать потребность у учащихся и родителей в совместном проведении досуга;</w:t>
            </w:r>
          </w:p>
          <w:p w:rsidR="00B154AE" w:rsidRDefault="00B154AE" w:rsidP="00B154AE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Поддерживать интерес к семейным традициям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декабрь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</w:tr>
      <w:tr w:rsidR="00B154AE" w:rsidRPr="00551889" w:rsidTr="00B154AE">
        <w:trPr>
          <w:trHeight w:val="1413"/>
        </w:trPr>
        <w:tc>
          <w:tcPr>
            <w:tcW w:w="510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«Папы всякие нужны, папы всякие важны»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</w:pPr>
          </w:p>
        </w:tc>
        <w:tc>
          <w:tcPr>
            <w:tcW w:w="1984" w:type="dxa"/>
          </w:tcPr>
          <w:p w:rsidR="00B154AE" w:rsidRDefault="00B154AE" w:rsidP="00B154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</w:t>
            </w:r>
          </w:p>
          <w:p w:rsidR="00B154AE" w:rsidRDefault="00B154AE" w:rsidP="00B154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AE" w:rsidRDefault="00B154AE" w:rsidP="00B154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AE" w:rsidRDefault="00B154AE" w:rsidP="00B154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</w:pPr>
          </w:p>
        </w:tc>
        <w:tc>
          <w:tcPr>
            <w:tcW w:w="5954" w:type="dxa"/>
          </w:tcPr>
          <w:p w:rsidR="00B154AE" w:rsidRDefault="00B154AE" w:rsidP="00B154AE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Приобщить родителей к проведению </w:t>
            </w:r>
            <w:proofErr w:type="spellStart"/>
            <w:r>
              <w:rPr>
                <w:iCs/>
                <w:color w:val="000000"/>
              </w:rPr>
              <w:t>общеклассных</w:t>
            </w:r>
            <w:proofErr w:type="spellEnd"/>
            <w:r>
              <w:rPr>
                <w:iCs/>
                <w:color w:val="000000"/>
              </w:rPr>
              <w:t xml:space="preserve"> мероприятий</w:t>
            </w:r>
          </w:p>
          <w:p w:rsidR="00B154AE" w:rsidRDefault="00B154AE" w:rsidP="00B154AE">
            <w:pPr>
              <w:pStyle w:val="a5"/>
              <w:numPr>
                <w:ilvl w:val="0"/>
                <w:numId w:val="28"/>
              </w:numPr>
              <w:spacing w:before="0" w:beforeAutospacing="0" w:after="0" w:afterAutospacing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Привлекать родителей и детей в совместном занятии спортом</w:t>
            </w:r>
          </w:p>
          <w:p w:rsidR="00B154AE" w:rsidRPr="00551889" w:rsidRDefault="00B154AE" w:rsidP="00B154AE">
            <w:pPr>
              <w:pStyle w:val="a5"/>
              <w:spacing w:before="0" w:after="0"/>
              <w:ind w:left="36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февраль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</w:tr>
      <w:tr w:rsidR="00B154AE" w:rsidRPr="00551889" w:rsidTr="00B154AE">
        <w:trPr>
          <w:trHeight w:val="1615"/>
        </w:trPr>
        <w:tc>
          <w:tcPr>
            <w:tcW w:w="510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«Мама, папа, я – дружная семья» (семейные посиделки)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1984" w:type="dxa"/>
          </w:tcPr>
          <w:p w:rsidR="00B154AE" w:rsidRDefault="00B154AE" w:rsidP="00B154AE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Семейные посиделки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  <w:tc>
          <w:tcPr>
            <w:tcW w:w="5954" w:type="dxa"/>
          </w:tcPr>
          <w:p w:rsidR="00B154AE" w:rsidRDefault="00B154AE" w:rsidP="00B154AE">
            <w:pPr>
              <w:pStyle w:val="a4"/>
              <w:numPr>
                <w:ilvl w:val="0"/>
                <w:numId w:val="29"/>
              </w:numPr>
              <w:shd w:val="clear" w:color="auto" w:fill="FFFFFF"/>
              <w:spacing w:beforeAutospacing="1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В</w:t>
            </w:r>
            <w:r w:rsidRPr="006B233B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оспитывать любовь и уважение к семье как общенациональной ценности, основе духовности и единства народа; </w:t>
            </w:r>
          </w:p>
          <w:p w:rsidR="00B154AE" w:rsidRPr="006B233B" w:rsidRDefault="00B154AE" w:rsidP="00B154AE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·Ф</w:t>
            </w:r>
            <w:r w:rsidRPr="006B233B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ормировать представления о жизненном идеале семьи;</w:t>
            </w:r>
          </w:p>
          <w:p w:rsidR="00B154AE" w:rsidRPr="006B233B" w:rsidRDefault="00B154AE" w:rsidP="00B154AE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·Ф</w:t>
            </w:r>
            <w:r w:rsidRPr="006B233B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ормировать уважение к членам семьи;</w:t>
            </w:r>
          </w:p>
          <w:p w:rsidR="00B154AE" w:rsidRPr="006B233B" w:rsidRDefault="00B154AE" w:rsidP="00B154AE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·Ф</w:t>
            </w:r>
            <w:r w:rsidRPr="006B233B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ормировать навыков семейной дипломатии;</w:t>
            </w:r>
          </w:p>
          <w:p w:rsidR="00B154AE" w:rsidRPr="006B233B" w:rsidRDefault="00B154AE" w:rsidP="00B154AE">
            <w:pPr>
              <w:pStyle w:val="a4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·Ф</w:t>
            </w:r>
            <w:r w:rsidRPr="006B233B">
              <w:rPr>
                <w:rFonts w:ascii="Times New Roman" w:eastAsia="Times New Roman" w:hAnsi="Times New Roman"/>
                <w:color w:val="2B2B2B"/>
                <w:sz w:val="24"/>
                <w:szCs w:val="24"/>
              </w:rPr>
              <w:t>ормировать умение анализировать ситуации;</w:t>
            </w:r>
          </w:p>
          <w:p w:rsidR="00B154AE" w:rsidRPr="00551889" w:rsidRDefault="00B154AE" w:rsidP="00B154AE">
            <w:pPr>
              <w:pStyle w:val="a4"/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5188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май</w:t>
            </w:r>
          </w:p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</w:p>
        </w:tc>
      </w:tr>
    </w:tbl>
    <w:p w:rsidR="00B154AE" w:rsidRPr="00B154AE" w:rsidRDefault="00B154AE" w:rsidP="00B154AE">
      <w:pPr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1667" w:rsidRDefault="00631667" w:rsidP="00B154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4C80" w:rsidRPr="00F1274C" w:rsidRDefault="00064C80" w:rsidP="00B154A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081437">
        <w:rPr>
          <w:rFonts w:ascii="Times New Roman" w:hAnsi="Times New Roman"/>
          <w:b/>
          <w:sz w:val="24"/>
          <w:szCs w:val="24"/>
        </w:rPr>
        <w:lastRenderedPageBreak/>
        <w:t>План воспитательной работы по реализации направления</w:t>
      </w:r>
      <w:r>
        <w:rPr>
          <w:rFonts w:ascii="Times New Roman" w:hAnsi="Times New Roman"/>
          <w:b/>
          <w:sz w:val="24"/>
          <w:szCs w:val="24"/>
        </w:rPr>
        <w:t xml:space="preserve"> «Добрая Дорога Детства»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08"/>
        <w:gridCol w:w="9916"/>
        <w:gridCol w:w="2126"/>
      </w:tblGrid>
      <w:tr w:rsidR="00064C80" w:rsidRPr="001E57C2" w:rsidTr="00064C80">
        <w:tc>
          <w:tcPr>
            <w:tcW w:w="2808" w:type="dxa"/>
          </w:tcPr>
          <w:p w:rsidR="00064C80" w:rsidRPr="001E57C2" w:rsidRDefault="00064C80" w:rsidP="00B1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7C2">
              <w:rPr>
                <w:rFonts w:ascii="Times New Roman" w:hAnsi="Times New Roman"/>
                <w:b/>
                <w:sz w:val="24"/>
                <w:szCs w:val="24"/>
              </w:rPr>
              <w:t>Тематика классных часов</w:t>
            </w:r>
          </w:p>
        </w:tc>
        <w:tc>
          <w:tcPr>
            <w:tcW w:w="9916" w:type="dxa"/>
          </w:tcPr>
          <w:p w:rsidR="00064C80" w:rsidRPr="001E57C2" w:rsidRDefault="00064C80" w:rsidP="00B1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7C2">
              <w:rPr>
                <w:rFonts w:ascii="Times New Roman" w:hAnsi="Times New Roman"/>
                <w:b/>
                <w:sz w:val="24"/>
                <w:szCs w:val="24"/>
              </w:rPr>
              <w:t>Реализуемые задачи</w:t>
            </w:r>
          </w:p>
        </w:tc>
        <w:tc>
          <w:tcPr>
            <w:tcW w:w="2126" w:type="dxa"/>
          </w:tcPr>
          <w:p w:rsidR="00064C80" w:rsidRPr="001E57C2" w:rsidRDefault="00064C80" w:rsidP="00B154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57C2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064C80" w:rsidRPr="00EE7E0B" w:rsidTr="00064C80">
        <w:trPr>
          <w:trHeight w:val="202"/>
        </w:trPr>
        <w:tc>
          <w:tcPr>
            <w:tcW w:w="2808" w:type="dxa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«Безопасный маршрут в школу и домой» 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 общения)</w:t>
            </w:r>
          </w:p>
        </w:tc>
        <w:tc>
          <w:tcPr>
            <w:tcW w:w="9916" w:type="dxa"/>
            <w:shd w:val="clear" w:color="auto" w:fill="auto"/>
          </w:tcPr>
          <w:p w:rsidR="00064C80" w:rsidRPr="00B25C04" w:rsidRDefault="00064C80" w:rsidP="00064C8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Повторить знания учащихся о ПДД.</w:t>
            </w:r>
          </w:p>
          <w:p w:rsidR="00064C80" w:rsidRPr="00B25C04" w:rsidRDefault="00064C80" w:rsidP="00064C80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/>
                <w:color w:val="000000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Отрабатывать умение выбирать верный маршрут по улицам города.</w:t>
            </w:r>
          </w:p>
          <w:p w:rsidR="00064C80" w:rsidRPr="00B25C04" w:rsidRDefault="00064C80" w:rsidP="00064C8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Понимать причины дорожно-транспортных происшествий.</w:t>
            </w:r>
          </w:p>
        </w:tc>
        <w:tc>
          <w:tcPr>
            <w:tcW w:w="2126" w:type="dxa"/>
            <w:vMerge w:val="restart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064C80" w:rsidRPr="00EE7E0B" w:rsidTr="00064C80">
        <w:trPr>
          <w:trHeight w:val="279"/>
        </w:trPr>
        <w:tc>
          <w:tcPr>
            <w:tcW w:w="2808" w:type="dxa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«Мы – пешеходы»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.(</w:t>
            </w:r>
            <w:proofErr w:type="gramEnd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экскурсия практикум)</w:t>
            </w:r>
          </w:p>
        </w:tc>
        <w:tc>
          <w:tcPr>
            <w:tcW w:w="9916" w:type="dxa"/>
            <w:tcBorders>
              <w:bottom w:val="single" w:sz="4" w:space="0" w:color="auto"/>
            </w:tcBorders>
          </w:tcPr>
          <w:p w:rsidR="00064C80" w:rsidRPr="00B25C04" w:rsidRDefault="00064C80" w:rsidP="00064C8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быть внимательными на дороге.</w:t>
            </w:r>
          </w:p>
          <w:p w:rsidR="00064C80" w:rsidRPr="00B25C04" w:rsidRDefault="00064C80" w:rsidP="00064C80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color w:val="000000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дисциплинированность на улицах города.</w:t>
            </w:r>
          </w:p>
          <w:p w:rsidR="00064C80" w:rsidRPr="00B25C04" w:rsidRDefault="00064C80" w:rsidP="00064C8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25C0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усвоению общих правил безопасности жизни.</w:t>
            </w: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7E0B" w:rsidTr="00064C80">
        <w:tc>
          <w:tcPr>
            <w:tcW w:w="2808" w:type="dxa"/>
            <w:tcBorders>
              <w:right w:val="single" w:sz="4" w:space="0" w:color="auto"/>
            </w:tcBorders>
          </w:tcPr>
          <w:p w:rsidR="00064C80" w:rsidRPr="00EE7E0B" w:rsidRDefault="00064C80" w:rsidP="00B154AE">
            <w:pPr>
              <w:rPr>
                <w:rFonts w:ascii="Times New Roman" w:eastAsia="Times New Roman" w:hAnsi="Times New Roman"/>
                <w:color w:val="000000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«Движение группами.</w:t>
            </w:r>
          </w:p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движения по мокрой и скользкой дороге» (час общения)</w:t>
            </w:r>
          </w:p>
        </w:tc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0" w:rsidRPr="00C115B5" w:rsidRDefault="00064C80" w:rsidP="00064C8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C115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Закреплять знания по ПДД, учить понимать сигналы светофора и жесты регулировщика, дорожные знаки.</w:t>
            </w:r>
          </w:p>
          <w:p w:rsidR="00064C80" w:rsidRPr="00C115B5" w:rsidRDefault="00064C80" w:rsidP="00064C8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/>
                <w:color w:val="000000"/>
              </w:rPr>
            </w:pPr>
            <w:r w:rsidRPr="00C115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Формировать навыки поведения на улице.</w:t>
            </w:r>
          </w:p>
          <w:p w:rsidR="00064C80" w:rsidRPr="00C115B5" w:rsidRDefault="00064C80" w:rsidP="00064C8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115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интерес и уважение к общему закону дорог и улиц.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064C80" w:rsidRPr="00EE7E0B" w:rsidTr="00064C80">
        <w:tc>
          <w:tcPr>
            <w:tcW w:w="2808" w:type="dxa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7E0B">
              <w:rPr>
                <w:rFonts w:ascii="Times New Roman" w:hAnsi="Times New Roman"/>
                <w:sz w:val="24"/>
                <w:szCs w:val="24"/>
              </w:rPr>
              <w:t>«Турнир знатоков ПДД» (игра по типу «Что?</w:t>
            </w:r>
            <w:proofErr w:type="gramEnd"/>
            <w:r w:rsidRPr="00EE7E0B">
              <w:rPr>
                <w:rFonts w:ascii="Times New Roman" w:hAnsi="Times New Roman"/>
                <w:sz w:val="24"/>
                <w:szCs w:val="24"/>
              </w:rPr>
              <w:t xml:space="preserve"> Где? </w:t>
            </w:r>
            <w:proofErr w:type="gramStart"/>
            <w:r w:rsidRPr="00EE7E0B">
              <w:rPr>
                <w:rFonts w:ascii="Times New Roman" w:hAnsi="Times New Roman"/>
                <w:sz w:val="24"/>
                <w:szCs w:val="24"/>
              </w:rPr>
              <w:t>Когда?»)</w:t>
            </w:r>
            <w:proofErr w:type="gramEnd"/>
          </w:p>
        </w:tc>
        <w:tc>
          <w:tcPr>
            <w:tcW w:w="9916" w:type="dxa"/>
            <w:tcBorders>
              <w:top w:val="single" w:sz="4" w:space="0" w:color="auto"/>
            </w:tcBorders>
          </w:tcPr>
          <w:p w:rsidR="00064C80" w:rsidRPr="00C115B5" w:rsidRDefault="00064C80" w:rsidP="00064C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5B5">
              <w:rPr>
                <w:rFonts w:ascii="Times New Roman" w:hAnsi="Times New Roman"/>
                <w:sz w:val="24"/>
                <w:szCs w:val="24"/>
              </w:rPr>
              <w:t>Закрепить знания по ПДД в игровой деятельности</w:t>
            </w:r>
          </w:p>
          <w:p w:rsidR="00064C80" w:rsidRPr="00C115B5" w:rsidRDefault="00064C80" w:rsidP="00064C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5B5">
              <w:rPr>
                <w:rFonts w:ascii="Times New Roman" w:hAnsi="Times New Roman"/>
                <w:sz w:val="24"/>
                <w:szCs w:val="24"/>
              </w:rPr>
              <w:t>Предупреждение ДТП</w:t>
            </w:r>
          </w:p>
          <w:p w:rsidR="00064C80" w:rsidRPr="00C115B5" w:rsidRDefault="00064C80" w:rsidP="00064C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C115B5">
              <w:rPr>
                <w:rFonts w:ascii="Times New Roman" w:hAnsi="Times New Roman"/>
                <w:sz w:val="24"/>
                <w:szCs w:val="24"/>
              </w:rPr>
              <w:t>Воспитание игровой культуры у учащихся</w:t>
            </w: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7E0B" w:rsidTr="00064C80">
        <w:tc>
          <w:tcPr>
            <w:tcW w:w="2808" w:type="dxa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Правила перехода улиц по светофору и без него, при выходе из общественного транспорта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16" w:type="dxa"/>
          </w:tcPr>
          <w:p w:rsidR="00064C80" w:rsidRPr="00F915B7" w:rsidRDefault="00064C80" w:rsidP="00064C80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color w:val="000000"/>
              </w:rPr>
            </w:pPr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Повторить и закрепить правила перехода перекрестков, пешеходных переходов.</w:t>
            </w:r>
          </w:p>
          <w:p w:rsidR="00064C80" w:rsidRPr="00F915B7" w:rsidRDefault="00064C80" w:rsidP="00064C8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Учиться  не создавать</w:t>
            </w:r>
            <w:proofErr w:type="gramEnd"/>
            <w:r w:rsidRPr="00F915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опасные ситуации, находясь на улице и на дороге.</w:t>
            </w:r>
          </w:p>
        </w:tc>
        <w:tc>
          <w:tcPr>
            <w:tcW w:w="2126" w:type="dxa"/>
            <w:vMerge w:val="restart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64C80" w:rsidRPr="00EE7E0B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064C80" w:rsidRPr="00EE7E0B" w:rsidTr="00064C80">
        <w:tc>
          <w:tcPr>
            <w:tcW w:w="2808" w:type="dxa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«В гостях у дядюшки Светофора» (конкурсная игровая программа)</w:t>
            </w:r>
          </w:p>
        </w:tc>
        <w:tc>
          <w:tcPr>
            <w:tcW w:w="9916" w:type="dxa"/>
          </w:tcPr>
          <w:p w:rsidR="00064C80" w:rsidRPr="0050437C" w:rsidRDefault="00064C80" w:rsidP="00064C8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3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Повторить правила дорожного движения, назначение светофора, </w:t>
            </w:r>
          </w:p>
          <w:p w:rsidR="00064C80" w:rsidRPr="0050437C" w:rsidRDefault="00064C80" w:rsidP="00064C8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3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Познакомить с основными дорожными знаками; Развивать память, мышление, внимание, быстроту и ловкость; </w:t>
            </w:r>
          </w:p>
          <w:p w:rsidR="00064C80" w:rsidRPr="0050437C" w:rsidRDefault="00064C80" w:rsidP="00064C80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43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Воспитывать культуру поведения на улицах и дорогах, умение сопереживать, желание помочь.</w:t>
            </w: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7E0B" w:rsidTr="00064C80">
        <w:tc>
          <w:tcPr>
            <w:tcW w:w="2808" w:type="dxa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чем говорят дорожные знаки?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16" w:type="dxa"/>
          </w:tcPr>
          <w:p w:rsidR="00064C80" w:rsidRPr="0050437C" w:rsidRDefault="00064C80" w:rsidP="00064C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детей обращать внимание на дорожные знаки.</w:t>
            </w:r>
          </w:p>
          <w:p w:rsidR="00064C80" w:rsidRPr="0050437C" w:rsidRDefault="00064C80" w:rsidP="00064C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Воспитывать дисциплинированность детей на улицах города.</w:t>
            </w:r>
          </w:p>
          <w:p w:rsidR="00064C80" w:rsidRPr="0050437C" w:rsidRDefault="00064C80" w:rsidP="00064C8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  <w:color w:val="000000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Учиться понимать причины дорожно – транспортных происшествий и как сберечь здоровье, сохранить жизнь в современном мире.</w:t>
            </w:r>
          </w:p>
        </w:tc>
        <w:tc>
          <w:tcPr>
            <w:tcW w:w="2126" w:type="dxa"/>
            <w:vMerge w:val="restart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064C80" w:rsidRPr="00EE7E0B" w:rsidTr="00064C80">
        <w:tc>
          <w:tcPr>
            <w:tcW w:w="2808" w:type="dxa"/>
          </w:tcPr>
          <w:p w:rsidR="00064C80" w:rsidRPr="00EE7E0B" w:rsidRDefault="00064C80" w:rsidP="00B154A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стране дорожных знаков.</w:t>
            </w:r>
          </w:p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плакатов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916" w:type="dxa"/>
          </w:tcPr>
          <w:p w:rsidR="00064C80" w:rsidRPr="0050437C" w:rsidRDefault="00064C80" w:rsidP="00064C8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Актуализировать и закрепить знания учащихся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дорожных знаках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ПДД на улицах и дорогах. </w:t>
            </w:r>
          </w:p>
          <w:p w:rsidR="00064C80" w:rsidRPr="0050437C" w:rsidRDefault="00064C80" w:rsidP="00064C80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Активно участвовать в обсуждениях, Работать в команде </w:t>
            </w:r>
            <w:proofErr w:type="gramStart"/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малой группе).</w:t>
            </w: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7E0B" w:rsidTr="00064C80">
        <w:trPr>
          <w:trHeight w:val="184"/>
        </w:trPr>
        <w:tc>
          <w:tcPr>
            <w:tcW w:w="2808" w:type="dxa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Приемы  оказания 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первой помощи пострадавшим в ситуации ДТП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практикум)</w:t>
            </w:r>
          </w:p>
        </w:tc>
        <w:tc>
          <w:tcPr>
            <w:tcW w:w="9916" w:type="dxa"/>
          </w:tcPr>
          <w:p w:rsidR="00064C80" w:rsidRPr="0050437C" w:rsidRDefault="00064C80" w:rsidP="00064C80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Учить оказывать первую доврачебную помощь, принимать правильное решение в </w:t>
            </w:r>
            <w:r w:rsidRPr="005043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ситуации ДТП на дорогах города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064C80" w:rsidRPr="00EE7E0B" w:rsidTr="00064C80">
        <w:tc>
          <w:tcPr>
            <w:tcW w:w="2808" w:type="dxa"/>
          </w:tcPr>
          <w:p w:rsidR="00064C80" w:rsidRPr="00096E87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96E87">
              <w:rPr>
                <w:rFonts w:ascii="Times New Roman" w:hAnsi="Times New Roman"/>
                <w:sz w:val="24"/>
                <w:szCs w:val="24"/>
              </w:rPr>
              <w:lastRenderedPageBreak/>
              <w:t>«Знать правила движения – большое достижение</w:t>
            </w:r>
            <w:proofErr w:type="gramStart"/>
            <w:r w:rsidRPr="00096E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конкурсная программа)</w:t>
            </w:r>
          </w:p>
        </w:tc>
        <w:tc>
          <w:tcPr>
            <w:tcW w:w="9916" w:type="dxa"/>
          </w:tcPr>
          <w:p w:rsidR="00064C80" w:rsidRPr="00A427D3" w:rsidRDefault="00064C80" w:rsidP="00064C80">
            <w:pPr>
              <w:numPr>
                <w:ilvl w:val="0"/>
                <w:numId w:val="11"/>
              </w:numPr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ПДД среди школьников.</w:t>
            </w:r>
          </w:p>
          <w:p w:rsidR="00064C80" w:rsidRPr="00A427D3" w:rsidRDefault="00064C80" w:rsidP="00064C80">
            <w:pPr>
              <w:numPr>
                <w:ilvl w:val="0"/>
                <w:numId w:val="11"/>
              </w:numPr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законопослушных участников дорожного движения, чувства коллективизма, дисциплинированности, ответственности.</w:t>
            </w:r>
          </w:p>
          <w:p w:rsidR="00064C80" w:rsidRPr="00A427D3" w:rsidRDefault="00064C80" w:rsidP="00064C80">
            <w:pPr>
              <w:numPr>
                <w:ilvl w:val="0"/>
                <w:numId w:val="11"/>
              </w:numPr>
              <w:ind w:left="720" w:hanging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творческих способностей.</w:t>
            </w:r>
          </w:p>
          <w:p w:rsidR="00064C80" w:rsidRDefault="00064C80" w:rsidP="00064C80">
            <w:pPr>
              <w:numPr>
                <w:ilvl w:val="0"/>
                <w:numId w:val="11"/>
              </w:numPr>
              <w:ind w:left="720" w:hanging="360"/>
              <w:rPr>
                <w:color w:val="000000"/>
              </w:rPr>
            </w:pP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Пропаганда здорового образа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безопасности </w:t>
            </w:r>
            <w:r w:rsidRPr="00A427D3">
              <w:rPr>
                <w:rFonts w:ascii="Times New Roman" w:hAnsi="Times New Roman"/>
                <w:color w:val="000000"/>
                <w:sz w:val="24"/>
                <w:szCs w:val="24"/>
              </w:rPr>
              <w:t>жизни.</w:t>
            </w:r>
          </w:p>
          <w:p w:rsidR="00064C80" w:rsidRPr="00EE7E0B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7E0B" w:rsidTr="00064C80">
        <w:trPr>
          <w:trHeight w:val="2539"/>
        </w:trPr>
        <w:tc>
          <w:tcPr>
            <w:tcW w:w="2808" w:type="dxa"/>
          </w:tcPr>
          <w:p w:rsidR="00064C80" w:rsidRPr="00EE7E0B" w:rsidRDefault="00064C80" w:rsidP="00B15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надо знать о перекрёст</w:t>
            </w:r>
            <w:r w:rsidRPr="00EE7E0B">
              <w:rPr>
                <w:rFonts w:ascii="Times New Roman" w:hAnsi="Times New Roman"/>
                <w:sz w:val="24"/>
                <w:szCs w:val="24"/>
              </w:rPr>
              <w:t>ках и опасных поворотах транспорта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классный час)</w:t>
            </w:r>
          </w:p>
        </w:tc>
        <w:tc>
          <w:tcPr>
            <w:tcW w:w="9916" w:type="dxa"/>
          </w:tcPr>
          <w:p w:rsidR="00064C80" w:rsidRPr="001415DF" w:rsidRDefault="00064C80" w:rsidP="00064C8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точнить представление детей о перекрестке и видах перекрестков;</w:t>
            </w:r>
          </w:p>
          <w:p w:rsidR="00064C80" w:rsidRPr="001415DF" w:rsidRDefault="00064C80" w:rsidP="00064C8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формировать представления об опасных поворотах транспорта;</w:t>
            </w:r>
          </w:p>
          <w:p w:rsidR="00064C80" w:rsidRPr="001415DF" w:rsidRDefault="00064C80" w:rsidP="00064C8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чить ориентироваться в опасных ситуациях;</w:t>
            </w:r>
          </w:p>
          <w:p w:rsidR="00064C80" w:rsidRPr="001415DF" w:rsidRDefault="00064C80" w:rsidP="00064C8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тработка в игровой форме навыков безопасного поведения на перекрестке;</w:t>
            </w:r>
          </w:p>
          <w:p w:rsidR="00064C80" w:rsidRPr="001E57C2" w:rsidRDefault="00064C80" w:rsidP="00064C80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Helvetica" w:eastAsia="Times New Roman" w:hAnsi="Helvetica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оспитывать наблюдательность, бдительность, осторожность, дисциплинированность</w:t>
            </w:r>
          </w:p>
        </w:tc>
        <w:tc>
          <w:tcPr>
            <w:tcW w:w="2126" w:type="dxa"/>
            <w:vMerge w:val="restart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</w:tr>
      <w:tr w:rsidR="00064C80" w:rsidRPr="00EE7E0B" w:rsidTr="00064C80">
        <w:tc>
          <w:tcPr>
            <w:tcW w:w="2808" w:type="dxa"/>
          </w:tcPr>
          <w:p w:rsidR="00064C80" w:rsidRPr="004D5E72" w:rsidRDefault="00064C80" w:rsidP="00B154AE">
            <w:pPr>
              <w:pStyle w:val="1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4D5E72">
              <w:rPr>
                <w:b w:val="0"/>
                <w:color w:val="000000"/>
                <w:sz w:val="24"/>
                <w:szCs w:val="24"/>
              </w:rPr>
              <w:t xml:space="preserve"> «Азбука улиц и дорог»</w:t>
            </w:r>
          </w:p>
          <w:p w:rsidR="00064C80" w:rsidRPr="002E0C0B" w:rsidRDefault="00064C80" w:rsidP="00B154AE">
            <w:pPr>
              <w:pStyle w:val="a5"/>
              <w:spacing w:before="0" w:beforeAutospacing="0" w:after="0" w:afterAutospacing="0"/>
              <w:jc w:val="both"/>
            </w:pPr>
            <w:r>
              <w:t>(КВН по ПДД)</w:t>
            </w:r>
          </w:p>
        </w:tc>
        <w:tc>
          <w:tcPr>
            <w:tcW w:w="9916" w:type="dxa"/>
          </w:tcPr>
          <w:p w:rsidR="00064C80" w:rsidRPr="004D5E72" w:rsidRDefault="00064C80" w:rsidP="00064C8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5E72">
              <w:rPr>
                <w:rFonts w:ascii="Times New Roman" w:hAnsi="Times New Roman"/>
                <w:sz w:val="24"/>
                <w:szCs w:val="24"/>
              </w:rPr>
              <w:t>Систематизировать  знания детей в области правил дорожного движения;</w:t>
            </w:r>
          </w:p>
          <w:p w:rsidR="00064C80" w:rsidRPr="004D5E72" w:rsidRDefault="00064C80" w:rsidP="00064C8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D5E72">
              <w:rPr>
                <w:rFonts w:ascii="Times New Roman" w:hAnsi="Times New Roman"/>
                <w:sz w:val="24"/>
                <w:szCs w:val="24"/>
              </w:rPr>
              <w:t>азвивать внимание, сообразительность.</w:t>
            </w:r>
          </w:p>
          <w:p w:rsidR="00064C80" w:rsidRPr="004D5E72" w:rsidRDefault="00064C80" w:rsidP="00064C80">
            <w:pPr>
              <w:pStyle w:val="a4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5E72">
              <w:rPr>
                <w:rFonts w:ascii="Times New Roman" w:hAnsi="Times New Roman"/>
                <w:sz w:val="24"/>
                <w:szCs w:val="24"/>
              </w:rPr>
              <w:t>Профилактика и предупреждение ДТП</w:t>
            </w: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7E0B" w:rsidTr="00064C80">
        <w:tc>
          <w:tcPr>
            <w:tcW w:w="2808" w:type="dxa"/>
          </w:tcPr>
          <w:p w:rsidR="00064C80" w:rsidRPr="002E0C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t>«Остановочный и тормозной путь автомобиля»</w:t>
            </w:r>
          </w:p>
        </w:tc>
        <w:tc>
          <w:tcPr>
            <w:tcW w:w="9916" w:type="dxa"/>
          </w:tcPr>
          <w:p w:rsidR="00064C80" w:rsidRPr="00892FB3" w:rsidRDefault="00064C80" w:rsidP="00064C80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92FB3">
              <w:rPr>
                <w:rFonts w:ascii="Times New Roman" w:hAnsi="Times New Roman"/>
                <w:sz w:val="24"/>
                <w:szCs w:val="24"/>
              </w:rPr>
              <w:t>Познакомить учащихся с понятиями «остановочный», «тормозной» путь транспортных средств;</w:t>
            </w:r>
          </w:p>
          <w:p w:rsidR="00064C80" w:rsidRPr="00892FB3" w:rsidRDefault="00064C80" w:rsidP="00064C80">
            <w:pPr>
              <w:pStyle w:val="c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2"/>
              </w:rPr>
            </w:pPr>
            <w:r w:rsidRPr="00892FB3">
              <w:rPr>
                <w:rStyle w:val="c2"/>
              </w:rPr>
              <w:t xml:space="preserve">Сформировать у младших школьников чувство опасности при переходе проезжей части перед близко идущим транспортом; </w:t>
            </w:r>
          </w:p>
          <w:p w:rsidR="00064C80" w:rsidRPr="001E57C2" w:rsidRDefault="00064C80" w:rsidP="00064C80">
            <w:pPr>
              <w:pStyle w:val="c1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</w:pPr>
            <w:r w:rsidRPr="00892FB3">
              <w:rPr>
                <w:rStyle w:val="c2"/>
              </w:rPr>
              <w:t>Разъяснить учащимся, как правильно выбрать безопасное расстояние до транспортного средства при переходе дороги.</w:t>
            </w:r>
          </w:p>
        </w:tc>
        <w:tc>
          <w:tcPr>
            <w:tcW w:w="2126" w:type="dxa"/>
            <w:vMerge w:val="restart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064C80" w:rsidRPr="00EE7E0B" w:rsidTr="00064C80">
        <w:tc>
          <w:tcPr>
            <w:tcW w:w="2808" w:type="dxa"/>
          </w:tcPr>
          <w:p w:rsidR="00064C80" w:rsidRPr="002E0C0B" w:rsidRDefault="00064C80" w:rsidP="00B154AE">
            <w:pPr>
              <w:autoSpaceDE w:val="0"/>
              <w:autoSpaceDN w:val="0"/>
              <w:adjustRightInd w:val="0"/>
              <w:ind w:right="-77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hAnsi="Times New Roman"/>
                <w:sz w:val="24"/>
                <w:szCs w:val="28"/>
              </w:rPr>
              <w:t>"Дорожные приключения</w:t>
            </w:r>
            <w:r w:rsidRPr="002F3820">
              <w:rPr>
                <w:sz w:val="24"/>
                <w:szCs w:val="28"/>
                <w:u w:val="single"/>
              </w:rPr>
              <w:t>"</w:t>
            </w:r>
          </w:p>
        </w:tc>
        <w:tc>
          <w:tcPr>
            <w:tcW w:w="9916" w:type="dxa"/>
          </w:tcPr>
          <w:p w:rsidR="00064C80" w:rsidRPr="00DF6FA9" w:rsidRDefault="00064C80" w:rsidP="00064C80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A9">
              <w:rPr>
                <w:rFonts w:ascii="Times New Roman" w:hAnsi="Times New Roman"/>
                <w:sz w:val="24"/>
                <w:szCs w:val="24"/>
              </w:rPr>
              <w:t>Закрепление правил дорожного движения;</w:t>
            </w:r>
          </w:p>
          <w:p w:rsidR="00064C80" w:rsidRPr="00DF6FA9" w:rsidRDefault="00064C80" w:rsidP="00064C80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A9">
              <w:rPr>
                <w:rFonts w:ascii="Times New Roman" w:hAnsi="Times New Roman"/>
                <w:sz w:val="24"/>
                <w:szCs w:val="24"/>
              </w:rPr>
              <w:t>Воспитать способность следовать нормам поведения;</w:t>
            </w:r>
          </w:p>
          <w:p w:rsidR="00064C80" w:rsidRPr="00DF6FA9" w:rsidRDefault="00064C80" w:rsidP="00064C80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F6FA9">
              <w:rPr>
                <w:rFonts w:ascii="Times New Roman" w:hAnsi="Times New Roman"/>
                <w:sz w:val="24"/>
                <w:szCs w:val="24"/>
              </w:rPr>
              <w:t>азвитие навыков определения опасных дорожных зон и ситуаций;</w:t>
            </w:r>
          </w:p>
          <w:p w:rsidR="00064C80" w:rsidRPr="00DF6FA9" w:rsidRDefault="00064C80" w:rsidP="00064C80">
            <w:pPr>
              <w:pStyle w:val="a4"/>
              <w:numPr>
                <w:ilvl w:val="0"/>
                <w:numId w:val="14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6FA9">
              <w:rPr>
                <w:rFonts w:ascii="Times New Roman" w:hAnsi="Times New Roman"/>
                <w:sz w:val="24"/>
                <w:szCs w:val="24"/>
              </w:rPr>
              <w:t>Развитие умственной деятельности, способности наблюдать, делать выводы, проверять результаты.</w:t>
            </w:r>
          </w:p>
          <w:p w:rsidR="00064C80" w:rsidRPr="00EE7E0B" w:rsidRDefault="00064C80" w:rsidP="00B154A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7E0B" w:rsidTr="00064C80">
        <w:tc>
          <w:tcPr>
            <w:tcW w:w="2808" w:type="dxa"/>
          </w:tcPr>
          <w:p w:rsidR="00064C80" w:rsidRPr="002E0C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lastRenderedPageBreak/>
              <w:t>«Правила перехода железной дороги»</w:t>
            </w:r>
          </w:p>
        </w:tc>
        <w:tc>
          <w:tcPr>
            <w:tcW w:w="9916" w:type="dxa"/>
          </w:tcPr>
          <w:p w:rsidR="00064C80" w:rsidRPr="001E57C2" w:rsidRDefault="00064C80" w:rsidP="00064C80">
            <w:pPr>
              <w:pStyle w:val="a4"/>
              <w:numPr>
                <w:ilvl w:val="0"/>
                <w:numId w:val="15"/>
              </w:numPr>
              <w:ind w:left="453" w:right="113" w:firstLine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Ознакомление с основными причинами травматизма на железной дороге;</w:t>
            </w:r>
          </w:p>
          <w:p w:rsidR="00064C80" w:rsidRPr="001E57C2" w:rsidRDefault="00064C80" w:rsidP="00064C80">
            <w:pPr>
              <w:pStyle w:val="a4"/>
              <w:numPr>
                <w:ilvl w:val="0"/>
                <w:numId w:val="15"/>
              </w:numPr>
              <w:ind w:left="453" w:right="11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Расширение знаний учащихся о некоторых объектах железной дороги (железнодорожный переезд, шлагбаум, настил, локомотив);</w:t>
            </w:r>
          </w:p>
          <w:p w:rsidR="00064C80" w:rsidRPr="001E57C2" w:rsidRDefault="00064C80" w:rsidP="00064C80">
            <w:pPr>
              <w:pStyle w:val="a4"/>
              <w:numPr>
                <w:ilvl w:val="0"/>
                <w:numId w:val="15"/>
              </w:numPr>
              <w:ind w:left="453" w:right="11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Составление памятки «Правила поведения на железной дороге»;</w:t>
            </w:r>
          </w:p>
        </w:tc>
        <w:tc>
          <w:tcPr>
            <w:tcW w:w="2126" w:type="dxa"/>
            <w:vMerge w:val="restart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064C80" w:rsidRPr="00EE7E0B" w:rsidTr="00064C80">
        <w:tc>
          <w:tcPr>
            <w:tcW w:w="2808" w:type="dxa"/>
          </w:tcPr>
          <w:p w:rsidR="00064C80" w:rsidRPr="002E0C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 улице идём» (конкурсная программа)</w:t>
            </w:r>
          </w:p>
        </w:tc>
        <w:tc>
          <w:tcPr>
            <w:tcW w:w="9916" w:type="dxa"/>
          </w:tcPr>
          <w:p w:rsidR="00064C80" w:rsidRPr="001E57C2" w:rsidRDefault="00064C80" w:rsidP="00064C8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 xml:space="preserve">Повторить и закрепить знания о светофорах и их сигналах, познакомить с видами светофоров. </w:t>
            </w:r>
          </w:p>
          <w:p w:rsidR="00064C80" w:rsidRPr="001E57C2" w:rsidRDefault="00064C80" w:rsidP="00064C8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Довести до сознания детей важность сигналов светофора.  </w:t>
            </w:r>
          </w:p>
          <w:p w:rsidR="00064C80" w:rsidRPr="001E57C2" w:rsidRDefault="00064C80" w:rsidP="00064C8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Создать условия для расширения знаний детей о правилах дорожного движения пешехода и водителя в условиях улицы. </w:t>
            </w:r>
          </w:p>
          <w:p w:rsidR="00064C80" w:rsidRPr="001E57C2" w:rsidRDefault="00064C80" w:rsidP="00064C80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E57C2">
              <w:rPr>
                <w:rFonts w:ascii="Times New Roman" w:eastAsia="Times New Roman" w:hAnsi="Times New Roman"/>
                <w:color w:val="262626"/>
                <w:sz w:val="24"/>
                <w:szCs w:val="24"/>
              </w:rPr>
              <w:t>Воспитывать внимание, навыки ориентировки в пространстве, умение самостоятельно пользоваться полученными знаниями в повседневной жизни.</w:t>
            </w: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C80" w:rsidRPr="00EE7E0B" w:rsidTr="00064C80">
        <w:tc>
          <w:tcPr>
            <w:tcW w:w="2808" w:type="dxa"/>
          </w:tcPr>
          <w:p w:rsidR="00064C80" w:rsidRPr="002E0C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t>«Причины несчастных случаев на улицах и дорогах</w:t>
            </w:r>
            <w:proofErr w:type="gramStart"/>
            <w:r w:rsidRPr="002E0C0B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16" w:type="dxa"/>
          </w:tcPr>
          <w:p w:rsidR="00064C80" w:rsidRPr="001E57C2" w:rsidRDefault="00064C80" w:rsidP="00064C8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апомнить о причинах возникновения несчастн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случаев на улицах и дорогах,</w:t>
            </w:r>
          </w:p>
          <w:p w:rsidR="00064C80" w:rsidRPr="001E57C2" w:rsidRDefault="00064C80" w:rsidP="00064C8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аучить предвидеть, прогнозировать, правильно действовать при возникновении опасной ситуации;</w:t>
            </w:r>
          </w:p>
          <w:p w:rsidR="00064C80" w:rsidRPr="001E57C2" w:rsidRDefault="00064C80" w:rsidP="00064C80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истематизировать знания учащихся о причинах и последствиях несчастных случаев, об оказании первой медицинской помощи.</w:t>
            </w:r>
          </w:p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064C80" w:rsidRPr="00EE7E0B" w:rsidTr="00064C80">
        <w:tc>
          <w:tcPr>
            <w:tcW w:w="2808" w:type="dxa"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(конкурсная программа)</w:t>
            </w:r>
          </w:p>
        </w:tc>
        <w:tc>
          <w:tcPr>
            <w:tcW w:w="9916" w:type="dxa"/>
          </w:tcPr>
          <w:p w:rsidR="00064C80" w:rsidRPr="001E57C2" w:rsidRDefault="00064C80" w:rsidP="00064C80">
            <w:pPr>
              <w:pStyle w:val="c3"/>
              <w:numPr>
                <w:ilvl w:val="0"/>
                <w:numId w:val="18"/>
              </w:numPr>
              <w:shd w:val="clear" w:color="auto" w:fill="FFFFFF"/>
              <w:spacing w:before="0" w:after="0" w:line="276" w:lineRule="auto"/>
            </w:pPr>
            <w:r>
              <w:rPr>
                <w:rStyle w:val="c2"/>
              </w:rPr>
              <w:t>Ф</w:t>
            </w:r>
            <w:r w:rsidRPr="001E57C2">
              <w:rPr>
                <w:rStyle w:val="c2"/>
              </w:rPr>
              <w:t>ормирование устойчивого познавательного интереса у учащихся к данной теме;</w:t>
            </w:r>
          </w:p>
          <w:p w:rsidR="00064C80" w:rsidRPr="001E57C2" w:rsidRDefault="00064C80" w:rsidP="00064C80">
            <w:pPr>
              <w:pStyle w:val="c3"/>
              <w:numPr>
                <w:ilvl w:val="0"/>
                <w:numId w:val="18"/>
              </w:numPr>
              <w:shd w:val="clear" w:color="auto" w:fill="FFFFFF"/>
              <w:spacing w:before="0" w:after="0" w:line="276" w:lineRule="auto"/>
            </w:pPr>
            <w:r>
              <w:rPr>
                <w:rStyle w:val="c2"/>
              </w:rPr>
              <w:t>У</w:t>
            </w:r>
            <w:r w:rsidRPr="001E57C2">
              <w:rPr>
                <w:rStyle w:val="c2"/>
              </w:rPr>
              <w:t>чить анализировать и правильно оценивать свои поступки и поступки товарищей;</w:t>
            </w:r>
          </w:p>
          <w:p w:rsidR="00064C80" w:rsidRDefault="00064C80" w:rsidP="00064C80">
            <w:pPr>
              <w:pStyle w:val="c3"/>
              <w:numPr>
                <w:ilvl w:val="0"/>
                <w:numId w:val="18"/>
              </w:numPr>
              <w:shd w:val="clear" w:color="auto" w:fill="FFFFFF"/>
              <w:spacing w:before="0" w:after="0" w:line="276" w:lineRule="auto"/>
            </w:pPr>
            <w:r>
              <w:rPr>
                <w:rStyle w:val="c2"/>
              </w:rPr>
              <w:t>Р</w:t>
            </w:r>
            <w:r w:rsidRPr="001E57C2">
              <w:rPr>
                <w:rStyle w:val="c2"/>
              </w:rPr>
              <w:t>азвитие у ребят координации, внимания, наблюдательности, качеств, необходимых для безопасного поведения на улице;</w:t>
            </w:r>
          </w:p>
          <w:p w:rsidR="00064C80" w:rsidRPr="001E57C2" w:rsidRDefault="00064C80" w:rsidP="00064C80">
            <w:pPr>
              <w:pStyle w:val="c3"/>
              <w:numPr>
                <w:ilvl w:val="0"/>
                <w:numId w:val="18"/>
              </w:numPr>
              <w:shd w:val="clear" w:color="auto" w:fill="FFFFFF"/>
              <w:spacing w:before="0" w:after="0" w:line="276" w:lineRule="auto"/>
            </w:pPr>
            <w:r>
              <w:rPr>
                <w:rStyle w:val="c2"/>
              </w:rPr>
              <w:t>В</w:t>
            </w:r>
            <w:r w:rsidRPr="001E57C2">
              <w:rPr>
                <w:rStyle w:val="c2"/>
              </w:rPr>
              <w:t>оспитание чувства ответственности у учащихся за личную безопасность, ценностного отношения к своему здоровью и жизни.</w:t>
            </w:r>
          </w:p>
          <w:p w:rsidR="00064C80" w:rsidRPr="0050437C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4C80" w:rsidRPr="00EE7E0B" w:rsidRDefault="00064C80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E51" w:rsidRDefault="00701E51"/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Pr="0079377C" w:rsidRDefault="00B154AE" w:rsidP="00B154A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Календарное планирование с классом на сентябрь месяц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802"/>
        <w:gridCol w:w="2459"/>
        <w:gridCol w:w="2460"/>
        <w:gridCol w:w="2460"/>
        <w:gridCol w:w="2461"/>
        <w:gridCol w:w="2810"/>
      </w:tblGrid>
      <w:tr w:rsidR="00B154AE" w:rsidRPr="00707EF4" w:rsidTr="00B154AE">
        <w:tc>
          <w:tcPr>
            <w:tcW w:w="280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81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5452" w:type="dxa"/>
            <w:gridSpan w:val="6"/>
          </w:tcPr>
          <w:p w:rsidR="00B154AE" w:rsidRDefault="00B154AE" w:rsidP="00B154AE">
            <w:pPr>
              <w:tabs>
                <w:tab w:val="left" w:pos="1397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1. Закрепить умения у учащихся планировать своё время. </w:t>
            </w:r>
          </w:p>
          <w:p w:rsidR="00B154AE" w:rsidRDefault="00B154AE" w:rsidP="00B154AE">
            <w:pPr>
              <w:tabs>
                <w:tab w:val="left" w:pos="1397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2.Закрепить знания у учащихся по дороге из школы домой и из дома в школу.</w:t>
            </w:r>
          </w:p>
          <w:p w:rsidR="00B154AE" w:rsidRPr="00707EF4" w:rsidRDefault="00B154AE" w:rsidP="00B154AE">
            <w:pPr>
              <w:tabs>
                <w:tab w:val="left" w:pos="1397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3.  Воспитание патриотических чувств за обычаи и традиции русского народа.</w:t>
            </w:r>
          </w:p>
        </w:tc>
      </w:tr>
      <w:tr w:rsidR="00B154AE" w:rsidRPr="00707EF4" w:rsidTr="00B154AE">
        <w:tc>
          <w:tcPr>
            <w:tcW w:w="280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9377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 Праздник первого звонка «Здравствуй, школа».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Моя малая родина» (классный час)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«Беслан… навсегда оборванные судьбы» (общешкольный тематический урок памяти)</w:t>
            </w:r>
          </w:p>
        </w:tc>
        <w:tc>
          <w:tcPr>
            <w:tcW w:w="2460" w:type="dxa"/>
          </w:tcPr>
          <w:p w:rsidR="00B154AE" w:rsidRPr="0079377C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9377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Посещение учреждений культуры</w:t>
            </w:r>
          </w:p>
        </w:tc>
        <w:tc>
          <w:tcPr>
            <w:tcW w:w="2460" w:type="dxa"/>
          </w:tcPr>
          <w:p w:rsidR="00B154AE" w:rsidRPr="00E25603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Реализация проектной деятельности 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«Мы - жители Райского острова (конкурс презентаций)</w:t>
            </w:r>
          </w:p>
        </w:tc>
        <w:tc>
          <w:tcPr>
            <w:tcW w:w="2810" w:type="dxa"/>
          </w:tcPr>
          <w:p w:rsidR="00B154AE" w:rsidRPr="0079377C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i/>
                <w:sz w:val="24"/>
                <w:szCs w:val="24"/>
                <w:u w:val="single"/>
              </w:rPr>
            </w:pPr>
            <w:r w:rsidRPr="0079377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Профилактическая операция «Внимание, дети»</w:t>
            </w:r>
          </w:p>
        </w:tc>
      </w:tr>
      <w:tr w:rsidR="00B154AE" w:rsidRPr="00707EF4" w:rsidTr="00B154AE">
        <w:tc>
          <w:tcPr>
            <w:tcW w:w="280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9377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Беседы о правилах поведения в столовой, личной гигиене учащихся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«Режим дня четвероклассника» (практикум)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«В гостях у </w:t>
            </w:r>
            <w:proofErr w:type="spell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» (классный час)</w:t>
            </w:r>
          </w:p>
        </w:tc>
        <w:tc>
          <w:tcPr>
            <w:tcW w:w="2461" w:type="dxa"/>
          </w:tcPr>
          <w:p w:rsidR="00B154AE" w:rsidRPr="0079377C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9377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 xml:space="preserve">«Уроки </w:t>
            </w:r>
            <w:proofErr w:type="spellStart"/>
            <w:r w:rsidRPr="0079377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Мойдодыра</w:t>
            </w:r>
            <w:proofErr w:type="spellEnd"/>
            <w:r w:rsidRPr="0079377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 (часы общения)</w:t>
            </w:r>
          </w:p>
        </w:tc>
        <w:tc>
          <w:tcPr>
            <w:tcW w:w="281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80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«Безопасный путь в школу и домой» (час общения)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«Мы пешеходы» (экскурсия – практикум)</w:t>
            </w:r>
          </w:p>
        </w:tc>
        <w:tc>
          <w:tcPr>
            <w:tcW w:w="2810" w:type="dxa"/>
          </w:tcPr>
          <w:p w:rsidR="00B154AE" w:rsidRPr="0079377C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9377C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«Крылатые коньки» (соревнования юных роллеров)</w:t>
            </w:r>
          </w:p>
        </w:tc>
      </w:tr>
      <w:tr w:rsidR="00B154AE" w:rsidRPr="00707EF4" w:rsidTr="00B154AE">
        <w:tc>
          <w:tcPr>
            <w:tcW w:w="280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духовно – нравственному воспитанию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«День рождения нашего класса» (практикум)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«Русские посиделки» (час фольклора)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«Памятники нашего города» (экскурсионная поездка)</w:t>
            </w:r>
          </w:p>
        </w:tc>
        <w:tc>
          <w:tcPr>
            <w:tcW w:w="281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154AE" w:rsidRPr="00707EF4" w:rsidTr="00B154AE">
        <w:trPr>
          <w:trHeight w:val="1425"/>
        </w:trPr>
        <w:tc>
          <w:tcPr>
            <w:tcW w:w="280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Изучение социального статуса семей вновь поступивших учащихся.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Составление акта обследования жилищно-бытовых условий учащихся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Организационное родительское собрание «Первый раз в четвёртый класс»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81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B154AE" w:rsidRDefault="00B154AE" w:rsidP="00B154A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Календарное планирование с классом на октябрь месяц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459"/>
        <w:gridCol w:w="2460"/>
        <w:gridCol w:w="2460"/>
        <w:gridCol w:w="2461"/>
        <w:gridCol w:w="2462"/>
      </w:tblGrid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4786" w:type="dxa"/>
            <w:gridSpan w:val="6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 Систематизировать знания учащихся о личной гигиене, навыки следить за своим внешним видом.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 Формирование навыков безопасного поведения на улицах города в ненастную погоду.</w:t>
            </w:r>
          </w:p>
          <w:p w:rsidR="00B154AE" w:rsidRPr="0007755C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3. Воспитывать интерес к церковным праздникам на Руси.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4964E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964E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«Учитель – не званье, учитель – призванье» (Праздничный концерт)</w:t>
            </w:r>
          </w:p>
        </w:tc>
        <w:tc>
          <w:tcPr>
            <w:tcW w:w="2460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«Кладовая Осени» (конкурсная программа)</w:t>
            </w:r>
          </w:p>
        </w:tc>
        <w:tc>
          <w:tcPr>
            <w:tcW w:w="2460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Реализация проектной деятельности</w:t>
            </w:r>
          </w:p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«Райский остров – остров твоей  мечты» (КТД, творческое рисование +аппликация) </w:t>
            </w:r>
          </w:p>
        </w:tc>
        <w:tc>
          <w:tcPr>
            <w:tcW w:w="2462" w:type="dxa"/>
          </w:tcPr>
          <w:p w:rsidR="00B154AE" w:rsidRPr="004964E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964E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Посещение учреждений культуры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«Мои друзья – вода и мыло» (практикум)</w:t>
            </w:r>
          </w:p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5802D6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5802D6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«Фруктовая тропинка к здоровью</w:t>
            </w:r>
            <w:proofErr w:type="gramStart"/>
            <w:r w:rsidRPr="005802D6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»(</w:t>
            </w:r>
            <w:proofErr w:type="gramEnd"/>
            <w:r w:rsidRPr="005802D6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классный час)</w:t>
            </w:r>
          </w:p>
        </w:tc>
        <w:tc>
          <w:tcPr>
            <w:tcW w:w="2460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«Мой внешний вид» (беседа)</w:t>
            </w:r>
          </w:p>
        </w:tc>
        <w:tc>
          <w:tcPr>
            <w:tcW w:w="2461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B154AE" w:rsidRPr="00A30772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4964E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964E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</w:t>
            </w:r>
            <w:proofErr w:type="spellStart"/>
            <w:r w:rsidRPr="004964E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Автомозаика</w:t>
            </w:r>
            <w:proofErr w:type="spellEnd"/>
            <w:r w:rsidRPr="004964E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 (познавательная игра)</w:t>
            </w:r>
          </w:p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«Движение группами. Особенности движения по мокрой и скользкой дороге» (час общения)</w:t>
            </w:r>
          </w:p>
        </w:tc>
        <w:tc>
          <w:tcPr>
            <w:tcW w:w="2460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«Турнир знатоков ПДД» </w:t>
            </w:r>
          </w:p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(игра по типу «Что?</w:t>
            </w:r>
            <w:proofErr w:type="gramEnd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Где? </w:t>
            </w:r>
            <w:proofErr w:type="gramStart"/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Когда?»)</w:t>
            </w:r>
            <w:proofErr w:type="gramEnd"/>
          </w:p>
        </w:tc>
        <w:tc>
          <w:tcPr>
            <w:tcW w:w="2462" w:type="dxa"/>
          </w:tcPr>
          <w:p w:rsidR="00B154AE" w:rsidRPr="004964E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964E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Акция «Внимание дети» (осенние каникулы)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духовно – нравственному воспитанию</w:t>
            </w:r>
          </w:p>
        </w:tc>
        <w:tc>
          <w:tcPr>
            <w:tcW w:w="2459" w:type="dxa"/>
          </w:tcPr>
          <w:p w:rsidR="00B154AE" w:rsidRPr="004964E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964E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 xml:space="preserve">Классные часы ко дню пожилого человека </w:t>
            </w:r>
          </w:p>
        </w:tc>
        <w:tc>
          <w:tcPr>
            <w:tcW w:w="2460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«Здравствуй, Батюшка – покров» (праздник)</w:t>
            </w:r>
          </w:p>
        </w:tc>
        <w:tc>
          <w:tcPr>
            <w:tcW w:w="2460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«Создание кодекса чести четвероклассника» (классный час)</w:t>
            </w:r>
          </w:p>
        </w:tc>
        <w:tc>
          <w:tcPr>
            <w:tcW w:w="2461" w:type="dxa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B154AE" w:rsidRPr="00A30772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Pr="006F507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F50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Родительское собрание «Как развивать чувство ответственности в детях»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6F507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Индивидуальные беседы с родителями Василенко о недопустимости пропусков</w:t>
            </w:r>
          </w:p>
          <w:p w:rsidR="00B154AE" w:rsidRPr="004964E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</w:pPr>
            <w:r w:rsidRPr="004964E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Общешкольное родительское собрание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 xml:space="preserve"> «Основные направления и содержание учебно-воспитательного процесса при переходе на ФГОС НОО»</w:t>
            </w:r>
          </w:p>
        </w:tc>
        <w:tc>
          <w:tcPr>
            <w:tcW w:w="2462" w:type="dxa"/>
          </w:tcPr>
          <w:p w:rsidR="00B154AE" w:rsidRPr="00A30772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Календарное планирование с классом на ноябрь  месяц</w:t>
      </w:r>
    </w:p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459"/>
        <w:gridCol w:w="2460"/>
        <w:gridCol w:w="2460"/>
        <w:gridCol w:w="2461"/>
        <w:gridCol w:w="2462"/>
      </w:tblGrid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4786" w:type="dxa"/>
            <w:gridSpan w:val="6"/>
          </w:tcPr>
          <w:p w:rsidR="00B154AE" w:rsidRPr="00286402" w:rsidRDefault="00B154AE" w:rsidP="00B154AE">
            <w:pPr>
              <w:rPr>
                <w:rFonts w:ascii="Times New Roman" w:eastAsia="Times New Roman" w:hAnsi="Times New Roman"/>
                <w:color w:val="000000"/>
              </w:rPr>
            </w:pPr>
            <w:r w:rsidRPr="002864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Задачи: </w:t>
            </w:r>
            <w:r w:rsidRPr="0028640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</w:t>
            </w:r>
            <w:r w:rsidRPr="00286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Закрепить умение  выбирать одежду по погоде, сезону.</w:t>
            </w:r>
          </w:p>
          <w:p w:rsidR="00B154AE" w:rsidRPr="006F268F" w:rsidRDefault="00B154AE" w:rsidP="00B154AE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26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</w:t>
            </w:r>
            <w:r w:rsidRPr="006F26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Пополнить  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нания  детей  о  предках  хлеба, о </w:t>
            </w:r>
            <w:r w:rsidRPr="006F26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значимости  хлеба  в  военное время.</w:t>
            </w:r>
          </w:p>
          <w:p w:rsidR="00B154AE" w:rsidRPr="005F1AA7" w:rsidRDefault="00B154AE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1A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3.</w:t>
            </w:r>
            <w:r w:rsidRPr="005F1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Повторить правила дорожного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движения, назначение светофора</w:t>
            </w:r>
          </w:p>
          <w:p w:rsidR="00B154AE" w:rsidRPr="005F1AA7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«Поздравительная открытка Моей маме» (конкурс поздравительных открыток)</w:t>
            </w:r>
          </w:p>
        </w:tc>
        <w:tc>
          <w:tcPr>
            <w:tcW w:w="2460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«Экологические знаки» (конкурс рисунков)</w:t>
            </w: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61" w:type="dxa"/>
          </w:tcPr>
          <w:p w:rsidR="00B154AE" w:rsidRPr="007F75C3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F75C3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«День матери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. Загляните в мамины глаза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</w:t>
            </w:r>
            <w:r w:rsidRPr="007F75C3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</w:t>
            </w:r>
            <w:proofErr w:type="gramEnd"/>
            <w:r w:rsidRPr="007F75C3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(праздник)</w:t>
            </w:r>
          </w:p>
        </w:tc>
        <w:tc>
          <w:tcPr>
            <w:tcW w:w="2462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F75C3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Посещение учреждений культуры</w:t>
            </w:r>
          </w:p>
          <w:p w:rsidR="00B154AE" w:rsidRPr="007F75C3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F3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«Одевайся по сезону</w:t>
            </w:r>
            <w:proofErr w:type="gramStart"/>
            <w:r w:rsidRPr="00EF38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занятие практикум)</w:t>
            </w:r>
          </w:p>
        </w:tc>
        <w:tc>
          <w:tcPr>
            <w:tcW w:w="2460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6130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гостях у Айболита</w:t>
            </w:r>
            <w:proofErr w:type="gramStart"/>
            <w:r w:rsidRPr="006130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(классный час)</w:t>
            </w:r>
          </w:p>
        </w:tc>
        <w:tc>
          <w:tcPr>
            <w:tcW w:w="2461" w:type="dxa"/>
          </w:tcPr>
          <w:p w:rsidR="00B154AE" w:rsidRPr="007F75C3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F75C3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«Витаминный удар» (часы общения)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 Правила перехода улиц по светофору и без него, при выходе из общественного транспорта</w:t>
            </w:r>
            <w:proofErr w:type="gramStart"/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460" w:type="dxa"/>
          </w:tcPr>
          <w:p w:rsidR="00B154AE" w:rsidRPr="007F75C3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F75C3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«День памяти жертв ПДД»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E7E0B">
              <w:rPr>
                <w:rFonts w:ascii="Times New Roman" w:hAnsi="Times New Roman"/>
                <w:sz w:val="24"/>
                <w:szCs w:val="24"/>
              </w:rPr>
              <w:t>«В гостях у дядюшки Светофора» (конкурсная игровая программа)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духовно – нравственному воспитанию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«Поговорим о взаимопонимании» (час общения)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хлебе насущном замолвите слово» (посиделки)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«Моя мама – лучшая на свете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конкурсная программа совместно с учащимися)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t>\</w:t>
      </w: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Календарное планирование с классом на декабрь  месяц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459"/>
        <w:gridCol w:w="2460"/>
        <w:gridCol w:w="2460"/>
        <w:gridCol w:w="2461"/>
        <w:gridCol w:w="2462"/>
      </w:tblGrid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4786" w:type="dxa"/>
            <w:gridSpan w:val="6"/>
          </w:tcPr>
          <w:p w:rsidR="00B154AE" w:rsidRPr="007600C5" w:rsidRDefault="00B154AE" w:rsidP="00B154AE">
            <w:pPr>
              <w:rPr>
                <w:rFonts w:ascii="Times New Roman" w:eastAsia="Times New Roman" w:hAnsi="Times New Roman"/>
                <w:color w:val="000000"/>
              </w:rPr>
            </w:pPr>
            <w:r w:rsidRPr="0028640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Задачи: </w:t>
            </w:r>
            <w:r w:rsidRPr="0028640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</w:t>
            </w:r>
            <w:r w:rsidRPr="0028640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Познакомить с понятиями: позвоночник, осанка, мозг; </w:t>
            </w:r>
            <w:r w:rsidRPr="006F268F">
              <w:rPr>
                <w:rFonts w:ascii="Times New Roman CYR" w:hAnsi="Times New Roman CYR" w:cs="Times New Roman CYR"/>
                <w:bCs/>
                <w:sz w:val="24"/>
                <w:szCs w:val="24"/>
              </w:rPr>
              <w:t>2.</w:t>
            </w:r>
            <w:r w:rsidRPr="006F268F">
              <w:rPr>
                <w:rFonts w:ascii="Times New Roman" w:eastAsia="Times New Roman" w:hAnsi="Times New Roman"/>
                <w:sz w:val="24"/>
                <w:szCs w:val="24"/>
              </w:rPr>
              <w:t xml:space="preserve"> Познакомить детей с историей возникновения обычая чаепития, расширить знания о чае;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5F1AA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3.</w:t>
            </w:r>
            <w:r w:rsidRPr="005F1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Актуализировать и закрепить знания учащихся о дорожных знаках</w:t>
            </w:r>
            <w:proofErr w:type="gramStart"/>
            <w:r w:rsidRPr="005F1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F1A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ПДД на улицах и дорогах. 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«Письмо Деду морозу и Снегурочке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КТД)</w:t>
            </w:r>
          </w:p>
        </w:tc>
        <w:tc>
          <w:tcPr>
            <w:tcW w:w="2460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«Бал цветов» (театрализация)</w:t>
            </w:r>
          </w:p>
        </w:tc>
        <w:tc>
          <w:tcPr>
            <w:tcW w:w="2461" w:type="dxa"/>
          </w:tcPr>
          <w:p w:rsidR="00B154AE" w:rsidRPr="007600C5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600C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«По дорогам Новогодней сказки</w:t>
            </w:r>
            <w:proofErr w:type="gramStart"/>
            <w:r w:rsidRPr="007600C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»(</w:t>
            </w:r>
            <w:proofErr w:type="gramEnd"/>
            <w:r w:rsidRPr="007600C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праздник)</w:t>
            </w:r>
          </w:p>
        </w:tc>
        <w:tc>
          <w:tcPr>
            <w:tcW w:w="2462" w:type="dxa"/>
          </w:tcPr>
          <w:p w:rsidR="00B154AE" w:rsidRPr="007600C5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600C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Посещение учреждений культуры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7600C5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600C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«Правильное питание – залог здоровья» (часы общения)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D2E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устроен человек?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(классный час)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D2E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Правильная осанка – залог здоровья</w:t>
            </w:r>
            <w:proofErr w:type="gramStart"/>
            <w:r w:rsidRPr="00ED2E8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(беседа)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чем говорят дорожные знаки?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час)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EE7E0B" w:rsidRDefault="00B154AE" w:rsidP="00B154A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 стране дорожных знаков»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(Конкурс плакатов)</w:t>
            </w:r>
          </w:p>
        </w:tc>
        <w:tc>
          <w:tcPr>
            <w:tcW w:w="2461" w:type="dxa"/>
          </w:tcPr>
          <w:p w:rsidR="00B154AE" w:rsidRPr="007600C5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600C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Профилактическая акция «Внимание, дети</w:t>
            </w:r>
            <w:proofErr w:type="gramStart"/>
            <w:r w:rsidRPr="007600C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»(</w:t>
            </w:r>
            <w:proofErr w:type="gramEnd"/>
            <w:r w:rsidRPr="007600C5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перед зимними каникулами)</w:t>
            </w:r>
          </w:p>
        </w:tc>
        <w:tc>
          <w:tcPr>
            <w:tcW w:w="2462" w:type="dxa"/>
          </w:tcPr>
          <w:p w:rsidR="00B154AE" w:rsidRPr="007600C5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Акция «Зимние каникулы»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духовно – нравственному воспитанию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поведения в общественных местах» (практикум)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3125">
              <w:rPr>
                <w:rFonts w:ascii="Times New Roman" w:hAnsi="Times New Roman"/>
                <w:sz w:val="24"/>
                <w:szCs w:val="24"/>
              </w:rPr>
              <w:t>«Мы за чаем не скучаем» (классный час)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600C5" w:rsidRDefault="00B154AE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0C5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600C5" w:rsidRDefault="00B154AE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Pr="007600C5" w:rsidRDefault="00B154AE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00C5">
              <w:rPr>
                <w:rFonts w:ascii="Times New Roman" w:hAnsi="Times New Roman"/>
                <w:color w:val="000000"/>
                <w:sz w:val="24"/>
                <w:szCs w:val="24"/>
              </w:rPr>
              <w:t>«Новый год у ворот</w:t>
            </w:r>
            <w:proofErr w:type="gramStart"/>
            <w:r w:rsidRPr="007600C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конкурсная программа совместной с учащимися)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460FD" w:rsidRDefault="00B460FD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460FD" w:rsidRDefault="00B460FD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Календарное планирование с классом на январь месяц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093"/>
        <w:gridCol w:w="2834"/>
        <w:gridCol w:w="2318"/>
        <w:gridCol w:w="2808"/>
        <w:gridCol w:w="2249"/>
      </w:tblGrid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4786" w:type="dxa"/>
            <w:gridSpan w:val="6"/>
          </w:tcPr>
          <w:p w:rsidR="00B154AE" w:rsidRPr="00F96FFC" w:rsidRDefault="00B154AE" w:rsidP="00B154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F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Задачи: </w:t>
            </w:r>
            <w:r w:rsidRPr="00F96FF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96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Углубить знания детей о средствах гигиены ухода за кожей; </w:t>
            </w:r>
          </w:p>
          <w:p w:rsidR="00B154AE" w:rsidRPr="00F96FFC" w:rsidRDefault="00B154AE" w:rsidP="00B154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2.Формировать у детей навыки приготовления вкусных, полезных, разнообразных каш, как обязательного компонента меню школьника,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96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3.Учить оказывать первую доврачебную помощь, принимать правильное решение в ситуации ДТП на дорогах города.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3809D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«Своя игра» (интеллектуальная викторина)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Конкурсная программа, посвящённая всемирному дню «Спасибо»</w:t>
            </w:r>
          </w:p>
        </w:tc>
        <w:tc>
          <w:tcPr>
            <w:tcW w:w="2461" w:type="dxa"/>
          </w:tcPr>
          <w:p w:rsidR="00B154AE" w:rsidRPr="006B288F" w:rsidRDefault="00B154AE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«Растения Красной книги»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(конкурс рисунков)</w:t>
            </w:r>
          </w:p>
        </w:tc>
        <w:tc>
          <w:tcPr>
            <w:tcW w:w="2462" w:type="dxa"/>
          </w:tcPr>
          <w:p w:rsidR="00B154AE" w:rsidRPr="00404B22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04B22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Посещение учреждений культуры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056969" w:rsidRDefault="00B154AE" w:rsidP="00B154AE">
            <w:pPr>
              <w:rPr>
                <w:rFonts w:ascii="Times New Roman" w:eastAsia="Times New Roman" w:hAnsi="Times New Roman"/>
                <w:color w:val="000000"/>
              </w:rPr>
            </w:pPr>
            <w:r w:rsidRPr="000569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«Зачем человеку кожа?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569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делать, если кожа повреждена?</w:t>
            </w:r>
            <w:proofErr w:type="gramStart"/>
            <w:r w:rsidRPr="000569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Часы общения </w:t>
            </w:r>
            <w:r w:rsidRPr="00593D1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«Если хочешь быть здоровым»</w:t>
            </w:r>
          </w:p>
        </w:tc>
        <w:tc>
          <w:tcPr>
            <w:tcW w:w="2461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AE51F9" w:rsidRDefault="00B154AE" w:rsidP="00B154A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0569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такое ОРЗ. ОРВИ, грипп?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час)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EE7E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 оказания первой помощи пострадавшим в ситуации ДТП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практикум)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809D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«Безопасная дорога в школу и из школы» (еженедельные инструктажи)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096E87">
              <w:rPr>
                <w:rFonts w:ascii="Times New Roman" w:hAnsi="Times New Roman"/>
                <w:sz w:val="24"/>
                <w:szCs w:val="24"/>
              </w:rPr>
              <w:t>«Знать правила движения – большое достижение</w:t>
            </w:r>
            <w:proofErr w:type="gramStart"/>
            <w:r w:rsidRPr="00096E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конкурсная программа)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духовно – нравственному воспитанию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«Милосердие – зеркало души» (дискуссия)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«Русская каша – сила наша» (классный час)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Default="00B154AE" w:rsidP="00B154AE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782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«Компьютер 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его влияние на здоровье младшего школьника. Итоги 2 четверти</w:t>
            </w:r>
            <w:r w:rsidRPr="008F782E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B154AE" w:rsidRPr="008F782E" w:rsidRDefault="00B154AE" w:rsidP="00B154AE">
            <w:pPr>
              <w:shd w:val="clear" w:color="auto" w:fill="FFFFFF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(собрание – круглый стол)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t>Календарное планирование с классом на февраль  месяц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537"/>
        <w:gridCol w:w="2458"/>
        <w:gridCol w:w="2428"/>
        <w:gridCol w:w="2441"/>
        <w:gridCol w:w="2438"/>
      </w:tblGrid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4786" w:type="dxa"/>
            <w:gridSpan w:val="6"/>
          </w:tcPr>
          <w:p w:rsidR="00B154AE" w:rsidRPr="00F96FFC" w:rsidRDefault="00B154AE" w:rsidP="00B154A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6F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</w:t>
            </w:r>
            <w:r w:rsidRPr="00F96F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Формировать представления детей о пользе и вреде привычек, </w:t>
            </w:r>
          </w:p>
          <w:p w:rsidR="00B154AE" w:rsidRDefault="00B154AE" w:rsidP="00B154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F96FFC">
              <w:rPr>
                <w:rFonts w:ascii="Times New Roman" w:eastAsia="Times New Roman" w:hAnsi="Times New Roman"/>
                <w:sz w:val="24"/>
                <w:szCs w:val="24"/>
              </w:rPr>
              <w:t>Познакомить с традициями празднования Масленицы.</w:t>
            </w:r>
          </w:p>
          <w:p w:rsidR="00B154AE" w:rsidRPr="00F96FFC" w:rsidRDefault="00B154AE" w:rsidP="00B154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1415DF">
              <w:rPr>
                <w:rFonts w:ascii="Times New Roman" w:eastAsia="Times New Roman" w:hAnsi="Times New Roman"/>
                <w:sz w:val="24"/>
                <w:szCs w:val="24"/>
              </w:rPr>
              <w:t>точнить представление детей о перекрестке и видах перекрестков;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всего сердца» (конкурсная игровая программа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60" w:type="dxa"/>
          </w:tcPr>
          <w:p w:rsidR="00B154AE" w:rsidRPr="00404B22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04B22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Посещение учреждений культуры</w:t>
            </w:r>
          </w:p>
        </w:tc>
        <w:tc>
          <w:tcPr>
            <w:tcW w:w="2461" w:type="dxa"/>
          </w:tcPr>
          <w:p w:rsidR="00B154AE" w:rsidRPr="006B288F" w:rsidRDefault="00B154AE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«Красная книга острова» (защита </w:t>
            </w:r>
            <w:proofErr w:type="spellStart"/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минипроектов</w:t>
            </w:r>
            <w:proofErr w:type="spellEnd"/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B154AE" w:rsidRPr="003765B9" w:rsidRDefault="00B154AE" w:rsidP="00B154A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62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04B22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«Армейские забавы» (праздник, посвящённый 23 февраля)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</w:p>
          <w:p w:rsidR="00B154AE" w:rsidRPr="00E35A61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Масленница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 (праздник)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«Вредные привычки</w:t>
            </w:r>
            <w:proofErr w:type="gramStart"/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час)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593D1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593D1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Часы общения «Как овощи и фрукты помогают победить простуду»</w:t>
            </w:r>
          </w:p>
        </w:tc>
        <w:tc>
          <w:tcPr>
            <w:tcW w:w="2461" w:type="dxa"/>
          </w:tcPr>
          <w:p w:rsidR="00B154AE" w:rsidRPr="009F4C56" w:rsidRDefault="00B154AE" w:rsidP="00B154A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Вредным привычкам – нет!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(изотворчество)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надо знать о перекрёст</w:t>
            </w:r>
            <w:r w:rsidRPr="00EE7E0B">
              <w:rPr>
                <w:rFonts w:ascii="Times New Roman" w:hAnsi="Times New Roman"/>
                <w:sz w:val="24"/>
                <w:szCs w:val="24"/>
              </w:rPr>
              <w:t>ках и опасных поворотах транспорта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классный час)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3809D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3809D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Турнир знатоков по ПДД «Дорожная азбука»</w:t>
            </w:r>
          </w:p>
        </w:tc>
        <w:tc>
          <w:tcPr>
            <w:tcW w:w="2460" w:type="dxa"/>
          </w:tcPr>
          <w:p w:rsidR="00B154AE" w:rsidRPr="00624CBF" w:rsidRDefault="00B154AE" w:rsidP="00B154AE">
            <w:pPr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 w:rsidRPr="00624CBF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«Азбука улиц и дорог»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624CBF">
              <w:t>(КВН по ПДД)</w:t>
            </w:r>
          </w:p>
        </w:tc>
        <w:tc>
          <w:tcPr>
            <w:tcW w:w="2461" w:type="dxa"/>
          </w:tcPr>
          <w:p w:rsidR="00B154AE" w:rsidRPr="003809D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3809D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«Безопасная дорога в школу и из школы» (еженедельные инструктажи)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духовно – нравственному воспитанию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«Правда и ложь. Учимся говорить правду» (классный час)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Pr="00AE51F9" w:rsidRDefault="00B154AE" w:rsidP="00B154AE">
            <w:pPr>
              <w:pStyle w:val="1"/>
              <w:outlineLvl w:val="0"/>
              <w:rPr>
                <w:rFonts w:ascii="Times New Roman CYR" w:hAnsi="Times New Roman CYR" w:cs="Times New Roman CYR"/>
                <w:b w:val="0"/>
              </w:rPr>
            </w:pPr>
            <w:r w:rsidRPr="00AE51F9">
              <w:rPr>
                <w:b w:val="0"/>
                <w:sz w:val="24"/>
                <w:szCs w:val="24"/>
              </w:rPr>
              <w:t>«Широкая масленица» (классный час)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Pr="00551889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«Папы всякие нужны, папы всякие важны</w:t>
            </w:r>
            <w:proofErr w:type="gramStart"/>
            <w:r>
              <w:rPr>
                <w:iCs/>
                <w:color w:val="000000"/>
              </w:rPr>
              <w:t>»(</w:t>
            </w:r>
            <w:proofErr w:type="gramEnd"/>
            <w:r>
              <w:rPr>
                <w:iCs/>
                <w:color w:val="000000"/>
              </w:rPr>
              <w:t>конкурсная программа совместно с учащимися)</w:t>
            </w:r>
          </w:p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3F5C2B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 xml:space="preserve">«Уберечь детей от </w:t>
            </w:r>
            <w:proofErr w:type="spellStart"/>
            <w:r w:rsidRPr="003F5C2B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киберзависимости</w:t>
            </w:r>
            <w:proofErr w:type="spellEnd"/>
            <w:r w:rsidRPr="003F5C2B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3F5C2B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игромании</w:t>
            </w:r>
            <w:proofErr w:type="spellEnd"/>
            <w:r w:rsidRPr="003F5C2B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 (ОРС)</w:t>
            </w:r>
          </w:p>
          <w:p w:rsidR="00B154AE" w:rsidRPr="003F5C2B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«Папа, мама, я – знающая ПДД семья» (совместно с учащимися)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154AE" w:rsidRPr="00707EF4" w:rsidRDefault="00B154AE" w:rsidP="002E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Календарное планирование с классом на март  месяц</w:t>
      </w:r>
    </w:p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457"/>
        <w:gridCol w:w="2457"/>
        <w:gridCol w:w="2471"/>
        <w:gridCol w:w="2458"/>
        <w:gridCol w:w="2459"/>
      </w:tblGrid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4786" w:type="dxa"/>
            <w:gridSpan w:val="6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96FF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1.</w:t>
            </w:r>
            <w:r w:rsidRPr="002467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Разъяснить необходимость употреблять в пищу продукты, в которых содержатся полезные вещества.</w:t>
            </w:r>
          </w:p>
          <w:p w:rsidR="00B154AE" w:rsidRPr="00F96FFC" w:rsidRDefault="00B154AE" w:rsidP="00B154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F96FFC">
              <w:rPr>
                <w:rFonts w:ascii="Times New Roman" w:eastAsia="Times New Roman" w:hAnsi="Times New Roman"/>
                <w:sz w:val="24"/>
                <w:szCs w:val="24"/>
              </w:rPr>
              <w:t>Развивать способность различать и оценивать отношения и поведение с позиций нравственного смысла: « добро-зло», « хорошо - плохо», « можно – нельзя».</w:t>
            </w:r>
          </w:p>
          <w:p w:rsidR="00B154AE" w:rsidRPr="00F96FFC" w:rsidRDefault="00B154AE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F96FFC">
              <w:rPr>
                <w:rFonts w:ascii="Times New Roman" w:hAnsi="Times New Roman"/>
                <w:sz w:val="24"/>
                <w:szCs w:val="24"/>
              </w:rPr>
              <w:t>Познакомить учащихся с понятиями «остановочный», «тормозной» путь транспортных средств;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«Мальчишки и девчонки» (конкурсная программа, посвящённая праздникам 23 февраля и 8 марта)</w:t>
            </w:r>
          </w:p>
        </w:tc>
        <w:tc>
          <w:tcPr>
            <w:tcW w:w="2460" w:type="dxa"/>
          </w:tcPr>
          <w:p w:rsidR="00B154AE" w:rsidRPr="00E35A61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E35A6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«Женщина, Весна, Любовь» (праздничный концерт к 8 марта)</w:t>
            </w:r>
          </w:p>
        </w:tc>
        <w:tc>
          <w:tcPr>
            <w:tcW w:w="2460" w:type="dxa"/>
          </w:tcPr>
          <w:p w:rsidR="00B154AE" w:rsidRPr="00E35A61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«Путешествие оп сказкам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конкурсная программа)</w:t>
            </w:r>
          </w:p>
        </w:tc>
        <w:tc>
          <w:tcPr>
            <w:tcW w:w="2461" w:type="dxa"/>
          </w:tcPr>
          <w:p w:rsidR="00B154AE" w:rsidRPr="006B288F" w:rsidRDefault="00B154AE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B28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768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«Зерновые культуры Хозяйственной зоны»» (конкурс рисунков)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04B22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Посещение учреждений культуры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«Овощи и фрукты – полезные продукты» (классный час)</w:t>
            </w:r>
          </w:p>
        </w:tc>
        <w:tc>
          <w:tcPr>
            <w:tcW w:w="2460" w:type="dxa"/>
          </w:tcPr>
          <w:p w:rsidR="00B154AE" w:rsidRPr="00593D1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593D1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Часы общения «Профессия врача»</w:t>
            </w:r>
          </w:p>
        </w:tc>
        <w:tc>
          <w:tcPr>
            <w:tcW w:w="2461" w:type="dxa"/>
          </w:tcPr>
          <w:p w:rsidR="00B154AE" w:rsidRPr="009F4C56" w:rsidRDefault="00B154AE" w:rsidP="00B154A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Где живут витамины?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(Конкурс рисунков)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t>«Остановочный и тормозной путь автомобиля»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(классный час)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 xml:space="preserve">Смотр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–к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онкурс по ПДД «Красный, жёлтый, зелёный»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E57C2">
              <w:rPr>
                <w:rFonts w:ascii="Times New Roman" w:hAnsi="Times New Roman"/>
                <w:sz w:val="24"/>
                <w:szCs w:val="28"/>
              </w:rPr>
              <w:t>"Дорожные приключения</w:t>
            </w:r>
            <w:r>
              <w:rPr>
                <w:rFonts w:ascii="Times New Roman" w:hAnsi="Times New Roman"/>
                <w:sz w:val="24"/>
                <w:szCs w:val="28"/>
              </w:rPr>
              <w:t>» (КТД)</w:t>
            </w:r>
          </w:p>
        </w:tc>
        <w:tc>
          <w:tcPr>
            <w:tcW w:w="2461" w:type="dxa"/>
          </w:tcPr>
          <w:p w:rsidR="00B154AE" w:rsidRPr="003809D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3809D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Акция «Весенние каникулы»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</w:t>
            </w:r>
            <w:r w:rsidR="002E433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овно – нравственному воспитанию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«Жизнь дана на добрые дела» (круглый стол)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«Богатыри земли русской» (классный час)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800FC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«День, пахнущий мимозой» (конкурс чтецов совместно с учащимися)</w:t>
            </w:r>
          </w:p>
          <w:p w:rsidR="00B154AE" w:rsidRPr="00404B22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404B22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«Бал красоты</w:t>
            </w:r>
            <w:proofErr w:type="gramStart"/>
            <w:r w:rsidRPr="00404B22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»</w:t>
            </w: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(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совместно с учащимися)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154AE" w:rsidRPr="00707EF4" w:rsidRDefault="00B154AE" w:rsidP="002E4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Календарное планирование с классом на  апрель месяц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459"/>
        <w:gridCol w:w="2460"/>
        <w:gridCol w:w="2460"/>
        <w:gridCol w:w="2461"/>
        <w:gridCol w:w="2462"/>
      </w:tblGrid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4786" w:type="dxa"/>
            <w:gridSpan w:val="6"/>
          </w:tcPr>
          <w:p w:rsidR="00B154AE" w:rsidRPr="0042764A" w:rsidRDefault="00B154AE" w:rsidP="00B154AE">
            <w:pPr>
              <w:rPr>
                <w:rFonts w:ascii="Times New Roman" w:eastAsia="Times New Roman" w:hAnsi="Times New Roman"/>
                <w:color w:val="000000"/>
              </w:rPr>
            </w:pPr>
            <w:r w:rsidRPr="004276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Задачи:</w:t>
            </w:r>
            <w:r w:rsidRPr="00427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Pr="00427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Познакомить детей с разновидностью лекарственных препаратов, и правилами безопасного их использования.</w:t>
            </w:r>
          </w:p>
          <w:p w:rsidR="00B154AE" w:rsidRPr="0042764A" w:rsidRDefault="00B154AE" w:rsidP="00B154AE">
            <w:pPr>
              <w:ind w:right="11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42764A">
              <w:rPr>
                <w:rFonts w:ascii="Times New Roman" w:eastAsia="Times New Roman" w:hAnsi="Times New Roman"/>
                <w:sz w:val="24"/>
                <w:szCs w:val="24"/>
              </w:rPr>
              <w:t>Ознакомление с основными причинами травматизма на железной дороге;</w:t>
            </w:r>
          </w:p>
          <w:p w:rsidR="00B154AE" w:rsidRPr="0042764A" w:rsidRDefault="00B154AE" w:rsidP="00B154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42764A">
              <w:rPr>
                <w:rFonts w:ascii="Times New Roman" w:hAnsi="Times New Roman"/>
                <w:sz w:val="24"/>
                <w:szCs w:val="24"/>
              </w:rPr>
              <w:t xml:space="preserve">Создать условия для воспитания доброты, отзывчивости, чуткости к окружающим, способности откликаться на </w:t>
            </w:r>
            <w:proofErr w:type="gramStart"/>
            <w:r w:rsidRPr="0042764A">
              <w:rPr>
                <w:rFonts w:ascii="Times New Roman" w:hAnsi="Times New Roman"/>
                <w:sz w:val="24"/>
                <w:szCs w:val="24"/>
              </w:rPr>
              <w:t>прекрасное</w:t>
            </w:r>
            <w:proofErr w:type="gramEnd"/>
            <w:r w:rsidRPr="0042764A">
              <w:rPr>
                <w:rFonts w:ascii="Times New Roman" w:hAnsi="Times New Roman"/>
                <w:sz w:val="24"/>
                <w:szCs w:val="24"/>
              </w:rPr>
              <w:t>, доброе;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E35A61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E35A6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«Я выбираю спорт» (неделя здоровья)</w:t>
            </w:r>
          </w:p>
        </w:tc>
        <w:tc>
          <w:tcPr>
            <w:tcW w:w="2460" w:type="dxa"/>
          </w:tcPr>
          <w:p w:rsidR="00B154AE" w:rsidRDefault="00B154AE" w:rsidP="00B154A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«Международный день Земли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праздник)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E35A61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E35A6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«Посещение учреждений культуры»</w:t>
            </w:r>
          </w:p>
        </w:tc>
        <w:tc>
          <w:tcPr>
            <w:tcW w:w="2461" w:type="dxa"/>
          </w:tcPr>
          <w:p w:rsidR="00B154AE" w:rsidRPr="00896C71" w:rsidRDefault="00B154AE" w:rsidP="00B154A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96C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Реализация проектной деятельности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896C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«Минута славы на «Райском острове»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(защита детских проектов)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Что нужно знать о лекарствах?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593D1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Классный</w:t>
            </w:r>
            <w:r w:rsidRPr="00593D1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 xml:space="preserve"> час «Расти </w:t>
            </w:r>
            <w:proofErr w:type="gramStart"/>
            <w:r w:rsidRPr="00593D1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здоровым</w:t>
            </w:r>
            <w:proofErr w:type="gramEnd"/>
            <w:r w:rsidRPr="00593D1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 xml:space="preserve"> и весёлым»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 – закаляйся!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1" w:type="dxa"/>
          </w:tcPr>
          <w:p w:rsidR="00B154AE" w:rsidRPr="00593D1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593D1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«Путешествие по станциям здоровья» (конкурсная программа)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E35A61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E35A6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«Правила дорожные знать каждому положено» (конкурсная программа)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t>«Правила перехода железной дороги»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(час общения)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809D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«Глобальная неделя безопасности»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по улице идём» (конкурсная программа)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духовно – нравственному воспитанию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«Зажги звезду добра» (занятие – практикум)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«Праздник праздников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асха» (час общения)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Default="00B154AE" w:rsidP="00B154A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51206B">
              <w:rPr>
                <w:rFonts w:ascii="Times New Roman" w:eastAsia="Times New Roman" w:hAnsi="Times New Roman"/>
                <w:sz w:val="24"/>
                <w:szCs w:val="24"/>
              </w:rPr>
              <w:t>Кризисы взросления младшего школьника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Итоги 3 четверти» (родительское собрание)</w:t>
            </w:r>
          </w:p>
          <w:p w:rsidR="00B154AE" w:rsidRPr="00404B22" w:rsidRDefault="00B154AE" w:rsidP="00B154AE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</w:pPr>
            <w:r w:rsidRPr="00404B2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</w:rPr>
              <w:t>«Семейный досуг и его организация» (родительский всеобуч)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154AE" w:rsidRPr="00707EF4" w:rsidRDefault="00B154AE" w:rsidP="002E433C">
      <w:pPr>
        <w:tabs>
          <w:tab w:val="left" w:pos="4320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07EF4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Календарное планирование с классом на май месяц</w:t>
      </w:r>
    </w:p>
    <w:p w:rsidR="00B154AE" w:rsidRPr="00707EF4" w:rsidRDefault="00B154AE" w:rsidP="00B154A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2459"/>
        <w:gridCol w:w="2460"/>
        <w:gridCol w:w="2460"/>
        <w:gridCol w:w="2461"/>
        <w:gridCol w:w="2462"/>
      </w:tblGrid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 деятельности</w:t>
            </w: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</w:t>
            </w: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B154AE" w:rsidRPr="00707EF4" w:rsidTr="00B154AE">
        <w:trPr>
          <w:trHeight w:val="516"/>
        </w:trPr>
        <w:tc>
          <w:tcPr>
            <w:tcW w:w="14786" w:type="dxa"/>
            <w:gridSpan w:val="6"/>
          </w:tcPr>
          <w:p w:rsidR="00B154AE" w:rsidRPr="0042764A" w:rsidRDefault="00B154AE" w:rsidP="00B154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2764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Задачи: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  <w:r w:rsidRPr="004276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Актуализировать и обобщать знания детей о здоровом образе жизни.</w:t>
            </w:r>
          </w:p>
          <w:p w:rsidR="00B154AE" w:rsidRPr="0042764A" w:rsidRDefault="00B154AE" w:rsidP="00B154AE">
            <w:pPr>
              <w:widowControl w:val="0"/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2.</w:t>
            </w:r>
            <w:r w:rsidRPr="0042764A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Способствовать развитию у учащихся чувства ответ</w:t>
            </w:r>
            <w:r w:rsidRPr="0042764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ственности за свои поступки;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3.Н</w:t>
            </w:r>
            <w:r w:rsidRPr="001E57C2">
              <w:rPr>
                <w:rFonts w:ascii="Times New Roman" w:eastAsia="Times New Roman" w:hAnsi="Times New Roman"/>
                <w:sz w:val="24"/>
                <w:szCs w:val="24"/>
              </w:rPr>
              <w:t>апомнить о причинах возникновения несчастн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ых случаев на улицах и дорогах,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Коллективно – творческие дела (участие в смотрах, конкурсах)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E35A6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«Посещение учреждений культуры»</w:t>
            </w:r>
          </w:p>
        </w:tc>
        <w:tc>
          <w:tcPr>
            <w:tcW w:w="2460" w:type="dxa"/>
          </w:tcPr>
          <w:p w:rsidR="00B154AE" w:rsidRPr="003765B9" w:rsidRDefault="00B154AE" w:rsidP="00B154A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«Цена победы» (конкурс рисунков о войне)</w:t>
            </w:r>
          </w:p>
        </w:tc>
        <w:tc>
          <w:tcPr>
            <w:tcW w:w="2460" w:type="dxa"/>
          </w:tcPr>
          <w:p w:rsidR="00B154AE" w:rsidRPr="00593D18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593D1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«Со спортом дружить – сильным и здоровым быть»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Прощай, начальная школа» (конкурсная программа)</w:t>
            </w:r>
          </w:p>
        </w:tc>
        <w:tc>
          <w:tcPr>
            <w:tcW w:w="2462" w:type="dxa"/>
          </w:tcPr>
          <w:p w:rsidR="00B154AE" w:rsidRPr="00E35A61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E35A6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«Листая страницы школьной сказки» (праздник прощания с начальной школой)</w:t>
            </w: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Тематические классные часы по </w:t>
            </w:r>
            <w:proofErr w:type="spellStart"/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F4C5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«Будем здоровы!» Конкурс рисунков.</w:t>
            </w:r>
          </w:p>
        </w:tc>
        <w:tc>
          <w:tcPr>
            <w:tcW w:w="2460" w:type="dxa"/>
          </w:tcPr>
          <w:p w:rsidR="00B154AE" w:rsidRPr="00783ED1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</w:pPr>
            <w:r w:rsidRPr="00783ED1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«Микробы, где они живут» (классный час)</w:t>
            </w:r>
          </w:p>
        </w:tc>
        <w:tc>
          <w:tcPr>
            <w:tcW w:w="2461" w:type="dxa"/>
          </w:tcPr>
          <w:p w:rsidR="00B154AE" w:rsidRPr="00593D18" w:rsidRDefault="00B154AE" w:rsidP="00B154AE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593D18">
              <w:rPr>
                <w:b w:val="0"/>
                <w:sz w:val="24"/>
                <w:szCs w:val="24"/>
              </w:rPr>
              <w:t>Игра – путешествие в королевство « Будь здоров»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rPr>
          <w:trHeight w:val="1686"/>
        </w:trPr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sz w:val="24"/>
                <w:szCs w:val="24"/>
              </w:rPr>
              <w:t>Тематические классные часы по ПДД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E0C0B">
              <w:rPr>
                <w:rFonts w:ascii="Times New Roman" w:hAnsi="Times New Roman"/>
                <w:sz w:val="24"/>
                <w:szCs w:val="24"/>
              </w:rPr>
              <w:t>«Причины несчастных случаев на улицах и дорогах</w:t>
            </w:r>
            <w:proofErr w:type="gramStart"/>
            <w:r w:rsidRPr="002E0C0B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809D8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  <w:u w:val="single"/>
              </w:rPr>
              <w:t>«Безопасная дорога в школу и из школы» (еженедельные инструктажи)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в страну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(конкурсная программа)</w:t>
            </w: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«Внимание Дети» (месячник ПДД)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Тематические </w:t>
            </w:r>
            <w:proofErr w:type="gramStart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классный</w:t>
            </w:r>
            <w:proofErr w:type="gramEnd"/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часы по духовно – нравственному воспитанию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Мы в ответе за свои поступки» (диспут)</w:t>
            </w:r>
          </w:p>
        </w:tc>
        <w:tc>
          <w:tcPr>
            <w:tcW w:w="2460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горнице, во светлице» (посиделки)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B154AE" w:rsidRPr="00707EF4" w:rsidTr="00B154AE">
        <w:tc>
          <w:tcPr>
            <w:tcW w:w="2484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707EF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 с родителями</w:t>
            </w:r>
          </w:p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9840" w:type="dxa"/>
            <w:gridSpan w:val="4"/>
          </w:tcPr>
          <w:p w:rsidR="00B154AE" w:rsidRDefault="00B154AE" w:rsidP="00B154AE">
            <w:pPr>
              <w:pStyle w:val="a5"/>
              <w:tabs>
                <w:tab w:val="num" w:pos="1068"/>
              </w:tabs>
              <w:spacing w:before="0" w:after="0"/>
            </w:pPr>
            <w:r w:rsidRPr="0085553F">
              <w:t>«Трудности адаптационного периода в  пятом классе и пути их преодоления</w:t>
            </w:r>
            <w:proofErr w:type="gramStart"/>
            <w:r w:rsidRPr="0085553F">
              <w:t>»</w:t>
            </w:r>
            <w:r>
              <w:t>(</w:t>
            </w:r>
            <w:proofErr w:type="gramEnd"/>
            <w:r>
              <w:t>родительское собрание)</w:t>
            </w:r>
          </w:p>
          <w:p w:rsidR="00B154AE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«Мама, папа, я – дружная семья» (семейные посиделки)</w:t>
            </w:r>
          </w:p>
          <w:p w:rsidR="00B154AE" w:rsidRPr="00404B22" w:rsidRDefault="00B154AE" w:rsidP="00B154AE">
            <w:pPr>
              <w:pStyle w:val="a5"/>
              <w:tabs>
                <w:tab w:val="num" w:pos="1068"/>
              </w:tabs>
              <w:spacing w:before="0" w:after="0"/>
              <w:rPr>
                <w:b/>
                <w:i/>
                <w:iCs/>
                <w:color w:val="000000"/>
                <w:u w:val="single"/>
              </w:rPr>
            </w:pPr>
            <w:r w:rsidRPr="00404B22">
              <w:rPr>
                <w:b/>
                <w:i/>
                <w:iCs/>
                <w:color w:val="000000"/>
                <w:u w:val="single"/>
              </w:rPr>
              <w:t>«День открытых дверей для первоклассников»</w:t>
            </w:r>
          </w:p>
        </w:tc>
        <w:tc>
          <w:tcPr>
            <w:tcW w:w="2462" w:type="dxa"/>
          </w:tcPr>
          <w:p w:rsidR="00B154AE" w:rsidRPr="00707EF4" w:rsidRDefault="00B154AE" w:rsidP="00B154A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</w:tr>
    </w:tbl>
    <w:p w:rsidR="00B154AE" w:rsidRPr="00707EF4" w:rsidRDefault="00B154AE" w:rsidP="00B154AE">
      <w:pPr>
        <w:rPr>
          <w:sz w:val="24"/>
          <w:szCs w:val="24"/>
        </w:rPr>
      </w:pPr>
    </w:p>
    <w:p w:rsidR="004E68FE" w:rsidRPr="00DB175E" w:rsidRDefault="00DB175E" w:rsidP="00DB175E">
      <w:pPr>
        <w:spacing w:after="0"/>
        <w:rPr>
          <w:rFonts w:ascii="Times New Roman" w:hAnsi="Times New Roman"/>
          <w:sz w:val="24"/>
          <w:szCs w:val="24"/>
        </w:rPr>
      </w:pPr>
      <w:r w:rsidRPr="00DB175E">
        <w:rPr>
          <w:rFonts w:ascii="Times New Roman" w:hAnsi="Times New Roman"/>
          <w:sz w:val="24"/>
          <w:szCs w:val="24"/>
        </w:rPr>
        <w:lastRenderedPageBreak/>
        <w:t>Источники</w:t>
      </w:r>
    </w:p>
    <w:p w:rsidR="004E68FE" w:rsidRPr="00DB175E" w:rsidRDefault="00C6296A" w:rsidP="00DB175E">
      <w:pPr>
        <w:spacing w:after="0"/>
        <w:rPr>
          <w:rFonts w:ascii="Times New Roman" w:hAnsi="Times New Roman"/>
          <w:sz w:val="24"/>
          <w:szCs w:val="24"/>
        </w:rPr>
      </w:pPr>
      <w:hyperlink r:id="rId8" w:tgtFrame="_blank" w:history="1">
        <w:r w:rsidR="004E68FE" w:rsidRPr="00DB175E">
          <w:rPr>
            <w:rStyle w:val="a6"/>
            <w:rFonts w:ascii="Times New Roman" w:hAnsi="Times New Roman"/>
            <w:sz w:val="24"/>
            <w:szCs w:val="24"/>
          </w:rPr>
          <w:t>www.uchportfolio.ru/s9449901325?page=15330</w:t>
        </w:r>
      </w:hyperlink>
    </w:p>
    <w:p w:rsidR="00B154AE" w:rsidRPr="00E845FE" w:rsidRDefault="00C6296A" w:rsidP="00DB175E">
      <w:pPr>
        <w:spacing w:after="0"/>
        <w:rPr>
          <w:rFonts w:ascii="Times New Roman" w:hAnsi="Times New Roman"/>
          <w:sz w:val="24"/>
          <w:szCs w:val="24"/>
          <w:lang w:val="en-US"/>
        </w:rPr>
      </w:pPr>
      <w:hyperlink r:id="rId9" w:tgtFrame="_blank" w:history="1">
        <w:r w:rsidR="00DB175E" w:rsidRPr="00E845FE">
          <w:rPr>
            <w:rStyle w:val="a6"/>
            <w:rFonts w:ascii="Times New Roman" w:hAnsi="Times New Roman"/>
            <w:sz w:val="24"/>
            <w:szCs w:val="24"/>
            <w:lang w:val="en-US"/>
          </w:rPr>
          <w:t>kartlen1717.ucoz.ru/load/rabochaja_programma_vneur...ejatelnosti/1-1-0-19</w:t>
        </w:r>
      </w:hyperlink>
    </w:p>
    <w:p w:rsidR="00DB175E" w:rsidRPr="00E845FE" w:rsidRDefault="00C6296A" w:rsidP="00DB175E">
      <w:pPr>
        <w:rPr>
          <w:rFonts w:ascii="Times New Roman" w:hAnsi="Times New Roman"/>
          <w:sz w:val="24"/>
          <w:szCs w:val="24"/>
          <w:lang w:val="en-US"/>
        </w:rPr>
      </w:pPr>
      <w:hyperlink r:id="rId10" w:tgtFrame="_blank" w:history="1">
        <w:r w:rsidR="00DB175E" w:rsidRPr="00E845FE">
          <w:rPr>
            <w:rStyle w:val="a6"/>
            <w:rFonts w:ascii="Times New Roman" w:hAnsi="Times New Roman"/>
            <w:sz w:val="24"/>
            <w:szCs w:val="24"/>
            <w:lang w:val="en-US"/>
          </w:rPr>
          <w:t>nsportal.ru/nachalnaya-shkola/vospitatelnaya-rabot...-1-klass-shkola-2100</w:t>
        </w:r>
      </w:hyperlink>
    </w:p>
    <w:p w:rsidR="00DB175E" w:rsidRPr="00DB175E" w:rsidRDefault="00DB175E" w:rsidP="00DB175E">
      <w:pPr>
        <w:spacing w:after="0"/>
        <w:rPr>
          <w:lang w:val="en-US"/>
        </w:rPr>
      </w:pPr>
    </w:p>
    <w:sectPr w:rsidR="00DB175E" w:rsidRPr="00DB175E" w:rsidSect="00B154A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1E6"/>
    <w:multiLevelType w:val="hybridMultilevel"/>
    <w:tmpl w:val="FBF6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07163"/>
    <w:multiLevelType w:val="hybridMultilevel"/>
    <w:tmpl w:val="6DC457E8"/>
    <w:lvl w:ilvl="0" w:tplc="C7385D9E">
      <w:start w:val="1"/>
      <w:numFmt w:val="decimal"/>
      <w:lvlText w:val="%1."/>
      <w:lvlJc w:val="left"/>
      <w:pPr>
        <w:ind w:left="4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A09F1"/>
    <w:multiLevelType w:val="hybridMultilevel"/>
    <w:tmpl w:val="DCC6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A6A6A"/>
    <w:multiLevelType w:val="hybridMultilevel"/>
    <w:tmpl w:val="61F2E804"/>
    <w:lvl w:ilvl="0" w:tplc="C7385D9E">
      <w:start w:val="1"/>
      <w:numFmt w:val="decimal"/>
      <w:lvlText w:val="%1."/>
      <w:lvlJc w:val="left"/>
      <w:pPr>
        <w:ind w:left="4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5E7F"/>
    <w:multiLevelType w:val="hybridMultilevel"/>
    <w:tmpl w:val="D0A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436AB"/>
    <w:multiLevelType w:val="hybridMultilevel"/>
    <w:tmpl w:val="04AA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D19B0"/>
    <w:multiLevelType w:val="hybridMultilevel"/>
    <w:tmpl w:val="71CA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B26FA"/>
    <w:multiLevelType w:val="hybridMultilevel"/>
    <w:tmpl w:val="C890E34C"/>
    <w:lvl w:ilvl="0" w:tplc="C7385D9E">
      <w:start w:val="1"/>
      <w:numFmt w:val="decimal"/>
      <w:lvlText w:val="%1."/>
      <w:lvlJc w:val="left"/>
      <w:pPr>
        <w:ind w:left="4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>
    <w:nsid w:val="1E51359A"/>
    <w:multiLevelType w:val="hybridMultilevel"/>
    <w:tmpl w:val="01F68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03283"/>
    <w:multiLevelType w:val="hybridMultilevel"/>
    <w:tmpl w:val="0E72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82010"/>
    <w:multiLevelType w:val="hybridMultilevel"/>
    <w:tmpl w:val="5E0E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25666"/>
    <w:multiLevelType w:val="hybridMultilevel"/>
    <w:tmpl w:val="9188AC1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3BDE6BD2"/>
    <w:multiLevelType w:val="hybridMultilevel"/>
    <w:tmpl w:val="6CBE2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832B3"/>
    <w:multiLevelType w:val="hybridMultilevel"/>
    <w:tmpl w:val="8E90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000C7"/>
    <w:multiLevelType w:val="hybridMultilevel"/>
    <w:tmpl w:val="FD44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1743F"/>
    <w:multiLevelType w:val="hybridMultilevel"/>
    <w:tmpl w:val="DE2A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8480A"/>
    <w:multiLevelType w:val="hybridMultilevel"/>
    <w:tmpl w:val="E8BE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52524"/>
    <w:multiLevelType w:val="hybridMultilevel"/>
    <w:tmpl w:val="4EB84A3A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8">
    <w:nsid w:val="4B9C6FD2"/>
    <w:multiLevelType w:val="hybridMultilevel"/>
    <w:tmpl w:val="1DCA57A2"/>
    <w:lvl w:ilvl="0" w:tplc="04190001">
      <w:start w:val="1"/>
      <w:numFmt w:val="bullet"/>
      <w:lvlText w:val=""/>
      <w:lvlJc w:val="left"/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19">
    <w:nsid w:val="57E94781"/>
    <w:multiLevelType w:val="hybridMultilevel"/>
    <w:tmpl w:val="A8B00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F6A0B"/>
    <w:multiLevelType w:val="multilevel"/>
    <w:tmpl w:val="0A10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8756D"/>
    <w:multiLevelType w:val="hybridMultilevel"/>
    <w:tmpl w:val="625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3450F"/>
    <w:multiLevelType w:val="multilevel"/>
    <w:tmpl w:val="271A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852EB2"/>
    <w:multiLevelType w:val="hybridMultilevel"/>
    <w:tmpl w:val="DCC65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1080"/>
    <w:multiLevelType w:val="hybridMultilevel"/>
    <w:tmpl w:val="7B667B3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74150D04"/>
    <w:multiLevelType w:val="hybridMultilevel"/>
    <w:tmpl w:val="2C76396E"/>
    <w:lvl w:ilvl="0" w:tplc="C7385D9E">
      <w:start w:val="1"/>
      <w:numFmt w:val="decimal"/>
      <w:lvlText w:val="%1."/>
      <w:lvlJc w:val="left"/>
      <w:pPr>
        <w:ind w:left="49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35B4A"/>
    <w:multiLevelType w:val="multilevel"/>
    <w:tmpl w:val="C212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EA1404B"/>
    <w:multiLevelType w:val="hybridMultilevel"/>
    <w:tmpl w:val="970A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A1B25"/>
    <w:multiLevelType w:val="hybridMultilevel"/>
    <w:tmpl w:val="0F2C5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0"/>
  </w:num>
  <w:num w:numId="5">
    <w:abstractNumId w:val="9"/>
  </w:num>
  <w:num w:numId="6">
    <w:abstractNumId w:val="21"/>
  </w:num>
  <w:num w:numId="7">
    <w:abstractNumId w:val="19"/>
  </w:num>
  <w:num w:numId="8">
    <w:abstractNumId w:val="14"/>
  </w:num>
  <w:num w:numId="9">
    <w:abstractNumId w:val="27"/>
  </w:num>
  <w:num w:numId="10">
    <w:abstractNumId w:val="26"/>
  </w:num>
  <w:num w:numId="11">
    <w:abstractNumId w:val="18"/>
  </w:num>
  <w:num w:numId="12">
    <w:abstractNumId w:val="12"/>
  </w:num>
  <w:num w:numId="13">
    <w:abstractNumId w:val="6"/>
  </w:num>
  <w:num w:numId="14">
    <w:abstractNumId w:val="16"/>
  </w:num>
  <w:num w:numId="15">
    <w:abstractNumId w:val="11"/>
  </w:num>
  <w:num w:numId="16">
    <w:abstractNumId w:val="24"/>
  </w:num>
  <w:num w:numId="17">
    <w:abstractNumId w:val="20"/>
  </w:num>
  <w:num w:numId="18">
    <w:abstractNumId w:val="28"/>
  </w:num>
  <w:num w:numId="19">
    <w:abstractNumId w:val="17"/>
  </w:num>
  <w:num w:numId="20">
    <w:abstractNumId w:val="8"/>
  </w:num>
  <w:num w:numId="21">
    <w:abstractNumId w:val="7"/>
  </w:num>
  <w:num w:numId="22">
    <w:abstractNumId w:val="22"/>
  </w:num>
  <w:num w:numId="23">
    <w:abstractNumId w:val="3"/>
  </w:num>
  <w:num w:numId="24">
    <w:abstractNumId w:val="1"/>
  </w:num>
  <w:num w:numId="25">
    <w:abstractNumId w:val="25"/>
  </w:num>
  <w:num w:numId="26">
    <w:abstractNumId w:val="2"/>
  </w:num>
  <w:num w:numId="27">
    <w:abstractNumId w:val="23"/>
  </w:num>
  <w:num w:numId="28">
    <w:abstractNumId w:val="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71"/>
    <w:rsid w:val="00064C80"/>
    <w:rsid w:val="002E433C"/>
    <w:rsid w:val="004E68FE"/>
    <w:rsid w:val="0060636E"/>
    <w:rsid w:val="00631667"/>
    <w:rsid w:val="006E1B71"/>
    <w:rsid w:val="00701E51"/>
    <w:rsid w:val="00A265DF"/>
    <w:rsid w:val="00B154AE"/>
    <w:rsid w:val="00B460FD"/>
    <w:rsid w:val="00BA239C"/>
    <w:rsid w:val="00C6296A"/>
    <w:rsid w:val="00C8783F"/>
    <w:rsid w:val="00C978E0"/>
    <w:rsid w:val="00D85E90"/>
    <w:rsid w:val="00DB175E"/>
    <w:rsid w:val="00E8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0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qFormat/>
    <w:rsid w:val="00064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64C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C80"/>
    <w:pPr>
      <w:ind w:left="720"/>
      <w:contextualSpacing/>
    </w:pPr>
  </w:style>
  <w:style w:type="paragraph" w:customStyle="1" w:styleId="c1">
    <w:name w:val="c1"/>
    <w:basedOn w:val="a"/>
    <w:rsid w:val="00064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064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064C80"/>
  </w:style>
  <w:style w:type="paragraph" w:customStyle="1" w:styleId="c3">
    <w:name w:val="c3"/>
    <w:basedOn w:val="a"/>
    <w:rsid w:val="00064C80"/>
    <w:pPr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1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1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17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3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0"/>
    <w:rPr>
      <w:rFonts w:eastAsiaTheme="minorEastAsia" w:cs="Times New Roman"/>
      <w:lang w:eastAsia="ru-RU"/>
    </w:rPr>
  </w:style>
  <w:style w:type="paragraph" w:styleId="1">
    <w:name w:val="heading 1"/>
    <w:basedOn w:val="a"/>
    <w:link w:val="10"/>
    <w:qFormat/>
    <w:rsid w:val="00064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64C8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4C80"/>
    <w:pPr>
      <w:ind w:left="720"/>
      <w:contextualSpacing/>
    </w:pPr>
  </w:style>
  <w:style w:type="paragraph" w:customStyle="1" w:styleId="c1">
    <w:name w:val="c1"/>
    <w:basedOn w:val="a"/>
    <w:rsid w:val="00064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rsid w:val="00064C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0"/>
    <w:rsid w:val="00064C80"/>
  </w:style>
  <w:style w:type="paragraph" w:customStyle="1" w:styleId="c3">
    <w:name w:val="c3"/>
    <w:basedOn w:val="a"/>
    <w:rsid w:val="00064C80"/>
    <w:pPr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B1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1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B17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0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63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1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07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6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7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ru/rd/aHR0cDovL3d3dy51Y2hwb3J0Zm9saW8ucnUvczk0NDk5MDEzMjU%2FcGFnZT0xNTMzMA%3D%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xt.ru/rd/aHR0cDovL25zcG9ydGFsLnJ1L25hY2hhbG5heWEtc2hrb2xhL3Zvc3BpdGF0ZWxuYXlhLXJhYm90YS8yMDE1LzA0LzIxL3BsYW4tdm9zcGl0YXRlbG5veS1yYWJvdHktZ3BkLTEta2xhc3Mtc2hrb2xhLTIxMDA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xt.ru/rd/aHR0cDovL2thcnRsZW4xNzE3LnVjb3oucnUvbG9hZC9yYWJvY2hhamFfcHJvZ3JhbW1hX3ZuZXVyb2Nobm9qX2RlamF0ZWxub3N0aS8xLTEtMC0xO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7336</Words>
  <Characters>41819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2015-11-30T15:47:00Z</dcterms:created>
  <dcterms:modified xsi:type="dcterms:W3CDTF">2015-12-01T12:43:00Z</dcterms:modified>
</cp:coreProperties>
</file>