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4D" w:rsidRDefault="00782D4D" w:rsidP="00782D4D">
      <w:pPr>
        <w:spacing w:line="276" w:lineRule="auto"/>
        <w:jc w:val="center"/>
        <w:rPr>
          <w:b/>
          <w:sz w:val="36"/>
          <w:szCs w:val="36"/>
        </w:rPr>
      </w:pPr>
    </w:p>
    <w:p w:rsidR="00782D4D" w:rsidRDefault="00782D4D" w:rsidP="00782D4D">
      <w:pPr>
        <w:spacing w:line="276" w:lineRule="auto"/>
        <w:jc w:val="center"/>
        <w:rPr>
          <w:b/>
          <w:sz w:val="36"/>
          <w:szCs w:val="36"/>
        </w:rPr>
      </w:pPr>
    </w:p>
    <w:p w:rsidR="00782D4D" w:rsidRDefault="00782D4D" w:rsidP="00782D4D">
      <w:pPr>
        <w:spacing w:line="276" w:lineRule="auto"/>
        <w:jc w:val="center"/>
        <w:rPr>
          <w:b/>
          <w:sz w:val="36"/>
          <w:szCs w:val="36"/>
        </w:rPr>
      </w:pPr>
    </w:p>
    <w:p w:rsidR="00782D4D" w:rsidRDefault="00782D4D" w:rsidP="00782D4D">
      <w:pPr>
        <w:spacing w:line="276" w:lineRule="auto"/>
        <w:jc w:val="center"/>
        <w:rPr>
          <w:b/>
          <w:sz w:val="36"/>
          <w:szCs w:val="36"/>
        </w:rPr>
      </w:pPr>
    </w:p>
    <w:p w:rsidR="00782D4D" w:rsidRDefault="00782D4D" w:rsidP="00782D4D">
      <w:pPr>
        <w:spacing w:line="276" w:lineRule="auto"/>
        <w:jc w:val="center"/>
        <w:rPr>
          <w:b/>
          <w:sz w:val="36"/>
          <w:szCs w:val="36"/>
        </w:rPr>
      </w:pPr>
    </w:p>
    <w:p w:rsidR="00782D4D" w:rsidRDefault="00782D4D" w:rsidP="00782D4D">
      <w:pPr>
        <w:spacing w:line="276" w:lineRule="auto"/>
        <w:jc w:val="center"/>
        <w:rPr>
          <w:b/>
          <w:sz w:val="36"/>
          <w:szCs w:val="36"/>
        </w:rPr>
      </w:pPr>
    </w:p>
    <w:p w:rsidR="00782D4D" w:rsidRDefault="00782D4D" w:rsidP="00782D4D">
      <w:pPr>
        <w:spacing w:line="276" w:lineRule="auto"/>
        <w:jc w:val="center"/>
        <w:rPr>
          <w:b/>
          <w:sz w:val="36"/>
          <w:szCs w:val="36"/>
        </w:rPr>
      </w:pPr>
    </w:p>
    <w:p w:rsidR="00782D4D" w:rsidRDefault="00782D4D" w:rsidP="00782D4D">
      <w:pPr>
        <w:spacing w:line="276" w:lineRule="auto"/>
        <w:jc w:val="center"/>
        <w:rPr>
          <w:b/>
          <w:sz w:val="36"/>
          <w:szCs w:val="36"/>
        </w:rPr>
      </w:pPr>
    </w:p>
    <w:p w:rsidR="00782D4D" w:rsidRDefault="00782D4D" w:rsidP="00782D4D">
      <w:pPr>
        <w:spacing w:line="276" w:lineRule="auto"/>
        <w:jc w:val="center"/>
        <w:rPr>
          <w:b/>
          <w:sz w:val="36"/>
          <w:szCs w:val="36"/>
        </w:rPr>
      </w:pPr>
    </w:p>
    <w:p w:rsidR="00782D4D" w:rsidRDefault="00F20C55" w:rsidP="00782D4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Технологическая карта </w:t>
      </w:r>
      <w:r w:rsidR="000B3F2C" w:rsidRPr="00782D4D">
        <w:rPr>
          <w:b/>
          <w:sz w:val="36"/>
          <w:szCs w:val="36"/>
        </w:rPr>
        <w:t>урока русского языка в 6 классе</w:t>
      </w:r>
    </w:p>
    <w:p w:rsidR="000B3F2C" w:rsidRPr="00782D4D" w:rsidRDefault="000B3F2C" w:rsidP="00782D4D">
      <w:pPr>
        <w:spacing w:line="276" w:lineRule="auto"/>
        <w:jc w:val="center"/>
        <w:rPr>
          <w:b/>
          <w:sz w:val="36"/>
          <w:szCs w:val="36"/>
        </w:rPr>
      </w:pPr>
      <w:r w:rsidRPr="00782D4D">
        <w:rPr>
          <w:b/>
          <w:sz w:val="36"/>
          <w:szCs w:val="36"/>
        </w:rPr>
        <w:t xml:space="preserve">«Правописание </w:t>
      </w:r>
      <w:r w:rsidRPr="00782D4D">
        <w:rPr>
          <w:b/>
          <w:i/>
          <w:sz w:val="36"/>
          <w:szCs w:val="36"/>
        </w:rPr>
        <w:t xml:space="preserve">не </w:t>
      </w:r>
      <w:r w:rsidRPr="00782D4D">
        <w:rPr>
          <w:b/>
          <w:sz w:val="36"/>
          <w:szCs w:val="36"/>
        </w:rPr>
        <w:t>с наречиями»</w:t>
      </w:r>
    </w:p>
    <w:p w:rsidR="00782D4D" w:rsidRDefault="00782D4D" w:rsidP="000B3F2C"/>
    <w:p w:rsidR="00782D4D" w:rsidRDefault="00782D4D" w:rsidP="000B3F2C"/>
    <w:p w:rsidR="00782D4D" w:rsidRDefault="00782D4D" w:rsidP="00782D4D">
      <w:pPr>
        <w:ind w:left="3686"/>
        <w:rPr>
          <w:b/>
          <w:sz w:val="36"/>
          <w:szCs w:val="36"/>
          <w:u w:val="single"/>
        </w:rPr>
      </w:pPr>
    </w:p>
    <w:p w:rsidR="00782D4D" w:rsidRDefault="00782D4D" w:rsidP="00782D4D">
      <w:pPr>
        <w:ind w:left="3686"/>
        <w:rPr>
          <w:b/>
          <w:sz w:val="36"/>
          <w:szCs w:val="36"/>
          <w:u w:val="single"/>
        </w:rPr>
      </w:pPr>
    </w:p>
    <w:p w:rsidR="00782D4D" w:rsidRDefault="00782D4D" w:rsidP="00782D4D">
      <w:pPr>
        <w:ind w:left="3686"/>
        <w:rPr>
          <w:b/>
          <w:sz w:val="36"/>
          <w:szCs w:val="36"/>
          <w:u w:val="single"/>
        </w:rPr>
      </w:pPr>
    </w:p>
    <w:p w:rsidR="00782D4D" w:rsidRPr="00322346" w:rsidRDefault="00782D4D" w:rsidP="00782D4D">
      <w:pPr>
        <w:ind w:left="3686"/>
        <w:rPr>
          <w:b/>
          <w:sz w:val="36"/>
          <w:szCs w:val="36"/>
          <w:u w:val="single"/>
        </w:rPr>
      </w:pPr>
      <w:r w:rsidRPr="00322346">
        <w:rPr>
          <w:b/>
          <w:sz w:val="36"/>
          <w:szCs w:val="36"/>
          <w:u w:val="single"/>
        </w:rPr>
        <w:t xml:space="preserve">Автор материала </w:t>
      </w:r>
    </w:p>
    <w:p w:rsidR="00782D4D" w:rsidRPr="00D13215" w:rsidRDefault="00782D4D" w:rsidP="00782D4D">
      <w:pPr>
        <w:ind w:left="3686"/>
        <w:rPr>
          <w:sz w:val="36"/>
          <w:szCs w:val="36"/>
        </w:rPr>
      </w:pPr>
      <w:r w:rsidRPr="00D13215">
        <w:rPr>
          <w:sz w:val="36"/>
          <w:szCs w:val="36"/>
        </w:rPr>
        <w:t>Соловьева Марина Александровна, учитель русского языка и литературы высшей квалификационной категории</w:t>
      </w:r>
      <w:r>
        <w:rPr>
          <w:sz w:val="36"/>
          <w:szCs w:val="36"/>
        </w:rPr>
        <w:t xml:space="preserve"> </w:t>
      </w:r>
      <w:r w:rsidRPr="00D13215">
        <w:rPr>
          <w:sz w:val="36"/>
          <w:szCs w:val="36"/>
        </w:rPr>
        <w:t>МБОУ СОШ №21 городского округа город Шарья Костромской области</w:t>
      </w:r>
    </w:p>
    <w:p w:rsidR="00782D4D" w:rsidRDefault="00782D4D" w:rsidP="00782D4D">
      <w:pPr>
        <w:ind w:left="3686"/>
        <w:rPr>
          <w:b/>
        </w:rPr>
      </w:pPr>
    </w:p>
    <w:p w:rsidR="00782D4D" w:rsidRDefault="00782D4D" w:rsidP="00782D4D">
      <w:pPr>
        <w:ind w:left="3686"/>
        <w:rPr>
          <w:b/>
        </w:rPr>
      </w:pPr>
    </w:p>
    <w:p w:rsidR="00782D4D" w:rsidRDefault="00782D4D" w:rsidP="00782D4D">
      <w:pPr>
        <w:ind w:left="3686"/>
        <w:rPr>
          <w:b/>
        </w:rPr>
      </w:pPr>
    </w:p>
    <w:p w:rsidR="00782D4D" w:rsidRDefault="00782D4D" w:rsidP="00782D4D">
      <w:pPr>
        <w:rPr>
          <w:b/>
        </w:rPr>
      </w:pPr>
    </w:p>
    <w:p w:rsidR="00782D4D" w:rsidRDefault="00782D4D" w:rsidP="00782D4D">
      <w:pPr>
        <w:rPr>
          <w:b/>
        </w:rPr>
      </w:pPr>
    </w:p>
    <w:p w:rsidR="00782D4D" w:rsidRDefault="00782D4D" w:rsidP="00782D4D">
      <w:pPr>
        <w:jc w:val="center"/>
        <w:rPr>
          <w:b/>
        </w:rPr>
      </w:pPr>
    </w:p>
    <w:p w:rsidR="00782D4D" w:rsidRDefault="00782D4D" w:rsidP="00782D4D">
      <w:pPr>
        <w:jc w:val="center"/>
        <w:rPr>
          <w:b/>
        </w:rPr>
      </w:pPr>
    </w:p>
    <w:p w:rsidR="00782D4D" w:rsidRDefault="00782D4D" w:rsidP="00782D4D">
      <w:pPr>
        <w:spacing w:after="200" w:line="276" w:lineRule="auto"/>
        <w:jc w:val="center"/>
        <w:rPr>
          <w:sz w:val="36"/>
          <w:szCs w:val="36"/>
        </w:rPr>
      </w:pPr>
    </w:p>
    <w:p w:rsidR="00782D4D" w:rsidRDefault="00782D4D" w:rsidP="00782D4D">
      <w:pPr>
        <w:spacing w:after="200" w:line="276" w:lineRule="auto"/>
        <w:jc w:val="center"/>
        <w:rPr>
          <w:sz w:val="36"/>
          <w:szCs w:val="36"/>
        </w:rPr>
      </w:pPr>
    </w:p>
    <w:p w:rsidR="00782D4D" w:rsidRDefault="00782D4D" w:rsidP="00782D4D">
      <w:pPr>
        <w:spacing w:after="200" w:line="276" w:lineRule="auto"/>
        <w:jc w:val="center"/>
        <w:rPr>
          <w:sz w:val="36"/>
          <w:szCs w:val="36"/>
        </w:rPr>
      </w:pPr>
    </w:p>
    <w:p w:rsidR="00782D4D" w:rsidRDefault="00782D4D" w:rsidP="00782D4D">
      <w:pPr>
        <w:spacing w:after="200" w:line="276" w:lineRule="auto"/>
        <w:jc w:val="center"/>
        <w:rPr>
          <w:sz w:val="36"/>
          <w:szCs w:val="36"/>
        </w:rPr>
      </w:pPr>
    </w:p>
    <w:p w:rsidR="00782D4D" w:rsidRDefault="00782D4D" w:rsidP="00782D4D">
      <w:pPr>
        <w:spacing w:after="200" w:line="276" w:lineRule="auto"/>
        <w:jc w:val="center"/>
        <w:rPr>
          <w:b/>
        </w:rPr>
      </w:pPr>
      <w:r w:rsidRPr="00D13215">
        <w:rPr>
          <w:sz w:val="36"/>
          <w:szCs w:val="36"/>
        </w:rPr>
        <w:t>г. Шарья, 2015</w:t>
      </w:r>
      <w:r>
        <w:rPr>
          <w:sz w:val="36"/>
          <w:szCs w:val="36"/>
        </w:rPr>
        <w:t xml:space="preserve"> год</w:t>
      </w:r>
      <w:r>
        <w:rPr>
          <w:b/>
        </w:rPr>
        <w:br w:type="page"/>
      </w:r>
    </w:p>
    <w:p w:rsidR="00137101" w:rsidRPr="00F17513" w:rsidRDefault="00137101" w:rsidP="00137101">
      <w:pPr>
        <w:spacing w:line="276" w:lineRule="auto"/>
        <w:jc w:val="center"/>
      </w:pPr>
      <w:r w:rsidRPr="00F17513">
        <w:rPr>
          <w:b/>
        </w:rPr>
        <w:lastRenderedPageBreak/>
        <w:t xml:space="preserve">Правописание </w:t>
      </w:r>
      <w:r w:rsidRPr="00F17513">
        <w:rPr>
          <w:b/>
          <w:i/>
        </w:rPr>
        <w:t xml:space="preserve">не </w:t>
      </w:r>
      <w:r w:rsidRPr="00F17513">
        <w:rPr>
          <w:b/>
        </w:rPr>
        <w:t>с наречиями</w:t>
      </w:r>
    </w:p>
    <w:p w:rsidR="00137101" w:rsidRPr="00F17513" w:rsidRDefault="00137101" w:rsidP="00137101">
      <w:pPr>
        <w:spacing w:line="276" w:lineRule="auto"/>
        <w:jc w:val="center"/>
      </w:pPr>
      <w:r w:rsidRPr="00F17513">
        <w:t>6 класс</w:t>
      </w:r>
    </w:p>
    <w:p w:rsidR="00137101" w:rsidRPr="00F17513" w:rsidRDefault="00137101" w:rsidP="0013710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513">
        <w:rPr>
          <w:rFonts w:ascii="Times New Roman" w:hAnsi="Times New Roman" w:cs="Times New Roman"/>
          <w:b/>
          <w:sz w:val="24"/>
          <w:szCs w:val="24"/>
          <w:lang w:val="ru-RU"/>
        </w:rPr>
        <w:t>УМК</w:t>
      </w:r>
      <w:r w:rsidRPr="00F17513">
        <w:rPr>
          <w:rFonts w:ascii="Times New Roman" w:hAnsi="Times New Roman" w:cs="Times New Roman"/>
          <w:sz w:val="24"/>
          <w:szCs w:val="24"/>
          <w:lang w:val="ru-RU"/>
        </w:rPr>
        <w:t xml:space="preserve"> под редакцией В.В. </w:t>
      </w:r>
      <w:proofErr w:type="spellStart"/>
      <w:r w:rsidRPr="00F17513">
        <w:rPr>
          <w:rFonts w:ascii="Times New Roman" w:hAnsi="Times New Roman" w:cs="Times New Roman"/>
          <w:sz w:val="24"/>
          <w:szCs w:val="24"/>
          <w:lang w:val="ru-RU"/>
        </w:rPr>
        <w:t>Бабайцевой</w:t>
      </w:r>
      <w:proofErr w:type="spellEnd"/>
      <w:r w:rsidRPr="00F1751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37101" w:rsidRPr="00F17513" w:rsidRDefault="00137101" w:rsidP="00137101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513">
        <w:rPr>
          <w:rFonts w:ascii="Times New Roman" w:hAnsi="Times New Roman" w:cs="Times New Roman"/>
          <w:sz w:val="24"/>
          <w:szCs w:val="24"/>
          <w:lang w:val="ru-RU"/>
        </w:rPr>
        <w:t xml:space="preserve">В.В. </w:t>
      </w:r>
      <w:proofErr w:type="spellStart"/>
      <w:r w:rsidRPr="00F17513">
        <w:rPr>
          <w:rFonts w:ascii="Times New Roman" w:hAnsi="Times New Roman" w:cs="Times New Roman"/>
          <w:sz w:val="24"/>
          <w:szCs w:val="24"/>
          <w:lang w:val="ru-RU"/>
        </w:rPr>
        <w:t>Бабайцева</w:t>
      </w:r>
      <w:proofErr w:type="spellEnd"/>
      <w:r w:rsidRPr="00F17513">
        <w:rPr>
          <w:rFonts w:ascii="Times New Roman" w:hAnsi="Times New Roman" w:cs="Times New Roman"/>
          <w:sz w:val="24"/>
          <w:szCs w:val="24"/>
          <w:lang w:val="ru-RU"/>
        </w:rPr>
        <w:t xml:space="preserve">, Л.Д. </w:t>
      </w:r>
      <w:proofErr w:type="spellStart"/>
      <w:r w:rsidRPr="00F17513">
        <w:rPr>
          <w:rFonts w:ascii="Times New Roman" w:hAnsi="Times New Roman" w:cs="Times New Roman"/>
          <w:sz w:val="24"/>
          <w:szCs w:val="24"/>
          <w:lang w:val="ru-RU"/>
        </w:rPr>
        <w:t>Чеснокова</w:t>
      </w:r>
      <w:proofErr w:type="spellEnd"/>
      <w:r w:rsidRPr="00F17513">
        <w:rPr>
          <w:rFonts w:ascii="Times New Roman" w:hAnsi="Times New Roman" w:cs="Times New Roman"/>
          <w:sz w:val="24"/>
          <w:szCs w:val="24"/>
          <w:lang w:val="ru-RU"/>
        </w:rPr>
        <w:t xml:space="preserve">. Русский язык. Теория. 5-9 классы. - М.: Дрофа, 2012; </w:t>
      </w:r>
    </w:p>
    <w:p w:rsidR="00137101" w:rsidRDefault="00137101" w:rsidP="00137101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513">
        <w:rPr>
          <w:rFonts w:ascii="Times New Roman" w:hAnsi="Times New Roman" w:cs="Times New Roman"/>
          <w:sz w:val="24"/>
          <w:szCs w:val="24"/>
          <w:lang w:val="ru-RU"/>
        </w:rPr>
        <w:t xml:space="preserve">А.Ю.Купалова, А.П. </w:t>
      </w:r>
      <w:proofErr w:type="spellStart"/>
      <w:r w:rsidRPr="00F17513">
        <w:rPr>
          <w:rFonts w:ascii="Times New Roman" w:hAnsi="Times New Roman" w:cs="Times New Roman"/>
          <w:sz w:val="24"/>
          <w:szCs w:val="24"/>
          <w:lang w:val="ru-RU"/>
        </w:rPr>
        <w:t>Еремеева</w:t>
      </w:r>
      <w:proofErr w:type="spellEnd"/>
      <w:r w:rsidRPr="00F17513">
        <w:rPr>
          <w:rFonts w:ascii="Times New Roman" w:hAnsi="Times New Roman" w:cs="Times New Roman"/>
          <w:sz w:val="24"/>
          <w:szCs w:val="24"/>
          <w:lang w:val="ru-RU"/>
        </w:rPr>
        <w:t>. Русский язык. Практика. 6 класс. - М.: Дрофа, 2013.</w:t>
      </w:r>
    </w:p>
    <w:p w:rsidR="006E3070" w:rsidRPr="00F17513" w:rsidRDefault="006E3070" w:rsidP="006E307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070">
        <w:rPr>
          <w:rFonts w:ascii="Times New Roman" w:hAnsi="Times New Roman" w:cs="Times New Roman"/>
          <w:b/>
          <w:sz w:val="24"/>
          <w:szCs w:val="24"/>
          <w:lang w:val="ru-RU"/>
        </w:rPr>
        <w:t>Технология: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деятельностного метода</w:t>
      </w:r>
    </w:p>
    <w:p w:rsidR="00137101" w:rsidRPr="00F17513" w:rsidRDefault="00137101" w:rsidP="0013710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513">
        <w:rPr>
          <w:rFonts w:ascii="Times New Roman" w:hAnsi="Times New Roman" w:cs="Times New Roman"/>
          <w:b/>
          <w:sz w:val="24"/>
          <w:szCs w:val="24"/>
          <w:lang w:val="ru-RU"/>
        </w:rPr>
        <w:t>Тип урока:</w:t>
      </w:r>
      <w:r w:rsidRPr="00F17513">
        <w:rPr>
          <w:rFonts w:ascii="Times New Roman" w:hAnsi="Times New Roman" w:cs="Times New Roman"/>
          <w:sz w:val="24"/>
          <w:szCs w:val="24"/>
          <w:lang w:val="ru-RU"/>
        </w:rPr>
        <w:t xml:space="preserve"> открытие новых знаний</w:t>
      </w:r>
    </w:p>
    <w:p w:rsidR="00137101" w:rsidRPr="000438DF" w:rsidRDefault="00137101" w:rsidP="0013710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38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освоение способа действия при выборе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слитного или раздельного написания </w:t>
      </w:r>
      <w:r w:rsidRPr="0056280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наречиями</w:t>
      </w:r>
    </w:p>
    <w:p w:rsidR="00137101" w:rsidRPr="000438DF" w:rsidRDefault="00137101" w:rsidP="0013710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Задачи:1) </w:t>
      </w:r>
      <w:proofErr w:type="gramStart"/>
      <w:r w:rsidRPr="000438DF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proofErr w:type="gramEnd"/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: формировать навык правильного написания </w:t>
      </w:r>
      <w:r w:rsidRPr="00C75DDC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наречиями</w:t>
      </w:r>
      <w:r w:rsidRPr="000438D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137101" w:rsidRPr="000438DF" w:rsidRDefault="00137101" w:rsidP="0013710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0438DF">
        <w:rPr>
          <w:rFonts w:ascii="Times New Roman" w:hAnsi="Times New Roman" w:cs="Times New Roman"/>
          <w:sz w:val="24"/>
          <w:szCs w:val="24"/>
          <w:lang w:val="ru-RU"/>
        </w:rPr>
        <w:t>деятельностные</w:t>
      </w:r>
      <w:proofErr w:type="spellEnd"/>
      <w:r w:rsidRPr="000438DF">
        <w:rPr>
          <w:rFonts w:ascii="Times New Roman" w:hAnsi="Times New Roman" w:cs="Times New Roman"/>
          <w:sz w:val="24"/>
          <w:szCs w:val="24"/>
          <w:lang w:val="ru-RU"/>
        </w:rPr>
        <w:t>: развивать орфографическую зоркость, способности к мыслительной деятельности; формировать потребности анализировать, сопоставлять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>, обобщать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37101" w:rsidRPr="000438DF" w:rsidRDefault="00137101" w:rsidP="0013710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gramStart"/>
      <w:r w:rsidRPr="000438DF">
        <w:rPr>
          <w:rFonts w:ascii="Times New Roman" w:hAnsi="Times New Roman" w:cs="Times New Roman"/>
          <w:sz w:val="24"/>
          <w:szCs w:val="24"/>
          <w:lang w:val="ru-RU"/>
        </w:rPr>
        <w:t>воспитательная</w:t>
      </w:r>
      <w:proofErr w:type="gramEnd"/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: воспитывать внимание к слову,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русскому фольклору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7101" w:rsidRPr="000438DF" w:rsidRDefault="00137101" w:rsidP="00137101">
      <w:pPr>
        <w:spacing w:line="276" w:lineRule="auto"/>
        <w:jc w:val="both"/>
        <w:rPr>
          <w:b/>
          <w:bCs/>
        </w:rPr>
      </w:pPr>
      <w:r w:rsidRPr="000438DF">
        <w:rPr>
          <w:b/>
          <w:bCs/>
        </w:rPr>
        <w:t xml:space="preserve">Планируемые результаты: </w:t>
      </w:r>
    </w:p>
    <w:p w:rsidR="00137101" w:rsidRPr="000438DF" w:rsidRDefault="00137101" w:rsidP="0013710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bCs/>
          <w:sz w:val="24"/>
          <w:szCs w:val="24"/>
          <w:lang w:val="ru-RU"/>
        </w:rPr>
        <w:t>Предметные: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7101" w:rsidRPr="000438DF" w:rsidRDefault="00137101" w:rsidP="00137101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знание способа действия при выборе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слитного или раздельного написания </w:t>
      </w:r>
      <w:r w:rsidRPr="0056280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наречиями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37101" w:rsidRPr="000438DF" w:rsidRDefault="00137101" w:rsidP="00137101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 умение правильно писать </w:t>
      </w:r>
      <w:r w:rsidRPr="0056280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наречиями и другими частями речи;</w:t>
      </w:r>
    </w:p>
    <w:p w:rsidR="00137101" w:rsidRPr="000438DF" w:rsidRDefault="00137101" w:rsidP="00137101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значения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морфологической принадлежности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 слова для его правильного написания; </w:t>
      </w:r>
    </w:p>
    <w:p w:rsidR="00137101" w:rsidRPr="000438DF" w:rsidRDefault="00137101" w:rsidP="00137101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0438DF">
        <w:rPr>
          <w:rFonts w:ascii="Times New Roman" w:hAnsi="Times New Roman" w:cs="Times New Roman"/>
          <w:bCs/>
          <w:sz w:val="24"/>
          <w:szCs w:val="24"/>
          <w:lang w:val="ru-RU"/>
        </w:rPr>
        <w:t>Метапредметные</w:t>
      </w:r>
      <w:proofErr w:type="spellEnd"/>
      <w:r w:rsidRPr="000438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</w:p>
    <w:p w:rsidR="00137101" w:rsidRPr="000438DF" w:rsidRDefault="00137101" w:rsidP="00137101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>формирование навыка работы со справочными материалами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интернет-ресурсами</w:t>
      </w:r>
      <w:proofErr w:type="spellEnd"/>
      <w:r w:rsidRPr="000438D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37101" w:rsidRDefault="00137101" w:rsidP="00137101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навыка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 по алгоритму;</w:t>
      </w:r>
    </w:p>
    <w:p w:rsidR="00137101" w:rsidRPr="000438DF" w:rsidRDefault="00137101" w:rsidP="00137101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работать с интерактивным оборудованием;</w:t>
      </w:r>
    </w:p>
    <w:p w:rsidR="00137101" w:rsidRPr="000438DF" w:rsidRDefault="00137101" w:rsidP="00137101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свободно, правильно излагать свои мысли в устной форме; </w:t>
      </w:r>
    </w:p>
    <w:p w:rsidR="00137101" w:rsidRPr="000438DF" w:rsidRDefault="00137101" w:rsidP="00137101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окружающими людьми в процессе совместного выполнения задачи, участия в обсуждении. </w:t>
      </w:r>
    </w:p>
    <w:p w:rsidR="00137101" w:rsidRPr="000438DF" w:rsidRDefault="00137101" w:rsidP="00137101">
      <w:pPr>
        <w:spacing w:line="276" w:lineRule="auto"/>
        <w:jc w:val="both"/>
      </w:pPr>
      <w:r w:rsidRPr="000438DF">
        <w:t xml:space="preserve">Личностные: </w:t>
      </w:r>
    </w:p>
    <w:p w:rsidR="00137101" w:rsidRPr="000438DF" w:rsidRDefault="00137101" w:rsidP="00137101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line="276" w:lineRule="auto"/>
        <w:ind w:left="0" w:firstLine="0"/>
        <w:jc w:val="both"/>
      </w:pPr>
      <w:r w:rsidRPr="000438DF">
        <w:t xml:space="preserve">уважительное отношение к родному языку; </w:t>
      </w:r>
    </w:p>
    <w:p w:rsidR="00137101" w:rsidRPr="000438DF" w:rsidRDefault="00137101" w:rsidP="00137101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line="276" w:lineRule="auto"/>
        <w:ind w:left="0" w:firstLine="0"/>
        <w:jc w:val="both"/>
      </w:pPr>
      <w:r w:rsidRPr="000438DF">
        <w:t xml:space="preserve">стремление к речевому самосовершенствованию, творчеству; </w:t>
      </w:r>
    </w:p>
    <w:p w:rsidR="00137101" w:rsidRPr="000438DF" w:rsidRDefault="00137101" w:rsidP="00137101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line="276" w:lineRule="auto"/>
        <w:ind w:left="0" w:firstLine="0"/>
        <w:jc w:val="both"/>
      </w:pPr>
      <w:r w:rsidRPr="000438DF">
        <w:t xml:space="preserve">пополнение словарного запаса; </w:t>
      </w:r>
    </w:p>
    <w:p w:rsidR="00137101" w:rsidRPr="000438DF" w:rsidRDefault="00137101" w:rsidP="00137101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line="276" w:lineRule="auto"/>
        <w:ind w:left="0" w:firstLine="0"/>
        <w:jc w:val="both"/>
      </w:pPr>
      <w:r w:rsidRPr="000438DF">
        <w:t>способность к самооценке, самоанализу;</w:t>
      </w:r>
    </w:p>
    <w:p w:rsidR="00137101" w:rsidRPr="000438DF" w:rsidRDefault="00137101" w:rsidP="00137101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line="276" w:lineRule="auto"/>
        <w:ind w:left="0" w:firstLine="0"/>
        <w:jc w:val="both"/>
      </w:pPr>
      <w:r w:rsidRPr="000438DF">
        <w:t xml:space="preserve">стремление к успешности. </w:t>
      </w:r>
    </w:p>
    <w:p w:rsidR="00137101" w:rsidRDefault="00137101" w:rsidP="00137101">
      <w:pPr>
        <w:jc w:val="both"/>
      </w:pPr>
      <w:r w:rsidRPr="000438DF">
        <w:rPr>
          <w:b/>
        </w:rPr>
        <w:t>Оборудование:</w:t>
      </w:r>
      <w:r w:rsidRPr="000438DF">
        <w:t xml:space="preserve"> ПК</w:t>
      </w:r>
      <w:r>
        <w:t xml:space="preserve"> и </w:t>
      </w:r>
      <w:proofErr w:type="spellStart"/>
      <w:r>
        <w:t>нетбуки</w:t>
      </w:r>
      <w:proofErr w:type="spellEnd"/>
      <w:r>
        <w:t xml:space="preserve"> (по 1 на парту)</w:t>
      </w:r>
      <w:r w:rsidRPr="000438DF">
        <w:t xml:space="preserve">, </w:t>
      </w:r>
      <w:proofErr w:type="spellStart"/>
      <w:r w:rsidRPr="000438DF">
        <w:t>мультимедийный</w:t>
      </w:r>
      <w:proofErr w:type="spellEnd"/>
      <w:r w:rsidRPr="000438DF">
        <w:t xml:space="preserve"> проектор</w:t>
      </w:r>
      <w:r>
        <w:t xml:space="preserve">, интерактивная приставка </w:t>
      </w:r>
      <w:proofErr w:type="spellStart"/>
      <w:r>
        <w:rPr>
          <w:lang w:val="en-US"/>
        </w:rPr>
        <w:t>MimioTeach</w:t>
      </w:r>
      <w:proofErr w:type="spellEnd"/>
      <w:r>
        <w:t xml:space="preserve">, </w:t>
      </w:r>
      <w:r w:rsidRPr="00971477">
        <w:t xml:space="preserve">системы интерактивного голосования TRIUMPH </w:t>
      </w:r>
      <w:proofErr w:type="gramStart"/>
      <w:r w:rsidRPr="00971477">
        <w:t>T</w:t>
      </w:r>
      <w:proofErr w:type="gramEnd"/>
      <w:r>
        <w:t>В</w:t>
      </w:r>
      <w:r w:rsidRPr="00971477">
        <w:t xml:space="preserve"> </w:t>
      </w:r>
      <w:proofErr w:type="spellStart"/>
      <w:r w:rsidRPr="00971477">
        <w:t>Voting</w:t>
      </w:r>
      <w:proofErr w:type="spellEnd"/>
      <w:r w:rsidRPr="00971477">
        <w:t xml:space="preserve"> IR-300</w:t>
      </w:r>
      <w:r w:rsidRPr="000438DF">
        <w:t xml:space="preserve">; </w:t>
      </w:r>
      <w:r>
        <w:t xml:space="preserve">интерактивный плакат «Правописание </w:t>
      </w:r>
      <w:r w:rsidRPr="00934C9D">
        <w:rPr>
          <w:i/>
        </w:rPr>
        <w:t>не</w:t>
      </w:r>
      <w:r>
        <w:t xml:space="preserve"> с наречиями» (Единая коллекция ЦОР);</w:t>
      </w:r>
      <w:r w:rsidRPr="000438DF">
        <w:t xml:space="preserve"> рабочая карта урока.</w:t>
      </w:r>
    </w:p>
    <w:p w:rsidR="00137101" w:rsidRDefault="00137101" w:rsidP="00137101">
      <w:pPr>
        <w:sectPr w:rsidR="00137101" w:rsidSect="000B3F2C"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:rsidR="00137101" w:rsidRDefault="00137101" w:rsidP="00137101">
      <w:pPr>
        <w:spacing w:after="200" w:line="276" w:lineRule="auto"/>
        <w:jc w:val="center"/>
      </w:pPr>
      <w:r>
        <w:lastRenderedPageBreak/>
        <w:t>Технологическая карта урока</w:t>
      </w:r>
    </w:p>
    <w:tbl>
      <w:tblPr>
        <w:tblW w:w="1508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0"/>
        <w:gridCol w:w="4253"/>
        <w:gridCol w:w="2949"/>
        <w:gridCol w:w="2517"/>
        <w:gridCol w:w="2700"/>
      </w:tblGrid>
      <w:tr w:rsidR="00137101" w:rsidRPr="00C41C12" w:rsidTr="004759E3">
        <w:trPr>
          <w:trHeight w:val="76"/>
          <w:jc w:val="center"/>
        </w:trPr>
        <w:tc>
          <w:tcPr>
            <w:tcW w:w="2670" w:type="dxa"/>
            <w:vAlign w:val="center"/>
          </w:tcPr>
          <w:p w:rsidR="00137101" w:rsidRPr="00C41C12" w:rsidRDefault="00137101" w:rsidP="004759E3">
            <w:pPr>
              <w:jc w:val="center"/>
            </w:pPr>
            <w:r w:rsidRPr="00C41C12">
              <w:rPr>
                <w:sz w:val="22"/>
                <w:szCs w:val="22"/>
              </w:rPr>
              <w:t>Этап урока</w:t>
            </w:r>
          </w:p>
        </w:tc>
        <w:tc>
          <w:tcPr>
            <w:tcW w:w="4253" w:type="dxa"/>
            <w:vAlign w:val="center"/>
          </w:tcPr>
          <w:p w:rsidR="00137101" w:rsidRPr="00C41C12" w:rsidRDefault="00137101" w:rsidP="004759E3">
            <w:pPr>
              <w:jc w:val="center"/>
            </w:pPr>
            <w:r w:rsidRPr="00C41C12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2949" w:type="dxa"/>
            <w:vAlign w:val="center"/>
          </w:tcPr>
          <w:p w:rsidR="00137101" w:rsidRPr="00C41C12" w:rsidRDefault="00137101" w:rsidP="004759E3">
            <w:pPr>
              <w:jc w:val="center"/>
            </w:pPr>
            <w:r w:rsidRPr="00C41C12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2517" w:type="dxa"/>
            <w:vAlign w:val="center"/>
          </w:tcPr>
          <w:p w:rsidR="00137101" w:rsidRPr="00C41C12" w:rsidRDefault="00137101" w:rsidP="004759E3">
            <w:pPr>
              <w:jc w:val="center"/>
            </w:pPr>
            <w:r w:rsidRPr="00C41C12">
              <w:rPr>
                <w:sz w:val="22"/>
                <w:szCs w:val="22"/>
              </w:rPr>
              <w:t>Педагогические приемы</w:t>
            </w:r>
          </w:p>
        </w:tc>
        <w:tc>
          <w:tcPr>
            <w:tcW w:w="2700" w:type="dxa"/>
            <w:vAlign w:val="center"/>
          </w:tcPr>
          <w:p w:rsidR="00137101" w:rsidRPr="00C41C12" w:rsidRDefault="00137101" w:rsidP="004759E3">
            <w:pPr>
              <w:jc w:val="center"/>
            </w:pPr>
            <w:r w:rsidRPr="00C41C12">
              <w:rPr>
                <w:sz w:val="22"/>
                <w:szCs w:val="22"/>
              </w:rPr>
              <w:t>Ожидаемые умения</w:t>
            </w:r>
          </w:p>
        </w:tc>
      </w:tr>
      <w:tr w:rsidR="00137101" w:rsidRPr="008D2543" w:rsidTr="004759E3">
        <w:trPr>
          <w:trHeight w:val="76"/>
          <w:jc w:val="center"/>
        </w:trPr>
        <w:tc>
          <w:tcPr>
            <w:tcW w:w="2670" w:type="dxa"/>
          </w:tcPr>
          <w:p w:rsidR="00137101" w:rsidRPr="00C41C12" w:rsidRDefault="00137101" w:rsidP="004759E3">
            <w:r w:rsidRPr="00C41C12">
              <w:t>1. Организационный. Самоопределение к деятельности</w:t>
            </w:r>
          </w:p>
          <w:p w:rsidR="00137101" w:rsidRPr="00C41C12" w:rsidRDefault="00137101" w:rsidP="004759E3">
            <w:pPr>
              <w:rPr>
                <w:i/>
              </w:rPr>
            </w:pPr>
            <w:r w:rsidRPr="00C41C12">
              <w:t>2мин</w:t>
            </w:r>
            <w:r w:rsidRPr="00C41C12">
              <w:rPr>
                <w:i/>
              </w:rPr>
              <w:t>.</w:t>
            </w:r>
          </w:p>
        </w:tc>
        <w:tc>
          <w:tcPr>
            <w:tcW w:w="4253" w:type="dxa"/>
          </w:tcPr>
          <w:p w:rsidR="00137101" w:rsidRPr="00C41C12" w:rsidRDefault="00137101" w:rsidP="004759E3">
            <w:r w:rsidRPr="00C41C12">
              <w:t>Слово учителя</w:t>
            </w:r>
          </w:p>
        </w:tc>
        <w:tc>
          <w:tcPr>
            <w:tcW w:w="2949" w:type="dxa"/>
          </w:tcPr>
          <w:p w:rsidR="00137101" w:rsidRPr="00C41C12" w:rsidRDefault="00137101" w:rsidP="004759E3">
            <w:pPr>
              <w:jc w:val="center"/>
            </w:pPr>
            <w:r w:rsidRPr="00C41C12">
              <w:t>Запись в тетради даты</w:t>
            </w:r>
          </w:p>
        </w:tc>
        <w:tc>
          <w:tcPr>
            <w:tcW w:w="2517" w:type="dxa"/>
          </w:tcPr>
          <w:p w:rsidR="00137101" w:rsidRPr="00C41C12" w:rsidRDefault="00137101" w:rsidP="004759E3">
            <w:pPr>
              <w:jc w:val="center"/>
            </w:pPr>
            <w:r>
              <w:t>Б</w:t>
            </w:r>
            <w:r w:rsidRPr="00C41C12">
              <w:t>еседа</w:t>
            </w:r>
          </w:p>
        </w:tc>
        <w:tc>
          <w:tcPr>
            <w:tcW w:w="2700" w:type="dxa"/>
          </w:tcPr>
          <w:p w:rsidR="00137101" w:rsidRPr="00C41C12" w:rsidRDefault="00137101" w:rsidP="004759E3">
            <w:r>
              <w:t>Настроиться на рабочий лад, организовать свою деятельность</w:t>
            </w:r>
          </w:p>
        </w:tc>
      </w:tr>
      <w:tr w:rsidR="00137101" w:rsidRPr="008D2543" w:rsidTr="004759E3">
        <w:trPr>
          <w:trHeight w:val="76"/>
          <w:jc w:val="center"/>
        </w:trPr>
        <w:tc>
          <w:tcPr>
            <w:tcW w:w="2670" w:type="dxa"/>
          </w:tcPr>
          <w:p w:rsidR="00137101" w:rsidRPr="00C41C12" w:rsidRDefault="00137101" w:rsidP="004759E3">
            <w:pPr>
              <w:pStyle w:val="a3"/>
              <w:ind w:left="11"/>
            </w:pPr>
            <w:r w:rsidRPr="00C41C12">
              <w:t>2. Актуализация знаний и фикс</w:t>
            </w:r>
            <w:r>
              <w:t>ация затруднений в деятельности:</w:t>
            </w:r>
          </w:p>
          <w:p w:rsidR="00137101" w:rsidRPr="00C41C12" w:rsidRDefault="00137101" w:rsidP="004759E3">
            <w:pPr>
              <w:rPr>
                <w:b/>
                <w:color w:val="1F497D"/>
              </w:rPr>
            </w:pPr>
            <w:r w:rsidRPr="00C41C12">
              <w:rPr>
                <w:b/>
                <w:color w:val="1F497D"/>
              </w:rPr>
              <w:t xml:space="preserve">использование интерактивной </w:t>
            </w:r>
            <w:r>
              <w:rPr>
                <w:b/>
                <w:color w:val="1F497D"/>
              </w:rPr>
              <w:t>приставки</w:t>
            </w:r>
            <w:r w:rsidRPr="00C41C12">
              <w:rPr>
                <w:b/>
                <w:color w:val="1F497D"/>
              </w:rPr>
              <w:t xml:space="preserve"> (инструмент «Шторки»)</w:t>
            </w:r>
          </w:p>
          <w:p w:rsidR="00137101" w:rsidRPr="00C41C12" w:rsidRDefault="00137101" w:rsidP="004759E3">
            <w:pPr>
              <w:rPr>
                <w:i/>
              </w:rPr>
            </w:pPr>
          </w:p>
          <w:p w:rsidR="00137101" w:rsidRPr="00C41C12" w:rsidRDefault="00137101" w:rsidP="004759E3">
            <w:pPr>
              <w:rPr>
                <w:i/>
              </w:rPr>
            </w:pPr>
            <w:r w:rsidRPr="00C41C12">
              <w:rPr>
                <w:i/>
              </w:rPr>
              <w:t>5 мин.</w:t>
            </w:r>
          </w:p>
        </w:tc>
        <w:tc>
          <w:tcPr>
            <w:tcW w:w="4253" w:type="dxa"/>
          </w:tcPr>
          <w:p w:rsidR="00137101" w:rsidRPr="00C41C12" w:rsidRDefault="00137101" w:rsidP="004759E3">
            <w:r w:rsidRPr="00C41C12">
              <w:sym w:font="Symbol" w:char="F02D"/>
            </w:r>
            <w:r w:rsidRPr="00C41C12">
              <w:t xml:space="preserve">Посмотрите на экран. Спишите, раскрывая скобки. </w:t>
            </w:r>
          </w:p>
          <w:p w:rsidR="00137101" w:rsidRPr="00C41C12" w:rsidRDefault="00137101" w:rsidP="004759E3">
            <w:pPr>
              <w:rPr>
                <w:i/>
              </w:rPr>
            </w:pPr>
            <w:r w:rsidRPr="00C41C12">
              <w:rPr>
                <w:i/>
              </w:rPr>
              <w:t>(Не</w:t>
            </w:r>
            <w:proofErr w:type="gramStart"/>
            <w:r w:rsidRPr="00C41C12">
              <w:rPr>
                <w:i/>
              </w:rPr>
              <w:t>)у</w:t>
            </w:r>
            <w:proofErr w:type="gramEnd"/>
            <w:r w:rsidRPr="00C41C12">
              <w:rPr>
                <w:i/>
              </w:rPr>
              <w:t>клюжий, (не)был, (не)друг, (не)веселый, ничуть (не)трудный, (не)сильно, (не)</w:t>
            </w:r>
            <w:proofErr w:type="spellStart"/>
            <w:r w:rsidRPr="00C41C12">
              <w:rPr>
                <w:i/>
              </w:rPr>
              <w:t>годовал</w:t>
            </w:r>
            <w:proofErr w:type="spellEnd"/>
            <w:r w:rsidRPr="00C41C12">
              <w:rPr>
                <w:i/>
              </w:rPr>
              <w:t>.</w:t>
            </w:r>
          </w:p>
          <w:p w:rsidR="00137101" w:rsidRPr="00C41C12" w:rsidRDefault="00137101" w:rsidP="004759E3">
            <w:r w:rsidRPr="00C41C12">
              <w:rPr>
                <w:i/>
              </w:rPr>
              <w:sym w:font="Symbol" w:char="F02D"/>
            </w:r>
            <w:r w:rsidRPr="00C41C12">
              <w:t xml:space="preserve"> Испытали вы в чем-то затруднение? С </w:t>
            </w:r>
            <w:proofErr w:type="gramStart"/>
            <w:r w:rsidRPr="00C41C12">
              <w:t>каким</w:t>
            </w:r>
            <w:proofErr w:type="gramEnd"/>
            <w:r w:rsidRPr="00C41C12">
              <w:t xml:space="preserve"> словом не удалось использовать алгоритм? Почему? Сделайте вывод, какую тему сегодня на уроке мы будем изучать, и определите цели урока.</w:t>
            </w:r>
          </w:p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>
            <w:r w:rsidRPr="00C41C12">
              <w:t>Открываем «шторки»: там записана тема урока и цели. Сверимся, правильно ли вы определили</w:t>
            </w:r>
          </w:p>
        </w:tc>
        <w:tc>
          <w:tcPr>
            <w:tcW w:w="2949" w:type="dxa"/>
          </w:tcPr>
          <w:p w:rsidR="00137101" w:rsidRPr="00C41C12" w:rsidRDefault="00137101" w:rsidP="004759E3">
            <w:r w:rsidRPr="00C41C12">
              <w:t>Работа с орфограммой по алгоритму.</w:t>
            </w:r>
          </w:p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>
            <w:r w:rsidRPr="00C41C12">
              <w:t>Наблюдают и делают выводы</w:t>
            </w:r>
          </w:p>
          <w:p w:rsidR="00137101" w:rsidRPr="00C41C12" w:rsidRDefault="00137101" w:rsidP="004759E3"/>
          <w:p w:rsidR="00137101" w:rsidRPr="00C41C12" w:rsidRDefault="00137101" w:rsidP="004759E3">
            <w:r w:rsidRPr="00C41C12">
              <w:sym w:font="Symbol" w:char="F02D"/>
            </w:r>
            <w:r w:rsidRPr="00C41C12">
              <w:t xml:space="preserve">Слово «несильно» – наречие. Правописание «не» с этой частью речи не изучалось, соответственно, тема урока – «Правописание </w:t>
            </w:r>
            <w:r w:rsidRPr="00C41C12">
              <w:rPr>
                <w:i/>
              </w:rPr>
              <w:t xml:space="preserve">не </w:t>
            </w:r>
            <w:r w:rsidRPr="00C41C12">
              <w:t xml:space="preserve">с наречиями». </w:t>
            </w:r>
          </w:p>
          <w:p w:rsidR="00137101" w:rsidRPr="00C41C12" w:rsidRDefault="00137101" w:rsidP="004759E3">
            <w:r w:rsidRPr="00C41C12">
              <w:t>Мы должны будем у</w:t>
            </w:r>
            <w:r w:rsidRPr="00C41C12">
              <w:rPr>
                <w:b/>
              </w:rPr>
              <w:t>знать</w:t>
            </w:r>
            <w:r w:rsidRPr="00C41C12">
              <w:t xml:space="preserve"> правило слитного и раздельного написания «не» с наречиями и </w:t>
            </w:r>
            <w:r w:rsidRPr="00C41C12">
              <w:rPr>
                <w:b/>
              </w:rPr>
              <w:t>уметь</w:t>
            </w:r>
            <w:r w:rsidRPr="00C41C12">
              <w:t xml:space="preserve"> им пользоваться на письме.</w:t>
            </w:r>
          </w:p>
        </w:tc>
        <w:tc>
          <w:tcPr>
            <w:tcW w:w="2517" w:type="dxa"/>
          </w:tcPr>
          <w:p w:rsidR="00137101" w:rsidRPr="00C41C12" w:rsidRDefault="00137101" w:rsidP="004759E3">
            <w:pPr>
              <w:jc w:val="center"/>
            </w:pPr>
            <w:r w:rsidRPr="00C41C12">
              <w:t xml:space="preserve">Осложненное письмо, </w:t>
            </w:r>
          </w:p>
          <w:p w:rsidR="00137101" w:rsidRPr="00C41C12" w:rsidRDefault="00137101" w:rsidP="004759E3">
            <w:pPr>
              <w:jc w:val="center"/>
            </w:pPr>
            <w:r w:rsidRPr="00C41C12">
              <w:t>наблюдение</w:t>
            </w:r>
          </w:p>
          <w:p w:rsidR="00137101" w:rsidRPr="00C41C12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</w:p>
          <w:p w:rsidR="00137101" w:rsidRDefault="00137101" w:rsidP="004759E3">
            <w:pPr>
              <w:jc w:val="center"/>
            </w:pPr>
          </w:p>
          <w:p w:rsidR="00137101" w:rsidRDefault="00137101" w:rsidP="004759E3">
            <w:pPr>
              <w:jc w:val="center"/>
            </w:pPr>
          </w:p>
          <w:p w:rsidR="00137101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  <w:r w:rsidRPr="00C41C12">
              <w:t>Беседа</w:t>
            </w:r>
          </w:p>
          <w:p w:rsidR="00137101" w:rsidRPr="00C41C12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</w:p>
          <w:p w:rsidR="00137101" w:rsidRDefault="00137101" w:rsidP="004759E3">
            <w:pPr>
              <w:jc w:val="center"/>
            </w:pPr>
          </w:p>
          <w:p w:rsidR="00137101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  <w:r w:rsidRPr="00C41C12">
              <w:t>Неосложненное списывание темы урока</w:t>
            </w:r>
          </w:p>
        </w:tc>
        <w:tc>
          <w:tcPr>
            <w:tcW w:w="2700" w:type="dxa"/>
          </w:tcPr>
          <w:p w:rsidR="00137101" w:rsidRPr="00C41C12" w:rsidRDefault="00137101" w:rsidP="004759E3">
            <w:r w:rsidRPr="00C41C12">
              <w:t xml:space="preserve">Применение правила правописания «не» с существительным, прилагательными, глаголами. </w:t>
            </w:r>
          </w:p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>
            <w:r w:rsidRPr="00C41C12">
              <w:t>Определение темы и целей урока, исходя из наблюдения над упражнением.</w:t>
            </w:r>
          </w:p>
        </w:tc>
      </w:tr>
      <w:tr w:rsidR="00137101" w:rsidRPr="008D2543" w:rsidTr="004759E3">
        <w:trPr>
          <w:trHeight w:val="76"/>
          <w:jc w:val="center"/>
        </w:trPr>
        <w:tc>
          <w:tcPr>
            <w:tcW w:w="2670" w:type="dxa"/>
          </w:tcPr>
          <w:p w:rsidR="00137101" w:rsidRPr="00945B77" w:rsidRDefault="00137101" w:rsidP="004759E3">
            <w:pPr>
              <w:pStyle w:val="a3"/>
              <w:ind w:left="11"/>
            </w:pPr>
            <w:r w:rsidRPr="00945B77">
              <w:t>3. Построение проекта выхода из затруднения детьми нового знания:</w:t>
            </w:r>
          </w:p>
          <w:p w:rsidR="00137101" w:rsidRPr="00C41C12" w:rsidRDefault="00137101" w:rsidP="004759E3">
            <w:pPr>
              <w:rPr>
                <w:b/>
                <w:color w:val="1F497D"/>
              </w:rPr>
            </w:pPr>
            <w:r w:rsidRPr="00C41C12">
              <w:rPr>
                <w:b/>
                <w:color w:val="1F497D"/>
              </w:rPr>
              <w:t>использование мобильного класса</w:t>
            </w:r>
          </w:p>
          <w:p w:rsidR="00137101" w:rsidRPr="00C41C12" w:rsidRDefault="00137101" w:rsidP="004759E3">
            <w:pPr>
              <w:rPr>
                <w:b/>
                <w:color w:val="1F497D"/>
              </w:rPr>
            </w:pPr>
          </w:p>
          <w:p w:rsidR="00137101" w:rsidRPr="00C41C12" w:rsidRDefault="00137101" w:rsidP="004759E3">
            <w:pPr>
              <w:rPr>
                <w:i/>
              </w:rPr>
            </w:pPr>
            <w:r w:rsidRPr="00C41C12">
              <w:rPr>
                <w:i/>
              </w:rPr>
              <w:t xml:space="preserve">10мин. </w:t>
            </w:r>
          </w:p>
        </w:tc>
        <w:tc>
          <w:tcPr>
            <w:tcW w:w="4253" w:type="dxa"/>
          </w:tcPr>
          <w:p w:rsidR="00137101" w:rsidRPr="00C41C12" w:rsidRDefault="00137101" w:rsidP="004759E3">
            <w:r w:rsidRPr="00C41C12">
              <w:t>Выйдите в Интернет, введите в адресную строку ссылку (</w:t>
            </w:r>
            <w:proofErr w:type="gramStart"/>
            <w:r w:rsidRPr="00C41C12">
              <w:t>см</w:t>
            </w:r>
            <w:proofErr w:type="gramEnd"/>
            <w:r w:rsidRPr="00C41C12">
              <w:t>. в документе «Не» с наречиями» на Рабочем столе):</w:t>
            </w:r>
          </w:p>
          <w:p w:rsidR="00137101" w:rsidRPr="00C41C12" w:rsidRDefault="008E56DC" w:rsidP="004759E3">
            <w:hyperlink r:id="rId7" w:history="1">
              <w:r w:rsidR="00137101" w:rsidRPr="00C41C12">
                <w:rPr>
                  <w:rStyle w:val="a4"/>
                  <w:rFonts w:eastAsiaTheme="majorEastAsia"/>
                </w:rPr>
                <w:t>http://files.school-collection.edu.ru/dlrstore/2b6e220b-8fe1-4a9e-b62d-36b1919cc25b/[IS-TA_05-11_07]_[IA_03-AT].swf</w:t>
              </w:r>
            </w:hyperlink>
          </w:p>
          <w:p w:rsidR="00137101" w:rsidRPr="00C41C12" w:rsidRDefault="00137101" w:rsidP="004759E3">
            <w:r w:rsidRPr="00C41C12">
              <w:lastRenderedPageBreak/>
              <w:t>Поработайте с плакатом, сделайте вывод о правописании «не» с наречиями.</w:t>
            </w:r>
          </w:p>
          <w:p w:rsidR="00137101" w:rsidRPr="00C41C12" w:rsidRDefault="00137101" w:rsidP="004759E3">
            <w:r w:rsidRPr="00C41C12">
              <w:sym w:font="Symbol" w:char="F02D"/>
            </w:r>
            <w:r w:rsidRPr="00C41C12">
              <w:t xml:space="preserve"> На какое правило похоже данное? Как вы думаете, почему? Прочитаем правило в учебнике (§118), а затем проговорим его друг другу (в парах)</w:t>
            </w:r>
          </w:p>
        </w:tc>
        <w:tc>
          <w:tcPr>
            <w:tcW w:w="2949" w:type="dxa"/>
          </w:tcPr>
          <w:p w:rsidR="00137101" w:rsidRPr="00C41C12" w:rsidRDefault="00137101" w:rsidP="004759E3">
            <w:r>
              <w:lastRenderedPageBreak/>
              <w:t>Работа в Интернете</w:t>
            </w:r>
          </w:p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/>
          <w:p w:rsidR="00137101" w:rsidRDefault="00137101" w:rsidP="004759E3"/>
          <w:p w:rsidR="00137101" w:rsidRDefault="00137101" w:rsidP="004759E3"/>
          <w:p w:rsidR="00137101" w:rsidRPr="00C41C12" w:rsidRDefault="00137101" w:rsidP="004759E3"/>
          <w:p w:rsidR="00137101" w:rsidRPr="00C41C12" w:rsidRDefault="00137101" w:rsidP="004759E3">
            <w:r w:rsidRPr="00C41C12">
              <w:lastRenderedPageBreak/>
              <w:t>Формулируют правило</w:t>
            </w:r>
          </w:p>
          <w:p w:rsidR="00137101" w:rsidRPr="00C41C12" w:rsidRDefault="00137101" w:rsidP="004759E3">
            <w:r w:rsidRPr="00C41C12">
              <w:sym w:font="Symbol" w:char="F02D"/>
            </w:r>
            <w:r w:rsidRPr="00C41C12">
              <w:t xml:space="preserve"> «Не» с прилагательными и наречиями пишем, используя одно правило, а соответственно, и один алгоритм, т.к. наречия чаще всего образуются от имен прилагательных.</w:t>
            </w:r>
          </w:p>
        </w:tc>
        <w:tc>
          <w:tcPr>
            <w:tcW w:w="2517" w:type="dxa"/>
          </w:tcPr>
          <w:p w:rsidR="00137101" w:rsidRPr="00C41C12" w:rsidRDefault="00137101" w:rsidP="004759E3">
            <w:pPr>
              <w:jc w:val="center"/>
            </w:pPr>
            <w:r w:rsidRPr="00C41C12">
              <w:lastRenderedPageBreak/>
              <w:t>Наблюдение, работа с интерактивным плакатом в Интернете</w:t>
            </w:r>
          </w:p>
          <w:p w:rsidR="00137101" w:rsidRPr="00C41C12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</w:p>
          <w:p w:rsidR="00137101" w:rsidRDefault="00137101" w:rsidP="004759E3">
            <w:pPr>
              <w:jc w:val="center"/>
            </w:pPr>
          </w:p>
          <w:p w:rsidR="00137101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</w:p>
          <w:p w:rsidR="00137101" w:rsidRPr="00C41C12" w:rsidRDefault="00137101" w:rsidP="004759E3">
            <w:pPr>
              <w:jc w:val="center"/>
            </w:pPr>
            <w:r w:rsidRPr="00C41C12">
              <w:lastRenderedPageBreak/>
              <w:t>Беседа,</w:t>
            </w:r>
          </w:p>
          <w:p w:rsidR="00137101" w:rsidRPr="00C41C12" w:rsidRDefault="00137101" w:rsidP="004759E3">
            <w:pPr>
              <w:jc w:val="center"/>
            </w:pPr>
            <w:r w:rsidRPr="00C41C12">
              <w:t>чтение, работа в парах</w:t>
            </w:r>
          </w:p>
        </w:tc>
        <w:tc>
          <w:tcPr>
            <w:tcW w:w="2700" w:type="dxa"/>
          </w:tcPr>
          <w:p w:rsidR="00137101" w:rsidRPr="00C41C12" w:rsidRDefault="00137101" w:rsidP="004759E3">
            <w:r w:rsidRPr="00C41C12">
              <w:lastRenderedPageBreak/>
              <w:t>Использование Интернета в учебных целях</w:t>
            </w:r>
          </w:p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/>
          <w:p w:rsidR="00137101" w:rsidRPr="00C41C12" w:rsidRDefault="00137101" w:rsidP="004759E3">
            <w:r w:rsidRPr="00C41C12">
              <w:t xml:space="preserve">Умение </w:t>
            </w:r>
            <w:r>
              <w:t xml:space="preserve">логически мыслить, устанавливать связи, группировать, обобщать, </w:t>
            </w:r>
            <w:r w:rsidRPr="00C41C12">
              <w:t xml:space="preserve">формулировать </w:t>
            </w:r>
            <w:r>
              <w:t>правило</w:t>
            </w:r>
          </w:p>
        </w:tc>
      </w:tr>
      <w:tr w:rsidR="00137101" w:rsidRPr="008D2543" w:rsidTr="004759E3">
        <w:trPr>
          <w:trHeight w:val="662"/>
          <w:jc w:val="center"/>
        </w:trPr>
        <w:tc>
          <w:tcPr>
            <w:tcW w:w="2670" w:type="dxa"/>
          </w:tcPr>
          <w:p w:rsidR="00137101" w:rsidRPr="00C41C12" w:rsidRDefault="00137101" w:rsidP="004759E3">
            <w:r w:rsidRPr="00C41C12">
              <w:lastRenderedPageBreak/>
              <w:br w:type="page"/>
            </w:r>
            <w:r>
              <w:t>4</w:t>
            </w:r>
            <w:r w:rsidRPr="00C41C12">
              <w:t>. Первичн</w:t>
            </w:r>
            <w:r>
              <w:t>ое</w:t>
            </w:r>
            <w:r w:rsidRPr="00C41C12">
              <w:t xml:space="preserve"> </w:t>
            </w:r>
            <w:r>
              <w:t xml:space="preserve">закрепление </w:t>
            </w:r>
            <w:r w:rsidRPr="003C348A">
              <w:t>во внешней речи</w:t>
            </w:r>
          </w:p>
          <w:p w:rsidR="00137101" w:rsidRPr="00C41C12" w:rsidRDefault="00137101" w:rsidP="004759E3">
            <w:pPr>
              <w:rPr>
                <w:i/>
              </w:rPr>
            </w:pPr>
            <w:r w:rsidRPr="00C41C12">
              <w:rPr>
                <w:i/>
              </w:rPr>
              <w:t>5 мин.</w:t>
            </w:r>
          </w:p>
        </w:tc>
        <w:tc>
          <w:tcPr>
            <w:tcW w:w="4253" w:type="dxa"/>
          </w:tcPr>
          <w:p w:rsidR="00137101" w:rsidRPr="00C41C12" w:rsidRDefault="00137101" w:rsidP="004759E3">
            <w:r w:rsidRPr="00C41C12">
              <w:sym w:font="Symbol" w:char="F02D"/>
            </w:r>
            <w:r w:rsidRPr="00C41C12">
              <w:t xml:space="preserve">Выполним упр. 504: орфограммы в словах уже вставлены, их нужно объяснить графически. </w:t>
            </w:r>
          </w:p>
        </w:tc>
        <w:tc>
          <w:tcPr>
            <w:tcW w:w="2949" w:type="dxa"/>
          </w:tcPr>
          <w:p w:rsidR="00137101" w:rsidRPr="00C41C12" w:rsidRDefault="00137101" w:rsidP="004759E3">
            <w:r w:rsidRPr="00C41C12">
              <w:t>Выполняют упражнение, комментируют по цепочке</w:t>
            </w:r>
          </w:p>
        </w:tc>
        <w:tc>
          <w:tcPr>
            <w:tcW w:w="2517" w:type="dxa"/>
          </w:tcPr>
          <w:p w:rsidR="00137101" w:rsidRPr="00C41C12" w:rsidRDefault="00137101" w:rsidP="004759E3">
            <w:pPr>
              <w:jc w:val="center"/>
            </w:pPr>
            <w:r w:rsidRPr="00C41C12">
              <w:t>Неосложненное списывание с выполнением задания; самопроверка</w:t>
            </w:r>
          </w:p>
        </w:tc>
        <w:tc>
          <w:tcPr>
            <w:tcW w:w="2700" w:type="dxa"/>
          </w:tcPr>
          <w:p w:rsidR="00137101" w:rsidRPr="00C41C12" w:rsidRDefault="00137101" w:rsidP="004759E3">
            <w:r w:rsidRPr="00C41C12">
              <w:t xml:space="preserve">Умение </w:t>
            </w:r>
            <w:r>
              <w:t xml:space="preserve">работать по алгоритму, </w:t>
            </w:r>
            <w:r w:rsidRPr="00C41C12">
              <w:t>объяснять изученную орфограмму</w:t>
            </w:r>
          </w:p>
        </w:tc>
      </w:tr>
      <w:tr w:rsidR="00137101" w:rsidRPr="008D2543" w:rsidTr="004759E3">
        <w:trPr>
          <w:trHeight w:val="1426"/>
          <w:jc w:val="center"/>
        </w:trPr>
        <w:tc>
          <w:tcPr>
            <w:tcW w:w="2670" w:type="dxa"/>
          </w:tcPr>
          <w:p w:rsidR="00137101" w:rsidRPr="00C41C12" w:rsidRDefault="00137101" w:rsidP="004759E3">
            <w:r>
              <w:t>5</w:t>
            </w:r>
            <w:r w:rsidRPr="00C41C12">
              <w:t xml:space="preserve">. </w:t>
            </w:r>
            <w:r w:rsidRPr="00D867D2">
              <w:t xml:space="preserve">Самостоятельная работа с </w:t>
            </w:r>
            <w:r>
              <w:t>взаи</w:t>
            </w:r>
            <w:r w:rsidRPr="00D867D2">
              <w:t>мопроверкой:</w:t>
            </w:r>
          </w:p>
          <w:p w:rsidR="00137101" w:rsidRPr="00C41C12" w:rsidRDefault="00137101" w:rsidP="004759E3">
            <w:r w:rsidRPr="00C41C12">
              <w:rPr>
                <w:b/>
                <w:color w:val="1F497D"/>
              </w:rPr>
              <w:t xml:space="preserve">использование интерактивной </w:t>
            </w:r>
            <w:r>
              <w:rPr>
                <w:b/>
                <w:color w:val="1F497D"/>
              </w:rPr>
              <w:t>приставки</w:t>
            </w:r>
            <w:r w:rsidRPr="00C41C12">
              <w:rPr>
                <w:b/>
                <w:color w:val="1F497D"/>
              </w:rPr>
              <w:t xml:space="preserve"> при взаимопроверке</w:t>
            </w:r>
          </w:p>
          <w:p w:rsidR="00137101" w:rsidRPr="00C41C12" w:rsidRDefault="00137101" w:rsidP="004759E3">
            <w:pPr>
              <w:rPr>
                <w:i/>
              </w:rPr>
            </w:pPr>
            <w:r w:rsidRPr="00C41C12">
              <w:rPr>
                <w:i/>
              </w:rPr>
              <w:t>1</w:t>
            </w:r>
            <w:r>
              <w:rPr>
                <w:i/>
              </w:rPr>
              <w:t>2</w:t>
            </w:r>
            <w:r w:rsidRPr="00C41C12">
              <w:rPr>
                <w:i/>
              </w:rPr>
              <w:t xml:space="preserve"> мин.</w:t>
            </w:r>
          </w:p>
        </w:tc>
        <w:tc>
          <w:tcPr>
            <w:tcW w:w="4253" w:type="dxa"/>
          </w:tcPr>
          <w:p w:rsidR="00137101" w:rsidRPr="00C41C12" w:rsidRDefault="00137101" w:rsidP="004759E3">
            <w:proofErr w:type="gramStart"/>
            <w:r w:rsidRPr="00C41C12">
              <w:t xml:space="preserve">1) Если кулик летит с болота в поле и </w:t>
            </w:r>
            <w:r w:rsidRPr="00C41C12">
              <w:rPr>
                <w:b/>
              </w:rPr>
              <w:t>не</w:t>
            </w:r>
            <w:r w:rsidRPr="00C41C12">
              <w:t xml:space="preserve">умолчно кричит, скоро будет дождь. 2) </w:t>
            </w:r>
            <w:r w:rsidRPr="00C41C12">
              <w:rPr>
                <w:b/>
              </w:rPr>
              <w:t>Не</w:t>
            </w:r>
            <w:r w:rsidRPr="00C41C12">
              <w:t xml:space="preserve">долго думал, да хорошо молвил. 3) Перед </w:t>
            </w:r>
            <w:r w:rsidRPr="00C41C12">
              <w:rPr>
                <w:b/>
              </w:rPr>
              <w:t>не</w:t>
            </w:r>
            <w:r w:rsidRPr="00C41C12">
              <w:t xml:space="preserve">настьем коршуны кружатся </w:t>
            </w:r>
            <w:r w:rsidRPr="00C41C12">
              <w:rPr>
                <w:b/>
              </w:rPr>
              <w:t>не</w:t>
            </w:r>
            <w:r w:rsidRPr="00C41C12">
              <w:t xml:space="preserve">спокойно. 4) Полевки роют свои норы вовсе </w:t>
            </w:r>
            <w:r w:rsidRPr="00C41C12">
              <w:rPr>
                <w:b/>
              </w:rPr>
              <w:t xml:space="preserve">не </w:t>
            </w:r>
            <w:r w:rsidRPr="00C41C12">
              <w:t xml:space="preserve">далеко от поверхности земли — к снежной зиме. 5) </w:t>
            </w:r>
            <w:r w:rsidRPr="00C41C12">
              <w:rPr>
                <w:b/>
              </w:rPr>
              <w:t>Не</w:t>
            </w:r>
            <w:r w:rsidRPr="00C41C12">
              <w:t xml:space="preserve">много синичка ест-пьет, а весело живет. 6) Соловей </w:t>
            </w:r>
            <w:r w:rsidRPr="00C41C12">
              <w:rPr>
                <w:b/>
              </w:rPr>
              <w:t>не</w:t>
            </w:r>
            <w:r w:rsidRPr="00C41C12">
              <w:t>умолчно всю ночь поет — к ясной погоде.</w:t>
            </w:r>
            <w:proofErr w:type="gramEnd"/>
            <w:r w:rsidRPr="00C41C12">
              <w:t xml:space="preserve"> </w:t>
            </w:r>
            <w:r w:rsidRPr="00C41C12">
              <w:rPr>
                <w:i/>
              </w:rPr>
              <w:t>(Поговорки, народные приметы)</w:t>
            </w:r>
          </w:p>
        </w:tc>
        <w:tc>
          <w:tcPr>
            <w:tcW w:w="2949" w:type="dxa"/>
          </w:tcPr>
          <w:p w:rsidR="00137101" w:rsidRPr="00C41C12" w:rsidRDefault="00137101" w:rsidP="004759E3">
            <w:r w:rsidRPr="00C41C12">
              <w:t>Записывают предложения под диктовку, выделяют изученную орфограмму</w:t>
            </w:r>
          </w:p>
        </w:tc>
        <w:tc>
          <w:tcPr>
            <w:tcW w:w="2517" w:type="dxa"/>
          </w:tcPr>
          <w:p w:rsidR="00137101" w:rsidRPr="00C41C12" w:rsidRDefault="00137101" w:rsidP="004759E3">
            <w:r>
              <w:t>Предупреди</w:t>
            </w:r>
            <w:r w:rsidRPr="00C41C12">
              <w:t>тельный диктант;</w:t>
            </w:r>
          </w:p>
          <w:p w:rsidR="00137101" w:rsidRPr="00C41C12" w:rsidRDefault="00137101" w:rsidP="004759E3">
            <w:r w:rsidRPr="00C41C12">
              <w:t>взаимопроверка</w:t>
            </w:r>
          </w:p>
        </w:tc>
        <w:tc>
          <w:tcPr>
            <w:tcW w:w="2700" w:type="dxa"/>
          </w:tcPr>
          <w:p w:rsidR="00137101" w:rsidRPr="00C41C12" w:rsidRDefault="00137101" w:rsidP="004759E3">
            <w:r w:rsidRPr="00C41C12">
              <w:t xml:space="preserve">Умение находить изученную орфограмму в тексте </w:t>
            </w:r>
          </w:p>
        </w:tc>
      </w:tr>
      <w:tr w:rsidR="00137101" w:rsidRPr="008D2543" w:rsidTr="004759E3">
        <w:trPr>
          <w:trHeight w:val="840"/>
          <w:jc w:val="center"/>
        </w:trPr>
        <w:tc>
          <w:tcPr>
            <w:tcW w:w="2670" w:type="dxa"/>
          </w:tcPr>
          <w:p w:rsidR="00137101" w:rsidRPr="00C41C12" w:rsidRDefault="00137101" w:rsidP="004759E3">
            <w:pPr>
              <w:tabs>
                <w:tab w:val="left" w:pos="317"/>
                <w:tab w:val="left" w:pos="459"/>
              </w:tabs>
            </w:pPr>
            <w:r>
              <w:t>6</w:t>
            </w:r>
            <w:r w:rsidRPr="00C41C12">
              <w:t>. Контроль знаний и способов деятельности:</w:t>
            </w:r>
          </w:p>
          <w:p w:rsidR="00137101" w:rsidRPr="00C41C12" w:rsidRDefault="00137101" w:rsidP="004759E3">
            <w:pPr>
              <w:rPr>
                <w:b/>
                <w:color w:val="1F497D"/>
              </w:rPr>
            </w:pPr>
            <w:r w:rsidRPr="00C41C12">
              <w:rPr>
                <w:b/>
                <w:color w:val="1F497D"/>
              </w:rPr>
              <w:t>использование интерактивно</w:t>
            </w:r>
            <w:r>
              <w:rPr>
                <w:b/>
                <w:color w:val="1F497D"/>
              </w:rPr>
              <w:t xml:space="preserve">й </w:t>
            </w:r>
            <w:r w:rsidRPr="00C41C12">
              <w:rPr>
                <w:b/>
                <w:color w:val="1F497D"/>
              </w:rPr>
              <w:t>системы голосования (</w:t>
            </w:r>
            <w:r>
              <w:rPr>
                <w:b/>
                <w:color w:val="1F497D"/>
              </w:rPr>
              <w:t>режим «Простой опрос»</w:t>
            </w:r>
            <w:r w:rsidRPr="00C41C12">
              <w:rPr>
                <w:b/>
                <w:color w:val="1F497D"/>
              </w:rPr>
              <w:t>)</w:t>
            </w:r>
          </w:p>
          <w:p w:rsidR="00137101" w:rsidRPr="00C41C12" w:rsidRDefault="00137101" w:rsidP="004759E3">
            <w:pPr>
              <w:rPr>
                <w:i/>
              </w:rPr>
            </w:pPr>
            <w:r>
              <w:rPr>
                <w:i/>
              </w:rPr>
              <w:t>3</w:t>
            </w:r>
            <w:r w:rsidRPr="00C41C12">
              <w:rPr>
                <w:i/>
              </w:rPr>
              <w:t xml:space="preserve"> мин.</w:t>
            </w:r>
          </w:p>
        </w:tc>
        <w:tc>
          <w:tcPr>
            <w:tcW w:w="4253" w:type="dxa"/>
          </w:tcPr>
          <w:p w:rsidR="00137101" w:rsidRPr="00C41C12" w:rsidRDefault="00137101" w:rsidP="004759E3">
            <w:r w:rsidRPr="00C41C12">
              <w:sym w:font="Symbol" w:char="F02D"/>
            </w:r>
            <w:r w:rsidRPr="00C41C12">
              <w:t xml:space="preserve">Возьмите пульты, приготовьтесь к прохождению теста по изученному сегодня правилу. </w:t>
            </w:r>
          </w:p>
        </w:tc>
        <w:tc>
          <w:tcPr>
            <w:tcW w:w="2949" w:type="dxa"/>
          </w:tcPr>
          <w:p w:rsidR="00137101" w:rsidRPr="00C41C12" w:rsidRDefault="00137101" w:rsidP="004759E3">
            <w:r w:rsidRPr="00C41C12">
              <w:t>Ответы на вопросы теста с помощью интерактивно</w:t>
            </w:r>
            <w:r>
              <w:t>й</w:t>
            </w:r>
            <w:r w:rsidRPr="00C41C12">
              <w:t xml:space="preserve"> системы голосования</w:t>
            </w:r>
          </w:p>
        </w:tc>
        <w:tc>
          <w:tcPr>
            <w:tcW w:w="2517" w:type="dxa"/>
          </w:tcPr>
          <w:p w:rsidR="00137101" w:rsidRPr="00C41C12" w:rsidRDefault="00137101" w:rsidP="004759E3">
            <w:r w:rsidRPr="00C41C12">
              <w:t>Самостоятельная работа (тест)</w:t>
            </w:r>
          </w:p>
        </w:tc>
        <w:tc>
          <w:tcPr>
            <w:tcW w:w="2700" w:type="dxa"/>
          </w:tcPr>
          <w:p w:rsidR="00137101" w:rsidRPr="00C41C12" w:rsidRDefault="00137101" w:rsidP="004759E3">
            <w:r w:rsidRPr="00C41C12">
              <w:t>Умение использовать изученное правило и алгоритм работы с ним для правописания «не» с наречиями»</w:t>
            </w:r>
          </w:p>
        </w:tc>
      </w:tr>
      <w:tr w:rsidR="00137101" w:rsidRPr="008D2543" w:rsidTr="004759E3">
        <w:trPr>
          <w:trHeight w:val="967"/>
          <w:jc w:val="center"/>
        </w:trPr>
        <w:tc>
          <w:tcPr>
            <w:tcW w:w="2670" w:type="dxa"/>
          </w:tcPr>
          <w:p w:rsidR="00137101" w:rsidRPr="00C41C12" w:rsidRDefault="00137101" w:rsidP="004759E3">
            <w:r>
              <w:t>7</w:t>
            </w:r>
            <w:r w:rsidRPr="00C41C12">
              <w:t xml:space="preserve">. </w:t>
            </w:r>
            <w:r>
              <w:t>Домашнее задание</w:t>
            </w:r>
            <w:r w:rsidRPr="00C41C12">
              <w:t>:</w:t>
            </w:r>
          </w:p>
          <w:p w:rsidR="00137101" w:rsidRDefault="00137101" w:rsidP="004759E3">
            <w:pPr>
              <w:rPr>
                <w:i/>
              </w:rPr>
            </w:pPr>
            <w:r>
              <w:rPr>
                <w:i/>
              </w:rPr>
              <w:t>3</w:t>
            </w:r>
            <w:r w:rsidRPr="00C41C12">
              <w:rPr>
                <w:i/>
              </w:rPr>
              <w:t xml:space="preserve"> мин.</w:t>
            </w:r>
          </w:p>
          <w:p w:rsidR="00137101" w:rsidRDefault="00137101" w:rsidP="004759E3">
            <w:pPr>
              <w:rPr>
                <w:i/>
              </w:rPr>
            </w:pPr>
          </w:p>
          <w:p w:rsidR="00137101" w:rsidRPr="00C41C12" w:rsidRDefault="00137101" w:rsidP="004759E3">
            <w:pPr>
              <w:rPr>
                <w:i/>
              </w:rPr>
            </w:pPr>
            <w:r>
              <w:rPr>
                <w:b/>
                <w:color w:val="1F497D"/>
              </w:rPr>
              <w:lastRenderedPageBreak/>
              <w:t>использование онлайн тренажера</w:t>
            </w:r>
          </w:p>
        </w:tc>
        <w:tc>
          <w:tcPr>
            <w:tcW w:w="4253" w:type="dxa"/>
          </w:tcPr>
          <w:p w:rsidR="00137101" w:rsidRPr="00D867D2" w:rsidRDefault="00137101" w:rsidP="004759E3">
            <w:pPr>
              <w:pStyle w:val="a3"/>
              <w:tabs>
                <w:tab w:val="left" w:pos="317"/>
              </w:tabs>
              <w:ind w:left="34"/>
              <w:jc w:val="both"/>
            </w:pPr>
            <w:r w:rsidRPr="00D867D2">
              <w:lastRenderedPageBreak/>
              <w:t xml:space="preserve">Спишите с доски домашнее задание: </w:t>
            </w:r>
          </w:p>
          <w:p w:rsidR="00137101" w:rsidRDefault="00137101" w:rsidP="0013710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200" w:line="276" w:lineRule="auto"/>
              <w:ind w:left="34" w:firstLine="0"/>
              <w:jc w:val="both"/>
            </w:pPr>
            <w:r>
              <w:t>§118, упр.505 – если в вашей карте урока более двух минусов.</w:t>
            </w:r>
            <w:r w:rsidRPr="00D867D2">
              <w:t xml:space="preserve"> Откройте </w:t>
            </w:r>
            <w:r w:rsidRPr="00D867D2">
              <w:lastRenderedPageBreak/>
              <w:t>это упражнение, прочитайте задание, задайте мне вопрос по тому, что не понятно.</w:t>
            </w:r>
          </w:p>
          <w:p w:rsidR="00137101" w:rsidRDefault="00137101" w:rsidP="0013710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200" w:line="276" w:lineRule="auto"/>
              <w:ind w:left="34" w:firstLine="0"/>
              <w:jc w:val="both"/>
            </w:pPr>
            <w:r>
              <w:t xml:space="preserve">§118, составить словарный диктант из 20 словосочетаний на правописание </w:t>
            </w:r>
            <w:r>
              <w:rPr>
                <w:i/>
              </w:rPr>
              <w:t xml:space="preserve">не </w:t>
            </w:r>
            <w:r>
              <w:t>с изученными частями речи – если у вас не более двух минусов в рабочей карте урока.</w:t>
            </w:r>
          </w:p>
          <w:p w:rsidR="00137101" w:rsidRPr="00CF418B" w:rsidRDefault="00137101" w:rsidP="0013710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200" w:line="276" w:lineRule="auto"/>
              <w:ind w:left="34" w:firstLine="0"/>
              <w:jc w:val="both"/>
            </w:pPr>
            <w:r>
              <w:t xml:space="preserve">Дополнительное задание (по желанию): лингвистическая сказка, тест,  плакат или зарифмованное правило; </w:t>
            </w:r>
            <w:hyperlink r:id="rId8" w:history="1">
              <w:r w:rsidRPr="004908DE">
                <w:rPr>
                  <w:rStyle w:val="a4"/>
                </w:rPr>
                <w:t>пройти тренажер онлайн</w:t>
              </w:r>
            </w:hyperlink>
            <w:r>
              <w:t xml:space="preserve"> </w:t>
            </w:r>
          </w:p>
        </w:tc>
        <w:tc>
          <w:tcPr>
            <w:tcW w:w="2949" w:type="dxa"/>
          </w:tcPr>
          <w:p w:rsidR="00137101" w:rsidRPr="00C41C12" w:rsidRDefault="00137101" w:rsidP="004759E3">
            <w:r w:rsidRPr="00C41C12">
              <w:lastRenderedPageBreak/>
              <w:t>Запись в дневники домашнего задания</w:t>
            </w:r>
          </w:p>
        </w:tc>
        <w:tc>
          <w:tcPr>
            <w:tcW w:w="2517" w:type="dxa"/>
          </w:tcPr>
          <w:p w:rsidR="00137101" w:rsidRPr="00C41C12" w:rsidRDefault="00137101" w:rsidP="004759E3">
            <w:r>
              <w:t>Неосложнен</w:t>
            </w:r>
            <w:r w:rsidRPr="00C41C12">
              <w:t>ное списывание</w:t>
            </w:r>
          </w:p>
        </w:tc>
        <w:tc>
          <w:tcPr>
            <w:tcW w:w="2700" w:type="dxa"/>
          </w:tcPr>
          <w:p w:rsidR="00137101" w:rsidRPr="00C41C12" w:rsidRDefault="00137101" w:rsidP="004759E3">
            <w:r>
              <w:t>Умение определять свой уровень знаний</w:t>
            </w:r>
          </w:p>
        </w:tc>
      </w:tr>
      <w:tr w:rsidR="00137101" w:rsidRPr="008D2543" w:rsidTr="004759E3">
        <w:trPr>
          <w:trHeight w:val="1223"/>
          <w:jc w:val="center"/>
        </w:trPr>
        <w:tc>
          <w:tcPr>
            <w:tcW w:w="2670" w:type="dxa"/>
          </w:tcPr>
          <w:p w:rsidR="00137101" w:rsidRPr="00C41C12" w:rsidRDefault="00137101" w:rsidP="004759E3">
            <w:r>
              <w:lastRenderedPageBreak/>
              <w:t>8</w:t>
            </w:r>
            <w:r w:rsidRPr="00C41C12">
              <w:t>. Рефлексия</w:t>
            </w:r>
          </w:p>
          <w:p w:rsidR="00137101" w:rsidRPr="00C41C12" w:rsidRDefault="00137101" w:rsidP="004759E3">
            <w:pPr>
              <w:rPr>
                <w:b/>
                <w:color w:val="1F497D"/>
              </w:rPr>
            </w:pPr>
            <w:r w:rsidRPr="00C41C12">
              <w:rPr>
                <w:b/>
                <w:color w:val="1F497D"/>
              </w:rPr>
              <w:t>использование интерактивн</w:t>
            </w:r>
            <w:r>
              <w:rPr>
                <w:b/>
                <w:color w:val="1F497D"/>
              </w:rPr>
              <w:t>ой</w:t>
            </w:r>
            <w:r w:rsidRPr="00C41C12">
              <w:rPr>
                <w:b/>
                <w:color w:val="1F497D"/>
              </w:rPr>
              <w:t xml:space="preserve"> системы голосования (режим </w:t>
            </w:r>
            <w:r>
              <w:rPr>
                <w:b/>
                <w:color w:val="1F497D"/>
              </w:rPr>
              <w:t>«Голосование»</w:t>
            </w:r>
            <w:r w:rsidRPr="00C41C12">
              <w:rPr>
                <w:b/>
                <w:color w:val="1F497D"/>
              </w:rPr>
              <w:t>)</w:t>
            </w:r>
          </w:p>
          <w:p w:rsidR="00137101" w:rsidRPr="00C41C12" w:rsidRDefault="00137101" w:rsidP="004759E3">
            <w:r w:rsidRPr="00C41C12">
              <w:t>0,5 мин.</w:t>
            </w:r>
          </w:p>
        </w:tc>
        <w:tc>
          <w:tcPr>
            <w:tcW w:w="4253" w:type="dxa"/>
          </w:tcPr>
          <w:p w:rsidR="00137101" w:rsidRDefault="00137101" w:rsidP="004759E3">
            <w:r w:rsidRPr="00C41C12">
              <w:sym w:font="Symbol" w:char="F02D"/>
            </w:r>
            <w:r w:rsidRPr="00C41C12">
              <w:t xml:space="preserve"> </w:t>
            </w:r>
            <w:r>
              <w:t>Выберите один из вариантов:</w:t>
            </w:r>
            <w:r w:rsidRPr="00C41C12">
              <w:t xml:space="preserve"> </w:t>
            </w:r>
          </w:p>
          <w:p w:rsidR="00137101" w:rsidRDefault="00137101" w:rsidP="004759E3">
            <w:r w:rsidRPr="00C41C12">
              <w:t>1</w:t>
            </w:r>
            <w:r>
              <w:t>. Я отлично усвоил правило и не делаю ошибок.</w:t>
            </w:r>
          </w:p>
          <w:p w:rsidR="00137101" w:rsidRDefault="00137101" w:rsidP="004759E3">
            <w:r w:rsidRPr="00C41C12">
              <w:t xml:space="preserve">2. </w:t>
            </w:r>
            <w:r>
              <w:t>Я понял правило, допустил 1-2 ошибки из-за невнимательности.</w:t>
            </w:r>
          </w:p>
          <w:p w:rsidR="00137101" w:rsidRPr="00C41C12" w:rsidRDefault="00137101" w:rsidP="004759E3">
            <w:r>
              <w:t>3. Я испытываю трудности, нужна помощь.</w:t>
            </w:r>
          </w:p>
        </w:tc>
        <w:tc>
          <w:tcPr>
            <w:tcW w:w="2949" w:type="dxa"/>
          </w:tcPr>
          <w:p w:rsidR="00137101" w:rsidRPr="00C41C12" w:rsidRDefault="00137101" w:rsidP="004759E3">
            <w:r>
              <w:t xml:space="preserve">Вывод на экран результатов </w:t>
            </w:r>
          </w:p>
        </w:tc>
        <w:tc>
          <w:tcPr>
            <w:tcW w:w="2517" w:type="dxa"/>
          </w:tcPr>
          <w:p w:rsidR="00137101" w:rsidRPr="00C41C12" w:rsidRDefault="00137101" w:rsidP="004759E3">
            <w:pPr>
              <w:jc w:val="center"/>
            </w:pPr>
            <w:r w:rsidRPr="00C41C12">
              <w:t>Голосование с помощью интерактивной системы.</w:t>
            </w:r>
          </w:p>
        </w:tc>
        <w:tc>
          <w:tcPr>
            <w:tcW w:w="2700" w:type="dxa"/>
          </w:tcPr>
          <w:p w:rsidR="00137101" w:rsidRPr="00C41C12" w:rsidRDefault="00137101" w:rsidP="004759E3">
            <w:r w:rsidRPr="00C41C12">
              <w:t>Умение оценить свои знания</w:t>
            </w:r>
            <w:r>
              <w:t xml:space="preserve">, понять причину неуспеха </w:t>
            </w:r>
          </w:p>
        </w:tc>
      </w:tr>
    </w:tbl>
    <w:p w:rsidR="003351FE" w:rsidRDefault="003351FE"/>
    <w:sectPr w:rsidR="003351FE" w:rsidSect="00137101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83" w:rsidRDefault="00CF5683" w:rsidP="000B3F2C">
      <w:r>
        <w:separator/>
      </w:r>
    </w:p>
  </w:endnote>
  <w:endnote w:type="continuationSeparator" w:id="0">
    <w:p w:rsidR="00CF5683" w:rsidRDefault="00CF5683" w:rsidP="000B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83" w:rsidRDefault="00CF5683" w:rsidP="000B3F2C">
      <w:r>
        <w:separator/>
      </w:r>
    </w:p>
  </w:footnote>
  <w:footnote w:type="continuationSeparator" w:id="0">
    <w:p w:rsidR="00CF5683" w:rsidRDefault="00CF5683" w:rsidP="000B3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288"/>
    <w:multiLevelType w:val="multilevel"/>
    <w:tmpl w:val="065A0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D612D"/>
    <w:multiLevelType w:val="hybridMultilevel"/>
    <w:tmpl w:val="A6860A7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4032"/>
    <w:multiLevelType w:val="hybridMultilevel"/>
    <w:tmpl w:val="D7FE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57E69"/>
    <w:multiLevelType w:val="hybridMultilevel"/>
    <w:tmpl w:val="B660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328"/>
    <w:multiLevelType w:val="hybridMultilevel"/>
    <w:tmpl w:val="84B20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101"/>
    <w:rsid w:val="000B3F2C"/>
    <w:rsid w:val="00106E6A"/>
    <w:rsid w:val="00137101"/>
    <w:rsid w:val="00230574"/>
    <w:rsid w:val="003351FE"/>
    <w:rsid w:val="006E3070"/>
    <w:rsid w:val="00782D4D"/>
    <w:rsid w:val="008E56DC"/>
    <w:rsid w:val="0092309F"/>
    <w:rsid w:val="00942F79"/>
    <w:rsid w:val="009A0F38"/>
    <w:rsid w:val="00CF5683"/>
    <w:rsid w:val="00EA5D0C"/>
    <w:rsid w:val="00F2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3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23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710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137101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137101"/>
    <w:rPr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0B3F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3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3F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3F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edu.ru/test/russkij-yazyik/7-klass/test-slitnoe-i-razdelnoe-napisanie-ne-s-narechiyami-na-o-i-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2b6e220b-8fe1-4a9e-b62d-36b1919cc25b/%5bIS-TA_05-11_07%5d_%5bIA_03-AT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6082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Dv</cp:lastModifiedBy>
  <cp:revision>6</cp:revision>
  <dcterms:created xsi:type="dcterms:W3CDTF">2015-11-19T05:46:00Z</dcterms:created>
  <dcterms:modified xsi:type="dcterms:W3CDTF">2015-11-19T07:50:00Z</dcterms:modified>
</cp:coreProperties>
</file>