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9F" w:rsidRDefault="00E5459F" w:rsidP="00E5459F">
      <w:pPr>
        <w:jc w:val="center"/>
        <w:rPr>
          <w:b/>
          <w:sz w:val="48"/>
          <w:szCs w:val="48"/>
        </w:rPr>
      </w:pPr>
    </w:p>
    <w:p w:rsidR="00E5459F" w:rsidRDefault="00E5459F" w:rsidP="00E5459F">
      <w:pPr>
        <w:jc w:val="center"/>
        <w:rPr>
          <w:b/>
          <w:sz w:val="48"/>
          <w:szCs w:val="48"/>
        </w:rPr>
      </w:pPr>
    </w:p>
    <w:p w:rsidR="00E5459F" w:rsidRDefault="00E5459F" w:rsidP="00E5459F">
      <w:pPr>
        <w:jc w:val="center"/>
        <w:rPr>
          <w:b/>
          <w:sz w:val="48"/>
          <w:szCs w:val="48"/>
        </w:rPr>
      </w:pPr>
    </w:p>
    <w:p w:rsidR="00E5459F" w:rsidRPr="00E5459F" w:rsidRDefault="00E5459F" w:rsidP="00E5459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A29E1">
        <w:rPr>
          <w:rFonts w:ascii="Times New Roman" w:hAnsi="Times New Roman"/>
          <w:b/>
          <w:sz w:val="52"/>
          <w:szCs w:val="52"/>
        </w:rPr>
        <w:t>Сочинение</w:t>
      </w:r>
    </w:p>
    <w:p w:rsidR="00E5459F" w:rsidRPr="00E5459F" w:rsidRDefault="00E5459F" w:rsidP="00E5459F">
      <w:pPr>
        <w:spacing w:before="120" w:after="120"/>
        <w:ind w:left="18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459F">
        <w:rPr>
          <w:rFonts w:ascii="Times New Roman" w:hAnsi="Times New Roman" w:cs="Times New Roman"/>
          <w:b/>
          <w:sz w:val="44"/>
          <w:szCs w:val="44"/>
        </w:rPr>
        <w:t>«</w:t>
      </w:r>
      <w:r w:rsidRPr="00E5459F">
        <w:rPr>
          <w:rFonts w:ascii="Times New Roman" w:hAnsi="Times New Roman" w:cs="Times New Roman"/>
          <w:b/>
          <w:sz w:val="44"/>
          <w:szCs w:val="44"/>
        </w:rPr>
        <w:t>С чего начинается Родина</w:t>
      </w:r>
      <w:r w:rsidRPr="00E5459F">
        <w:rPr>
          <w:rFonts w:ascii="Times New Roman" w:hAnsi="Times New Roman" w:cs="Times New Roman"/>
          <w:b/>
          <w:sz w:val="44"/>
          <w:szCs w:val="44"/>
        </w:rPr>
        <w:t>»</w:t>
      </w:r>
    </w:p>
    <w:p w:rsidR="00E5459F" w:rsidRPr="00E5459F" w:rsidRDefault="00E5459F" w:rsidP="00E5459F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459F" w:rsidRPr="00E5459F" w:rsidRDefault="00E5459F" w:rsidP="00E5459F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459F" w:rsidRPr="00E5459F" w:rsidRDefault="00E5459F" w:rsidP="00E5459F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459F" w:rsidRPr="00E5459F" w:rsidRDefault="00E5459F" w:rsidP="00E5459F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59F">
        <w:rPr>
          <w:rFonts w:ascii="Times New Roman" w:hAnsi="Times New Roman" w:cs="Times New Roman"/>
          <w:b/>
          <w:sz w:val="28"/>
          <w:szCs w:val="28"/>
          <w:u w:val="single"/>
        </w:rPr>
        <w:t>Автор материала:</w:t>
      </w:r>
    </w:p>
    <w:p w:rsidR="00E5459F" w:rsidRPr="00E5459F" w:rsidRDefault="00E5459F" w:rsidP="00E5459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5459F">
        <w:rPr>
          <w:rFonts w:ascii="Times New Roman" w:hAnsi="Times New Roman" w:cs="Times New Roman"/>
          <w:b/>
          <w:i/>
          <w:sz w:val="28"/>
          <w:szCs w:val="28"/>
        </w:rPr>
        <w:t>Летяева Виктория Александровна,</w:t>
      </w:r>
    </w:p>
    <w:p w:rsidR="00E5459F" w:rsidRPr="00E5459F" w:rsidRDefault="00E5459F" w:rsidP="00E5459F">
      <w:pPr>
        <w:jc w:val="right"/>
        <w:rPr>
          <w:rFonts w:ascii="Times New Roman" w:hAnsi="Times New Roman" w:cs="Times New Roman"/>
          <w:sz w:val="28"/>
          <w:szCs w:val="28"/>
        </w:rPr>
      </w:pPr>
      <w:r w:rsidRPr="00E5459F">
        <w:rPr>
          <w:rFonts w:ascii="Times New Roman" w:hAnsi="Times New Roman" w:cs="Times New Roman"/>
          <w:sz w:val="28"/>
          <w:szCs w:val="28"/>
        </w:rPr>
        <w:t>ученица 9</w:t>
      </w:r>
      <w:r w:rsidRPr="00E5459F">
        <w:rPr>
          <w:rFonts w:ascii="Times New Roman" w:hAnsi="Times New Roman" w:cs="Times New Roman"/>
          <w:sz w:val="28"/>
          <w:szCs w:val="28"/>
        </w:rPr>
        <w:t xml:space="preserve"> класса,</w:t>
      </w:r>
    </w:p>
    <w:p w:rsidR="00E5459F" w:rsidRPr="00E5459F" w:rsidRDefault="00E5459F" w:rsidP="00E5459F">
      <w:pPr>
        <w:jc w:val="right"/>
        <w:rPr>
          <w:rFonts w:ascii="Times New Roman" w:hAnsi="Times New Roman" w:cs="Times New Roman"/>
          <w:sz w:val="28"/>
          <w:szCs w:val="28"/>
        </w:rPr>
      </w:pPr>
      <w:r w:rsidRPr="00E5459F">
        <w:rPr>
          <w:rFonts w:ascii="Times New Roman" w:hAnsi="Times New Roman" w:cs="Times New Roman"/>
          <w:sz w:val="28"/>
          <w:szCs w:val="28"/>
        </w:rPr>
        <w:t>МБОУ «ООШ №13» г. Бийска</w:t>
      </w:r>
    </w:p>
    <w:p w:rsidR="00E5459F" w:rsidRPr="00E5459F" w:rsidRDefault="00E5459F" w:rsidP="00E545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459F" w:rsidRPr="00E5459F" w:rsidRDefault="00E5459F" w:rsidP="00E5459F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59F">
        <w:rPr>
          <w:rFonts w:ascii="Times New Roman" w:hAnsi="Times New Roman" w:cs="Times New Roman"/>
          <w:b/>
          <w:sz w:val="28"/>
          <w:szCs w:val="28"/>
          <w:u w:val="single"/>
        </w:rPr>
        <w:t>Руководитель:</w:t>
      </w:r>
    </w:p>
    <w:p w:rsidR="00E5459F" w:rsidRPr="00E5459F" w:rsidRDefault="00E5459F" w:rsidP="00E5459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5459F">
        <w:rPr>
          <w:rFonts w:ascii="Times New Roman" w:hAnsi="Times New Roman" w:cs="Times New Roman"/>
          <w:b/>
          <w:i/>
          <w:sz w:val="28"/>
          <w:szCs w:val="28"/>
        </w:rPr>
        <w:t>Голоменцева</w:t>
      </w:r>
      <w:proofErr w:type="spellEnd"/>
      <w:r w:rsidRPr="00E5459F">
        <w:rPr>
          <w:rFonts w:ascii="Times New Roman" w:hAnsi="Times New Roman" w:cs="Times New Roman"/>
          <w:b/>
          <w:i/>
          <w:sz w:val="28"/>
          <w:szCs w:val="28"/>
        </w:rPr>
        <w:t xml:space="preserve"> Ольга Михайловна,</w:t>
      </w:r>
      <w:bookmarkStart w:id="0" w:name="_GoBack"/>
      <w:bookmarkEnd w:id="0"/>
    </w:p>
    <w:p w:rsidR="00E5459F" w:rsidRPr="00E5459F" w:rsidRDefault="00E5459F" w:rsidP="00E5459F">
      <w:pPr>
        <w:jc w:val="right"/>
        <w:rPr>
          <w:rFonts w:ascii="Times New Roman" w:hAnsi="Times New Roman" w:cs="Times New Roman"/>
          <w:sz w:val="28"/>
          <w:szCs w:val="28"/>
        </w:rPr>
      </w:pPr>
      <w:r w:rsidRPr="00E5459F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E5459F" w:rsidRPr="00E5459F" w:rsidRDefault="00E5459F" w:rsidP="00E5459F">
      <w:pPr>
        <w:jc w:val="right"/>
        <w:rPr>
          <w:rFonts w:ascii="Times New Roman" w:hAnsi="Times New Roman" w:cs="Times New Roman"/>
          <w:sz w:val="28"/>
          <w:szCs w:val="28"/>
        </w:rPr>
      </w:pPr>
      <w:r w:rsidRPr="00E5459F">
        <w:rPr>
          <w:rFonts w:ascii="Times New Roman" w:hAnsi="Times New Roman" w:cs="Times New Roman"/>
          <w:sz w:val="28"/>
          <w:szCs w:val="28"/>
        </w:rPr>
        <w:t>высшей квалификационной категории,</w:t>
      </w:r>
    </w:p>
    <w:p w:rsidR="00E5459F" w:rsidRPr="00E5459F" w:rsidRDefault="00E5459F" w:rsidP="00E5459F">
      <w:pPr>
        <w:jc w:val="right"/>
        <w:rPr>
          <w:rFonts w:ascii="Times New Roman" w:hAnsi="Times New Roman" w:cs="Times New Roman"/>
          <w:sz w:val="28"/>
          <w:szCs w:val="28"/>
        </w:rPr>
      </w:pPr>
      <w:r w:rsidRPr="00E5459F">
        <w:rPr>
          <w:rFonts w:ascii="Times New Roman" w:hAnsi="Times New Roman" w:cs="Times New Roman"/>
          <w:sz w:val="28"/>
          <w:szCs w:val="28"/>
        </w:rPr>
        <w:t>МБОУ «ООШ №13» г. Бийска</w:t>
      </w:r>
    </w:p>
    <w:p w:rsidR="00E5459F" w:rsidRPr="00E5459F" w:rsidRDefault="00E5459F" w:rsidP="00E5459F">
      <w:pPr>
        <w:rPr>
          <w:rFonts w:ascii="Times New Roman" w:hAnsi="Times New Roman" w:cs="Times New Roman"/>
          <w:sz w:val="28"/>
          <w:szCs w:val="28"/>
        </w:rPr>
      </w:pPr>
    </w:p>
    <w:p w:rsidR="00E5459F" w:rsidRPr="00E5459F" w:rsidRDefault="00E5459F" w:rsidP="00E545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59F" w:rsidRPr="00E5459F" w:rsidRDefault="00E5459F" w:rsidP="00E545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59F">
        <w:rPr>
          <w:rFonts w:ascii="Times New Roman" w:hAnsi="Times New Roman" w:cs="Times New Roman"/>
          <w:sz w:val="28"/>
          <w:szCs w:val="28"/>
        </w:rPr>
        <w:t>г. Бийск, Алтайский край</w:t>
      </w:r>
    </w:p>
    <w:p w:rsidR="00E5459F" w:rsidRPr="00E5459F" w:rsidRDefault="00E5459F" w:rsidP="00E545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59F">
        <w:rPr>
          <w:rFonts w:ascii="Times New Roman" w:hAnsi="Times New Roman" w:cs="Times New Roman"/>
          <w:sz w:val="28"/>
          <w:szCs w:val="28"/>
        </w:rPr>
        <w:t>2015</w:t>
      </w:r>
      <w:r w:rsidRPr="00E545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459F" w:rsidRDefault="00E5459F" w:rsidP="00E5459F">
      <w:pPr>
        <w:jc w:val="center"/>
        <w:rPr>
          <w:sz w:val="28"/>
          <w:szCs w:val="28"/>
        </w:rPr>
      </w:pPr>
    </w:p>
    <w:p w:rsidR="00D35C4F" w:rsidRPr="00797DB0" w:rsidRDefault="00412058" w:rsidP="00797D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Родина начинается</w:t>
      </w:r>
      <w:r w:rsidR="00E54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6F37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BD772A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семьи, с ее традиций, религии</w:t>
      </w:r>
      <w:r w:rsidR="00B36F37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радости, которую дарят детям родители. Слово </w:t>
      </w:r>
      <w:r w:rsidR="00E5459F">
        <w:rPr>
          <w:rFonts w:ascii="Times New Roman" w:hAnsi="Times New Roman" w:cs="Times New Roman"/>
          <w:color w:val="000000" w:themeColor="text1"/>
          <w:sz w:val="24"/>
          <w:szCs w:val="24"/>
        </w:rPr>
        <w:t>радость  –</w:t>
      </w:r>
      <w:r w:rsidR="00B36F37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имени великого русского праведника Сергия Радонежского.</w:t>
      </w:r>
      <w:r w:rsidR="00793EB7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0A94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Радоваться жизни – это его святое </w:t>
      </w:r>
      <w:proofErr w:type="spellStart"/>
      <w:r w:rsidR="000B0A94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благославение</w:t>
      </w:r>
      <w:proofErr w:type="spellEnd"/>
      <w:r w:rsidR="000B0A94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Радовать своей жизнью других – тоже его </w:t>
      </w:r>
      <w:proofErr w:type="spellStart"/>
      <w:r w:rsidR="000B0A94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благославление</w:t>
      </w:r>
      <w:proofErr w:type="spellEnd"/>
      <w:r w:rsidR="000B0A94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0A94" w:rsidRPr="00797DB0" w:rsidRDefault="00BD772A" w:rsidP="00797D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словам </w:t>
      </w:r>
      <w:proofErr w:type="gramStart"/>
      <w:r w:rsidR="00483FBD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Борис</w:t>
      </w:r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483FBD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Зайцев</w:t>
      </w:r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483FBD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Сергий Радонежский п</w:t>
      </w:r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римером жизни своей учил</w:t>
      </w:r>
      <w:r w:rsidR="00483FBD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самому простому: правде, прямоте, мужественн</w:t>
      </w:r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ости, труду, благочестию и вере.</w:t>
      </w:r>
      <w:r w:rsidR="000B0A94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с этого и начинается Родина.</w:t>
      </w:r>
    </w:p>
    <w:p w:rsidR="00D35C4F" w:rsidRPr="00797DB0" w:rsidRDefault="00793EB7" w:rsidP="00797D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772A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Сергий Радонежский </w:t>
      </w:r>
      <w:r w:rsidR="000B0A94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душевно чистый</w:t>
      </w:r>
      <w:r w:rsidR="00BD772A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не сл</w:t>
      </w:r>
      <w:r w:rsidR="000B0A94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учайно еще до рождения он был отмеч</w:t>
      </w:r>
      <w:r w:rsidR="00BD772A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ен богом (кричал в у</w:t>
      </w:r>
      <w:r w:rsidR="000B0A94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тробе матери во время литургии) и</w:t>
      </w:r>
      <w:r w:rsidR="00D35C4F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BD772A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осле смерти «благоухание великое и неизреченное от тела святого распространилось. И стал Сергей Радонежский небесного города гражданином и вышнего Иерусалима жителем». </w:t>
      </w:r>
      <w:r w:rsidR="000B0A94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772A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Всей суровой жизнью это он заслужил</w:t>
      </w:r>
      <w:r w:rsidR="000B0A94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0A94" w:rsidRPr="00797DB0" w:rsidRDefault="00BD772A" w:rsidP="00797D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После смерти родителей Варфоломей уходит в пустыню.</w:t>
      </w:r>
      <w:r w:rsidR="00793EB7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0919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Невозможно рассказать</w:t>
      </w:r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F42E7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каким большим трудом и заботами он начинал жить в уединении. Стойкая </w:t>
      </w:r>
      <w:r w:rsidR="009338DE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и святая</w:t>
      </w:r>
      <w:r w:rsidR="00EF42E7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душа мужественно выносила все вдали от всякого лица</w:t>
      </w:r>
      <w:r w:rsidR="004C13FC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человеческого.</w:t>
      </w:r>
      <w:r w:rsidR="00793EB7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4BE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Через некоторое время</w:t>
      </w:r>
      <w:r w:rsidR="00793EB7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234BE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наставлению монахов</w:t>
      </w:r>
      <w:r w:rsidR="00793EB7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234BE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Сергий стал игуменом монастыря. </w:t>
      </w:r>
      <w:r w:rsidR="00793EB7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5C4F" w:rsidRPr="00797DB0" w:rsidRDefault="00793EB7" w:rsidP="00797D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«Он</w:t>
      </w:r>
      <w:r w:rsidR="00FC4C06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стремился к славе святой, но крепкая сила Божья его прославила».</w:t>
      </w:r>
      <w:r w:rsidR="000B0A94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C06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Стало известно, что ордынский князь Мамай собрал великую силу, всю орду безбожных татар, и идет на землю Русскую. Все были охвачены страхом. В то время князем Русской земли, был непобедимый великий Дмитрий. Пришел он к святому Сергию, потому что имел великую веру в старца</w:t>
      </w:r>
      <w:r w:rsidR="006E7922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, он спросил его, вступать ли ему в битву, он знал, что Сергий – муж добродетельный и даром пророческим о</w:t>
      </w:r>
      <w:r w:rsidR="003647E4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6E7922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ладает.</w:t>
      </w:r>
      <w:r w:rsidR="003647E4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Святой же благословил его, молитвой вооружил и сказал: «Следует тебе, господин, заботиться о порученном тебе  Богом славном христианском стаде. Иди против </w:t>
      </w:r>
      <w:proofErr w:type="gramStart"/>
      <w:r w:rsidR="003647E4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безбожных</w:t>
      </w:r>
      <w:proofErr w:type="gramEnd"/>
      <w:r w:rsidR="003647E4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если Бог поможет тебе, ты победишь и невредимым в свое отечество с великой честью вернешься». </w:t>
      </w:r>
      <w:r w:rsidR="00797DB0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и </w:t>
      </w:r>
      <w:proofErr w:type="gramStart"/>
      <w:r w:rsidR="00797DB0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случилась</w:t>
      </w:r>
      <w:proofErr w:type="gramEnd"/>
      <w:r w:rsidR="00797DB0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одержа</w:t>
      </w:r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97DB0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была</w:t>
      </w:r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победа над татарами.</w:t>
      </w:r>
    </w:p>
    <w:p w:rsidR="00797DB0" w:rsidRPr="00797DB0" w:rsidRDefault="00793EB7" w:rsidP="00797D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1C7B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Думаю</w:t>
      </w:r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A1C7B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благословление праведника</w:t>
      </w:r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получил </w:t>
      </w:r>
      <w:r w:rsidR="00797DB0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российский народ на защиту Родины </w:t>
      </w:r>
      <w:r w:rsidR="00AA1C7B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в Великой Отечественной войне. Каждая семья отдала своих лучших сынов и дочерей на труд, на бой во имя победы.</w:t>
      </w:r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5C4F" w:rsidRPr="00797DB0" w:rsidRDefault="00AA1C7B" w:rsidP="00797D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хочу рассказать о </w:t>
      </w:r>
      <w:proofErr w:type="gramStart"/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своих</w:t>
      </w:r>
      <w:proofErr w:type="gramEnd"/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прадедушке</w:t>
      </w:r>
      <w:r w:rsidR="00580B07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прабабушке, переживших войну</w:t>
      </w:r>
      <w:r w:rsidR="00793EB7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0B07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Ризе </w:t>
      </w:r>
      <w:proofErr w:type="spellStart"/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Ахтарьяновиче</w:t>
      </w:r>
      <w:proofErr w:type="spellEnd"/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Галиме</w:t>
      </w:r>
      <w:proofErr w:type="spellEnd"/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Гирфановне</w:t>
      </w:r>
      <w:proofErr w:type="spellEnd"/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35C4F" w:rsidRPr="00797DB0" w:rsidRDefault="00AA1C7B" w:rsidP="00797D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Вся их жизнь была связана со школой. Они всю жизнь прожили в Башкирии. С Алтая не вдруг доберёшься навестить своих родных. Но какими были счастливыми эти встречи! Стучат по рельсам колёса вагонов, а мы с бабушкой едем на её родину, к её родителям, моим прадедушке и прабабушке.</w:t>
      </w:r>
      <w:r w:rsidR="00793EB7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Наконец, мы добираемся до местечка </w:t>
      </w:r>
      <w:proofErr w:type="spellStart"/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Кулбаково</w:t>
      </w:r>
      <w:proofErr w:type="spellEnd"/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. Сюда прабабушка и прадедушка приехали работать по направлению в 1961 году и на всю жизнь остались сельскими учителями. Здесь родились и выросли их дети. До того момента, как они поженились, были юность и молодость, которые пришлись на военное время.</w:t>
      </w:r>
      <w:r w:rsidR="00793EB7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Мой прадед, </w:t>
      </w:r>
      <w:proofErr w:type="spellStart"/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Андаржанов</w:t>
      </w:r>
      <w:proofErr w:type="spellEnd"/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Риза </w:t>
      </w:r>
      <w:proofErr w:type="spellStart"/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Ахтарьянович</w:t>
      </w:r>
      <w:proofErr w:type="spellEnd"/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родился 6 февраля 1924 года в деревне </w:t>
      </w:r>
      <w:proofErr w:type="spellStart"/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Тугузлы</w:t>
      </w:r>
      <w:proofErr w:type="spellEnd"/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. Окончив педучилище, он уходит на фронт. Было ему семнадцать лет, когда началась Великая Отечественная война.</w:t>
      </w:r>
      <w:r w:rsidR="00793EB7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Получив ранение, прадедушка попадает в госпиталь. Только в июне 1943 года он смог снова встать в строй. Служил он стрелком. В сентябре 1943 года снова был тяжело ранен и находился на лечении до апреля 1944 года. А потом снова фронт, степной фронт до победы.</w:t>
      </w:r>
      <w:r w:rsidR="00793EB7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Победу прадед встречает в Кёнигсберге, в звании лейтенанта. За мужество и отвагу он награждён орденами и медалями.</w:t>
      </w:r>
      <w:r w:rsidR="00793EB7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войны его оставили служить старшим писарем (до марта 1947 года). Прадедушка, башкир </w:t>
      </w:r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 национальности, хорошо знал русский язык. Ведь по профессии он был учителем русского языка и литературы. В послевоенное время он начал работать учителем в своей родной школе, где и познакомился с </w:t>
      </w:r>
      <w:proofErr w:type="spellStart"/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Галимой</w:t>
      </w:r>
      <w:proofErr w:type="spellEnd"/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моей прабабушкой. Прабабушка родилась 27 декабря 1923 года. Приехала она в </w:t>
      </w:r>
      <w:proofErr w:type="spellStart"/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Тугузлы</w:t>
      </w:r>
      <w:proofErr w:type="spellEnd"/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распределению после окончания семилетки и педучилища. Было ей 16 лет. А потом война. Директора школы призвали на фронт. И стала </w:t>
      </w:r>
      <w:proofErr w:type="spellStart"/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Галима</w:t>
      </w:r>
      <w:proofErr w:type="spellEnd"/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Гирфановна</w:t>
      </w:r>
      <w:proofErr w:type="spellEnd"/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18 лет директором школы. Тяжёлые это были годы. Многие семьи осиротели. И каждому ученику и сельчанину находилось у прабабушки доброе слово. После войны вернулся директор школы, прабабушка до 1961 года проработала в школе учителем математики, а прадеда назначили завучем. Они знали, какой ценой далась Победа. Ведь во время Великой Отечественной войны прадедушка воевал на фронте, а прабабушка вместе с сельчанами трудилась в тылу. И потом всю жизнь они учили своих учеников, своих детей и внуков любить Родину и защищать её. </w:t>
      </w:r>
    </w:p>
    <w:p w:rsidR="00D35C4F" w:rsidRPr="00797DB0" w:rsidRDefault="00AA1C7B" w:rsidP="00797D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Судьба многих людей, переживших войну, похожа на судьбу прабабушки и прадедушки</w:t>
      </w:r>
      <w:r w:rsidR="00793EB7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. Только объединившись, люди смогли одолеть врага. И именно об этом говорил Сергей Радонежский: «Любовь</w:t>
      </w:r>
      <w:r w:rsidR="00797DB0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793EB7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единением спасемся». Эти слова звучат из глубин</w:t>
      </w:r>
      <w:r w:rsidR="00797DB0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ы веков. С</w:t>
      </w:r>
      <w:r w:rsidR="00793EB7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лова и благословение святого подвижника Земли Русской учат любить, учат защищать Родину и передаются из поколения в </w:t>
      </w:r>
      <w:r w:rsidR="00D35C4F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поколение.</w:t>
      </w:r>
    </w:p>
    <w:p w:rsidR="00AA1C7B" w:rsidRDefault="00793EB7" w:rsidP="00797D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Накануне</w:t>
      </w:r>
      <w:r w:rsidR="00D35C4F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Всемирного дня почты желаю всем, чья жизнь связана с работой в этой важной для всех области </w:t>
      </w:r>
      <w:r w:rsidR="00FD4A16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счастья, </w:t>
      </w:r>
      <w:r w:rsidR="00D35C4F" w:rsidRPr="00797DB0">
        <w:rPr>
          <w:rFonts w:ascii="Times New Roman" w:hAnsi="Times New Roman" w:cs="Times New Roman"/>
          <w:color w:val="000000" w:themeColor="text1"/>
          <w:sz w:val="24"/>
          <w:szCs w:val="24"/>
        </w:rPr>
        <w:t>здоровья и удачи во всем.</w:t>
      </w:r>
    </w:p>
    <w:p w:rsidR="00797DB0" w:rsidRDefault="00797DB0" w:rsidP="00797D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9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93"/>
    <w:rsid w:val="00054519"/>
    <w:rsid w:val="000B0A94"/>
    <w:rsid w:val="000F0EEB"/>
    <w:rsid w:val="00141A86"/>
    <w:rsid w:val="001F6192"/>
    <w:rsid w:val="00207AF2"/>
    <w:rsid w:val="00277AE1"/>
    <w:rsid w:val="00350A33"/>
    <w:rsid w:val="003571F9"/>
    <w:rsid w:val="003647E4"/>
    <w:rsid w:val="003E4B7B"/>
    <w:rsid w:val="00412058"/>
    <w:rsid w:val="00422F93"/>
    <w:rsid w:val="00454F64"/>
    <w:rsid w:val="00483FBD"/>
    <w:rsid w:val="004C13FC"/>
    <w:rsid w:val="004E4808"/>
    <w:rsid w:val="00550AE9"/>
    <w:rsid w:val="00580B07"/>
    <w:rsid w:val="00587E2C"/>
    <w:rsid w:val="00602CB8"/>
    <w:rsid w:val="006B13D2"/>
    <w:rsid w:val="006E7922"/>
    <w:rsid w:val="00702EA6"/>
    <w:rsid w:val="0071200F"/>
    <w:rsid w:val="00793EB7"/>
    <w:rsid w:val="00797DB0"/>
    <w:rsid w:val="00845FD8"/>
    <w:rsid w:val="008A47E5"/>
    <w:rsid w:val="008E7FB5"/>
    <w:rsid w:val="009338DE"/>
    <w:rsid w:val="009535C0"/>
    <w:rsid w:val="009A7D0A"/>
    <w:rsid w:val="009F7CB8"/>
    <w:rsid w:val="00A1604F"/>
    <w:rsid w:val="00A234BE"/>
    <w:rsid w:val="00A959AE"/>
    <w:rsid w:val="00AA1C7B"/>
    <w:rsid w:val="00AD0EE1"/>
    <w:rsid w:val="00B36F37"/>
    <w:rsid w:val="00B418A1"/>
    <w:rsid w:val="00B619BE"/>
    <w:rsid w:val="00B81B13"/>
    <w:rsid w:val="00BD772A"/>
    <w:rsid w:val="00BF25A7"/>
    <w:rsid w:val="00C61C69"/>
    <w:rsid w:val="00CA42CF"/>
    <w:rsid w:val="00CF131E"/>
    <w:rsid w:val="00CF4EA9"/>
    <w:rsid w:val="00D24534"/>
    <w:rsid w:val="00D35C4F"/>
    <w:rsid w:val="00D64814"/>
    <w:rsid w:val="00DD5FA6"/>
    <w:rsid w:val="00E542B9"/>
    <w:rsid w:val="00E5459F"/>
    <w:rsid w:val="00EA046B"/>
    <w:rsid w:val="00EE3E50"/>
    <w:rsid w:val="00EF42E7"/>
    <w:rsid w:val="00F91A91"/>
    <w:rsid w:val="00FA41DB"/>
    <w:rsid w:val="00FB0395"/>
    <w:rsid w:val="00FC4C06"/>
    <w:rsid w:val="00FD4A16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C595-5F24-4384-AF9F-0C78C0CF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gfd</dc:creator>
  <cp:keywords/>
  <dc:description/>
  <cp:lastModifiedBy>gfd</cp:lastModifiedBy>
  <cp:revision>2</cp:revision>
  <cp:lastPrinted>2015-07-15T05:13:00Z</cp:lastPrinted>
  <dcterms:created xsi:type="dcterms:W3CDTF">2015-12-20T10:47:00Z</dcterms:created>
  <dcterms:modified xsi:type="dcterms:W3CDTF">2015-12-20T10:47:00Z</dcterms:modified>
</cp:coreProperties>
</file>