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01" w:rsidRPr="003D2522" w:rsidRDefault="00ED5D01" w:rsidP="00ED5D01">
      <w:pPr>
        <w:jc w:val="center"/>
        <w:rPr>
          <w:rFonts w:ascii="Times New Roman" w:hAnsi="Times New Roman"/>
          <w:sz w:val="28"/>
          <w:szCs w:val="24"/>
        </w:rPr>
      </w:pPr>
      <w:r w:rsidRPr="003D2522">
        <w:rPr>
          <w:rFonts w:ascii="Times New Roman" w:hAnsi="Times New Roman"/>
          <w:sz w:val="28"/>
          <w:szCs w:val="24"/>
        </w:rPr>
        <w:t>Муниципальное образовательное учреждение</w:t>
      </w:r>
    </w:p>
    <w:p w:rsidR="00ED5D01" w:rsidRPr="003D2522" w:rsidRDefault="00ED5D01" w:rsidP="00ED5D01">
      <w:pPr>
        <w:jc w:val="center"/>
        <w:rPr>
          <w:rFonts w:ascii="Times New Roman" w:hAnsi="Times New Roman"/>
          <w:sz w:val="28"/>
          <w:szCs w:val="24"/>
        </w:rPr>
      </w:pPr>
      <w:r w:rsidRPr="003D2522">
        <w:rPr>
          <w:rFonts w:ascii="Times New Roman" w:hAnsi="Times New Roman"/>
          <w:sz w:val="28"/>
          <w:szCs w:val="24"/>
        </w:rPr>
        <w:t>«</w:t>
      </w:r>
      <w:proofErr w:type="spellStart"/>
      <w:r w:rsidRPr="003D2522">
        <w:rPr>
          <w:rFonts w:ascii="Times New Roman" w:hAnsi="Times New Roman"/>
          <w:sz w:val="28"/>
          <w:szCs w:val="24"/>
        </w:rPr>
        <w:t>Коношская</w:t>
      </w:r>
      <w:proofErr w:type="spellEnd"/>
      <w:r w:rsidRPr="003D2522">
        <w:rPr>
          <w:rFonts w:ascii="Times New Roman" w:hAnsi="Times New Roman"/>
          <w:sz w:val="28"/>
          <w:szCs w:val="24"/>
        </w:rPr>
        <w:t xml:space="preserve"> средняя общеобразовательная школа»</w:t>
      </w:r>
    </w:p>
    <w:p w:rsidR="00ED5D01" w:rsidRPr="003D2522" w:rsidRDefault="00ED5D01" w:rsidP="00ED5D01">
      <w:pPr>
        <w:jc w:val="center"/>
        <w:rPr>
          <w:rFonts w:ascii="Times New Roman" w:hAnsi="Times New Roman"/>
          <w:sz w:val="36"/>
          <w:szCs w:val="32"/>
        </w:rPr>
      </w:pPr>
      <w:r w:rsidRPr="003D2522">
        <w:rPr>
          <w:rFonts w:ascii="Times New Roman" w:hAnsi="Times New Roman"/>
          <w:sz w:val="36"/>
          <w:szCs w:val="32"/>
        </w:rPr>
        <w:t xml:space="preserve">      </w:t>
      </w: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Pr="005F7AF9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  <w:r w:rsidRPr="005F7AF9">
        <w:rPr>
          <w:rFonts w:ascii="Times New Roman" w:hAnsi="Times New Roman"/>
          <w:b/>
          <w:sz w:val="32"/>
          <w:szCs w:val="32"/>
        </w:rPr>
        <w:t>Урок по литературе</w:t>
      </w:r>
    </w:p>
    <w:p w:rsidR="00ED5D01" w:rsidRPr="005F7AF9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  <w:r w:rsidRPr="005F7AF9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Путешествие в мир писателя П.П.Бажова»</w:t>
      </w:r>
    </w:p>
    <w:p w:rsidR="00ED5D01" w:rsidRPr="005F7AF9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5F7AF9"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ED5D01" w:rsidRPr="000C58B8" w:rsidRDefault="00ED5D01" w:rsidP="00ED5D01">
      <w:pPr>
        <w:jc w:val="center"/>
        <w:rPr>
          <w:rFonts w:ascii="Times New Roman" w:hAnsi="Times New Roman"/>
          <w:sz w:val="28"/>
          <w:szCs w:val="32"/>
        </w:rPr>
      </w:pPr>
      <w:r w:rsidRPr="000C58B8">
        <w:rPr>
          <w:rFonts w:ascii="Times New Roman" w:hAnsi="Times New Roman"/>
          <w:sz w:val="28"/>
          <w:szCs w:val="32"/>
        </w:rPr>
        <w:t>Конкурс творческих работ, посвящённый 135-летию со дня рождения П.П.Бажова.</w:t>
      </w:r>
    </w:p>
    <w:p w:rsidR="00ED5D01" w:rsidRPr="000C58B8" w:rsidRDefault="00ED5D01" w:rsidP="00ED5D01">
      <w:pPr>
        <w:jc w:val="center"/>
        <w:rPr>
          <w:rFonts w:ascii="Times New Roman" w:hAnsi="Times New Roman"/>
          <w:sz w:val="28"/>
          <w:szCs w:val="32"/>
        </w:rPr>
      </w:pPr>
      <w:r w:rsidRPr="000C58B8">
        <w:rPr>
          <w:rFonts w:ascii="Times New Roman" w:hAnsi="Times New Roman"/>
          <w:sz w:val="28"/>
          <w:szCs w:val="32"/>
        </w:rPr>
        <w:t>Номинация: лучшая методическая разработка урока по творчеству П.П.Бажова.</w:t>
      </w:r>
    </w:p>
    <w:p w:rsidR="00ED5D01" w:rsidRPr="000C58B8" w:rsidRDefault="00ED5D01" w:rsidP="00ED5D01">
      <w:pPr>
        <w:jc w:val="center"/>
        <w:rPr>
          <w:rFonts w:ascii="Times New Roman" w:hAnsi="Times New Roman"/>
          <w:sz w:val="28"/>
          <w:szCs w:val="32"/>
        </w:rPr>
      </w:pPr>
    </w:p>
    <w:p w:rsidR="00ED5D01" w:rsidRPr="000C58B8" w:rsidRDefault="00ED5D01" w:rsidP="00ED5D01">
      <w:pPr>
        <w:jc w:val="right"/>
        <w:rPr>
          <w:rFonts w:ascii="Times New Roman" w:hAnsi="Times New Roman"/>
          <w:sz w:val="28"/>
          <w:szCs w:val="24"/>
        </w:rPr>
      </w:pPr>
      <w:r w:rsidRPr="000C58B8">
        <w:rPr>
          <w:rFonts w:ascii="Times New Roman" w:hAnsi="Times New Roman"/>
          <w:sz w:val="28"/>
          <w:szCs w:val="24"/>
        </w:rPr>
        <w:t xml:space="preserve">            Автор: учитель русского языка и литературы</w:t>
      </w:r>
    </w:p>
    <w:p w:rsidR="00ED5D01" w:rsidRPr="000C58B8" w:rsidRDefault="00ED5D01" w:rsidP="00ED5D01">
      <w:pPr>
        <w:jc w:val="right"/>
        <w:rPr>
          <w:rFonts w:ascii="Times New Roman" w:hAnsi="Times New Roman"/>
          <w:sz w:val="28"/>
          <w:szCs w:val="24"/>
        </w:rPr>
      </w:pPr>
      <w:r w:rsidRPr="000C58B8">
        <w:rPr>
          <w:rFonts w:ascii="Times New Roman" w:hAnsi="Times New Roman"/>
          <w:sz w:val="28"/>
          <w:szCs w:val="24"/>
        </w:rPr>
        <w:t xml:space="preserve">                                  муниципального образовательного учреждения</w:t>
      </w:r>
    </w:p>
    <w:p w:rsidR="00ED5D01" w:rsidRPr="000C58B8" w:rsidRDefault="00ED5D01" w:rsidP="00ED5D01">
      <w:pPr>
        <w:jc w:val="right"/>
        <w:rPr>
          <w:rFonts w:ascii="Times New Roman" w:hAnsi="Times New Roman"/>
          <w:sz w:val="28"/>
          <w:szCs w:val="24"/>
        </w:rPr>
      </w:pPr>
      <w:r w:rsidRPr="000C58B8">
        <w:rPr>
          <w:rFonts w:ascii="Times New Roman" w:hAnsi="Times New Roman"/>
          <w:sz w:val="28"/>
          <w:szCs w:val="24"/>
        </w:rPr>
        <w:t xml:space="preserve">                    «</w:t>
      </w:r>
      <w:proofErr w:type="spellStart"/>
      <w:r w:rsidRPr="000C58B8">
        <w:rPr>
          <w:rFonts w:ascii="Times New Roman" w:hAnsi="Times New Roman"/>
          <w:sz w:val="28"/>
          <w:szCs w:val="24"/>
        </w:rPr>
        <w:t>Коношская</w:t>
      </w:r>
      <w:proofErr w:type="spellEnd"/>
      <w:r w:rsidRPr="000C58B8">
        <w:rPr>
          <w:rFonts w:ascii="Times New Roman" w:hAnsi="Times New Roman"/>
          <w:sz w:val="28"/>
          <w:szCs w:val="24"/>
        </w:rPr>
        <w:t xml:space="preserve"> средняя общеобразовательная школа»</w:t>
      </w:r>
    </w:p>
    <w:p w:rsidR="00ED5D01" w:rsidRPr="000C58B8" w:rsidRDefault="00ED5D01" w:rsidP="00ED5D01">
      <w:pPr>
        <w:jc w:val="right"/>
        <w:rPr>
          <w:rFonts w:ascii="Times New Roman" w:hAnsi="Times New Roman"/>
          <w:sz w:val="28"/>
          <w:szCs w:val="24"/>
        </w:rPr>
      </w:pPr>
      <w:r w:rsidRPr="000C58B8">
        <w:rPr>
          <w:rFonts w:ascii="Times New Roman" w:hAnsi="Times New Roman"/>
          <w:sz w:val="28"/>
          <w:szCs w:val="24"/>
        </w:rPr>
        <w:t xml:space="preserve">                                         </w:t>
      </w:r>
      <w:proofErr w:type="spellStart"/>
      <w:r w:rsidRPr="000C58B8">
        <w:rPr>
          <w:rFonts w:ascii="Times New Roman" w:hAnsi="Times New Roman"/>
          <w:sz w:val="28"/>
          <w:szCs w:val="24"/>
        </w:rPr>
        <w:t>Коношского</w:t>
      </w:r>
      <w:proofErr w:type="spellEnd"/>
      <w:r w:rsidRPr="000C58B8">
        <w:rPr>
          <w:rFonts w:ascii="Times New Roman" w:hAnsi="Times New Roman"/>
          <w:sz w:val="28"/>
          <w:szCs w:val="24"/>
        </w:rPr>
        <w:t xml:space="preserve"> района Архангельской области</w:t>
      </w:r>
    </w:p>
    <w:p w:rsidR="00ED5D01" w:rsidRPr="000C58B8" w:rsidRDefault="00ED5D01" w:rsidP="00ED5D01">
      <w:pPr>
        <w:jc w:val="right"/>
        <w:rPr>
          <w:rFonts w:ascii="Times New Roman" w:hAnsi="Times New Roman"/>
          <w:sz w:val="28"/>
          <w:szCs w:val="24"/>
        </w:rPr>
      </w:pPr>
      <w:r w:rsidRPr="000C58B8">
        <w:rPr>
          <w:rFonts w:ascii="Times New Roman" w:hAnsi="Times New Roman"/>
          <w:sz w:val="28"/>
          <w:szCs w:val="24"/>
        </w:rPr>
        <w:t xml:space="preserve">                                                              </w:t>
      </w:r>
      <w:proofErr w:type="spellStart"/>
      <w:r w:rsidRPr="000C58B8">
        <w:rPr>
          <w:rFonts w:ascii="Times New Roman" w:hAnsi="Times New Roman"/>
          <w:sz w:val="28"/>
          <w:szCs w:val="24"/>
        </w:rPr>
        <w:t>Дьячкова</w:t>
      </w:r>
      <w:proofErr w:type="spellEnd"/>
      <w:r w:rsidRPr="000C58B8">
        <w:rPr>
          <w:rFonts w:ascii="Times New Roman" w:hAnsi="Times New Roman"/>
          <w:sz w:val="28"/>
          <w:szCs w:val="24"/>
        </w:rPr>
        <w:t xml:space="preserve"> Оксана Михайловна.</w:t>
      </w:r>
    </w:p>
    <w:p w:rsidR="00ED5D01" w:rsidRPr="000C58B8" w:rsidRDefault="00ED5D01" w:rsidP="00ED5D01">
      <w:pPr>
        <w:jc w:val="center"/>
        <w:rPr>
          <w:rFonts w:ascii="Times New Roman" w:hAnsi="Times New Roman"/>
          <w:b/>
          <w:sz w:val="36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Default="00ED5D01" w:rsidP="00ED5D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5D01" w:rsidRPr="000C58B8" w:rsidRDefault="00ED5D01" w:rsidP="00ED5D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Коноша 2014 </w:t>
      </w:r>
      <w:r w:rsidRPr="00AB31B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:rsidR="00ED5D01" w:rsidRPr="00A022E6" w:rsidRDefault="00ED5D01" w:rsidP="00ED5D0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D01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Тема.  </w:t>
      </w:r>
      <w:r>
        <w:rPr>
          <w:rFonts w:ascii="Times New Roman" w:hAnsi="Times New Roman" w:cs="Times New Roman"/>
          <w:sz w:val="24"/>
          <w:szCs w:val="24"/>
        </w:rPr>
        <w:t>П.П.Бажов. Путешествие в мир писателя.</w:t>
      </w:r>
    </w:p>
    <w:p w:rsidR="00ED5D01" w:rsidRPr="00A022E6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2E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D5D01" w:rsidRDefault="00ED5D01" w:rsidP="00ED5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EF">
        <w:rPr>
          <w:rFonts w:ascii="Times New Roman" w:hAnsi="Times New Roman" w:cs="Times New Roman"/>
          <w:sz w:val="24"/>
          <w:szCs w:val="24"/>
        </w:rPr>
        <w:t xml:space="preserve">познакомить ребят с некоторыми фактами биографии П.П.Бажова, оказавшими влияние на формирование мировоззрения поэта; </w:t>
      </w:r>
      <w:r>
        <w:rPr>
          <w:rFonts w:ascii="Times New Roman" w:hAnsi="Times New Roman" w:cs="Times New Roman"/>
          <w:sz w:val="24"/>
          <w:szCs w:val="24"/>
        </w:rPr>
        <w:t>совершить виртуальную экскурсию в дом-музей писателя; ввести в лексикон детей новый жанр для них – сказ, обращение к сказу «Каменный цветок».</w:t>
      </w:r>
    </w:p>
    <w:p w:rsidR="00ED5D01" w:rsidRPr="003E15EF" w:rsidRDefault="00ED5D01" w:rsidP="00ED5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5EF">
        <w:rPr>
          <w:rFonts w:ascii="Times New Roman" w:hAnsi="Times New Roman" w:cs="Times New Roman"/>
          <w:sz w:val="24"/>
          <w:szCs w:val="24"/>
        </w:rPr>
        <w:t xml:space="preserve">формировать умение выделять главное в прослушанном сообщении; </w:t>
      </w:r>
    </w:p>
    <w:p w:rsidR="00ED5D01" w:rsidRPr="003E15EF" w:rsidRDefault="00ED5D01" w:rsidP="00ED5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5EF">
        <w:rPr>
          <w:rFonts w:ascii="Times New Roman" w:hAnsi="Times New Roman" w:cs="Times New Roman"/>
          <w:sz w:val="24"/>
          <w:szCs w:val="24"/>
        </w:rPr>
        <w:t>воспитывать интерес к жизни и творчеству П.П.Бажова.</w:t>
      </w:r>
    </w:p>
    <w:p w:rsidR="00ED5D01" w:rsidRPr="00A022E6" w:rsidRDefault="00ED5D01" w:rsidP="00ED5D01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видеоклип «Произведения Бажова в рисунках», видеоклип из передачи «Детский час», рисунки детей, карточки.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Pr="0007725A" w:rsidRDefault="00ED5D01" w:rsidP="000772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  <w:r w:rsidRPr="00C044FD">
        <w:rPr>
          <w:rFonts w:ascii="Times New Roman" w:hAnsi="Times New Roman" w:cs="Times New Roman"/>
          <w:sz w:val="24"/>
          <w:lang w:eastAsia="ru-RU"/>
        </w:rPr>
        <w:t>Обоснование выбора темы урока: имя Павла Петровича Бажова известно далеко не всем пятиклассникам, в основном они вспоминают одно из его произведений «Серебряное копытце». Только вдумчивое чтение поможет маленькому читателю раскрыть все сокровища уральского сказа.</w:t>
      </w:r>
      <w:r w:rsidRPr="00C044FD">
        <w:rPr>
          <w:rFonts w:ascii="Times New Roman" w:hAnsi="Times New Roman" w:cs="Times New Roman"/>
          <w:sz w:val="24"/>
        </w:rPr>
        <w:t xml:space="preserve">     Сказ – жанр эпоса, опирающийся на народные предания и легенды, повествование, ведущееся от лица рассказчика. В основе сказа лежат события, которые реально происходили когда-то давно. Поэтому в произведениях писателя много просторечных, устаревших слов, с которыми тоже нужно научить детей работать. Заставить читать невозможно, нужно научить читать, а для </w:t>
      </w:r>
      <w:proofErr w:type="gramStart"/>
      <w:r w:rsidRPr="00C044FD">
        <w:rPr>
          <w:rFonts w:ascii="Times New Roman" w:hAnsi="Times New Roman" w:cs="Times New Roman"/>
          <w:sz w:val="24"/>
        </w:rPr>
        <w:t>этого</w:t>
      </w:r>
      <w:proofErr w:type="gramEnd"/>
      <w:r w:rsidRPr="00C044FD">
        <w:rPr>
          <w:rFonts w:ascii="Times New Roman" w:hAnsi="Times New Roman" w:cs="Times New Roman"/>
          <w:sz w:val="24"/>
        </w:rPr>
        <w:t xml:space="preserve"> прежде всего необходимо пробудить интерес к самому писателю. Поэтому я предлагаю учителям-словесникам материал для знакомства с П.П.Бажовым: жизнь, судьба, мир вещей, творчество. Это будет своеобразная виртуальная экскурсия в мир писателя.</w:t>
      </w:r>
      <w:r>
        <w:rPr>
          <w:rFonts w:ascii="Times New Roman" w:hAnsi="Times New Roman" w:cs="Times New Roman"/>
          <w:sz w:val="24"/>
        </w:rPr>
        <w:t xml:space="preserve"> Фото для виртуальной экскурсии в дом-музей писателя взяты на сайтах </w:t>
      </w:r>
      <w:hyperlink r:id="rId7" w:history="1">
        <w:r>
          <w:rPr>
            <w:rStyle w:val="a4"/>
          </w:rPr>
          <w:t>http://nashural.ru/Goroda_i_sela/dom-bajova-sysert.htm</w:t>
        </w:r>
      </w:hyperlink>
      <w:r>
        <w:t xml:space="preserve">        </w:t>
      </w:r>
      <w:hyperlink r:id="rId8" w:history="1">
        <w:r>
          <w:rPr>
            <w:rStyle w:val="a4"/>
          </w:rPr>
          <w:t>http://russiantowns.livejournal.com/1992734.html</w:t>
        </w:r>
      </w:hyperlink>
      <w:r>
        <w:t xml:space="preserve">.  </w:t>
      </w:r>
      <w:r w:rsidRPr="00ED5D01">
        <w:rPr>
          <w:rFonts w:ascii="Times New Roman" w:hAnsi="Times New Roman" w:cs="Times New Roman"/>
          <w:sz w:val="24"/>
        </w:rPr>
        <w:t>Видеоматериалы сети интернет, презентация к уроку моя.</w:t>
      </w:r>
    </w:p>
    <w:p w:rsidR="00ED5D01" w:rsidRPr="00A022E6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Pr="00A022E6" w:rsidRDefault="00ED5D01" w:rsidP="00ED5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ED5D01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        Организационный момент.</w:t>
      </w:r>
    </w:p>
    <w:p w:rsidR="00ED5D01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первоначальных знаний о творчестве П.П.Бажова. </w:t>
      </w:r>
    </w:p>
    <w:p w:rsidR="00ED5D01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произведения читали? Какие герои запомнились и почему? Что показалось необычным при чтении сказов Павла Петровича? </w:t>
      </w:r>
    </w:p>
    <w:p w:rsidR="00ED5D01" w:rsidRPr="00B90475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обычно называют «Серебряное копытце»,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Огневушка-поскакушка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«Голубая змейка»). </w:t>
      </w:r>
    </w:p>
    <w:p w:rsidR="00ED5D01" w:rsidRPr="00B90475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0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 Какие качества характеров героев этих произведений вы бы назвали главными?</w:t>
      </w:r>
    </w:p>
    <w:p w:rsidR="00ED5D01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Видеоклип из передачи «Детский вопрос».</w:t>
      </w:r>
    </w:p>
    <w:p w:rsidR="00ED5D01" w:rsidRPr="008D21B9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D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наследие Бажова, как вы слышали, велико, и вам предстоит познакомиться с Хозяйкой медной горы, с мастером Данилой и другими героями. Но в первую очередь давайте поговорим о самом авторе. </w:t>
      </w:r>
      <w:r w:rsidRPr="008D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всегда интересно узнать о человеке?</w:t>
      </w:r>
    </w:p>
    <w:p w:rsidR="00ED5D01" w:rsidRPr="00A022E6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II.   Изучение нового материала.</w:t>
      </w:r>
    </w:p>
    <w:p w:rsidR="00ED5D01" w:rsidRPr="00A022E6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Сообщение темы урока, постановка целей и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Сообщения 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и подготовленных учащихся о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П.П.Бажове</w:t>
      </w: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плану.</w:t>
      </w:r>
    </w:p>
    <w:p w:rsidR="00ED5D01" w:rsidRDefault="00ED5D01" w:rsidP="00ED5D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П.П.Бажова (отец Пётр Васильевич и мать Августа Стефановна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5D01" w:rsidRDefault="00ED5D01" w:rsidP="00ED5D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П.Бажова.</w:t>
      </w:r>
    </w:p>
    <w:p w:rsidR="00ED5D01" w:rsidRDefault="00ED5D01" w:rsidP="00ED5D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учения П.Бажова.</w:t>
      </w:r>
    </w:p>
    <w:p w:rsidR="00ED5D01" w:rsidRDefault="00ED5D01" w:rsidP="00ED5D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вошедшие в сборник сказов «Малахитовая шкатулка».</w:t>
      </w:r>
    </w:p>
    <w:p w:rsidR="00392659" w:rsidRDefault="00392659" w:rsidP="00392659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таблицы.</w:t>
      </w:r>
    </w:p>
    <w:tbl>
      <w:tblPr>
        <w:tblStyle w:val="ab"/>
        <w:tblW w:w="0" w:type="auto"/>
        <w:tblInd w:w="1429" w:type="dxa"/>
        <w:tblLook w:val="04A0"/>
      </w:tblPr>
      <w:tblGrid>
        <w:gridCol w:w="4481"/>
        <w:gridCol w:w="4511"/>
      </w:tblGrid>
      <w:tr w:rsidR="00392659" w:rsidTr="00392659">
        <w:tc>
          <w:tcPr>
            <w:tcW w:w="448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51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комментарии</w:t>
            </w:r>
          </w:p>
        </w:tc>
      </w:tr>
      <w:tr w:rsidR="00392659" w:rsidTr="00392659">
        <w:tc>
          <w:tcPr>
            <w:tcW w:w="448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П.П.Бажова</w:t>
            </w:r>
          </w:p>
        </w:tc>
        <w:tc>
          <w:tcPr>
            <w:tcW w:w="451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59" w:rsidTr="00392659">
        <w:tc>
          <w:tcPr>
            <w:tcW w:w="448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годы Бажова</w:t>
            </w:r>
          </w:p>
        </w:tc>
        <w:tc>
          <w:tcPr>
            <w:tcW w:w="451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59" w:rsidTr="00392659">
        <w:tc>
          <w:tcPr>
            <w:tcW w:w="448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учения Бажова</w:t>
            </w:r>
          </w:p>
        </w:tc>
        <w:tc>
          <w:tcPr>
            <w:tcW w:w="451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59" w:rsidTr="00392659">
        <w:tc>
          <w:tcPr>
            <w:tcW w:w="448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4511" w:type="dxa"/>
          </w:tcPr>
          <w:p w:rsidR="00392659" w:rsidRDefault="00392659" w:rsidP="003926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59" w:rsidRDefault="00392659" w:rsidP="00392659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51" w:rsidRPr="009F017C" w:rsidRDefault="00C12651" w:rsidP="00C12651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D5D01" w:rsidRPr="00A022E6" w:rsidRDefault="00ED5D01" w:rsidP="00ED5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Pr="00A022E6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Петра Васильевича и Августы Степановны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писалась фамилия) 15 (27) января 1879 г. родился сын Павел. Пётр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мастером сварочного цеха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металлургического завода на Урале. Мать – искусная кружевница.</w:t>
      </w:r>
    </w:p>
    <w:p w:rsidR="0007725A" w:rsidRDefault="0007725A" w:rsidP="000772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5A" w:rsidRDefault="0007725A" w:rsidP="000772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годы - сообщение.</w:t>
      </w:r>
    </w:p>
    <w:p w:rsidR="00ED5D01" w:rsidRPr="008D21B9" w:rsidRDefault="00ED5D01" w:rsidP="00ED5D0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D21B9">
        <w:rPr>
          <w:rFonts w:ascii="Times New Roman" w:hAnsi="Times New Roman" w:cs="Times New Roman"/>
          <w:sz w:val="24"/>
        </w:rPr>
        <w:t xml:space="preserve">Павел Петрович с раннего возраста видел тяжелейший труд взрослых, он постигал в детстве те нормы жизни, которые были свойственны настоящим рабочим людям. «Мы очень рано начинали себя сознавать ответственными членами семьи. Пойти на рыбалку значило «добыть </w:t>
      </w:r>
      <w:proofErr w:type="gramStart"/>
      <w:r w:rsidRPr="008D21B9">
        <w:rPr>
          <w:rFonts w:ascii="Times New Roman" w:hAnsi="Times New Roman" w:cs="Times New Roman"/>
          <w:sz w:val="24"/>
        </w:rPr>
        <w:t>на</w:t>
      </w:r>
      <w:proofErr w:type="gramEnd"/>
      <w:r w:rsidRPr="008D21B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D21B9">
        <w:rPr>
          <w:rFonts w:ascii="Times New Roman" w:hAnsi="Times New Roman" w:cs="Times New Roman"/>
          <w:sz w:val="24"/>
        </w:rPr>
        <w:t>ушку</w:t>
      </w:r>
      <w:proofErr w:type="gramEnd"/>
      <w:r w:rsidRPr="008D21B9">
        <w:rPr>
          <w:rFonts w:ascii="Times New Roman" w:hAnsi="Times New Roman" w:cs="Times New Roman"/>
          <w:sz w:val="24"/>
        </w:rPr>
        <w:t>, а то и на две», сходить в лес — принести ягод или грибов». По вечерам, отдыхая от тяжёлой работы, взрослые рассказывали сказы, которые жадно слушали ребятишки. Позднее П. П. Бажов говорил: «Запас образов и сюжетов уральского рабочего творчества у меня был с детских лет... Но если бы не Пушкин, я бы так и остался заводским пареньком с четырёхклассным образованием. Впервые получил томик Пушкина на довольно тяжёлых условиях — выучить его наизусть. Библиотекарь, наверно, пошутил, но я отнёсся к делу серьёзно. Учить было довольно трудно, многое было непонятно. Но... потом стихи сами заучивались».</w:t>
      </w:r>
    </w:p>
    <w:p w:rsidR="00ED5D01" w:rsidRPr="008D21B9" w:rsidRDefault="00ED5D01" w:rsidP="00ED5D01">
      <w:pPr>
        <w:pStyle w:val="a5"/>
        <w:rPr>
          <w:rFonts w:ascii="Times New Roman" w:hAnsi="Times New Roman" w:cs="Times New Roman"/>
          <w:sz w:val="24"/>
        </w:rPr>
      </w:pPr>
    </w:p>
    <w:p w:rsidR="00ED5D01" w:rsidRPr="008D21B9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8D21B9">
        <w:rPr>
          <w:rFonts w:ascii="Times New Roman" w:hAnsi="Times New Roman" w:cs="Times New Roman"/>
          <w:sz w:val="24"/>
        </w:rPr>
        <w:t xml:space="preserve">Вечерами, после тяжёлого трудового дня заводская детвора собиралась </w:t>
      </w:r>
      <w:proofErr w:type="gramStart"/>
      <w:r w:rsidRPr="008D21B9">
        <w:rPr>
          <w:rFonts w:ascii="Times New Roman" w:hAnsi="Times New Roman" w:cs="Times New Roman"/>
          <w:sz w:val="24"/>
        </w:rPr>
        <w:t>у сторожил</w:t>
      </w:r>
      <w:proofErr w:type="gramEnd"/>
      <w:r w:rsidRPr="008D21B9">
        <w:rPr>
          <w:rFonts w:ascii="Times New Roman" w:hAnsi="Times New Roman" w:cs="Times New Roman"/>
          <w:sz w:val="24"/>
        </w:rPr>
        <w:t xml:space="preserve"> завода и слушали «тайные сказы» - народные предания о тяжелом труде в старых рудниках, о бунтах крепостных рабочих, легенды  в которых говорилось о несметных сокровищах Уральских гор, охраняемых «тайной силой» - </w:t>
      </w:r>
      <w:proofErr w:type="spellStart"/>
      <w:r w:rsidRPr="008D21B9">
        <w:rPr>
          <w:rFonts w:ascii="Times New Roman" w:hAnsi="Times New Roman" w:cs="Times New Roman"/>
          <w:sz w:val="24"/>
        </w:rPr>
        <w:t>Малахитницей</w:t>
      </w:r>
      <w:proofErr w:type="spellEnd"/>
      <w:r w:rsidRPr="008D21B9">
        <w:rPr>
          <w:rFonts w:ascii="Times New Roman" w:hAnsi="Times New Roman" w:cs="Times New Roman"/>
          <w:sz w:val="24"/>
        </w:rPr>
        <w:t>. Слышал эти горняцкие сказы и П. Бажов.</w:t>
      </w:r>
    </w:p>
    <w:p w:rsidR="00ED5D01" w:rsidRPr="00A022E6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подготовленного ученика «Годы учения П.П.Бажова».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044FD">
        <w:rPr>
          <w:rFonts w:ascii="Times New Roman" w:hAnsi="Times New Roman" w:cs="Times New Roman"/>
          <w:sz w:val="24"/>
        </w:rPr>
        <w:t>Павел был в семье единственным сыном, родители смогли дать ему образование. Поскольку в гимназии учиться было очень дорого, Пашу отдали в духовное училище в Екатеринбурге. Учился он очень хорошо, был переведён в духовную семинарию Перми. А вот дальше учиться ему не пришлось - умер отец, надо было работать, помогать слепнущей матери.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Чтобы продолжить образование и поддержать мать, он начал работать.</w:t>
      </w:r>
    </w:p>
    <w:p w:rsidR="00ED5D01" w:rsidRPr="005503D1" w:rsidRDefault="00ED5D01" w:rsidP="00ED5D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3D1">
        <w:rPr>
          <w:rFonts w:ascii="Times New Roman" w:hAnsi="Times New Roman" w:cs="Times New Roman"/>
          <w:sz w:val="24"/>
          <w:szCs w:val="24"/>
        </w:rPr>
        <w:t xml:space="preserve">В своей автобиографии Павел Бажов писал: “Я имел возможность получить образование. Отдали меня в духовную школу, где плата за право обучения была значительно ниже против гимназии, не требовалось форменной одежды, и была система общежитий, в которых содержание было гораздо дешевле, чем на частных квартирах”. Он учился в Екатеринбургском духовном училище, а затем в Пермской семинарии. Студенты очень гордились, что в стенах их семинарии учились и получили дипломы писатель Д.Н. </w:t>
      </w:r>
      <w:proofErr w:type="spellStart"/>
      <w:proofErr w:type="gramStart"/>
      <w:r w:rsidRPr="005503D1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5503D1">
        <w:rPr>
          <w:rFonts w:ascii="Times New Roman" w:hAnsi="Times New Roman" w:cs="Times New Roman"/>
          <w:sz w:val="24"/>
          <w:szCs w:val="24"/>
        </w:rPr>
        <w:t xml:space="preserve"> и изобретатель радио А.С.Попов. Духовная карьера вовсе не привлекала двадцатилетнего юношу, и он отказался от лестного предложения служить в церкви.</w:t>
      </w:r>
    </w:p>
    <w:p w:rsidR="00ED5D01" w:rsidRDefault="00ED5D01" w:rsidP="00ED5D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3D1">
        <w:rPr>
          <w:rFonts w:ascii="Times New Roman" w:hAnsi="Times New Roman" w:cs="Times New Roman"/>
          <w:sz w:val="24"/>
          <w:szCs w:val="24"/>
        </w:rPr>
        <w:t>После учебы Бажов почти двадцать лет работал учителем русского языка, собирая все эти годы по селам и деревням фольклорный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A0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учителя.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юности идея служения народу для Бажова стала важнейшей.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Устойчивым был его интерес к этнографии, краеведению, фольклору. На протяжении полутора десятков лет Бажов во время летних каникул ходил или ездил на велосипеде по Уралу, знакомился с бытом и экономикой края, вёл фольклорно-этнические записи.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1924 году выходит его первая книга – «Уральские были», в которой писатель представил зарисовки, воспоминания о дореволюционном быте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сысертских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заводов. «Уральские были» открывают цикл историко-публицистических очерков Бажова.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сборником сказов «Малахитовая шкатулка» он работал с 1936 года до последних дней своей жизни.</w:t>
      </w:r>
      <w:r w:rsidRPr="00C044FD">
        <w:t xml:space="preserve"> </w:t>
      </w:r>
      <w:r w:rsidRPr="00C044FD">
        <w:rPr>
          <w:rFonts w:ascii="Times New Roman" w:hAnsi="Times New Roman" w:cs="Times New Roman"/>
          <w:sz w:val="24"/>
        </w:rPr>
        <w:t>Сказы "Малахитовой шкатулки" во время войны помогали солдатам воевать, выживать людям в тылу.</w:t>
      </w:r>
    </w:p>
    <w:p w:rsidR="00C1265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его поэтически воспевают труд, превращающийся в творчество («Каменный цветок» (1938), «Горный мастер» (1939), «Хрупкая веточка» (1940),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покрышки» (1942),</w:t>
      </w:r>
      <w:proofErr w:type="gramEnd"/>
    </w:p>
    <w:p w:rsidR="00C12651" w:rsidRDefault="00C12651" w:rsidP="00C126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Приказчиковы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подошвы» (1936), «Про великого Полоза» (1936),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Огневушка-поскакушка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(1940) и др.)</w:t>
      </w:r>
      <w:proofErr w:type="gramEnd"/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Павел Петрович своими сказами открыл миру уральские легенды, уральские характеры, уральский язык. В его сказах - жизнь и работа уральских мастеров: гранильщиков, камнерезов, старателей.</w:t>
      </w:r>
    </w:p>
    <w:p w:rsidR="0007725A" w:rsidRDefault="0007725A" w:rsidP="0007725A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 xml:space="preserve">Но и сам Бажов, как большой мастер, вложил много труда, знаний, вдохновения, чтобы подарить всем нам драгоценную "Малахитовую шкатулку". Каждый из вас может ее открыть, "достать" из нее сказ и полюбоваться </w:t>
      </w:r>
      <w:proofErr w:type="spellStart"/>
      <w:r w:rsidRPr="00C044FD">
        <w:rPr>
          <w:rFonts w:ascii="Times New Roman" w:hAnsi="Times New Roman" w:cs="Times New Roman"/>
          <w:sz w:val="24"/>
        </w:rPr>
        <w:t>Бажовским</w:t>
      </w:r>
      <w:proofErr w:type="spellEnd"/>
      <w:r w:rsidRPr="00C044FD">
        <w:rPr>
          <w:rFonts w:ascii="Times New Roman" w:hAnsi="Times New Roman" w:cs="Times New Roman"/>
          <w:sz w:val="24"/>
        </w:rPr>
        <w:t>, уральским словом.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Сказы так умны и так красивы, что композиторы сочиняли музыку к сказам (есть балет и опера "Каменный цветок").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Художники любят рисовать иллюстрации к сказам Бажова. По сказам поставлены спектакли, снят кинофильм, мультфильмы.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Бажова помнят у нас в стране, его именем названы улицы, библиотеки.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В Копейске есть поселок его имени.</w:t>
      </w:r>
    </w:p>
    <w:p w:rsidR="00ED5D01" w:rsidRPr="00C044FD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По Волге ходит пароход "Павел Бажов".</w:t>
      </w:r>
    </w:p>
    <w:p w:rsidR="00ED5D01" w:rsidRDefault="00ED5D01" w:rsidP="00ED5D01">
      <w:pPr>
        <w:pStyle w:val="a5"/>
        <w:rPr>
          <w:rFonts w:ascii="Times New Roman" w:hAnsi="Times New Roman" w:cs="Times New Roman"/>
          <w:sz w:val="24"/>
        </w:rPr>
      </w:pPr>
      <w:r w:rsidRPr="00C044FD">
        <w:rPr>
          <w:rFonts w:ascii="Times New Roman" w:hAnsi="Times New Roman" w:cs="Times New Roman"/>
          <w:sz w:val="24"/>
        </w:rPr>
        <w:t>В Сысерти и Екатеринбурге есть дома, где жил писатель. Теперь это музеи.</w:t>
      </w:r>
    </w:p>
    <w:p w:rsidR="00ED5D01" w:rsidRPr="00C12651" w:rsidRDefault="00ED5D01" w:rsidP="00C12651">
      <w:pPr>
        <w:pStyle w:val="a5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Давайте и мы с Вами совершим виртуальную экскурсию в дом-музей Бажова. Подумайте, что нового вы узнали о писателе через мир вещей, окружавших его? Необходимые записи сделайте в тетради.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Слайдовая презентация «Дом-музей П.П.Бажова в Сысерти».</w:t>
      </w:r>
    </w:p>
    <w:p w:rsidR="00ED5D01" w:rsidRPr="00397C2E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на поставленный ранее вопрос.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совершим ещё одно путешествие – в мир сказов Бажова.</w:t>
      </w:r>
    </w:p>
    <w:p w:rsidR="00ED5D01" w:rsidRPr="0084522D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«Малахитовая шкатулка», сказ</w:t>
      </w:r>
      <w:r w:rsidRPr="0084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П.П.Бажова «Каменный цветок».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Жанр произведения. Видеоклип «Малахитовая шкатулка» в рисунках.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учителя. Беседа с детьми. Записи в тетрадях.</w:t>
      </w:r>
    </w:p>
    <w:p w:rsidR="00ED5D01" w:rsidRDefault="00ED5D01" w:rsidP="00ED5D01">
      <w:pPr>
        <w:rPr>
          <w:rFonts w:ascii="Times New Roman" w:hAnsi="Times New Roman" w:cs="Times New Roman"/>
          <w:sz w:val="24"/>
        </w:rPr>
      </w:pPr>
      <w:r w:rsidRPr="0084522D">
        <w:rPr>
          <w:rFonts w:ascii="Times New Roman" w:hAnsi="Times New Roman" w:cs="Times New Roman"/>
          <w:sz w:val="24"/>
        </w:rPr>
        <w:t xml:space="preserve">     Сказ – жанр эпоса, опирающийся на народные предания и легенды, повествование, ведущееся от лица рассказчика. В основе сказа лежат события, которые реально происходили когда-то давно.</w:t>
      </w:r>
    </w:p>
    <w:p w:rsidR="00ED5D01" w:rsidRPr="000B06CE" w:rsidRDefault="00ED5D01" w:rsidP="00ED5D01">
      <w:pPr>
        <w:rPr>
          <w:rFonts w:ascii="Times New Roman" w:hAnsi="Times New Roman" w:cs="Times New Roman"/>
          <w:i/>
          <w:iCs/>
          <w:sz w:val="24"/>
        </w:rPr>
      </w:pPr>
      <w:r w:rsidRPr="000B06CE">
        <w:rPr>
          <w:rFonts w:ascii="Times New Roman" w:hAnsi="Times New Roman" w:cs="Times New Roman"/>
          <w:sz w:val="24"/>
        </w:rPr>
        <w:t xml:space="preserve">        По определению словаря С.И. Ожегова, Шведовой сказ – это 1) народное эпическое повествование (</w:t>
      </w:r>
      <w:r w:rsidRPr="000B06CE">
        <w:rPr>
          <w:rFonts w:ascii="Times New Roman" w:hAnsi="Times New Roman" w:cs="Times New Roman"/>
          <w:i/>
          <w:iCs/>
          <w:sz w:val="24"/>
        </w:rPr>
        <w:t>Сказ о народных героях.)</w:t>
      </w:r>
      <w:r w:rsidRPr="000B06CE">
        <w:rPr>
          <w:rFonts w:ascii="Times New Roman" w:hAnsi="Times New Roman" w:cs="Times New Roman"/>
          <w:b/>
          <w:bCs/>
          <w:sz w:val="24"/>
        </w:rPr>
        <w:t xml:space="preserve"> </w:t>
      </w:r>
      <w:r w:rsidRPr="000B06CE">
        <w:rPr>
          <w:rFonts w:ascii="Times New Roman" w:hAnsi="Times New Roman" w:cs="Times New Roman"/>
          <w:sz w:val="24"/>
        </w:rPr>
        <w:t xml:space="preserve">2) в литературоведении: повествование, имитирующее речь рассказчика и ведущееся от его лица. </w:t>
      </w:r>
      <w:r w:rsidRPr="000B06CE">
        <w:rPr>
          <w:rFonts w:ascii="Times New Roman" w:hAnsi="Times New Roman" w:cs="Times New Roman"/>
          <w:i/>
          <w:iCs/>
          <w:sz w:val="24"/>
        </w:rPr>
        <w:t>(Сказы Лескова, Бажова).</w:t>
      </w:r>
    </w:p>
    <w:p w:rsidR="00ED5D01" w:rsidRPr="000B06CE" w:rsidRDefault="00ED5D01" w:rsidP="00ED5D01">
      <w:pPr>
        <w:rPr>
          <w:rFonts w:ascii="Times New Roman" w:hAnsi="Times New Roman" w:cs="Times New Roman"/>
          <w:i/>
          <w:iCs/>
          <w:sz w:val="24"/>
        </w:rPr>
      </w:pPr>
      <w:r w:rsidRPr="000B06CE">
        <w:rPr>
          <w:rFonts w:ascii="Times New Roman" w:hAnsi="Times New Roman" w:cs="Times New Roman"/>
          <w:i/>
          <w:iCs/>
          <w:sz w:val="24"/>
        </w:rPr>
        <w:t>Какие произведения напоминает сказ? (сказка, рассказ). Чем отличается?</w:t>
      </w:r>
    </w:p>
    <w:p w:rsidR="00ED5D01" w:rsidRPr="000B06CE" w:rsidRDefault="00ED5D01" w:rsidP="00ED5D01">
      <w:pPr>
        <w:rPr>
          <w:rFonts w:ascii="Times New Roman" w:hAnsi="Times New Roman" w:cs="Times New Roman"/>
          <w:sz w:val="24"/>
        </w:rPr>
      </w:pPr>
      <w:r w:rsidRPr="000B06CE">
        <w:rPr>
          <w:rFonts w:ascii="Times New Roman" w:hAnsi="Times New Roman" w:cs="Times New Roman"/>
          <w:sz w:val="24"/>
        </w:rPr>
        <w:t xml:space="preserve">      Сравнивая эти два жанра, мы можем назвать </w:t>
      </w:r>
      <w:r w:rsidRPr="000B06CE">
        <w:rPr>
          <w:rFonts w:ascii="Times New Roman" w:hAnsi="Times New Roman" w:cs="Times New Roman"/>
          <w:iCs/>
          <w:sz w:val="24"/>
        </w:rPr>
        <w:t xml:space="preserve">отличительные черты сказа: </w:t>
      </w:r>
      <w:r w:rsidRPr="000B06CE">
        <w:rPr>
          <w:rFonts w:ascii="Times New Roman" w:hAnsi="Times New Roman" w:cs="Times New Roman"/>
          <w:sz w:val="24"/>
        </w:rPr>
        <w:t xml:space="preserve"> сказы написаны на фольклорном материале; они повествуются рассказчиком; рассказчик – простой представитель народа, но: устами его говорит писатель, мастер слова; сказы повествуют о жизни </w:t>
      </w:r>
      <w:proofErr w:type="spellStart"/>
      <w:proofErr w:type="gramStart"/>
      <w:r w:rsidRPr="000B06CE">
        <w:rPr>
          <w:rFonts w:ascii="Times New Roman" w:hAnsi="Times New Roman" w:cs="Times New Roman"/>
          <w:sz w:val="24"/>
        </w:rPr>
        <w:t>горно-заводских</w:t>
      </w:r>
      <w:proofErr w:type="spellEnd"/>
      <w:proofErr w:type="gramEnd"/>
      <w:r w:rsidRPr="000B06CE">
        <w:rPr>
          <w:rFonts w:ascii="Times New Roman" w:hAnsi="Times New Roman" w:cs="Times New Roman"/>
          <w:sz w:val="24"/>
        </w:rPr>
        <w:t xml:space="preserve"> рабочих Урала.</w:t>
      </w:r>
    </w:p>
    <w:p w:rsidR="00ED5D01" w:rsidRPr="000B06CE" w:rsidRDefault="00ED5D01" w:rsidP="00ED5D01">
      <w:pPr>
        <w:rPr>
          <w:rFonts w:ascii="Times New Roman" w:hAnsi="Times New Roman" w:cs="Times New Roman"/>
          <w:sz w:val="24"/>
        </w:rPr>
      </w:pPr>
      <w:r w:rsidRPr="000B06CE">
        <w:rPr>
          <w:rFonts w:ascii="Times New Roman" w:hAnsi="Times New Roman" w:cs="Times New Roman"/>
          <w:sz w:val="24"/>
        </w:rPr>
        <w:t xml:space="preserve">      Есть еще одно родственное  слово – рассказ. Рассказ – это прозаическое произведение, в основном повествовательного характера, в центре которого чаще всего какой-то один эпизод, в котором происходят реальные события.</w:t>
      </w:r>
    </w:p>
    <w:p w:rsidR="00ED5D01" w:rsidRPr="000B06CE" w:rsidRDefault="00ED5D01" w:rsidP="00ED5D01">
      <w:pPr>
        <w:rPr>
          <w:rFonts w:ascii="Times New Roman" w:hAnsi="Times New Roman" w:cs="Times New Roman"/>
          <w:sz w:val="24"/>
        </w:rPr>
      </w:pPr>
      <w:r w:rsidRPr="000B06CE">
        <w:rPr>
          <w:rFonts w:ascii="Times New Roman" w:hAnsi="Times New Roman" w:cs="Times New Roman"/>
          <w:sz w:val="24"/>
        </w:rPr>
        <w:t xml:space="preserve">     Таким образом, если проследить взаимосвязь определений  </w:t>
      </w:r>
      <w:r w:rsidRPr="000B06CE">
        <w:rPr>
          <w:rFonts w:ascii="Times New Roman" w:hAnsi="Times New Roman" w:cs="Times New Roman"/>
          <w:b/>
          <w:bCs/>
          <w:sz w:val="24"/>
        </w:rPr>
        <w:t> </w:t>
      </w:r>
      <w:r w:rsidRPr="000B06CE">
        <w:rPr>
          <w:rFonts w:ascii="Times New Roman" w:hAnsi="Times New Roman" w:cs="Times New Roman"/>
          <w:sz w:val="24"/>
        </w:rPr>
        <w:t>сказ – рассказ – сказка, то можно сделать вывод, что в сказе сочетаются жанры сказки и рассказа.</w:t>
      </w:r>
    </w:p>
    <w:p w:rsidR="00ED5D01" w:rsidRPr="00500B43" w:rsidRDefault="00ED5D01" w:rsidP="00ED5D01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3.2 </w:t>
      </w:r>
      <w:r w:rsidRPr="00500B43">
        <w:rPr>
          <w:rFonts w:ascii="Times New Roman" w:hAnsi="Times New Roman"/>
          <w:b/>
          <w:sz w:val="24"/>
          <w:szCs w:val="24"/>
        </w:rPr>
        <w:t xml:space="preserve">  </w:t>
      </w:r>
      <w:r w:rsidRPr="000B06CE">
        <w:rPr>
          <w:rFonts w:ascii="Times New Roman" w:hAnsi="Times New Roman"/>
          <w:sz w:val="24"/>
          <w:szCs w:val="24"/>
        </w:rPr>
        <w:t>История рождения сказов П.П. Бажова</w:t>
      </w:r>
    </w:p>
    <w:p w:rsidR="00C12651" w:rsidRPr="000B06CE" w:rsidRDefault="00ED5D01" w:rsidP="00ED5D01">
      <w:pPr>
        <w:rPr>
          <w:rFonts w:ascii="Times New Roman" w:hAnsi="Times New Roman" w:cs="Times New Roman"/>
          <w:sz w:val="24"/>
          <w:szCs w:val="24"/>
        </w:rPr>
      </w:pPr>
      <w:r w:rsidRPr="00500B43">
        <w:t xml:space="preserve">       </w:t>
      </w:r>
      <w:r w:rsidRPr="000B06CE">
        <w:rPr>
          <w:rFonts w:ascii="Times New Roman" w:hAnsi="Times New Roman" w:cs="Times New Roman"/>
          <w:sz w:val="24"/>
          <w:szCs w:val="24"/>
        </w:rPr>
        <w:t xml:space="preserve">Обстоятельства, побудившие Бажова к написанию сказов, были таковы. Свердловское книжное издательство предприняло выпуск сборника «Дореволюционный фольклор на Урале». Бажов предложил составителю сборника В.П. Бирюкову «записанные по памяти» уральские рабочие сказы. Первым был сказ </w:t>
      </w:r>
      <w:r w:rsidRPr="000B06CE">
        <w:rPr>
          <w:rFonts w:ascii="Times New Roman" w:hAnsi="Times New Roman" w:cs="Times New Roman"/>
          <w:i/>
          <w:iCs/>
          <w:sz w:val="24"/>
          <w:szCs w:val="24"/>
        </w:rPr>
        <w:t xml:space="preserve">«Дорогое имечко». </w:t>
      </w:r>
      <w:r w:rsidRPr="000B06CE">
        <w:rPr>
          <w:rFonts w:ascii="Times New Roman" w:hAnsi="Times New Roman" w:cs="Times New Roman"/>
          <w:sz w:val="24"/>
          <w:szCs w:val="24"/>
        </w:rPr>
        <w:t xml:space="preserve">  За ним последовали еще два – для той же книги. Издание уральского фольклорного сборника было толчком, который был так необходим, чтобы вывести Бажова на путь литературного творчества.</w:t>
      </w:r>
      <w:r w:rsidR="00C12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3                                                                                                                              </w:t>
      </w:r>
    </w:p>
    <w:p w:rsidR="0007725A" w:rsidRDefault="00ED5D01" w:rsidP="00ED5D01">
      <w:pPr>
        <w:rPr>
          <w:rFonts w:ascii="Times New Roman" w:hAnsi="Times New Roman" w:cs="Times New Roman"/>
          <w:sz w:val="24"/>
          <w:szCs w:val="24"/>
        </w:rPr>
      </w:pPr>
      <w:r w:rsidRPr="000B06C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0B06CE">
        <w:rPr>
          <w:rFonts w:ascii="Times New Roman" w:hAnsi="Times New Roman" w:cs="Times New Roman"/>
          <w:sz w:val="24"/>
          <w:szCs w:val="24"/>
        </w:rPr>
        <w:t xml:space="preserve">Сказы «Малахитовой шкатулки» были представлены читателю как восстановление по памяти воспринятого когда-то от дедушки </w:t>
      </w:r>
      <w:proofErr w:type="spellStart"/>
      <w:r w:rsidRPr="000B06CE">
        <w:rPr>
          <w:rFonts w:ascii="Times New Roman" w:hAnsi="Times New Roman" w:cs="Times New Roman"/>
          <w:sz w:val="24"/>
          <w:szCs w:val="24"/>
        </w:rPr>
        <w:t>Слышко</w:t>
      </w:r>
      <w:proofErr w:type="spellEnd"/>
      <w:r w:rsidRPr="000B06CE">
        <w:rPr>
          <w:rFonts w:ascii="Times New Roman" w:hAnsi="Times New Roman" w:cs="Times New Roman"/>
          <w:sz w:val="24"/>
          <w:szCs w:val="24"/>
        </w:rPr>
        <w:t xml:space="preserve"> – В.А. </w:t>
      </w:r>
      <w:proofErr w:type="spellStart"/>
      <w:r w:rsidRPr="000B06CE">
        <w:rPr>
          <w:rFonts w:ascii="Times New Roman" w:hAnsi="Times New Roman" w:cs="Times New Roman"/>
          <w:sz w:val="24"/>
          <w:szCs w:val="24"/>
        </w:rPr>
        <w:t>Хмелинина</w:t>
      </w:r>
      <w:proofErr w:type="spellEnd"/>
      <w:r w:rsidRPr="000B06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06CE">
        <w:rPr>
          <w:rFonts w:ascii="Times New Roman" w:hAnsi="Times New Roman" w:cs="Times New Roman"/>
          <w:sz w:val="24"/>
          <w:szCs w:val="24"/>
        </w:rPr>
        <w:t xml:space="preserve"> Бажов сам был уверен: он </w:t>
      </w:r>
    </w:p>
    <w:p w:rsidR="00ED5D01" w:rsidRPr="000B06CE" w:rsidRDefault="00ED5D01" w:rsidP="00ED5D01">
      <w:pPr>
        <w:rPr>
          <w:rFonts w:ascii="Times New Roman" w:hAnsi="Times New Roman" w:cs="Times New Roman"/>
          <w:sz w:val="24"/>
          <w:szCs w:val="24"/>
        </w:rPr>
      </w:pPr>
      <w:r w:rsidRPr="000B06CE">
        <w:rPr>
          <w:rFonts w:ascii="Times New Roman" w:hAnsi="Times New Roman" w:cs="Times New Roman"/>
          <w:sz w:val="24"/>
          <w:szCs w:val="24"/>
        </w:rPr>
        <w:t xml:space="preserve">воспроизводит то, что в 1892–1895 годах слышал от </w:t>
      </w:r>
      <w:proofErr w:type="spellStart"/>
      <w:r w:rsidRPr="000B06CE">
        <w:rPr>
          <w:rFonts w:ascii="Times New Roman" w:hAnsi="Times New Roman" w:cs="Times New Roman"/>
          <w:sz w:val="24"/>
          <w:szCs w:val="24"/>
        </w:rPr>
        <w:t>Хмелинина</w:t>
      </w:r>
      <w:proofErr w:type="spellEnd"/>
      <w:r w:rsidRPr="000B06CE">
        <w:rPr>
          <w:rFonts w:ascii="Times New Roman" w:hAnsi="Times New Roman" w:cs="Times New Roman"/>
          <w:sz w:val="24"/>
          <w:szCs w:val="24"/>
        </w:rPr>
        <w:t xml:space="preserve"> в Полевском заводе, приезжая домой на каникулы.</w:t>
      </w:r>
    </w:p>
    <w:p w:rsidR="00ED5D01" w:rsidRPr="000B06CE" w:rsidRDefault="00ED5D01" w:rsidP="00ED5D0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06CE">
        <w:rPr>
          <w:rFonts w:ascii="Times New Roman" w:hAnsi="Times New Roman" w:cs="Times New Roman"/>
          <w:sz w:val="24"/>
          <w:szCs w:val="24"/>
        </w:rPr>
        <w:t xml:space="preserve">      Объясняя, почему он обратился к сказовому жанру лишь в 1936 году, Бажов писал: </w:t>
      </w:r>
      <w:r w:rsidRPr="000B06CE">
        <w:rPr>
          <w:rFonts w:ascii="Times New Roman" w:hAnsi="Times New Roman" w:cs="Times New Roman"/>
          <w:i/>
          <w:iCs/>
          <w:sz w:val="24"/>
          <w:szCs w:val="24"/>
        </w:rPr>
        <w:t>«Воспроизводить сказы до 36</w:t>
      </w:r>
      <w:r w:rsidRPr="000B06CE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го года не пытался. Прежде всего, вероятно, потому, что просто не было времени для литературной работы такого рода. Кроме того, в то время как Вы помните, всякая сказка была в загоне: боялись, что с ней идет демонология, близкая к </w:t>
      </w:r>
      <w:proofErr w:type="gramStart"/>
      <w:r w:rsidRPr="000B06CE">
        <w:rPr>
          <w:rFonts w:ascii="Times New Roman" w:hAnsi="Times New Roman" w:cs="Times New Roman"/>
          <w:i/>
          <w:iCs/>
          <w:sz w:val="24"/>
          <w:szCs w:val="24"/>
        </w:rPr>
        <w:t>поповщине</w:t>
      </w:r>
      <w:proofErr w:type="gramEnd"/>
      <w:r w:rsidRPr="000B06CE">
        <w:rPr>
          <w:rFonts w:ascii="Times New Roman" w:hAnsi="Times New Roman" w:cs="Times New Roman"/>
          <w:i/>
          <w:iCs/>
          <w:sz w:val="24"/>
          <w:szCs w:val="24"/>
        </w:rPr>
        <w:t>…»</w:t>
      </w:r>
      <w:r w:rsidRPr="000B06CE">
        <w:rPr>
          <w:rStyle w:val="aa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0B06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Сказы Бажова наполнены реальными географическими названиями, вполне объяснимыми. </w:t>
      </w:r>
      <w:proofErr w:type="spellStart"/>
      <w:r w:rsidRPr="00D01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Гумешки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слова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невысокий пологий холм.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Мраморское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слова «мрамор», там его добывали и обрабатывали. Основание ему положили мастера, вывезенные с семьями из Петергофской гранильной фабрики, о чём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 хорошо помнят.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пространство в произведениях Бажова уникально: с одной стороны, это подлинное место (Бажов порой очень точно определяет его), с другой – это своеобразный иной мир, и название </w:t>
      </w:r>
      <w:proofErr w:type="spellStart"/>
      <w:r w:rsidRPr="00D01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Гумешки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01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Горка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такие же символы волшебного мира, как тридевятое царство. Но соприкоснуться с волшебством может только мастер.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особое географическое пространство: стык материков, водораздел Волги и Оби, Уральский меридиан. Металлургические заводы и рудники появились в этих местах ещё в 18 веке и имели богатую и славную историю. Даже на гербе Екатеринбурга, уральской столицы, изображены рудничный колодец и плавильная печь…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героями сказов Бажова являются, прежде всего, уральские умельцы. 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рассказчика в сказе.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 Бажова восходят к устным преданиям горнорабочих и старателей – преданиям, которых много бытовало в этих местах и в которых причудливо сочетались реальность и сказка.</w:t>
      </w:r>
    </w:p>
    <w:p w:rsidR="00ED5D01" w:rsidRPr="005503D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 земельных недр, тайные знаки «спрятанных кладов» - темы многочисленных историй, которых слышал Бажов великое множество. Хорошими рассказчиками были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старики А.Е.Клюква и И.П.Короб. Но самым выдающимся оказался Василий Алексеевич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Хмелинин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прозвищу </w:t>
      </w:r>
      <w:r w:rsidRPr="009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</w:t>
      </w:r>
      <w:proofErr w:type="spellStart"/>
      <w:r w:rsidRPr="0097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Стаканчик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 всё, что в своё время узнал от других стариков. 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работал сторожем дровяных складов при заводе, и у его </w:t>
      </w:r>
      <w:proofErr w:type="gram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сторожки</w:t>
      </w:r>
      <w:proofErr w:type="gram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Думной горе собирались ребятишки послушать интересные истории. В то время 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Хмелинину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шел восьмой десяток. Старик еще бодро держался, бойко шаркал ногами в подшитых валенках, не без задора вскидывал клинышек седой бороды, но все же чувствовал, что доживал последние годы.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высушило его, ссутулило, снизило и без того невысокий рост, но все еще не могло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тушить веселых искорок в глазах»,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писал Бажов.</w:t>
      </w:r>
    </w:p>
    <w:p w:rsidR="00ED5D01" w:rsidRPr="005503D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В.А.Хмелинин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 ребятишкам о 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Гумёшевском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руднике, его истории, хозяевах, загадочных происшествиях, о “тайной силе”, о </w:t>
      </w:r>
      <w:proofErr w:type="gram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девке</w:t>
      </w:r>
      <w:proofErr w:type="gram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Азовке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ящерках и других чудесных помощниках горняков и камнерезов. 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 часто обращался к слушателям и приговаривал: “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Слыш-ко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Так и прозвали старого горняка дедушкой 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Слышко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мы читаем сказы Бажова, то словно бы слышим добрый, чуть насмешливый голос и видим живую улыбку дедушки 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Слышко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D01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Pr="009772F3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начала  художественного фильма «Каменный цветок» (1946 г.).</w:t>
      </w:r>
    </w:p>
    <w:p w:rsidR="00ED5D01" w:rsidRPr="00A022E6" w:rsidRDefault="00ED5D01" w:rsidP="00ED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01" w:rsidRPr="00C12651" w:rsidRDefault="00ED5D01" w:rsidP="00C12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</w:t>
      </w:r>
      <w:r w:rsidRPr="00A0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Подведение итогов урока.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Рефлексия.</w:t>
      </w:r>
    </w:p>
    <w:p w:rsidR="00ED5D01" w:rsidRDefault="00ED5D01" w:rsidP="00ED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r w:rsidRPr="00A0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V. Домашнее задание.  </w:t>
      </w:r>
    </w:p>
    <w:p w:rsidR="00ED5D01" w:rsidRPr="003D2522" w:rsidRDefault="00ED5D01" w:rsidP="00ED5D0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Перечитать произведение «Каменный цветок».</w:t>
      </w:r>
    </w:p>
    <w:p w:rsidR="00ED5D01" w:rsidRPr="003D2522" w:rsidRDefault="00ED5D01" w:rsidP="00ED5D0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Составить небольшой словарик незнакомых слов.</w:t>
      </w:r>
    </w:p>
    <w:p w:rsidR="0007725A" w:rsidRPr="006303FD" w:rsidRDefault="00ED5D01" w:rsidP="006303F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сообщение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изделиях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малахите.</w:t>
      </w:r>
      <w:r w:rsidR="00C12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03FD">
        <w:rPr>
          <w:rFonts w:ascii="Times New Roman" w:hAnsi="Times New Roman" w:cs="Times New Roman"/>
          <w:sz w:val="24"/>
          <w:szCs w:val="24"/>
        </w:rPr>
        <w:t>4</w:t>
      </w:r>
      <w:r w:rsidR="0007725A">
        <w:t xml:space="preserve">                                                                                                                                                                                 </w:t>
      </w:r>
    </w:p>
    <w:sectPr w:rsidR="0007725A" w:rsidRPr="006303FD" w:rsidSect="00C12651">
      <w:footerReference w:type="default" r:id="rId9"/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60" w:rsidRDefault="00156F60" w:rsidP="00ED5D01">
      <w:pPr>
        <w:spacing w:after="0" w:line="240" w:lineRule="auto"/>
      </w:pPr>
      <w:r>
        <w:separator/>
      </w:r>
    </w:p>
  </w:endnote>
  <w:endnote w:type="continuationSeparator" w:id="0">
    <w:p w:rsidR="00156F60" w:rsidRDefault="00156F60" w:rsidP="00ED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2E" w:rsidRDefault="00156F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60" w:rsidRDefault="00156F60" w:rsidP="00ED5D01">
      <w:pPr>
        <w:spacing w:after="0" w:line="240" w:lineRule="auto"/>
      </w:pPr>
      <w:r>
        <w:separator/>
      </w:r>
    </w:p>
  </w:footnote>
  <w:footnote w:type="continuationSeparator" w:id="0">
    <w:p w:rsidR="00156F60" w:rsidRDefault="00156F60" w:rsidP="00ED5D01">
      <w:pPr>
        <w:spacing w:after="0" w:line="240" w:lineRule="auto"/>
      </w:pPr>
      <w:r>
        <w:continuationSeparator/>
      </w:r>
    </w:p>
  </w:footnote>
  <w:footnote w:id="1">
    <w:p w:rsidR="00ED5D01" w:rsidRPr="00FD7209" w:rsidRDefault="00ED5D01" w:rsidP="00ED5D01">
      <w:pPr>
        <w:pStyle w:val="a8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A3F"/>
    <w:multiLevelType w:val="hybridMultilevel"/>
    <w:tmpl w:val="391E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4E23A8"/>
    <w:multiLevelType w:val="hybridMultilevel"/>
    <w:tmpl w:val="1FBAA4C6"/>
    <w:lvl w:ilvl="0" w:tplc="A20E6F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D01"/>
    <w:rsid w:val="0007725A"/>
    <w:rsid w:val="00156F60"/>
    <w:rsid w:val="00162252"/>
    <w:rsid w:val="00217A30"/>
    <w:rsid w:val="00392659"/>
    <w:rsid w:val="003D5CC5"/>
    <w:rsid w:val="00576173"/>
    <w:rsid w:val="00612707"/>
    <w:rsid w:val="006303FD"/>
    <w:rsid w:val="007834AC"/>
    <w:rsid w:val="00786AF3"/>
    <w:rsid w:val="00A122C4"/>
    <w:rsid w:val="00C12651"/>
    <w:rsid w:val="00CB2131"/>
    <w:rsid w:val="00E8208E"/>
    <w:rsid w:val="00ED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5D01"/>
    <w:rPr>
      <w:color w:val="0000FF"/>
      <w:u w:val="single"/>
    </w:rPr>
  </w:style>
  <w:style w:type="paragraph" w:styleId="a5">
    <w:name w:val="No Spacing"/>
    <w:uiPriority w:val="1"/>
    <w:qFormat/>
    <w:rsid w:val="00ED5D0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ED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D01"/>
  </w:style>
  <w:style w:type="paragraph" w:styleId="a8">
    <w:name w:val="footnote text"/>
    <w:basedOn w:val="a"/>
    <w:link w:val="a9"/>
    <w:uiPriority w:val="99"/>
    <w:semiHidden/>
    <w:unhideWhenUsed/>
    <w:rsid w:val="00ED5D0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D5D01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D5D01"/>
    <w:rPr>
      <w:vertAlign w:val="superscript"/>
    </w:rPr>
  </w:style>
  <w:style w:type="table" w:styleId="ab">
    <w:name w:val="Table Grid"/>
    <w:basedOn w:val="a1"/>
    <w:uiPriority w:val="59"/>
    <w:rsid w:val="0039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towns.livejournal.com/19927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shural.ru/Goroda_i_sela/dom-bajova-syser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Дьячкова О.М.</dc:creator>
  <cp:keywords/>
  <dc:description/>
  <cp:lastModifiedBy>Пользователь</cp:lastModifiedBy>
  <cp:revision>8</cp:revision>
  <dcterms:created xsi:type="dcterms:W3CDTF">2014-01-15T21:37:00Z</dcterms:created>
  <dcterms:modified xsi:type="dcterms:W3CDTF">2016-02-02T17:28:00Z</dcterms:modified>
</cp:coreProperties>
</file>