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45" w:rsidRPr="00CD3245" w:rsidRDefault="00CD3245" w:rsidP="00CD32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t>Онищук Елена Маратовна,</w:t>
      </w: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учитель математики</w:t>
      </w: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МОБУ Новобурейской СОШ №1</w:t>
      </w: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Start"/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t>овобурейского Бурейского района</w:t>
      </w: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Амурской области</w:t>
      </w:r>
      <w:r w:rsidRPr="00CD32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912B6B" w:rsidRPr="00CD3245" w:rsidRDefault="00912B6B" w:rsidP="00CD3245">
      <w:pPr>
        <w:spacing w:after="0"/>
        <w:rPr>
          <w:rFonts w:ascii="Times New Roman" w:hAnsi="Times New Roman" w:cs="Times New Roman"/>
          <w:color w:val="006600"/>
          <w:sz w:val="28"/>
          <w:szCs w:val="28"/>
        </w:rPr>
      </w:pPr>
    </w:p>
    <w:p w:rsidR="00912B6B" w:rsidRPr="00CD3245" w:rsidRDefault="00912B6B" w:rsidP="00FA6A0D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CD3245">
        <w:rPr>
          <w:rFonts w:ascii="Times New Roman" w:hAnsi="Times New Roman" w:cs="Times New Roman"/>
          <w:b/>
          <w:color w:val="0070C0"/>
          <w:sz w:val="56"/>
          <w:szCs w:val="56"/>
        </w:rPr>
        <w:t>Акция</w:t>
      </w:r>
      <w:r w:rsidR="00CD3245" w:rsidRPr="00CD3245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</w:t>
      </w:r>
      <w:r w:rsidR="00CD3245" w:rsidRPr="00CD3245">
        <w:rPr>
          <w:rFonts w:ascii="Times New Roman" w:hAnsi="Times New Roman" w:cs="Times New Roman"/>
          <w:b/>
          <w:color w:val="FF0000"/>
          <w:sz w:val="56"/>
          <w:szCs w:val="56"/>
        </w:rPr>
        <w:t>«Хакасия с нами»</w:t>
      </w:r>
    </w:p>
    <w:p w:rsidR="00912B6B" w:rsidRDefault="00912B6B" w:rsidP="00912B6B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1667BA" w:rsidRDefault="009B166F" w:rsidP="00FA6A0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079134" cy="3663855"/>
            <wp:effectExtent l="285750" t="266700" r="321666" b="260445"/>
            <wp:docPr id="13" name="Рисунок 13" descr="C:\Users\Елена\Desktop\Хакасия с 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Хакасия с нам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3" cy="36668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7BA" w:rsidRPr="001667BA" w:rsidRDefault="001667BA" w:rsidP="00912B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67BA" w:rsidRDefault="001667BA" w:rsidP="00CD324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D3245" w:rsidRDefault="00CD3245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молодых граждан нашей страны, любящих свою Родину, умеющих сочувствовать, сопереживать, прийти на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трудную минуту – одна из важнейших задач гражданско-патриотического воспитания. Формы и методы, применяемые педагогами в этом направлении разнообразны. Хочу рассказать об организации и проведении членами нашего школьного гражданско-патриотического клуба «Бурейский навигатор» акции «Хакасия с нами». Идея проведения этой акции пришла ребятам после того, как во всех СМИ, по телевидению прошел показ репортажей о бедствии в Хакасии.</w:t>
      </w:r>
    </w:p>
    <w:p w:rsidR="00CD3245" w:rsidRDefault="00CD3245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245" w:rsidRDefault="00CD3245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245" w:rsidRDefault="00CD3245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245" w:rsidRDefault="00CD3245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CD32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3245" w:rsidRPr="00CD3245" w:rsidRDefault="00CD3245" w:rsidP="000250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051D" w:rsidRPr="001C051D" w:rsidRDefault="001C051D" w:rsidP="001C051D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C051D">
        <w:rPr>
          <w:rFonts w:ascii="Times New Roman" w:hAnsi="Times New Roman" w:cs="Times New Roman"/>
          <w:b/>
          <w:i/>
          <w:color w:val="002060"/>
          <w:sz w:val="32"/>
          <w:szCs w:val="32"/>
        </w:rPr>
        <w:t>Пояснительная записка</w:t>
      </w:r>
    </w:p>
    <w:p w:rsidR="001C051D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1122045</wp:posOffset>
            </wp:positionV>
            <wp:extent cx="3460750" cy="2305050"/>
            <wp:effectExtent l="19050" t="0" r="6350" b="0"/>
            <wp:wrapSquare wrapText="bothSides"/>
            <wp:docPr id="14" name="Рисунок 14" descr="C:\Users\Елена\Desktop\алина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алина са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51D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деятельности гражданско-патриотического клуба «Бурейский навигатор» МОБУ Новобурейской СОШ №1 является социально-значимая практическая деятельность, направленная на оказание помощи нуждающимся. Ребята ходят к «детям войны», помогают убирать территорию детского сада №5 «Солнышко», собирают книги для школьной и районной библиотек, собирают вещи для малообеспеченных людей и передают эти вещи в районную социальную службу «Надежда» и т.д. И эта работа является традиционной и многолетней. </w:t>
      </w:r>
    </w:p>
    <w:p w:rsidR="007E49CC" w:rsidRDefault="001C051D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бывают такие моменты, когда традиционная работа отходит на некоторое время на второй план. </w:t>
      </w:r>
      <w:r w:rsidR="0022152C">
        <w:rPr>
          <w:rFonts w:ascii="Times New Roman" w:hAnsi="Times New Roman" w:cs="Times New Roman"/>
          <w:sz w:val="28"/>
          <w:szCs w:val="28"/>
        </w:rPr>
        <w:t xml:space="preserve">Причиной тому служат непредвиденные несчастья, случающиеся в нашей стране. </w:t>
      </w:r>
    </w:p>
    <w:p w:rsidR="001C051D" w:rsidRDefault="0022152C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весной </w:t>
      </w:r>
      <w:r w:rsidR="00025027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года в республике Хакасия  во время урагана загорелось более сотни </w:t>
      </w:r>
      <w:r w:rsidR="009E13D7">
        <w:rPr>
          <w:rFonts w:ascii="Times New Roman" w:hAnsi="Times New Roman" w:cs="Times New Roman"/>
          <w:sz w:val="28"/>
          <w:szCs w:val="28"/>
        </w:rPr>
        <w:t>жилых домов</w:t>
      </w:r>
      <w:r>
        <w:rPr>
          <w:rFonts w:ascii="Times New Roman" w:hAnsi="Times New Roman" w:cs="Times New Roman"/>
          <w:sz w:val="28"/>
          <w:szCs w:val="28"/>
        </w:rPr>
        <w:t xml:space="preserve"> в нескольких населенных пунктов. Пожар распространялся с огромной скоростью. С огнем боролись более четырех сотен спасателей, которые использовали более 100 единиц спецтехники, были привлечены вертолеты, несколько составов пожарных железнодорожных поездов. К сожалению, не удалось избежать человеческих жертв. А о том, что многие люди остались без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дств </w:t>
      </w:r>
      <w:r w:rsidR="00B02361">
        <w:rPr>
          <w:rFonts w:ascii="Times New Roman" w:hAnsi="Times New Roman" w:cs="Times New Roman"/>
          <w:sz w:val="28"/>
          <w:szCs w:val="28"/>
        </w:rPr>
        <w:t xml:space="preserve">к </w:t>
      </w:r>
      <w:r w:rsidR="009E13D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E13D7">
        <w:rPr>
          <w:rFonts w:ascii="Times New Roman" w:hAnsi="Times New Roman" w:cs="Times New Roman"/>
          <w:sz w:val="28"/>
          <w:szCs w:val="28"/>
        </w:rPr>
        <w:t>уществовани</w:t>
      </w:r>
      <w:r w:rsidR="00B02361">
        <w:rPr>
          <w:rFonts w:ascii="Times New Roman" w:hAnsi="Times New Roman" w:cs="Times New Roman"/>
          <w:sz w:val="28"/>
          <w:szCs w:val="28"/>
        </w:rPr>
        <w:t>ю</w:t>
      </w:r>
      <w:r w:rsidR="009E13D7">
        <w:rPr>
          <w:rFonts w:ascii="Times New Roman" w:hAnsi="Times New Roman" w:cs="Times New Roman"/>
          <w:sz w:val="28"/>
          <w:szCs w:val="28"/>
        </w:rPr>
        <w:t>, без домов, одежды</w:t>
      </w:r>
      <w:r>
        <w:rPr>
          <w:rFonts w:ascii="Times New Roman" w:hAnsi="Times New Roman" w:cs="Times New Roman"/>
          <w:sz w:val="28"/>
          <w:szCs w:val="28"/>
        </w:rPr>
        <w:t xml:space="preserve"> и предметов первой нео</w:t>
      </w:r>
      <w:r w:rsidR="007E49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ходимости и говорить нечего.</w:t>
      </w:r>
    </w:p>
    <w:p w:rsidR="007E49CC" w:rsidRDefault="007E49CC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пожарами, безусловно, справились, но последствия трагедии велики. Одному человеку, попавшему в беду, справиться с горем очень сложно. </w:t>
      </w:r>
      <w:r w:rsidR="005330C9">
        <w:rPr>
          <w:rFonts w:ascii="Times New Roman" w:hAnsi="Times New Roman" w:cs="Times New Roman"/>
          <w:sz w:val="28"/>
          <w:szCs w:val="28"/>
        </w:rPr>
        <w:t>Но при моральной и физической поддержке окружающих</w:t>
      </w:r>
      <w:r w:rsidR="00FD121A">
        <w:rPr>
          <w:rFonts w:ascii="Times New Roman" w:hAnsi="Times New Roman" w:cs="Times New Roman"/>
          <w:sz w:val="28"/>
          <w:szCs w:val="28"/>
        </w:rPr>
        <w:t xml:space="preserve"> всё</w:t>
      </w:r>
      <w:r w:rsidR="005330C9">
        <w:rPr>
          <w:rFonts w:ascii="Times New Roman" w:hAnsi="Times New Roman" w:cs="Times New Roman"/>
          <w:sz w:val="28"/>
          <w:szCs w:val="28"/>
        </w:rPr>
        <w:t xml:space="preserve"> переносится гораздо легче.</w:t>
      </w:r>
    </w:p>
    <w:p w:rsidR="005330C9" w:rsidRPr="00BC46BE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450215</wp:posOffset>
            </wp:positionV>
            <wp:extent cx="3676015" cy="2453640"/>
            <wp:effectExtent l="19050" t="0" r="635" b="0"/>
            <wp:wrapSquare wrapText="bothSides"/>
            <wp:docPr id="1" name="Рисунок 15" descr="C:\Users\Елена\Desktop\скау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скауты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0C9">
        <w:rPr>
          <w:rFonts w:ascii="Times New Roman" w:hAnsi="Times New Roman" w:cs="Times New Roman"/>
          <w:sz w:val="28"/>
          <w:szCs w:val="28"/>
        </w:rPr>
        <w:t>Поэтому у ребят и возникла идея организовать посильную помощь пострадавшим в Хакасии.</w:t>
      </w:r>
      <w:r w:rsidR="00BC46BE" w:rsidRPr="00BC4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30C9" w:rsidRDefault="005330C9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же возник ряд вопросов. Что именно необходимо пострадавшим? Куда, кому отправлять собранные предметы? Как установить связь с пострадавшими? Как убедиться, что помощь дошла по назначению?</w:t>
      </w:r>
    </w:p>
    <w:p w:rsidR="00FD121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21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21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21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21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387A" w:rsidRDefault="00FD121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35560</wp:posOffset>
            </wp:positionV>
            <wp:extent cx="2657475" cy="2538095"/>
            <wp:effectExtent l="19050" t="0" r="9525" b="0"/>
            <wp:wrapSquare wrapText="bothSides"/>
            <wp:docPr id="16" name="Рисунок 16" descr="C:\Users\Елена\Desktop\Игорь Мамо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Игорь Мамонтов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F3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C62F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62F32">
        <w:rPr>
          <w:rFonts w:ascii="Times New Roman" w:hAnsi="Times New Roman" w:cs="Times New Roman"/>
          <w:sz w:val="28"/>
          <w:szCs w:val="28"/>
        </w:rPr>
        <w:t xml:space="preserve"> чтобы ответить на эти вопросы, н</w:t>
      </w:r>
      <w:r w:rsidR="005330C9">
        <w:rPr>
          <w:rFonts w:ascii="Times New Roman" w:hAnsi="Times New Roman" w:cs="Times New Roman"/>
          <w:sz w:val="28"/>
          <w:szCs w:val="28"/>
        </w:rPr>
        <w:t>а Совете клуба было решено написать Мамонтову Игорю Сергеевичу, который является</w:t>
      </w:r>
      <w:r w:rsidR="00C62F32">
        <w:rPr>
          <w:rFonts w:ascii="Times New Roman" w:hAnsi="Times New Roman" w:cs="Times New Roman"/>
          <w:sz w:val="28"/>
          <w:szCs w:val="28"/>
        </w:rPr>
        <w:t xml:space="preserve"> руководителем </w:t>
      </w:r>
      <w:r w:rsidR="00B870F2">
        <w:rPr>
          <w:rFonts w:ascii="Times New Roman" w:hAnsi="Times New Roman" w:cs="Times New Roman"/>
          <w:sz w:val="28"/>
          <w:szCs w:val="28"/>
        </w:rPr>
        <w:t>Регионального комитета Хакасского регионального отделения П</w:t>
      </w:r>
      <w:r w:rsidR="00C62F32">
        <w:rPr>
          <w:rFonts w:ascii="Times New Roman" w:hAnsi="Times New Roman" w:cs="Times New Roman"/>
          <w:sz w:val="28"/>
          <w:szCs w:val="28"/>
        </w:rPr>
        <w:t xml:space="preserve">артии «Единая Россия». </w:t>
      </w:r>
    </w:p>
    <w:p w:rsidR="005330C9" w:rsidRDefault="00C62F3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Игорем Сергеевичем навигаторы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старшего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B870F2">
        <w:rPr>
          <w:rFonts w:ascii="Times New Roman" w:hAnsi="Times New Roman" w:cs="Times New Roman"/>
          <w:sz w:val="28"/>
          <w:szCs w:val="28"/>
        </w:rPr>
        <w:t xml:space="preserve"> (ныне выпускники высших учебных заведения Дальнего Востока)</w:t>
      </w:r>
      <w:r>
        <w:rPr>
          <w:rFonts w:ascii="Times New Roman" w:hAnsi="Times New Roman" w:cs="Times New Roman"/>
          <w:sz w:val="28"/>
          <w:szCs w:val="28"/>
        </w:rPr>
        <w:t xml:space="preserve"> познакомились в 2009 году на смене «Молодые лидеры России» во Всероссийском детском центре «Океан», где он являлся руководителем детской делегации Хакасии, а Елена Маратовна Онищук</w:t>
      </w:r>
      <w:r w:rsidR="00025027">
        <w:rPr>
          <w:rFonts w:ascii="Times New Roman" w:hAnsi="Times New Roman" w:cs="Times New Roman"/>
          <w:sz w:val="28"/>
          <w:szCs w:val="28"/>
        </w:rPr>
        <w:t>, руководитель клуба «Бурейский навигатор»,</w:t>
      </w:r>
      <w:r>
        <w:rPr>
          <w:rFonts w:ascii="Times New Roman" w:hAnsi="Times New Roman" w:cs="Times New Roman"/>
          <w:sz w:val="28"/>
          <w:szCs w:val="28"/>
        </w:rPr>
        <w:t xml:space="preserve"> являлась руководителем детской делегации Амурской области.</w:t>
      </w:r>
    </w:p>
    <w:p w:rsidR="00BC46BE" w:rsidRDefault="00FD121A" w:rsidP="00B870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Сергеевич</w:t>
      </w:r>
      <w:r w:rsidR="00C62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 разрешить</w:t>
      </w:r>
      <w:r w:rsidR="00C62F32">
        <w:rPr>
          <w:rFonts w:ascii="Times New Roman" w:hAnsi="Times New Roman" w:cs="Times New Roman"/>
          <w:sz w:val="28"/>
          <w:szCs w:val="28"/>
        </w:rPr>
        <w:t xml:space="preserve"> основные </w:t>
      </w:r>
      <w:proofErr w:type="gramStart"/>
      <w:r w:rsidR="00C62F32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="00C62F32">
        <w:rPr>
          <w:rFonts w:ascii="Times New Roman" w:hAnsi="Times New Roman" w:cs="Times New Roman"/>
          <w:sz w:val="28"/>
          <w:szCs w:val="28"/>
        </w:rPr>
        <w:t xml:space="preserve"> и</w:t>
      </w:r>
      <w:r w:rsidR="009F04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перешли к </w:t>
      </w:r>
      <w:r w:rsidR="009F04E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посредственной работе</w:t>
      </w:r>
      <w:r w:rsidR="009F04E6">
        <w:rPr>
          <w:rFonts w:ascii="Times New Roman" w:hAnsi="Times New Roman" w:cs="Times New Roman"/>
          <w:sz w:val="28"/>
          <w:szCs w:val="28"/>
        </w:rPr>
        <w:t xml:space="preserve"> по реализации акции «Хакасия с нами».</w:t>
      </w:r>
    </w:p>
    <w:p w:rsidR="00BC46BE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203835</wp:posOffset>
            </wp:positionV>
            <wp:extent cx="4295140" cy="5643880"/>
            <wp:effectExtent l="19050" t="0" r="0" b="0"/>
            <wp:wrapSquare wrapText="bothSides"/>
            <wp:docPr id="17" name="Рисунок 17" descr="C:\Users\Елена\Desktop\Игорь Мамо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Игорь Мамонто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56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7C2" w:rsidRDefault="003D17C2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Основные положения</w:t>
      </w:r>
    </w:p>
    <w:p w:rsidR="00BC46BE" w:rsidRDefault="009C6630" w:rsidP="009C663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630">
        <w:rPr>
          <w:rFonts w:ascii="Times New Roman" w:hAnsi="Times New Roman" w:cs="Times New Roman"/>
          <w:sz w:val="28"/>
          <w:szCs w:val="28"/>
        </w:rPr>
        <w:t>Акция «Хакасия с нами» является некоммерческим благотворительным мероприятием.</w:t>
      </w:r>
    </w:p>
    <w:p w:rsidR="009C6630" w:rsidRDefault="009C6630" w:rsidP="009C663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Акции – сбор вещей и канцелярских принадлежностей для школьников Хакасии, пострадавших в результате пожаров.</w:t>
      </w:r>
    </w:p>
    <w:p w:rsidR="009C6630" w:rsidRPr="009C6630" w:rsidRDefault="009C6630" w:rsidP="009C6630">
      <w:pPr>
        <w:pStyle w:val="a5"/>
        <w:numPr>
          <w:ilvl w:val="0"/>
          <w:numId w:val="1"/>
        </w:numPr>
        <w:spacing w:after="0"/>
        <w:ind w:left="851" w:hanging="284"/>
        <w:jc w:val="both"/>
        <w:rPr>
          <w:rFonts w:ascii="Times New Roman" w:hAnsi="Times New Roman" w:cs="Times New Roman"/>
          <w:sz w:val="32"/>
          <w:szCs w:val="32"/>
        </w:rPr>
      </w:pPr>
      <w:r w:rsidRPr="009C6630">
        <w:rPr>
          <w:rFonts w:ascii="Times New Roman" w:hAnsi="Times New Roman" w:cs="Times New Roman"/>
          <w:sz w:val="28"/>
          <w:szCs w:val="28"/>
        </w:rPr>
        <w:t>Акцию провести с апреля по май 2015 года.</w:t>
      </w:r>
    </w:p>
    <w:p w:rsidR="009C6630" w:rsidRDefault="009C6630" w:rsidP="009C6630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C6630" w:rsidRPr="00025027" w:rsidRDefault="009C6630" w:rsidP="009C663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46BE" w:rsidRPr="009C6630" w:rsidRDefault="00BC46BE" w:rsidP="009C663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C6630">
        <w:rPr>
          <w:rFonts w:ascii="Times New Roman" w:hAnsi="Times New Roman" w:cs="Times New Roman"/>
          <w:b/>
          <w:i/>
          <w:sz w:val="32"/>
          <w:szCs w:val="32"/>
        </w:rPr>
        <w:t>Цели и задачи</w:t>
      </w:r>
    </w:p>
    <w:p w:rsidR="00BC46BE" w:rsidRDefault="009C6630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собрать канцелярские принадлежности для школьников республики Хакасия, пострадавших от пожаров.</w:t>
      </w:r>
    </w:p>
    <w:p w:rsidR="009C6630" w:rsidRDefault="009C6630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C6630" w:rsidRDefault="009C6630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внимания детей МОБУ Новобурейской СОШ №1 к проблеме обучения ребят из Хакасии, чьи дома и семьи пострадали от пожаров;</w:t>
      </w:r>
    </w:p>
    <w:p w:rsidR="009C6630" w:rsidRDefault="009C6630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партнерства между членами гражданско-патриотического клуба «Бурейский навигатор» и членами школьного Совета старшеклассников «Лидер»;</w:t>
      </w:r>
    </w:p>
    <w:p w:rsidR="009C6630" w:rsidRDefault="009C6630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 к участию в Акции </w:t>
      </w:r>
      <w:r w:rsidR="00991453">
        <w:rPr>
          <w:rFonts w:ascii="Times New Roman" w:hAnsi="Times New Roman" w:cs="Times New Roman"/>
          <w:sz w:val="28"/>
          <w:szCs w:val="28"/>
        </w:rPr>
        <w:t>учеников МОБУ Новобурейской СОШ №1.</w:t>
      </w:r>
    </w:p>
    <w:p w:rsidR="00991453" w:rsidRPr="00914131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5E7847" w:rsidRPr="00914131" w:rsidRDefault="005E7847" w:rsidP="001C051D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C46BE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Условия и порядок проведения</w:t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Акции приглашаются все желающие ученики школы, педагоги и родители учеников.</w:t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Акции могут принести в безвозмездный дар, как предметы канцелярских принадлежностей, так и вещи, необходимые детям для обучения в школах.</w:t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товары принимаются новые. Вещи можно приносить не новые, но в опрятном и чистом виде. Это же правило относится и к обуви. Рваные, испачканные вещи не принимаются.</w:t>
      </w:r>
    </w:p>
    <w:p w:rsidR="00CE45C8" w:rsidRDefault="00CE45C8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Вещи и принадлежности принимаются не позднее 1 мая 2015 года.</w:t>
      </w:r>
    </w:p>
    <w:p w:rsidR="005E7847" w:rsidRPr="00914131" w:rsidRDefault="005E7847" w:rsidP="0002502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Руководство и организация проведения Акции</w:t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Руководят организаций и проведением Акцией актив школьного гражданско-патриотического клуба «Бурейский навигатор», который курирует руководитель клуба Онищук Елена Маратовна.</w:t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0409">
        <w:rPr>
          <w:rFonts w:ascii="Times New Roman" w:hAnsi="Times New Roman" w:cs="Times New Roman"/>
          <w:b/>
          <w:i/>
          <w:sz w:val="28"/>
          <w:szCs w:val="28"/>
        </w:rPr>
        <w:t>1 этап</w:t>
      </w:r>
      <w:r w:rsidR="00CE45C8">
        <w:rPr>
          <w:rFonts w:ascii="Times New Roman" w:hAnsi="Times New Roman" w:cs="Times New Roman"/>
          <w:sz w:val="28"/>
          <w:szCs w:val="28"/>
        </w:rPr>
        <w:t xml:space="preserve"> – подготовительный</w:t>
      </w:r>
    </w:p>
    <w:p w:rsidR="00CE45C8" w:rsidRDefault="00CE45C8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составили план работы, согласно которому было собрано совместное заседание «Бурейского навигатора» и Совета старшеклассников «Лидер». </w:t>
      </w:r>
      <w:r w:rsidR="0039092C">
        <w:rPr>
          <w:rFonts w:ascii="Times New Roman" w:hAnsi="Times New Roman" w:cs="Times New Roman"/>
          <w:sz w:val="28"/>
          <w:szCs w:val="28"/>
        </w:rPr>
        <w:t>На этом заседании План был утвержден и назначены ответственные за выполнение некоторых пунктов</w:t>
      </w:r>
      <w:r w:rsidR="00F60409">
        <w:rPr>
          <w:rFonts w:ascii="Times New Roman" w:hAnsi="Times New Roman" w:cs="Times New Roman"/>
          <w:sz w:val="28"/>
          <w:szCs w:val="28"/>
        </w:rPr>
        <w:t xml:space="preserve"> (объявление по классам, информация о бедствии, о сроках проведения Акции и т.д.). На этом же этапе установили контакт с Мамонтовым Игорем Сергеевичем.</w:t>
      </w:r>
    </w:p>
    <w:p w:rsidR="005E7847" w:rsidRDefault="005E7847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7847" w:rsidRDefault="00271045" w:rsidP="0002502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26" style="position:absolute;left:0;text-align:left;margin-left:5.15pt;margin-top:197.65pt;width:444.9pt;height:127.9pt;z-index:251666432" filled="f" strokecolor="red" strokeweight="4.5pt"/>
        </w:pict>
      </w:r>
      <w:r w:rsidR="005E78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0160" cy="5076825"/>
            <wp:effectExtent l="19050" t="0" r="2540" b="0"/>
            <wp:docPr id="23" name="Рисунок 23" descr="C:\Users\Елена\Desktop\ХАК\хакас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ХАК\хакасия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5027" w:rsidRDefault="00025027" w:rsidP="000250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846455</wp:posOffset>
            </wp:positionV>
            <wp:extent cx="2500630" cy="1616075"/>
            <wp:effectExtent l="19050" t="0" r="0" b="0"/>
            <wp:wrapSquare wrapText="bothSides"/>
            <wp:docPr id="6" name="Рисунок 2" descr="G:\DSC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_2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2590165</wp:posOffset>
            </wp:positionV>
            <wp:extent cx="2759710" cy="1838960"/>
            <wp:effectExtent l="19050" t="0" r="2540" b="0"/>
            <wp:wrapSquare wrapText="bothSides"/>
            <wp:docPr id="27" name="Рисунок 4" descr="C:\Users\Елена\Downloads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DSC_04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данном этапе было целесообразно показать потенциальным участникам Акции, что если всем вместе взяться за какое-либо дело, то все получится и быстрее, и легче. С этой целью в классах были проведены мини-беседы с опорой на известные факты. Например, юные навигаторы рассказали, как в прошедшие годы провели акцию сбора игрушек для Малиновского детского дома-интернета, как вокальные коллективы нашей школы дали концерт для детей-инвалидов этого же учреждения. В старших классах подобную работу проводить не пришлось, т.к., практически, все ученики ежегодно принимают активное участие в школьных акциях «Помоги собраться в школу»  и «Учеба для всех», в рамках которых учащиеся школы из малообеспеченных семей получают вещи, спортивную форму, обувь и канцелярские принадлежности для непосредственного обучения в образовательном учреждении. </w:t>
      </w:r>
    </w:p>
    <w:p w:rsidR="00025027" w:rsidRDefault="00025027" w:rsidP="000250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266700</wp:posOffset>
            </wp:positionV>
            <wp:extent cx="3082925" cy="2051685"/>
            <wp:effectExtent l="19050" t="0" r="3175" b="0"/>
            <wp:wrapSquare wrapText="bothSides"/>
            <wp:docPr id="11" name="Рисунок 6" descr="C:\Users\Елена\Downloads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DSC_05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Нужно сказать, что работа проводилась слаженно и оперативно, так как сроки проведения Акции совпали с проведением большого числа мероприятий в рамках празднования 70-летия Победы в Великой Отечественной войне, в том числе и проведения районного этапа областной акции «Часовой у знамени Победы», в котором почетное право первыми стоять в карауле было предоставлено ученикам именно нашей школы. </w:t>
      </w:r>
      <w:proofErr w:type="gramEnd"/>
    </w:p>
    <w:p w:rsidR="00025027" w:rsidRPr="00056F78" w:rsidRDefault="00025027" w:rsidP="000250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147955</wp:posOffset>
            </wp:positionV>
            <wp:extent cx="3082925" cy="2051685"/>
            <wp:effectExtent l="19050" t="0" r="3175" b="0"/>
            <wp:wrapSquare wrapText="bothSides"/>
            <wp:docPr id="12" name="Рисунок 7" descr="C:\Users\Елена\Downloads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DSC_05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147320</wp:posOffset>
            </wp:positionV>
            <wp:extent cx="3074670" cy="2051685"/>
            <wp:effectExtent l="19050" t="0" r="0" b="0"/>
            <wp:wrapSquare wrapText="bothSides"/>
            <wp:docPr id="15" name="Рисунок 5" descr="C:\Users\Елена\Downloads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DSC_05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82" w:rsidRPr="00F614C3" w:rsidRDefault="00A13F82" w:rsidP="00F6040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0409">
        <w:rPr>
          <w:rFonts w:ascii="Times New Roman" w:hAnsi="Times New Roman" w:cs="Times New Roman"/>
          <w:b/>
          <w:i/>
          <w:sz w:val="28"/>
          <w:szCs w:val="28"/>
        </w:rPr>
        <w:t>2 этап</w:t>
      </w:r>
      <w:r w:rsidR="0039092C">
        <w:rPr>
          <w:rFonts w:ascii="Times New Roman" w:hAnsi="Times New Roman" w:cs="Times New Roman"/>
          <w:sz w:val="28"/>
          <w:szCs w:val="28"/>
        </w:rPr>
        <w:t xml:space="preserve"> - реализация</w:t>
      </w:r>
    </w:p>
    <w:p w:rsidR="00991453" w:rsidRDefault="004831EE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128905</wp:posOffset>
            </wp:positionV>
            <wp:extent cx="3147060" cy="2073910"/>
            <wp:effectExtent l="19050" t="0" r="0" b="0"/>
            <wp:wrapSquare wrapText="bothSides"/>
            <wp:docPr id="18" name="Рисунок 18" descr="C:\Users\Елена\Desktop\ХАК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ХАК\DSC_0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F82">
        <w:rPr>
          <w:rFonts w:ascii="Times New Roman" w:hAnsi="Times New Roman" w:cs="Times New Roman"/>
          <w:sz w:val="28"/>
          <w:szCs w:val="28"/>
        </w:rPr>
        <w:t>Учащиеся школы, педагоги и родители учеников приносили канцелярские принадлежности, вещи. Активисты сортировали их по видам: обувь к обуви, вещи к вещам, тетради и альбомы отдельно от ручек и карандашей.</w:t>
      </w:r>
    </w:p>
    <w:p w:rsidR="00A13F82" w:rsidRDefault="00F614C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557530</wp:posOffset>
            </wp:positionV>
            <wp:extent cx="3181350" cy="2101215"/>
            <wp:effectExtent l="19050" t="0" r="0" b="0"/>
            <wp:wrapSquare wrapText="bothSides"/>
            <wp:docPr id="19" name="Рисунок 19" descr="C:\Users\Елена\Desktop\ХАК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ХАК\DSC_0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F82">
        <w:rPr>
          <w:rFonts w:ascii="Times New Roman" w:hAnsi="Times New Roman" w:cs="Times New Roman"/>
          <w:sz w:val="28"/>
          <w:szCs w:val="28"/>
        </w:rPr>
        <w:t xml:space="preserve">В местном отделении Почты России были куплены посылочные коробки, в которые все собранные вещи упаковывались самими детьми. </w:t>
      </w:r>
    </w:p>
    <w:p w:rsidR="00A13F82" w:rsidRDefault="00A13F8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посылки были отправлены по адресу, который порекомендовал Мамонтов Игорь Сергеевич, руководитель одного из местных отделений Хакасии партии «Единая Россия».</w:t>
      </w:r>
    </w:p>
    <w:p w:rsidR="00991453" w:rsidRDefault="00991453" w:rsidP="00442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442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14C3" w:rsidRDefault="00F614C3" w:rsidP="00442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0409">
        <w:rPr>
          <w:rFonts w:ascii="Times New Roman" w:hAnsi="Times New Roman" w:cs="Times New Roman"/>
          <w:b/>
          <w:i/>
          <w:sz w:val="28"/>
          <w:szCs w:val="28"/>
        </w:rPr>
        <w:t>3 этап</w:t>
      </w:r>
      <w:r w:rsidR="0044259F">
        <w:rPr>
          <w:rFonts w:ascii="Times New Roman" w:hAnsi="Times New Roman" w:cs="Times New Roman"/>
          <w:sz w:val="28"/>
          <w:szCs w:val="28"/>
        </w:rPr>
        <w:t xml:space="preserve"> – аналитический</w:t>
      </w:r>
    </w:p>
    <w:p w:rsidR="0044259F" w:rsidRPr="00991453" w:rsidRDefault="0044259F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Состоялся совместный Совет клуба «Бурейский навигатор» и </w:t>
      </w:r>
      <w:r w:rsidR="00025027">
        <w:rPr>
          <w:rFonts w:ascii="Times New Roman" w:hAnsi="Times New Roman" w:cs="Times New Roman"/>
          <w:sz w:val="28"/>
          <w:szCs w:val="28"/>
        </w:rPr>
        <w:t xml:space="preserve">школьного </w:t>
      </w:r>
      <w:r>
        <w:rPr>
          <w:rFonts w:ascii="Times New Roman" w:hAnsi="Times New Roman" w:cs="Times New Roman"/>
          <w:sz w:val="28"/>
          <w:szCs w:val="28"/>
        </w:rPr>
        <w:t xml:space="preserve">Совета старшеклассников «Лидер», на котором было отмечена высокая активность школьников. Ребята отметили тот факт, что даже школьники младших классов присоединились к участию в Акции. Также в качество небольшого упущения было сказано о недостаточной продуманности сбора средств на отправку посылок, так как местное отделение Почты России не дало льготу для пересылки. Выручили родители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педагоги.</w:t>
      </w:r>
      <w:r w:rsidR="004831EE" w:rsidRPr="004831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2AD2" w:rsidRDefault="00F92AD2" w:rsidP="00F60409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C46BE" w:rsidRDefault="00BC46BE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Подведение итогов</w:t>
      </w:r>
    </w:p>
    <w:p w:rsidR="00914131" w:rsidRDefault="00271045" w:rsidP="0091413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left:0;text-align:left;margin-left:21.3pt;margin-top:292.35pt;width:96.7pt;height:34.4pt;z-index:251667456" filled="f" strokecolor="red" strokeweight="4.5pt"/>
        </w:pict>
      </w:r>
      <w:r w:rsidR="004831EE">
        <w:rPr>
          <w:rFonts w:ascii="Times New Roman" w:hAnsi="Times New Roman" w:cs="Times New Roman"/>
          <w:sz w:val="28"/>
          <w:szCs w:val="28"/>
        </w:rPr>
        <w:t>Итоги Акции подведены</w:t>
      </w:r>
      <w:r w:rsidR="00991453">
        <w:rPr>
          <w:rFonts w:ascii="Times New Roman" w:hAnsi="Times New Roman" w:cs="Times New Roman"/>
          <w:sz w:val="28"/>
          <w:szCs w:val="28"/>
        </w:rPr>
        <w:t xml:space="preserve"> в конце мая 2015 года. </w:t>
      </w:r>
      <w:r w:rsidR="00F92AD2">
        <w:rPr>
          <w:rFonts w:ascii="Times New Roman" w:hAnsi="Times New Roman" w:cs="Times New Roman"/>
          <w:sz w:val="28"/>
          <w:szCs w:val="28"/>
        </w:rPr>
        <w:t>Классам, принявшим наиболее активное участие в Акции</w:t>
      </w:r>
      <w:r w:rsidR="004831EE">
        <w:rPr>
          <w:rFonts w:ascii="Times New Roman" w:hAnsi="Times New Roman" w:cs="Times New Roman"/>
          <w:sz w:val="28"/>
          <w:szCs w:val="28"/>
        </w:rPr>
        <w:t>,</w:t>
      </w:r>
      <w:r w:rsidR="00F92AD2">
        <w:rPr>
          <w:rFonts w:ascii="Times New Roman" w:hAnsi="Times New Roman" w:cs="Times New Roman"/>
          <w:sz w:val="28"/>
          <w:szCs w:val="28"/>
        </w:rPr>
        <w:t xml:space="preserve"> на заключитель</w:t>
      </w:r>
      <w:r w:rsidR="004831EE">
        <w:rPr>
          <w:rFonts w:ascii="Times New Roman" w:hAnsi="Times New Roman" w:cs="Times New Roman"/>
          <w:sz w:val="28"/>
          <w:szCs w:val="28"/>
        </w:rPr>
        <w:t>ной общешкольной линейке вручены</w:t>
      </w:r>
      <w:r w:rsidR="00F92AD2">
        <w:rPr>
          <w:rFonts w:ascii="Times New Roman" w:hAnsi="Times New Roman" w:cs="Times New Roman"/>
          <w:sz w:val="28"/>
          <w:szCs w:val="28"/>
        </w:rPr>
        <w:t xml:space="preserve"> благодарственные письма.</w:t>
      </w:r>
      <w:r w:rsidR="00483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91453" w:rsidRDefault="005E7847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5255" cy="4926176"/>
            <wp:effectExtent l="19050" t="0" r="3545" b="0"/>
            <wp:docPr id="24" name="Рисунок 24" descr="C:\Users\Елена\Desktop\ХАК\Хака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ХАК\Хакасия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7" cy="49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47" w:rsidRDefault="005E7847" w:rsidP="005E78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1453" w:rsidRDefault="00991453" w:rsidP="001C051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Критерии эффективности мероприятия</w:t>
      </w:r>
    </w:p>
    <w:p w:rsidR="00F92AD2" w:rsidRPr="00685E0A" w:rsidRDefault="00F92AD2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подаренных канцелярских принадлежностей, количество участников Акции, количество собранных вещей, </w:t>
      </w:r>
      <w:r w:rsidR="00F60409">
        <w:rPr>
          <w:rFonts w:ascii="Times New Roman" w:hAnsi="Times New Roman" w:cs="Times New Roman"/>
          <w:sz w:val="28"/>
          <w:szCs w:val="28"/>
        </w:rPr>
        <w:t>отзывы являются основными критериями эффективности мероприятия.</w:t>
      </w:r>
      <w:r w:rsidR="00685E0A" w:rsidRPr="00685E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5E0A" w:rsidRDefault="00685E0A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76200</wp:posOffset>
            </wp:positionV>
            <wp:extent cx="4084955" cy="2306320"/>
            <wp:effectExtent l="19050" t="0" r="0" b="0"/>
            <wp:wrapSquare wrapText="bothSides"/>
            <wp:docPr id="21" name="Рисунок 21" descr="C:\Users\Елена\Desktop\ХАК\Ха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ХАК\Хак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409">
        <w:rPr>
          <w:rFonts w:ascii="Times New Roman" w:hAnsi="Times New Roman" w:cs="Times New Roman"/>
          <w:sz w:val="28"/>
          <w:szCs w:val="28"/>
        </w:rPr>
        <w:t xml:space="preserve">Участникам было приятно видеть фотографии, </w:t>
      </w:r>
      <w:r>
        <w:rPr>
          <w:rFonts w:ascii="Times New Roman" w:hAnsi="Times New Roman" w:cs="Times New Roman"/>
          <w:sz w:val="28"/>
          <w:szCs w:val="28"/>
        </w:rPr>
        <w:t xml:space="preserve">присланные Игорем Сергеевичем, </w:t>
      </w:r>
      <w:r w:rsidR="00F60409">
        <w:rPr>
          <w:rFonts w:ascii="Times New Roman" w:hAnsi="Times New Roman" w:cs="Times New Roman"/>
          <w:sz w:val="28"/>
          <w:szCs w:val="28"/>
        </w:rPr>
        <w:t xml:space="preserve">на которых Глава одного из поселений Хакасии получает отправленные посылки. </w:t>
      </w:r>
    </w:p>
    <w:p w:rsidR="00F60409" w:rsidRDefault="005E7847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941705</wp:posOffset>
            </wp:positionV>
            <wp:extent cx="2106930" cy="3166110"/>
            <wp:effectExtent l="19050" t="0" r="7620" b="0"/>
            <wp:wrapSquare wrapText="bothSides"/>
            <wp:docPr id="20" name="Рисунок 20" descr="C:\Users\Елена\Desktop\ХАК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ХАК\DSC_0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409">
        <w:rPr>
          <w:rFonts w:ascii="Times New Roman" w:hAnsi="Times New Roman" w:cs="Times New Roman"/>
          <w:sz w:val="28"/>
          <w:szCs w:val="28"/>
        </w:rPr>
        <w:t xml:space="preserve">Несколько позже о своей инициативе ребята прочитали на страницах </w:t>
      </w:r>
      <w:proofErr w:type="spellStart"/>
      <w:r w:rsidR="00F60409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="00F60409">
        <w:rPr>
          <w:rFonts w:ascii="Times New Roman" w:hAnsi="Times New Roman" w:cs="Times New Roman"/>
          <w:sz w:val="28"/>
          <w:szCs w:val="28"/>
        </w:rPr>
        <w:t xml:space="preserve"> самого известного </w:t>
      </w:r>
      <w:proofErr w:type="spellStart"/>
      <w:r w:rsidR="00F60409">
        <w:rPr>
          <w:rFonts w:ascii="Times New Roman" w:hAnsi="Times New Roman" w:cs="Times New Roman"/>
          <w:sz w:val="28"/>
          <w:szCs w:val="28"/>
        </w:rPr>
        <w:t>блогера</w:t>
      </w:r>
      <w:proofErr w:type="spellEnd"/>
      <w:r w:rsidR="00F60409">
        <w:rPr>
          <w:rFonts w:ascii="Times New Roman" w:hAnsi="Times New Roman" w:cs="Times New Roman"/>
          <w:sz w:val="28"/>
          <w:szCs w:val="28"/>
        </w:rPr>
        <w:t xml:space="preserve"> </w:t>
      </w:r>
      <w:r w:rsidR="00685E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E0A">
        <w:rPr>
          <w:rFonts w:ascii="Times New Roman" w:hAnsi="Times New Roman" w:cs="Times New Roman"/>
          <w:sz w:val="28"/>
          <w:szCs w:val="28"/>
        </w:rPr>
        <w:t>Фостера</w:t>
      </w:r>
      <w:proofErr w:type="spellEnd"/>
      <w:r w:rsidR="00F60409">
        <w:rPr>
          <w:rFonts w:ascii="Times New Roman" w:hAnsi="Times New Roman" w:cs="Times New Roman"/>
          <w:sz w:val="28"/>
          <w:szCs w:val="28"/>
        </w:rPr>
        <w:t xml:space="preserve"> и получили похвалу и слова благодарности от И.С.Мамонтова.</w:t>
      </w:r>
    </w:p>
    <w:p w:rsidR="00F60409" w:rsidRPr="00685E0A" w:rsidRDefault="00F60409" w:rsidP="001C05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</w:t>
      </w:r>
      <w:r w:rsidR="00685E0A">
        <w:rPr>
          <w:rFonts w:ascii="Times New Roman" w:hAnsi="Times New Roman" w:cs="Times New Roman"/>
          <w:sz w:val="28"/>
          <w:szCs w:val="28"/>
        </w:rPr>
        <w:t>итог,</w:t>
      </w:r>
      <w:r>
        <w:rPr>
          <w:rFonts w:ascii="Times New Roman" w:hAnsi="Times New Roman" w:cs="Times New Roman"/>
          <w:sz w:val="28"/>
          <w:szCs w:val="28"/>
        </w:rPr>
        <w:t xml:space="preserve"> хочется сказать, что участниками Акции стали более 100 учеников, их родителей и педагогов МОБУ Новобурейской СОШ №1. Было собрано </w:t>
      </w:r>
      <w:r w:rsidR="00685E0A">
        <w:rPr>
          <w:rFonts w:ascii="Times New Roman" w:hAnsi="Times New Roman" w:cs="Times New Roman"/>
          <w:sz w:val="28"/>
          <w:szCs w:val="28"/>
        </w:rPr>
        <w:t xml:space="preserve">и отправлено </w:t>
      </w:r>
      <w:r>
        <w:rPr>
          <w:rFonts w:ascii="Times New Roman" w:hAnsi="Times New Roman" w:cs="Times New Roman"/>
          <w:sz w:val="28"/>
          <w:szCs w:val="28"/>
        </w:rPr>
        <w:t>две большие коробки</w:t>
      </w:r>
      <w:r w:rsidR="00685E0A">
        <w:rPr>
          <w:rFonts w:ascii="Times New Roman" w:hAnsi="Times New Roman" w:cs="Times New Roman"/>
          <w:sz w:val="28"/>
          <w:szCs w:val="28"/>
        </w:rPr>
        <w:t xml:space="preserve"> канцелярских принадлежностей и вещей. В Акции приняла участие и бывший командир Клуба (ныне студентка ТОГУ Ирина Онищук)</w:t>
      </w:r>
      <w:r w:rsidR="00685E0A" w:rsidRPr="00685E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5E0A" w:rsidRDefault="00685E0A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723" w:rsidRDefault="005D5723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723" w:rsidRDefault="005D5723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5723" w:rsidRDefault="00914131" w:rsidP="005E78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135255</wp:posOffset>
            </wp:positionV>
            <wp:extent cx="4730115" cy="3862070"/>
            <wp:effectExtent l="19050" t="0" r="0" b="0"/>
            <wp:wrapTight wrapText="bothSides">
              <wp:wrapPolygon edited="0">
                <wp:start x="-87" y="0"/>
                <wp:lineTo x="-87" y="21522"/>
                <wp:lineTo x="21574" y="21522"/>
                <wp:lineTo x="21574" y="0"/>
                <wp:lineTo x="-87" y="0"/>
              </wp:wrapPolygon>
            </wp:wrapTight>
            <wp:docPr id="25" name="Рисунок 25" descr="C:\Users\Елена\Desktop\ХАК\Хака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ХАК\Хакасия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E0A" w:rsidRDefault="00685E0A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D6A99" w:rsidRDefault="00ED6A99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D5723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28.8pt;margin-top:16.45pt;width:346.05pt;height:71.9pt;z-index:251668480" filled="f" strokecolor="red" strokeweight="4.5pt"/>
        </w:pict>
      </w: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28.8pt;margin-top:1.7pt;width:369.65pt;height:77.35pt;z-index:251671552" filled="f" strokecolor="red" strokeweight="4.5pt"/>
        </w:pict>
      </w: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14131" w:rsidRDefault="00914131" w:rsidP="005E78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5E0A" w:rsidRDefault="00271045" w:rsidP="005E7847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-7.75pt;margin-top:78.05pt;width:409.45pt;height:142.9pt;z-index:251669504" filled="f" strokecolor="#060" strokeweight="4.5pt"/>
        </w:pict>
      </w:r>
      <w:r w:rsidR="00685E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4897" cy="4515615"/>
            <wp:effectExtent l="19050" t="0" r="0" b="0"/>
            <wp:docPr id="22" name="Рисунок 22" descr="C:\Users\Елена\Desktop\ХАК\Хакасия с 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ХАК\Хакасия с нами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38" cy="451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47" w:rsidRDefault="005E7847" w:rsidP="005E7847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E7847" w:rsidRDefault="005E7847" w:rsidP="005E7847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614C3" w:rsidRPr="002C6754" w:rsidRDefault="00F614C3" w:rsidP="005E7847">
      <w:pPr>
        <w:spacing w:after="0"/>
        <w:ind w:firstLine="142"/>
        <w:jc w:val="center"/>
        <w:rPr>
          <w:rFonts w:ascii="Times New Roman" w:hAnsi="Times New Roman" w:cs="Times New Roman"/>
          <w:b/>
          <w:i/>
          <w:color w:val="006600"/>
          <w:sz w:val="18"/>
          <w:szCs w:val="18"/>
        </w:rPr>
      </w:pPr>
    </w:p>
    <w:p w:rsidR="003457EC" w:rsidRPr="00056F78" w:rsidRDefault="003457EC" w:rsidP="00056F7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457EC" w:rsidRPr="00056F78" w:rsidSect="00FA6A0D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A7500"/>
    <w:multiLevelType w:val="hybridMultilevel"/>
    <w:tmpl w:val="8B384914"/>
    <w:lvl w:ilvl="0" w:tplc="E29AAB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12B6B"/>
    <w:rsid w:val="00025027"/>
    <w:rsid w:val="00056F78"/>
    <w:rsid w:val="001667BA"/>
    <w:rsid w:val="001B79EE"/>
    <w:rsid w:val="001C051D"/>
    <w:rsid w:val="0022152C"/>
    <w:rsid w:val="0022700E"/>
    <w:rsid w:val="00271045"/>
    <w:rsid w:val="002C6754"/>
    <w:rsid w:val="003457EC"/>
    <w:rsid w:val="0039092C"/>
    <w:rsid w:val="003D17C2"/>
    <w:rsid w:val="0044259F"/>
    <w:rsid w:val="00450447"/>
    <w:rsid w:val="004831EE"/>
    <w:rsid w:val="004D1C20"/>
    <w:rsid w:val="00505688"/>
    <w:rsid w:val="005330C9"/>
    <w:rsid w:val="00590F7F"/>
    <w:rsid w:val="005D5723"/>
    <w:rsid w:val="005E7847"/>
    <w:rsid w:val="0064544E"/>
    <w:rsid w:val="006567ED"/>
    <w:rsid w:val="00685E0A"/>
    <w:rsid w:val="007E49CC"/>
    <w:rsid w:val="007E4A2D"/>
    <w:rsid w:val="00912B6B"/>
    <w:rsid w:val="00914131"/>
    <w:rsid w:val="00991453"/>
    <w:rsid w:val="00995EC7"/>
    <w:rsid w:val="009B166F"/>
    <w:rsid w:val="009C6630"/>
    <w:rsid w:val="009E13D7"/>
    <w:rsid w:val="009F04E6"/>
    <w:rsid w:val="00A13F82"/>
    <w:rsid w:val="00B02361"/>
    <w:rsid w:val="00B62075"/>
    <w:rsid w:val="00B870F2"/>
    <w:rsid w:val="00BC46BE"/>
    <w:rsid w:val="00C62F32"/>
    <w:rsid w:val="00CD3245"/>
    <w:rsid w:val="00CE45C8"/>
    <w:rsid w:val="00D01DB9"/>
    <w:rsid w:val="00ED6A99"/>
    <w:rsid w:val="00F56BE7"/>
    <w:rsid w:val="00F60409"/>
    <w:rsid w:val="00F614C3"/>
    <w:rsid w:val="00F6387A"/>
    <w:rsid w:val="00F92AD2"/>
    <w:rsid w:val="00FA6A0D"/>
    <w:rsid w:val="00FD1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66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9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26</cp:revision>
  <cp:lastPrinted>2015-12-15T08:48:00Z</cp:lastPrinted>
  <dcterms:created xsi:type="dcterms:W3CDTF">2015-12-13T03:09:00Z</dcterms:created>
  <dcterms:modified xsi:type="dcterms:W3CDTF">2016-01-29T08:36:00Z</dcterms:modified>
</cp:coreProperties>
</file>