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Омской области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5364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155364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891C39" w:rsidP="00F5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F57598" w:rsidRPr="00155364" w:rsidRDefault="00155364" w:rsidP="00F575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Рубка и резка металлов</w:t>
      </w:r>
    </w:p>
    <w:p w:rsidR="00F57598" w:rsidRPr="00155364" w:rsidRDefault="00CF374E" w:rsidP="00F57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 Подготовительно-сварочные работы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 xml:space="preserve">по профессии СПО 15.01.05. Сварщик                                  (электросварочные и газосварочные работы)  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155364">
      <w:pPr>
        <w:rPr>
          <w:rFonts w:ascii="Times New Roman" w:hAnsi="Times New Roman" w:cs="Times New Roman"/>
          <w:sz w:val="28"/>
          <w:szCs w:val="28"/>
        </w:rPr>
      </w:pPr>
    </w:p>
    <w:p w:rsidR="00F57598" w:rsidRPr="00155364" w:rsidRDefault="00F57598" w:rsidP="00155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sz w:val="28"/>
          <w:szCs w:val="28"/>
        </w:rPr>
        <w:t>Седельниково, Омской области,  2015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БПОУ                                              «</w:t>
      </w:r>
      <w:proofErr w:type="spellStart"/>
      <w:r w:rsidRPr="00155364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155364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proofErr w:type="gramStart"/>
      <w:r w:rsidRPr="001553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55364">
        <w:rPr>
          <w:rFonts w:ascii="Times New Roman" w:hAnsi="Times New Roman" w:cs="Times New Roman"/>
          <w:b/>
          <w:sz w:val="28"/>
          <w:szCs w:val="28"/>
        </w:rPr>
        <w:t>/О</w:t>
      </w:r>
    </w:p>
    <w:p w:rsidR="00F57598" w:rsidRPr="00155364" w:rsidRDefault="00F57598" w:rsidP="00F575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364">
        <w:rPr>
          <w:rFonts w:ascii="Times New Roman" w:hAnsi="Times New Roman" w:cs="Times New Roman"/>
          <w:sz w:val="28"/>
          <w:szCs w:val="28"/>
        </w:rPr>
        <w:t xml:space="preserve">Группа   </w:t>
      </w:r>
      <w:r w:rsidRPr="00155364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 w:rsidRPr="00155364">
        <w:rPr>
          <w:rFonts w:ascii="Times New Roman" w:hAnsi="Times New Roman" w:cs="Times New Roman"/>
          <w:sz w:val="28"/>
          <w:szCs w:val="28"/>
        </w:rPr>
        <w:t xml:space="preserve">          Профессия     </w:t>
      </w:r>
      <w:r w:rsidRPr="00155364">
        <w:rPr>
          <w:rFonts w:ascii="Times New Roman" w:hAnsi="Times New Roman" w:cs="Times New Roman"/>
          <w:b/>
          <w:sz w:val="28"/>
          <w:szCs w:val="28"/>
          <w:u w:val="single"/>
        </w:rPr>
        <w:t>Сварщик</w:t>
      </w:r>
      <w:r w:rsidRPr="00155364">
        <w:rPr>
          <w:rFonts w:ascii="Times New Roman" w:hAnsi="Times New Roman" w:cs="Times New Roman"/>
          <w:sz w:val="28"/>
          <w:szCs w:val="28"/>
        </w:rPr>
        <w:t xml:space="preserve">         Мастер   </w:t>
      </w:r>
      <w:r w:rsidRPr="00155364">
        <w:rPr>
          <w:rFonts w:ascii="Times New Roman" w:hAnsi="Times New Roman" w:cs="Times New Roman"/>
          <w:b/>
          <w:sz w:val="28"/>
          <w:szCs w:val="28"/>
          <w:u w:val="single"/>
        </w:rPr>
        <w:t>Баранов В.И.</w:t>
      </w:r>
    </w:p>
    <w:p w:rsidR="00F57598" w:rsidRPr="00155364" w:rsidRDefault="00CF374E" w:rsidP="00F57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</w:t>
      </w:r>
      <w:r w:rsidR="00F57598" w:rsidRPr="001553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Подготовительно-сварочные работы</w:t>
      </w:r>
      <w:r w:rsidR="00F57598" w:rsidRPr="0015536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98" w:rsidRPr="00155364" w:rsidRDefault="00F57598" w:rsidP="00F57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95C25">
        <w:rPr>
          <w:rFonts w:ascii="Times New Roman" w:hAnsi="Times New Roman" w:cs="Times New Roman"/>
          <w:b/>
          <w:i/>
          <w:sz w:val="28"/>
          <w:szCs w:val="28"/>
        </w:rPr>
        <w:t>Подготовка металла к сварке</w:t>
      </w:r>
      <w:r w:rsidRPr="0015536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536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57598" w:rsidRPr="00155364" w:rsidRDefault="00F57598" w:rsidP="00F575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 xml:space="preserve"> Тема занятия: </w:t>
      </w:r>
      <w:r w:rsidR="00155364">
        <w:rPr>
          <w:rFonts w:ascii="Times New Roman" w:hAnsi="Times New Roman" w:cs="Times New Roman"/>
          <w:sz w:val="28"/>
          <w:szCs w:val="28"/>
        </w:rPr>
        <w:t>Рубка и резка металлов</w:t>
      </w:r>
      <w:r w:rsidRPr="001553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7598" w:rsidRPr="00155364" w:rsidRDefault="00F57598" w:rsidP="00F57598">
      <w:pPr>
        <w:ind w:left="360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55364">
        <w:rPr>
          <w:rFonts w:ascii="Times New Roman" w:hAnsi="Times New Roman" w:cs="Times New Roman"/>
          <w:sz w:val="28"/>
          <w:szCs w:val="28"/>
        </w:rPr>
        <w:t xml:space="preserve"> Урок формирования и совершенствования трудовых умений и навыков.</w:t>
      </w:r>
    </w:p>
    <w:p w:rsidR="00F57598" w:rsidRPr="00155364" w:rsidRDefault="00F57598" w:rsidP="00F5759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155364">
        <w:rPr>
          <w:rFonts w:ascii="Times New Roman" w:hAnsi="Times New Roman" w:cs="Times New Roman"/>
          <w:sz w:val="28"/>
          <w:szCs w:val="28"/>
        </w:rPr>
        <w:t>Комбинированное (изучение нового учебного материала, формирование практических умений и навыков, повторение изученного ранее материала).</w:t>
      </w:r>
    </w:p>
    <w:p w:rsidR="00F57598" w:rsidRDefault="00F57598" w:rsidP="00F5759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55364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155364">
        <w:rPr>
          <w:rFonts w:ascii="Times New Roman" w:hAnsi="Times New Roman" w:cs="Times New Roman"/>
          <w:sz w:val="28"/>
          <w:szCs w:val="28"/>
        </w:rPr>
        <w:t>6 часов.</w:t>
      </w:r>
    </w:p>
    <w:p w:rsidR="003558D2" w:rsidRPr="003558D2" w:rsidRDefault="003558D2" w:rsidP="003558D2">
      <w:pPr>
        <w:pStyle w:val="Style7"/>
        <w:widowControl/>
        <w:spacing w:before="218"/>
        <w:rPr>
          <w:sz w:val="30"/>
          <w:szCs w:val="30"/>
        </w:rPr>
      </w:pPr>
      <w:r>
        <w:rPr>
          <w:rStyle w:val="FontStyle15"/>
        </w:rPr>
        <w:t xml:space="preserve">Цель занятия: </w:t>
      </w:r>
      <w:r>
        <w:rPr>
          <w:rStyle w:val="FontStyle18"/>
        </w:rPr>
        <w:t>изучение приемов закрепления деталей, нанесе</w:t>
      </w:r>
      <w:r>
        <w:rPr>
          <w:rStyle w:val="FontStyle18"/>
        </w:rPr>
        <w:softHyphen/>
        <w:t xml:space="preserve">ния ударов, правильного рабочего положения при рубке, а также приемов рубки, </w:t>
      </w:r>
      <w:proofErr w:type="spellStart"/>
      <w:r>
        <w:rPr>
          <w:rStyle w:val="FontStyle18"/>
        </w:rPr>
        <w:t>подрубания</w:t>
      </w:r>
      <w:proofErr w:type="spellEnd"/>
      <w:r>
        <w:rPr>
          <w:rStyle w:val="FontStyle18"/>
        </w:rPr>
        <w:t xml:space="preserve"> зубилом и </w:t>
      </w:r>
      <w:proofErr w:type="spellStart"/>
      <w:r>
        <w:rPr>
          <w:rStyle w:val="FontStyle18"/>
        </w:rPr>
        <w:t>крейцмейселем</w:t>
      </w:r>
      <w:proofErr w:type="spellEnd"/>
      <w:r>
        <w:rPr>
          <w:rStyle w:val="FontStyle18"/>
        </w:rPr>
        <w:t>, резки ме</w:t>
      </w:r>
      <w:r>
        <w:rPr>
          <w:rStyle w:val="FontStyle18"/>
        </w:rPr>
        <w:softHyphen/>
        <w:t>таллов ручными и рычажными ножницами.</w:t>
      </w:r>
    </w:p>
    <w:p w:rsidR="00CF374E" w:rsidRPr="00CF374E" w:rsidRDefault="00CF374E" w:rsidP="00CF374E">
      <w:pPr>
        <w:spacing w:before="120"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CF374E" w:rsidRPr="00CF374E" w:rsidRDefault="00CF374E" w:rsidP="00CF374E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CF374E" w:rsidRPr="00CF374E" w:rsidRDefault="00CF374E" w:rsidP="00CF374E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и усвоение приемов  проведени</w:t>
      </w:r>
      <w:r>
        <w:rPr>
          <w:rFonts w:ascii="Times New Roman" w:hAnsi="Times New Roman" w:cs="Times New Roman"/>
          <w:sz w:val="28"/>
          <w:szCs w:val="28"/>
        </w:rPr>
        <w:t>я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74E" w:rsidRPr="00CF374E" w:rsidRDefault="00CF374E" w:rsidP="00CF374E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навыков при выполнени</w:t>
      </w:r>
      <w:r>
        <w:rPr>
          <w:rFonts w:ascii="Times New Roman" w:hAnsi="Times New Roman" w:cs="Times New Roman"/>
          <w:sz w:val="28"/>
          <w:szCs w:val="28"/>
        </w:rPr>
        <w:t>и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74E" w:rsidRPr="00CF374E" w:rsidRDefault="00CF374E" w:rsidP="00CF374E">
      <w:pPr>
        <w:pStyle w:val="a3"/>
        <w:spacing w:after="12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F37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74E" w:rsidRPr="00CF374E" w:rsidRDefault="00CF374E" w:rsidP="00CF374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CF374E" w:rsidRPr="00CF374E" w:rsidRDefault="00CF374E" w:rsidP="00CF37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Формирование у студентов умения оценивать свой уровень знаний и стремление его повышать;</w:t>
      </w:r>
    </w:p>
    <w:p w:rsidR="00CF374E" w:rsidRPr="00CF374E" w:rsidRDefault="00CF374E" w:rsidP="00CF37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работы, внимания, координации движений.</w:t>
      </w:r>
    </w:p>
    <w:p w:rsidR="00CF374E" w:rsidRPr="00CF374E" w:rsidRDefault="00CF374E" w:rsidP="00CF37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F374E" w:rsidRPr="00CF374E" w:rsidRDefault="00CF374E" w:rsidP="00CF374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CF374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F374E" w:rsidRPr="00CF374E" w:rsidRDefault="00CF374E" w:rsidP="00CF374E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Воспитание у студентов аккуратности, трудолюбия, бережного отношения к  оборудованию и инструментам;                    </w:t>
      </w:r>
    </w:p>
    <w:p w:rsidR="00CF374E" w:rsidRPr="00CF374E" w:rsidRDefault="00CF374E" w:rsidP="00CF374E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lastRenderedPageBreak/>
        <w:t xml:space="preserve"> Пробуждение эмоционального интереса к выполнению работ;</w:t>
      </w:r>
    </w:p>
    <w:p w:rsidR="00CF374E" w:rsidRPr="00CF374E" w:rsidRDefault="00CF374E" w:rsidP="00CF374E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 студентов.</w:t>
      </w:r>
    </w:p>
    <w:p w:rsidR="00CF374E" w:rsidRPr="00CF374E" w:rsidRDefault="00CF374E" w:rsidP="00CF3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 xml:space="preserve">           Дидактические задачи:</w:t>
      </w:r>
    </w:p>
    <w:p w:rsidR="00CF374E" w:rsidRPr="00CF374E" w:rsidRDefault="00CF374E" w:rsidP="00CF374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           Закрепить полученные знания, приемы, умения и навыки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рубки и резки металлов</w:t>
      </w:r>
      <w:r w:rsidRPr="00CF374E">
        <w:rPr>
          <w:rFonts w:ascii="Times New Roman" w:hAnsi="Times New Roman" w:cs="Times New Roman"/>
          <w:sz w:val="28"/>
          <w:szCs w:val="28"/>
        </w:rPr>
        <w:t>.</w:t>
      </w:r>
    </w:p>
    <w:p w:rsidR="00CF374E" w:rsidRPr="00CF374E" w:rsidRDefault="00CF374E" w:rsidP="00CF374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усвоения учебного материала.</w:t>
      </w:r>
    </w:p>
    <w:p w:rsidR="00CF374E" w:rsidRPr="00CF374E" w:rsidRDefault="00CF374E" w:rsidP="00CF374E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Студент в ходе освоения темы занятия учебной практики должен:</w:t>
      </w:r>
    </w:p>
    <w:p w:rsidR="00CF374E" w:rsidRPr="00CF374E" w:rsidRDefault="00CF374E" w:rsidP="00CF37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</w:t>
      </w:r>
      <w:r w:rsidRPr="00CF374E">
        <w:rPr>
          <w:rFonts w:ascii="Times New Roman" w:hAnsi="Times New Roman" w:cs="Times New Roman"/>
          <w:i/>
          <w:sz w:val="28"/>
          <w:szCs w:val="28"/>
        </w:rPr>
        <w:t>:</w:t>
      </w:r>
    </w:p>
    <w:p w:rsidR="00CF374E" w:rsidRPr="00CF374E" w:rsidRDefault="00CF374E" w:rsidP="00CF374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- выполнения типовых слесарных операций, применяемых при сварке</w:t>
      </w:r>
    </w:p>
    <w:p w:rsidR="00CF374E" w:rsidRPr="00CF374E" w:rsidRDefault="00CF374E" w:rsidP="00CF374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74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CF374E" w:rsidRPr="00CF374E" w:rsidRDefault="00CF374E" w:rsidP="00CF374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выполнять правку и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гибку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, разметку, рубку, резку механическую, опиливание металла.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у студентов формируются 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 </w:t>
      </w:r>
      <w:r w:rsidRPr="00CF374E">
        <w:rPr>
          <w:rFonts w:ascii="Times New Roman" w:hAnsi="Times New Roman" w:cs="Times New Roman"/>
          <w:sz w:val="28"/>
          <w:szCs w:val="28"/>
        </w:rPr>
        <w:t xml:space="preserve"> Выполнять типовые слесарные операции, применяемые при подготовке металла к сварке.</w:t>
      </w: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CF374E" w:rsidRPr="00CF374E" w:rsidRDefault="00CF374E" w:rsidP="00CF3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CF374E" w:rsidRPr="00CF374E" w:rsidRDefault="00CF374E" w:rsidP="00CF374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CF374E" w:rsidRPr="00CF374E" w:rsidRDefault="00CF374E" w:rsidP="00CF37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F374E" w:rsidRPr="00CF374E" w:rsidRDefault="00CF374E" w:rsidP="00CF374E">
      <w:pPr>
        <w:pStyle w:val="Style14"/>
        <w:widowControl/>
        <w:spacing w:before="120" w:line="240" w:lineRule="auto"/>
        <w:ind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  <w:r w:rsidRPr="00CF37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374E" w:rsidRPr="00CF374E" w:rsidRDefault="00CF374E" w:rsidP="00CF374E">
      <w:pPr>
        <w:rPr>
          <w:rFonts w:ascii="Times New Roman" w:hAnsi="Times New Roman" w:cs="Times New Roman"/>
          <w:b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74E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Pr="00CF3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-Чебан В. А. Сварочные работы /В. А. Чебан.- Изд. 7-е.- Ростов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Феникс, 2010. (Начальное профессиональное образование).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lastRenderedPageBreak/>
        <w:t>-Маслов В. И. Сварочные работы: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 проф. образования: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особие для сред. проф. образования  - М.: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, 2002.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bCs/>
          <w:sz w:val="28"/>
          <w:szCs w:val="28"/>
        </w:rPr>
        <w:t>-Покровский Б.С. Справочник слесаря: Учеб</w:t>
      </w:r>
      <w:proofErr w:type="gramStart"/>
      <w:r w:rsidRPr="00CF374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bCs/>
          <w:sz w:val="28"/>
          <w:szCs w:val="28"/>
        </w:rPr>
        <w:t xml:space="preserve">особие для </w:t>
      </w:r>
      <w:proofErr w:type="spellStart"/>
      <w:r w:rsidRPr="00CF374E"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bCs/>
          <w:sz w:val="28"/>
          <w:szCs w:val="28"/>
        </w:rPr>
        <w:t>. проф. образования</w:t>
      </w:r>
      <w:r w:rsidRPr="00CF374E">
        <w:rPr>
          <w:rFonts w:ascii="Times New Roman" w:hAnsi="Times New Roman" w:cs="Times New Roman"/>
          <w:sz w:val="28"/>
          <w:szCs w:val="28"/>
        </w:rPr>
        <w:t>/Б.С.Покровский, В.А.Скакун</w:t>
      </w:r>
      <w:r w:rsidRPr="00CF374E">
        <w:rPr>
          <w:rFonts w:ascii="Times New Roman" w:hAnsi="Times New Roman" w:cs="Times New Roman"/>
          <w:bCs/>
          <w:sz w:val="28"/>
          <w:szCs w:val="28"/>
        </w:rPr>
        <w:t xml:space="preserve"> – М.: Издательский центр «Академия», 2003.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-Покровский Б.С. Слесарное дело: Учебник для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 проф. образования/ Б.С.Покровский, В.А.Скакун. – М.: Издательский центр «Академия», 2004.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Г.Г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Справочник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и газорезчика: учеб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М.Д.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Банов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Ю.В. Казанов «Сварка и резка материалов», Учебное пособие – М: ОИЦ «Академия», 2009г.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CF374E" w:rsidRPr="00CF374E" w:rsidRDefault="00CF374E" w:rsidP="00CF3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 А.И. Герасименко «Основы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электрогазосварки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», Учебное пособие – М: ОИЦ «Академия», 2010г</w:t>
      </w:r>
    </w:p>
    <w:p w:rsidR="00CF374E" w:rsidRPr="001B723F" w:rsidRDefault="00CF374E" w:rsidP="001B723F">
      <w:pPr>
        <w:spacing w:line="240" w:lineRule="auto"/>
        <w:jc w:val="both"/>
        <w:rPr>
          <w:rStyle w:val="FontStyle25"/>
          <w:rFonts w:ascii="Times New Roman" w:hAnsi="Times New Roman" w:cs="Times New Roman"/>
          <w:b/>
          <w:bCs/>
          <w:sz w:val="28"/>
          <w:szCs w:val="28"/>
        </w:rPr>
      </w:pPr>
      <w:r w:rsidRPr="00CF374E">
        <w:rPr>
          <w:rFonts w:ascii="Times New Roman" w:hAnsi="Times New Roman" w:cs="Times New Roman"/>
          <w:sz w:val="28"/>
          <w:szCs w:val="28"/>
        </w:rPr>
        <w:t xml:space="preserve">-В. Г.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 «Ручная дуговая сварка» учебник </w:t>
      </w:r>
      <w:proofErr w:type="gramStart"/>
      <w:r w:rsidRPr="00CF374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F374E">
        <w:rPr>
          <w:rFonts w:ascii="Times New Roman" w:hAnsi="Times New Roman" w:cs="Times New Roman"/>
          <w:sz w:val="28"/>
          <w:szCs w:val="28"/>
        </w:rPr>
        <w:t xml:space="preserve">н.;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74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F374E">
        <w:rPr>
          <w:rFonts w:ascii="Times New Roman" w:hAnsi="Times New Roman" w:cs="Times New Roman"/>
          <w:sz w:val="28"/>
          <w:szCs w:val="28"/>
        </w:rPr>
        <w:t>., 2006.</w:t>
      </w:r>
      <w:r w:rsidRPr="00CF3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364" w:rsidRDefault="00155364" w:rsidP="001B723F">
      <w:pPr>
        <w:pStyle w:val="Style7"/>
        <w:widowControl/>
        <w:ind w:firstLine="386"/>
        <w:rPr>
          <w:rStyle w:val="FontStyle18"/>
        </w:rPr>
      </w:pPr>
      <w:proofErr w:type="gramStart"/>
      <w:r>
        <w:rPr>
          <w:rStyle w:val="FontStyle15"/>
        </w:rPr>
        <w:t xml:space="preserve">Применяемые оборудование, приспособления, инструменты и материалы: </w:t>
      </w:r>
      <w:r>
        <w:rPr>
          <w:rStyle w:val="FontStyle18"/>
        </w:rPr>
        <w:t>плиты для рубки (наковальни), параллельные тиски с защитной сеткой или экраном, слесарные молотки массой 500...600 г, зубила слесарные, линейки измерительные металличе</w:t>
      </w:r>
      <w:r>
        <w:rPr>
          <w:rStyle w:val="FontStyle18"/>
        </w:rPr>
        <w:softHyphen/>
        <w:t>ские, чертилки, кернеры, шаблоны, ножницы ручные, ножницы рычажные, полосы, прутки, мел, масло машинное, брезентовые рукавицы, защитные очки.</w:t>
      </w:r>
      <w:proofErr w:type="gramEnd"/>
    </w:p>
    <w:p w:rsidR="001B723F" w:rsidRPr="001B723F" w:rsidRDefault="001B723F" w:rsidP="001B723F">
      <w:pPr>
        <w:pStyle w:val="Style7"/>
        <w:widowControl/>
        <w:spacing w:before="120" w:after="120"/>
        <w:ind w:firstLine="386"/>
        <w:jc w:val="center"/>
        <w:rPr>
          <w:rStyle w:val="FontStyle18"/>
          <w:b/>
        </w:rPr>
      </w:pPr>
      <w:r w:rsidRPr="001B723F">
        <w:rPr>
          <w:rStyle w:val="FontStyle18"/>
          <w:b/>
        </w:rPr>
        <w:t>Техника безопасности</w:t>
      </w:r>
    </w:p>
    <w:p w:rsidR="001B723F" w:rsidRPr="001B723F" w:rsidRDefault="001B723F" w:rsidP="001B723F">
      <w:pPr>
        <w:pStyle w:val="a4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1B723F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1.</w:t>
      </w:r>
      <w:r w:rsidRPr="001B723F">
        <w:rPr>
          <w:rStyle w:val="FontStyle1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ab/>
      </w:r>
      <w:r w:rsidRPr="001B723F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При работе пользоваться только исправным инструментам.</w:t>
      </w:r>
    </w:p>
    <w:p w:rsidR="001B723F" w:rsidRDefault="001B723F" w:rsidP="001B723F">
      <w:pPr>
        <w:pStyle w:val="a4"/>
        <w:rPr>
          <w:rStyle w:val="FontStyle22"/>
          <w:rFonts w:ascii="Times New Roman" w:hAnsi="Times New Roman" w:cs="Times New Roman"/>
          <w:b w:val="0"/>
          <w:bCs w:val="0"/>
        </w:rPr>
      </w:pPr>
      <w:r w:rsidRPr="001B723F">
        <w:rPr>
          <w:rStyle w:val="FontStyle21"/>
          <w:rFonts w:ascii="Times New Roman" w:hAnsi="Times New Roman" w:cs="Times New Roman"/>
          <w:sz w:val="28"/>
          <w:szCs w:val="28"/>
        </w:rPr>
        <w:t>2.</w:t>
      </w:r>
      <w:r w:rsidRPr="001B723F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1B723F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Для предохранения рук учащихся от повреждений (в начальном периоде обучения) на зубило должна быть надета предохранительная резиновая, а на руку — защит</w:t>
      </w:r>
      <w:r w:rsidRPr="001B723F">
        <w:rPr>
          <w:rStyle w:val="FontStyle20"/>
          <w:rFonts w:ascii="Times New Roman" w:hAnsi="Times New Roman" w:cs="Times New Roman"/>
          <w:b w:val="0"/>
          <w:bCs w:val="0"/>
          <w:spacing w:val="0"/>
        </w:rPr>
        <w:t xml:space="preserve">ный </w:t>
      </w:r>
      <w:r w:rsidRPr="001B723F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щиток</w:t>
      </w:r>
      <w:r w:rsidRPr="001B723F">
        <w:rPr>
          <w:rStyle w:val="FontStyle22"/>
          <w:rFonts w:ascii="Times New Roman" w:hAnsi="Times New Roman" w:cs="Times New Roman"/>
          <w:b w:val="0"/>
          <w:bCs w:val="0"/>
        </w:rPr>
        <w:t xml:space="preserve">. </w:t>
      </w:r>
    </w:p>
    <w:p w:rsidR="001B723F" w:rsidRPr="001B723F" w:rsidRDefault="001B723F" w:rsidP="001B723F">
      <w:pPr>
        <w:pStyle w:val="a4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1B723F">
        <w:rPr>
          <w:rStyle w:val="FontStyle23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3. </w:t>
      </w:r>
      <w:r w:rsidRPr="001B723F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При  рубке пользоваться предохранительными щитками.</w:t>
      </w:r>
    </w:p>
    <w:p w:rsidR="001B723F" w:rsidRPr="001B723F" w:rsidRDefault="001B723F" w:rsidP="001B723F">
      <w:pPr>
        <w:pStyle w:val="a4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1B723F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4. Надежно крепить заготовки в тисках.</w:t>
      </w:r>
    </w:p>
    <w:p w:rsidR="001B723F" w:rsidRPr="001B723F" w:rsidRDefault="001B723F" w:rsidP="001B723F">
      <w:pPr>
        <w:pStyle w:val="a4"/>
        <w:rPr>
          <w:rStyle w:val="FontStyle12"/>
          <w:rFonts w:ascii="Times New Roman" w:hAnsi="Times New Roman" w:cs="Times New Roman"/>
        </w:rPr>
      </w:pPr>
      <w:r w:rsidRPr="001B723F">
        <w:rPr>
          <w:rStyle w:val="FontStyle12"/>
          <w:rFonts w:ascii="Times New Roman" w:hAnsi="Times New Roman" w:cs="Times New Roman"/>
        </w:rPr>
        <w:t>5.Не удалять стружку с обрублен</w:t>
      </w:r>
      <w:r w:rsidRPr="001B723F">
        <w:rPr>
          <w:rStyle w:val="FontStyle12"/>
          <w:rFonts w:ascii="Times New Roman" w:hAnsi="Times New Roman" w:cs="Times New Roman"/>
        </w:rPr>
        <w:softHyphen/>
        <w:t>ной поверхности и плиты руками; во избежание ранения рук пользоваться щетками.</w:t>
      </w:r>
    </w:p>
    <w:p w:rsidR="00155364" w:rsidRDefault="00155364" w:rsidP="00155364">
      <w:pPr>
        <w:pStyle w:val="Style8"/>
        <w:widowControl/>
        <w:spacing w:line="240" w:lineRule="exact"/>
        <w:ind w:left="1342"/>
        <w:rPr>
          <w:sz w:val="20"/>
          <w:szCs w:val="20"/>
        </w:rPr>
      </w:pPr>
    </w:p>
    <w:p w:rsidR="00155364" w:rsidRPr="00601775" w:rsidRDefault="00155364" w:rsidP="00155364">
      <w:pPr>
        <w:pStyle w:val="Style8"/>
        <w:widowControl/>
        <w:spacing w:before="127"/>
        <w:ind w:left="1342"/>
        <w:rPr>
          <w:rStyle w:val="FontStyle16"/>
          <w:rFonts w:ascii="Times New Roman" w:hAnsi="Times New Roman" w:cs="Times New Roman"/>
          <w:sz w:val="28"/>
          <w:szCs w:val="28"/>
        </w:rPr>
      </w:pPr>
      <w:r w:rsidRPr="00601775">
        <w:rPr>
          <w:rStyle w:val="FontStyle16"/>
          <w:rFonts w:ascii="Times New Roman" w:hAnsi="Times New Roman" w:cs="Times New Roman"/>
          <w:sz w:val="28"/>
          <w:szCs w:val="28"/>
        </w:rPr>
        <w:t>Инструкционная карта</w:t>
      </w:r>
    </w:p>
    <w:p w:rsidR="00155364" w:rsidRPr="00601775" w:rsidRDefault="00155364" w:rsidP="00155364">
      <w:pPr>
        <w:pStyle w:val="Style9"/>
        <w:widowControl/>
        <w:spacing w:before="229" w:line="327" w:lineRule="exact"/>
        <w:ind w:left="393"/>
        <w:jc w:val="both"/>
        <w:rPr>
          <w:rStyle w:val="FontStyle19"/>
          <w:sz w:val="28"/>
          <w:szCs w:val="28"/>
        </w:rPr>
      </w:pPr>
      <w:r w:rsidRPr="00601775">
        <w:rPr>
          <w:rStyle w:val="FontStyle15"/>
          <w:sz w:val="28"/>
          <w:szCs w:val="28"/>
        </w:rPr>
        <w:t xml:space="preserve">Упражнение 1. </w:t>
      </w:r>
      <w:r w:rsidRPr="00601775">
        <w:rPr>
          <w:rStyle w:val="FontStyle19"/>
          <w:sz w:val="28"/>
          <w:szCs w:val="28"/>
        </w:rPr>
        <w:t>Рубка полосового металла в тисках.</w:t>
      </w:r>
    </w:p>
    <w:p w:rsidR="00155364" w:rsidRPr="00601775" w:rsidRDefault="00155364" w:rsidP="00155364">
      <w:pPr>
        <w:pStyle w:val="Style7"/>
        <w:widowControl/>
        <w:spacing w:before="7"/>
        <w:ind w:right="7" w:firstLine="386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lastRenderedPageBreak/>
        <w:t xml:space="preserve">Прежде </w:t>
      </w:r>
      <w:proofErr w:type="gramStart"/>
      <w:r w:rsidRPr="00601775">
        <w:rPr>
          <w:rStyle w:val="FontStyle18"/>
          <w:sz w:val="28"/>
          <w:szCs w:val="28"/>
        </w:rPr>
        <w:t>всего</w:t>
      </w:r>
      <w:proofErr w:type="gramEnd"/>
      <w:r w:rsidRPr="00601775">
        <w:rPr>
          <w:rStyle w:val="FontStyle18"/>
          <w:sz w:val="28"/>
          <w:szCs w:val="28"/>
        </w:rPr>
        <w:t xml:space="preserve"> необходимо установить высоту тисков по росту работающего. При работе на параллельных тисках согнутую в локте левую руку поставить на губку тисков таким образом, чтобы концы выпрямленных пальцев этой руки касались подбородка. За</w:t>
      </w:r>
      <w:r w:rsidRPr="00601775">
        <w:rPr>
          <w:rStyle w:val="FontStyle18"/>
          <w:sz w:val="28"/>
          <w:szCs w:val="28"/>
        </w:rPr>
        <w:softHyphen/>
        <w:t>крепить заготовку в тисках, при этом риска разметки должна на</w:t>
      </w:r>
      <w:r w:rsidRPr="00601775">
        <w:rPr>
          <w:rStyle w:val="FontStyle18"/>
          <w:sz w:val="28"/>
          <w:szCs w:val="28"/>
        </w:rPr>
        <w:softHyphen/>
        <w:t>ходиться точно на уровне губок тисков, а часть заготовки, уходя</w:t>
      </w:r>
      <w:r w:rsidRPr="00601775">
        <w:rPr>
          <w:rStyle w:val="FontStyle18"/>
          <w:sz w:val="28"/>
          <w:szCs w:val="28"/>
        </w:rPr>
        <w:softHyphen/>
        <w:t>щая в стружку, должна располагаться выше их уровня.</w:t>
      </w:r>
    </w:p>
    <w:p w:rsidR="00155364" w:rsidRPr="00601775" w:rsidRDefault="00155364" w:rsidP="00155364">
      <w:pPr>
        <w:pStyle w:val="Style7"/>
        <w:widowControl/>
        <w:ind w:right="33" w:firstLine="386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Рабочий должен принять правильное положение: встать устой</w:t>
      </w:r>
      <w:r w:rsidRPr="00601775">
        <w:rPr>
          <w:rStyle w:val="FontStyle18"/>
          <w:sz w:val="28"/>
          <w:szCs w:val="28"/>
        </w:rPr>
        <w:softHyphen/>
        <w:t>чиво вполоборота к тискам. Левую ногу выставить на полшага вперед, а правую, которая служит опорой, слегка отставить назад, раздвинув ступни под углом примерно 35°. Взять молоток в пра</w:t>
      </w:r>
      <w:r w:rsidRPr="00601775">
        <w:rPr>
          <w:rStyle w:val="FontStyle18"/>
          <w:sz w:val="28"/>
          <w:szCs w:val="28"/>
        </w:rPr>
        <w:softHyphen/>
        <w:t>вую руку, а зубило в левую и установить его под углом 30° по от</w:t>
      </w:r>
      <w:r w:rsidRPr="00601775">
        <w:rPr>
          <w:rStyle w:val="FontStyle18"/>
          <w:sz w:val="28"/>
          <w:szCs w:val="28"/>
        </w:rPr>
        <w:softHyphen/>
        <w:t xml:space="preserve">ношению </w:t>
      </w:r>
      <w:r>
        <w:rPr>
          <w:rStyle w:val="FontStyle18"/>
          <w:sz w:val="28"/>
          <w:szCs w:val="28"/>
        </w:rPr>
        <w:t>к срубаемой плоскости (рис. 1</w:t>
      </w:r>
      <w:r w:rsidRPr="00601775">
        <w:rPr>
          <w:rStyle w:val="FontStyle18"/>
          <w:sz w:val="28"/>
          <w:szCs w:val="28"/>
        </w:rPr>
        <w:t>).</w:t>
      </w: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26035</wp:posOffset>
            </wp:positionV>
            <wp:extent cx="3990975" cy="2124075"/>
            <wp:effectExtent l="19050" t="0" r="9525" b="0"/>
            <wp:wrapTight wrapText="bothSides">
              <wp:wrapPolygon edited="0">
                <wp:start x="-103" y="0"/>
                <wp:lineTo x="-103" y="21503"/>
                <wp:lineTo x="21652" y="21503"/>
                <wp:lineTo x="21652" y="0"/>
                <wp:lineTo x="-103" y="0"/>
              </wp:wrapPolygon>
            </wp:wrapTight>
            <wp:docPr id="1" name="Рисунок 1" descr="C:\Documents and Settings\Admin\Local Settings\Temporary Internet Files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Рис. 1. Рубка полосового металла в тисках.</w:t>
      </w:r>
    </w:p>
    <w:p w:rsidR="00155364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</w:p>
    <w:p w:rsidR="00155364" w:rsidRPr="00601775" w:rsidRDefault="00155364" w:rsidP="00155364">
      <w:pPr>
        <w:pStyle w:val="Style7"/>
        <w:widowControl/>
        <w:spacing w:line="334" w:lineRule="exact"/>
        <w:ind w:firstLine="386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Зубило следует держать за среднюю часть, т. е. на расстоянии 20...25 мм от конца ударной части. Рубку выполнять локтевыми ударами, соблюдая при этом следующие правила:</w:t>
      </w:r>
    </w:p>
    <w:p w:rsidR="00155364" w:rsidRPr="00155364" w:rsidRDefault="00155364" w:rsidP="00155364">
      <w:pPr>
        <w:pStyle w:val="Style11"/>
        <w:widowControl/>
        <w:numPr>
          <w:ilvl w:val="0"/>
          <w:numId w:val="1"/>
        </w:numPr>
        <w:tabs>
          <w:tab w:val="left" w:pos="373"/>
        </w:tabs>
        <w:spacing w:before="7"/>
        <w:ind w:right="1649"/>
        <w:jc w:val="both"/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 w:rsidRPr="00601775">
        <w:rPr>
          <w:rStyle w:val="FontStyle18"/>
          <w:sz w:val="28"/>
          <w:szCs w:val="28"/>
        </w:rPr>
        <w:t xml:space="preserve">зубило держать свободно, слегка расслабив пальцы; </w:t>
      </w:r>
    </w:p>
    <w:p w:rsidR="00155364" w:rsidRPr="00155364" w:rsidRDefault="00155364" w:rsidP="00155364">
      <w:pPr>
        <w:pStyle w:val="Style11"/>
        <w:widowControl/>
        <w:numPr>
          <w:ilvl w:val="0"/>
          <w:numId w:val="1"/>
        </w:numPr>
        <w:tabs>
          <w:tab w:val="left" w:pos="373"/>
        </w:tabs>
        <w:spacing w:before="7"/>
        <w:ind w:right="1649"/>
        <w:jc w:val="both"/>
        <w:rPr>
          <w:sz w:val="28"/>
          <w:szCs w:val="28"/>
        </w:rPr>
      </w:pPr>
      <w:r w:rsidRPr="00601775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601775">
        <w:rPr>
          <w:rStyle w:val="FontStyle18"/>
          <w:sz w:val="28"/>
          <w:szCs w:val="28"/>
        </w:rPr>
        <w:t>рубку осуществлять серединой лезвия зубила;</w:t>
      </w:r>
    </w:p>
    <w:p w:rsidR="00155364" w:rsidRPr="00601775" w:rsidRDefault="00155364" w:rsidP="00155364">
      <w:pPr>
        <w:pStyle w:val="Style2"/>
        <w:widowControl/>
        <w:numPr>
          <w:ilvl w:val="0"/>
          <w:numId w:val="1"/>
        </w:numPr>
        <w:tabs>
          <w:tab w:val="left" w:pos="373"/>
        </w:tabs>
        <w:spacing w:before="59"/>
        <w:ind w:left="373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выдерживать правильное положение зубила относительно за</w:t>
      </w:r>
      <w:r w:rsidRPr="00601775">
        <w:rPr>
          <w:rStyle w:val="FontStyle18"/>
          <w:sz w:val="28"/>
          <w:szCs w:val="28"/>
        </w:rPr>
        <w:softHyphen/>
        <w:t>готовки;</w:t>
      </w:r>
    </w:p>
    <w:p w:rsidR="00155364" w:rsidRPr="00601775" w:rsidRDefault="00155364" w:rsidP="00155364">
      <w:pPr>
        <w:pStyle w:val="Style11"/>
        <w:widowControl/>
        <w:numPr>
          <w:ilvl w:val="0"/>
          <w:numId w:val="1"/>
        </w:numPr>
        <w:tabs>
          <w:tab w:val="left" w:pos="373"/>
        </w:tabs>
        <w:spacing w:before="65" w:line="240" w:lineRule="auto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после каждого удара передвигать зубило справа налево;</w:t>
      </w:r>
    </w:p>
    <w:p w:rsidR="00155364" w:rsidRPr="00601775" w:rsidRDefault="00155364" w:rsidP="00155364">
      <w:pPr>
        <w:pStyle w:val="Style11"/>
        <w:widowControl/>
        <w:numPr>
          <w:ilvl w:val="0"/>
          <w:numId w:val="1"/>
        </w:numPr>
        <w:tabs>
          <w:tab w:val="left" w:pos="373"/>
        </w:tabs>
        <w:spacing w:before="65" w:line="240" w:lineRule="auto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заканчивать рубку кистевыми ударами.</w:t>
      </w:r>
    </w:p>
    <w:p w:rsidR="00155364" w:rsidRPr="00601775" w:rsidRDefault="00155364" w:rsidP="00155364">
      <w:pPr>
        <w:pStyle w:val="Style7"/>
        <w:widowControl/>
        <w:spacing w:before="79"/>
        <w:ind w:firstLine="380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Обрубленная кромка может получиться криволинейной вслед</w:t>
      </w:r>
      <w:r w:rsidRPr="00601775">
        <w:rPr>
          <w:rStyle w:val="FontStyle18"/>
          <w:sz w:val="28"/>
          <w:szCs w:val="28"/>
        </w:rPr>
        <w:softHyphen/>
        <w:t>ствие слабого зажатия детали в тисках. Причиной «рваной» кром</w:t>
      </w:r>
      <w:r w:rsidRPr="00601775">
        <w:rPr>
          <w:rStyle w:val="FontStyle18"/>
          <w:sz w:val="28"/>
          <w:szCs w:val="28"/>
        </w:rPr>
        <w:softHyphen/>
        <w:t>ки детали может быть выполнение рубки слишком сильными уда</w:t>
      </w:r>
      <w:r w:rsidRPr="00601775">
        <w:rPr>
          <w:rStyle w:val="FontStyle18"/>
          <w:sz w:val="28"/>
          <w:szCs w:val="28"/>
        </w:rPr>
        <w:softHyphen/>
        <w:t>рами или тупым зубилом.</w:t>
      </w:r>
    </w:p>
    <w:p w:rsidR="00155364" w:rsidRPr="00601775" w:rsidRDefault="00155364" w:rsidP="00155364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155364" w:rsidRDefault="00155364" w:rsidP="00155364">
      <w:pPr>
        <w:pStyle w:val="Style1"/>
        <w:widowControl/>
        <w:spacing w:before="81"/>
        <w:jc w:val="both"/>
        <w:rPr>
          <w:rStyle w:val="FontStyle19"/>
          <w:sz w:val="28"/>
          <w:szCs w:val="28"/>
        </w:rPr>
      </w:pPr>
      <w:r w:rsidRPr="00601775">
        <w:rPr>
          <w:rStyle w:val="FontStyle15"/>
          <w:sz w:val="28"/>
          <w:szCs w:val="28"/>
        </w:rPr>
        <w:t xml:space="preserve">Упражнение </w:t>
      </w:r>
      <w:r w:rsidRPr="00EE0719">
        <w:rPr>
          <w:rStyle w:val="FontStyle18"/>
          <w:b/>
          <w:sz w:val="28"/>
          <w:szCs w:val="28"/>
        </w:rPr>
        <w:t>2</w:t>
      </w:r>
      <w:r w:rsidRPr="00601775">
        <w:rPr>
          <w:rStyle w:val="FontStyle18"/>
          <w:sz w:val="28"/>
          <w:szCs w:val="28"/>
        </w:rPr>
        <w:t xml:space="preserve">. </w:t>
      </w:r>
      <w:r w:rsidRPr="00601775">
        <w:rPr>
          <w:rStyle w:val="FontStyle19"/>
          <w:sz w:val="28"/>
          <w:szCs w:val="28"/>
        </w:rPr>
        <w:t>Рубка полосового (листового) металла на плите.</w:t>
      </w:r>
    </w:p>
    <w:p w:rsidR="00155364" w:rsidRPr="00601775" w:rsidRDefault="00155364" w:rsidP="00155364">
      <w:pPr>
        <w:pStyle w:val="Style1"/>
        <w:widowControl/>
        <w:spacing w:before="81"/>
        <w:jc w:val="both"/>
        <w:rPr>
          <w:rStyle w:val="FontStyle18"/>
          <w:sz w:val="28"/>
          <w:szCs w:val="28"/>
        </w:rPr>
      </w:pPr>
      <w:r w:rsidRPr="00601775">
        <w:rPr>
          <w:rStyle w:val="FontStyle19"/>
          <w:sz w:val="28"/>
          <w:szCs w:val="28"/>
        </w:rPr>
        <w:t xml:space="preserve"> </w:t>
      </w:r>
      <w:r w:rsidRPr="00601775">
        <w:rPr>
          <w:rStyle w:val="FontStyle18"/>
          <w:sz w:val="28"/>
          <w:szCs w:val="28"/>
        </w:rPr>
        <w:t>При рубке полосового металла на плите (наковальне) необхо</w:t>
      </w:r>
      <w:r w:rsidRPr="00601775">
        <w:rPr>
          <w:rStyle w:val="FontStyle18"/>
          <w:sz w:val="28"/>
          <w:szCs w:val="28"/>
        </w:rPr>
        <w:softHyphen/>
        <w:t>димо учитывать следующие требования:</w:t>
      </w:r>
    </w:p>
    <w:p w:rsidR="00155364" w:rsidRPr="00601775" w:rsidRDefault="00155364" w:rsidP="00155364">
      <w:pPr>
        <w:pStyle w:val="Style2"/>
        <w:widowControl/>
        <w:numPr>
          <w:ilvl w:val="0"/>
          <w:numId w:val="2"/>
        </w:numPr>
        <w:tabs>
          <w:tab w:val="left" w:pos="380"/>
        </w:tabs>
        <w:spacing w:before="72"/>
        <w:ind w:left="380" w:hanging="380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lastRenderedPageBreak/>
        <w:t>разрубание листового материала по прямой линии производить от дальней кромки листа к передней, при этом зубило должно располагаться точно по разметочной линии;</w:t>
      </w:r>
    </w:p>
    <w:p w:rsidR="00155364" w:rsidRPr="00601775" w:rsidRDefault="00155364" w:rsidP="00155364">
      <w:pPr>
        <w:pStyle w:val="Style2"/>
        <w:widowControl/>
        <w:numPr>
          <w:ilvl w:val="0"/>
          <w:numId w:val="2"/>
        </w:numPr>
        <w:tabs>
          <w:tab w:val="left" w:pos="380"/>
        </w:tabs>
        <w:spacing w:before="72"/>
        <w:ind w:left="380" w:hanging="380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при рубке передвигать лист таким образом, чтобы место удара находилось приблизительно посередине плиты;</w:t>
      </w:r>
    </w:p>
    <w:p w:rsidR="00155364" w:rsidRPr="00601775" w:rsidRDefault="00155364" w:rsidP="00155364">
      <w:pPr>
        <w:pStyle w:val="Style2"/>
        <w:widowControl/>
        <w:numPr>
          <w:ilvl w:val="0"/>
          <w:numId w:val="2"/>
        </w:numPr>
        <w:tabs>
          <w:tab w:val="left" w:pos="380"/>
        </w:tabs>
        <w:spacing w:before="79" w:line="327" w:lineRule="exact"/>
        <w:ind w:left="380" w:hanging="380"/>
        <w:jc w:val="both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при вырубании из листового материала заготовки с криволи</w:t>
      </w:r>
      <w:r w:rsidRPr="00601775">
        <w:rPr>
          <w:rStyle w:val="FontStyle18"/>
          <w:sz w:val="28"/>
          <w:szCs w:val="28"/>
        </w:rPr>
        <w:softHyphen/>
        <w:t>нейным профилем оставлять припуск 1,0... 1,5 мм для последу</w:t>
      </w:r>
      <w:r w:rsidRPr="00601775">
        <w:rPr>
          <w:rStyle w:val="FontStyle18"/>
          <w:sz w:val="28"/>
          <w:szCs w:val="28"/>
        </w:rPr>
        <w:softHyphen/>
        <w:t>ющей обра</w:t>
      </w:r>
      <w:r w:rsidR="00EE0719">
        <w:rPr>
          <w:rStyle w:val="FontStyle18"/>
          <w:sz w:val="28"/>
          <w:szCs w:val="28"/>
        </w:rPr>
        <w:t>ботки его опиливанием (рис. 2</w:t>
      </w:r>
      <w:r w:rsidRPr="00601775">
        <w:rPr>
          <w:rStyle w:val="FontStyle18"/>
          <w:sz w:val="28"/>
          <w:szCs w:val="28"/>
        </w:rPr>
        <w:t>).</w:t>
      </w:r>
    </w:p>
    <w:p w:rsidR="00155364" w:rsidRPr="00601775" w:rsidRDefault="00155364" w:rsidP="00155364">
      <w:pPr>
        <w:pStyle w:val="Style5"/>
        <w:widowControl/>
        <w:spacing w:line="240" w:lineRule="exact"/>
        <w:ind w:left="236"/>
        <w:jc w:val="both"/>
        <w:rPr>
          <w:sz w:val="28"/>
          <w:szCs w:val="28"/>
        </w:rPr>
      </w:pPr>
    </w:p>
    <w:p w:rsidR="00EE0719" w:rsidRDefault="00CF374E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85725</wp:posOffset>
            </wp:positionV>
            <wp:extent cx="3157855" cy="2714625"/>
            <wp:effectExtent l="19050" t="0" r="4445" b="0"/>
            <wp:wrapTight wrapText="bothSides">
              <wp:wrapPolygon edited="0">
                <wp:start x="-130" y="0"/>
                <wp:lineTo x="-130" y="21524"/>
                <wp:lineTo x="21630" y="21524"/>
                <wp:lineTo x="21630" y="0"/>
                <wp:lineTo x="-130" y="0"/>
              </wp:wrapPolygon>
            </wp:wrapTight>
            <wp:docPr id="4" name="Рисунок 4" descr="C:\Documents and Settings\Admin\Local Setting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Default="00EE0719" w:rsidP="00CF374E">
      <w:pPr>
        <w:pStyle w:val="Style5"/>
        <w:widowControl/>
        <w:spacing w:before="94"/>
        <w:ind w:firstLine="0"/>
        <w:jc w:val="both"/>
        <w:rPr>
          <w:rStyle w:val="FontStyle15"/>
          <w:sz w:val="28"/>
          <w:szCs w:val="28"/>
        </w:rPr>
      </w:pPr>
    </w:p>
    <w:p w:rsidR="00EE0719" w:rsidRDefault="00EE0719" w:rsidP="00155364">
      <w:pPr>
        <w:pStyle w:val="Style5"/>
        <w:widowControl/>
        <w:spacing w:before="94"/>
        <w:ind w:left="236"/>
        <w:jc w:val="both"/>
        <w:rPr>
          <w:rStyle w:val="FontStyle15"/>
          <w:sz w:val="28"/>
          <w:szCs w:val="28"/>
        </w:rPr>
      </w:pPr>
    </w:p>
    <w:p w:rsidR="00EE0719" w:rsidRPr="001B723F" w:rsidRDefault="00EE0719" w:rsidP="001B723F">
      <w:pPr>
        <w:pStyle w:val="Style5"/>
        <w:widowControl/>
        <w:spacing w:before="94"/>
        <w:ind w:left="236"/>
        <w:jc w:val="both"/>
        <w:rPr>
          <w:rStyle w:val="FontStyle15"/>
          <w:b w:val="0"/>
          <w:sz w:val="28"/>
          <w:szCs w:val="28"/>
        </w:rPr>
      </w:pPr>
      <w:r w:rsidRPr="00EE0719">
        <w:rPr>
          <w:rStyle w:val="FontStyle15"/>
          <w:b w:val="0"/>
          <w:sz w:val="28"/>
          <w:szCs w:val="28"/>
        </w:rPr>
        <w:t>Рис.</w:t>
      </w:r>
      <w:r>
        <w:rPr>
          <w:rStyle w:val="FontStyle15"/>
          <w:b w:val="0"/>
          <w:sz w:val="28"/>
          <w:szCs w:val="28"/>
        </w:rPr>
        <w:t xml:space="preserve"> 2. Вырубание из листового металла заготовки с криволинейным профилем.</w:t>
      </w:r>
    </w:p>
    <w:p w:rsidR="00155364" w:rsidRPr="00601775" w:rsidRDefault="00155364" w:rsidP="00155364">
      <w:pPr>
        <w:pStyle w:val="Style5"/>
        <w:widowControl/>
        <w:spacing w:before="94"/>
        <w:ind w:left="236"/>
        <w:jc w:val="both"/>
        <w:rPr>
          <w:rStyle w:val="FontStyle19"/>
          <w:sz w:val="28"/>
          <w:szCs w:val="28"/>
        </w:rPr>
      </w:pPr>
      <w:r w:rsidRPr="00601775">
        <w:rPr>
          <w:rStyle w:val="FontStyle15"/>
          <w:sz w:val="28"/>
          <w:szCs w:val="28"/>
        </w:rPr>
        <w:t xml:space="preserve">Упражнение </w:t>
      </w:r>
      <w:r w:rsidRPr="00EE0719">
        <w:rPr>
          <w:rStyle w:val="FontStyle18"/>
          <w:b/>
          <w:sz w:val="28"/>
          <w:szCs w:val="28"/>
        </w:rPr>
        <w:t>3.</w:t>
      </w:r>
      <w:r w:rsidRPr="00601775">
        <w:rPr>
          <w:rStyle w:val="FontStyle18"/>
          <w:sz w:val="28"/>
          <w:szCs w:val="28"/>
        </w:rPr>
        <w:t xml:space="preserve"> </w:t>
      </w:r>
      <w:r w:rsidRPr="00601775">
        <w:rPr>
          <w:rStyle w:val="FontStyle19"/>
          <w:sz w:val="28"/>
          <w:szCs w:val="28"/>
        </w:rPr>
        <w:t>Срубание слоя металла на широкой плоской по</w:t>
      </w:r>
      <w:r w:rsidRPr="00601775">
        <w:rPr>
          <w:rStyle w:val="FontStyle19"/>
          <w:sz w:val="28"/>
          <w:szCs w:val="28"/>
        </w:rPr>
        <w:softHyphen/>
        <w:t>верхности.</w:t>
      </w:r>
    </w:p>
    <w:p w:rsidR="00155364" w:rsidRPr="00601775" w:rsidRDefault="00155364" w:rsidP="00EE0719">
      <w:pPr>
        <w:pStyle w:val="Style7"/>
        <w:widowControl/>
        <w:spacing w:before="13" w:line="334" w:lineRule="exact"/>
        <w:ind w:firstLine="284"/>
        <w:rPr>
          <w:rStyle w:val="FontStyle18"/>
          <w:sz w:val="28"/>
          <w:szCs w:val="28"/>
        </w:rPr>
      </w:pPr>
      <w:r w:rsidRPr="00601775">
        <w:rPr>
          <w:rStyle w:val="FontStyle18"/>
          <w:sz w:val="28"/>
          <w:szCs w:val="28"/>
        </w:rPr>
        <w:t>Закрепить заготовку в тисках прочно без перекоса таким обра</w:t>
      </w:r>
      <w:r w:rsidRPr="00601775">
        <w:rPr>
          <w:rStyle w:val="FontStyle18"/>
          <w:sz w:val="28"/>
          <w:szCs w:val="28"/>
        </w:rPr>
        <w:softHyphen/>
        <w:t>зом, чтобы она на 5... 10 мм располагалась выше тисков. Разметить</w:t>
      </w:r>
    </w:p>
    <w:p w:rsidR="00EE0719" w:rsidRDefault="00155364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закернить</w:t>
      </w:r>
      <w:proofErr w:type="spell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к</w:t>
      </w:r>
      <w:r w:rsidR="00EE0719">
        <w:rPr>
          <w:rStyle w:val="FontStyle13"/>
          <w:rFonts w:ascii="Times New Roman" w:hAnsi="Times New Roman" w:cs="Times New Roman"/>
          <w:sz w:val="28"/>
          <w:szCs w:val="28"/>
        </w:rPr>
        <w:t>анавки. Срубить зубилом фаски (с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косы) на переднем и заднем ребрах заготовки. </w:t>
      </w:r>
      <w:proofErr w:type="spell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Крейцмейселем</w:t>
      </w:r>
      <w:proofErr w:type="spell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прорубить канавки глу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биной 1,5... 2,О </w:t>
      </w:r>
      <w:proofErr w:type="gram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мм</w:t>
      </w:r>
      <w:proofErr w:type="gram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на всю длину заготовки, регулируя толщину </w:t>
      </w:r>
      <w:r w:rsidR="00EE0719">
        <w:rPr>
          <w:rStyle w:val="FontStyle13"/>
          <w:rFonts w:ascii="Times New Roman" w:hAnsi="Times New Roman" w:cs="Times New Roman"/>
          <w:sz w:val="28"/>
          <w:szCs w:val="28"/>
        </w:rPr>
        <w:t>струж</w:t>
      </w:r>
      <w:r w:rsidR="00EE0719">
        <w:rPr>
          <w:rStyle w:val="FontStyle13"/>
          <w:rFonts w:ascii="Times New Roman" w:hAnsi="Times New Roman" w:cs="Times New Roman"/>
          <w:sz w:val="28"/>
          <w:szCs w:val="28"/>
        </w:rPr>
        <w:softHyphen/>
        <w:t>ки его наклоном (рис. 3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). </w:t>
      </w:r>
    </w:p>
    <w:p w:rsidR="00EE0719" w:rsidRDefault="00CF374E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196215</wp:posOffset>
            </wp:positionV>
            <wp:extent cx="3038475" cy="2505075"/>
            <wp:effectExtent l="19050" t="0" r="9525" b="0"/>
            <wp:wrapTight wrapText="bothSides">
              <wp:wrapPolygon edited="0">
                <wp:start x="-135" y="0"/>
                <wp:lineTo x="-135" y="21518"/>
                <wp:lineTo x="21668" y="21518"/>
                <wp:lineTo x="21668" y="0"/>
                <wp:lineTo x="-135" y="0"/>
              </wp:wrapPolygon>
            </wp:wrapTight>
            <wp:docPr id="2" name="Рисунок 1" descr="C:\Documents and Settings\Admin\Local Setting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EE071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E0719" w:rsidRDefault="00FE0499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Рис. 3. Срубание слоя металла на широкой плоской поверхности.</w:t>
      </w:r>
    </w:p>
    <w:p w:rsidR="00155364" w:rsidRPr="00601775" w:rsidRDefault="00155364" w:rsidP="00EE0719">
      <w:pPr>
        <w:pStyle w:val="Style2"/>
        <w:widowControl/>
        <w:spacing w:before="223" w:line="327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Рубку выполнять локтевыми ударами и только остро </w:t>
      </w:r>
      <w:proofErr w:type="gram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заточенным</w:t>
      </w:r>
      <w:proofErr w:type="gram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крейцмейселем</w:t>
      </w:r>
      <w:proofErr w:type="spell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. Заканчивать прорубание канавок с обратной стороны заготовки кистевыми ударами.</w:t>
      </w:r>
    </w:p>
    <w:p w:rsidR="00155364" w:rsidRPr="00601775" w:rsidRDefault="00155364" w:rsidP="00155364">
      <w:pPr>
        <w:pStyle w:val="Style3"/>
        <w:widowControl/>
        <w:spacing w:before="7" w:line="327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Срубить зубилом выступы на поверхности заготовки. Рубку выполнять плечевыми ударами «елочкой». Заканчивать срубание выступа с обратной стороны заготовки локтевыми ударами, чтобы избежать откалывания ее ребра.</w:t>
      </w:r>
    </w:p>
    <w:p w:rsidR="00155364" w:rsidRPr="00601775" w:rsidRDefault="00155364" w:rsidP="00155364">
      <w:pPr>
        <w:pStyle w:val="Style3"/>
        <w:widowControl/>
        <w:spacing w:before="7" w:line="327" w:lineRule="exact"/>
        <w:ind w:firstLine="386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После срубания всех выступов заготовки проверить плоскост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поверхности и устранить оставшиеся неровности.</w:t>
      </w:r>
    </w:p>
    <w:p w:rsidR="00155364" w:rsidRPr="00601775" w:rsidRDefault="00155364" w:rsidP="00155364">
      <w:pPr>
        <w:pStyle w:val="Style3"/>
        <w:widowControl/>
        <w:spacing w:before="7" w:line="327" w:lineRule="exact"/>
        <w:ind w:right="20" w:firstLine="380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Упражнение считается выполненным, если на обработанной поверхности заготовки отсутствуют грубые завалы и зарубы, об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>разующиеся вследствие неправильной установки зубила в про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>цессе рубки, использование тупого зубила, неравномерной силы ударов молотком по зубилу, а также сколы на кромке, являющие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ся следствием наличия </w:t>
      </w:r>
      <w:proofErr w:type="spellStart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необрубленных</w:t>
      </w:r>
      <w:proofErr w:type="spellEnd"/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фасок на заготовке.</w:t>
      </w:r>
    </w:p>
    <w:p w:rsidR="00155364" w:rsidRPr="00FE0499" w:rsidRDefault="00155364" w:rsidP="00FE0499">
      <w:pPr>
        <w:pStyle w:val="Style4"/>
        <w:widowControl/>
        <w:spacing w:before="120" w:after="120" w:line="327" w:lineRule="exact"/>
        <w:ind w:left="380"/>
        <w:jc w:val="both"/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</w:pPr>
      <w:r w:rsidRPr="00601775">
        <w:rPr>
          <w:rStyle w:val="FontStyle15"/>
          <w:sz w:val="28"/>
          <w:szCs w:val="28"/>
        </w:rPr>
        <w:t xml:space="preserve">Упражнение 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FE0499">
        <w:rPr>
          <w:rStyle w:val="FontStyle13"/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E0499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Резание металла ножовкой.</w:t>
      </w:r>
    </w:p>
    <w:p w:rsidR="00155364" w:rsidRPr="00601775" w:rsidRDefault="00155364" w:rsidP="00155364">
      <w:pPr>
        <w:pStyle w:val="Style3"/>
        <w:widowControl/>
        <w:spacing w:before="7" w:line="327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Выбрать ножовочное полотно, соответствующее разрезаемому мате</w:t>
      </w:r>
      <w:r w:rsidR="00FE0499">
        <w:rPr>
          <w:rStyle w:val="FontStyle13"/>
          <w:rFonts w:ascii="Times New Roman" w:hAnsi="Times New Roman" w:cs="Times New Roman"/>
          <w:sz w:val="28"/>
          <w:szCs w:val="28"/>
        </w:rPr>
        <w:t>риалу. Отвернуть натяжной винт 6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 цельно</w:t>
      </w:r>
      <w:r w:rsidR="00FE0499">
        <w:rPr>
          <w:rStyle w:val="FontStyle13"/>
          <w:rFonts w:ascii="Times New Roman" w:hAnsi="Times New Roman" w:cs="Times New Roman"/>
          <w:sz w:val="28"/>
          <w:szCs w:val="28"/>
        </w:rPr>
        <w:t>го ножовочного станка (рис. 4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) так, чтобы средняя часть подвижной головки </w:t>
      </w:r>
      <w:r w:rsidRPr="00FE0499">
        <w:rPr>
          <w:rStyle w:val="FontStyle14"/>
          <w:rFonts w:ascii="Times New Roman" w:hAnsi="Times New Roman" w:cs="Times New Roman"/>
          <w:b w:val="0"/>
          <w:sz w:val="28"/>
          <w:szCs w:val="28"/>
        </w:rPr>
        <w:t>5</w:t>
      </w:r>
      <w:r w:rsidRPr="00601775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вышла из втулки (хомутика) на 12... 15 мм.</w:t>
      </w: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28575</wp:posOffset>
            </wp:positionV>
            <wp:extent cx="5172075" cy="1895475"/>
            <wp:effectExtent l="19050" t="0" r="9525" b="0"/>
            <wp:wrapTight wrapText="bothSides">
              <wp:wrapPolygon edited="0">
                <wp:start x="-80" y="0"/>
                <wp:lineTo x="-80" y="21491"/>
                <wp:lineTo x="21640" y="21491"/>
                <wp:lineTo x="21640" y="0"/>
                <wp:lineTo x="-80" y="0"/>
              </wp:wrapPolygon>
            </wp:wrapTight>
            <wp:docPr id="9" name="Рисунок 7" descr="C:\Documents and Settings\Admin\Local Setting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FE0499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0499" w:rsidRDefault="00DD7A9F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Рис. 4. Использование для резки металла цельного ножовочного станка:</w:t>
      </w:r>
    </w:p>
    <w:p w:rsidR="00DD7A9F" w:rsidRPr="00DD7A9F" w:rsidRDefault="00DD7A9F" w:rsidP="00DD7A9F">
      <w:pPr>
        <w:pStyle w:val="Style3"/>
        <w:widowControl/>
        <w:numPr>
          <w:ilvl w:val="0"/>
          <w:numId w:val="7"/>
        </w:numPr>
        <w:spacing w:line="327" w:lineRule="exact"/>
        <w:ind w:right="118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станок; 2- рукоятка; 3- неподвижная головка; 4- ножовочное полотно; 5- подвижная головка; 6- натяжной винт.</w:t>
      </w:r>
    </w:p>
    <w:p w:rsidR="00FE0499" w:rsidRDefault="00FE0499" w:rsidP="00DD7A9F">
      <w:pPr>
        <w:pStyle w:val="Style3"/>
        <w:widowControl/>
        <w:spacing w:line="327" w:lineRule="exact"/>
        <w:ind w:right="11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55364" w:rsidRPr="00601775" w:rsidRDefault="00155364" w:rsidP="00155364">
      <w:pPr>
        <w:pStyle w:val="Style3"/>
        <w:widowControl/>
        <w:spacing w:line="327" w:lineRule="exact"/>
        <w:ind w:right="118" w:firstLine="373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Вставить ножовочное полотно </w:t>
      </w:r>
      <w:r w:rsidRPr="00601775">
        <w:rPr>
          <w:rStyle w:val="FontStyle17"/>
          <w:rFonts w:ascii="Times New Roman" w:hAnsi="Times New Roman" w:cs="Times New Roman"/>
          <w:sz w:val="28"/>
          <w:szCs w:val="28"/>
        </w:rPr>
        <w:t xml:space="preserve">4 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в прорезь задней неподвиж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ной головки </w:t>
      </w:r>
      <w:r w:rsidRPr="00601775">
        <w:rPr>
          <w:rStyle w:val="FontStyle17"/>
          <w:rFonts w:ascii="Times New Roman" w:hAnsi="Times New Roman" w:cs="Times New Roman"/>
          <w:sz w:val="28"/>
          <w:szCs w:val="28"/>
        </w:rPr>
        <w:t xml:space="preserve">3 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таким образом, чтобы его зубья были направлены от рукоятки 2, и зафиксировать штифтом.</w:t>
      </w:r>
    </w:p>
    <w:p w:rsidR="00155364" w:rsidRPr="00601775" w:rsidRDefault="00155364" w:rsidP="00155364">
      <w:pPr>
        <w:pStyle w:val="Style3"/>
        <w:widowControl/>
        <w:spacing w:before="7" w:line="327" w:lineRule="exact"/>
        <w:ind w:firstLine="373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 xml:space="preserve">Продвинуть передний край ножовочного полотна в прорезь подвижной головки </w:t>
      </w:r>
      <w:r w:rsidRPr="00601775">
        <w:rPr>
          <w:rStyle w:val="FontStyle14"/>
          <w:rFonts w:ascii="Times New Roman" w:hAnsi="Times New Roman" w:cs="Times New Roman"/>
          <w:b w:val="0"/>
          <w:sz w:val="28"/>
          <w:szCs w:val="28"/>
        </w:rPr>
        <w:t>5</w:t>
      </w:r>
      <w:r w:rsidRPr="00601775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и вставить фиксирующий штифт.</w:t>
      </w:r>
    </w:p>
    <w:p w:rsidR="00155364" w:rsidRPr="00601775" w:rsidRDefault="00155364" w:rsidP="00155364">
      <w:pPr>
        <w:pStyle w:val="Style3"/>
        <w:widowControl/>
        <w:spacing w:before="7" w:line="327" w:lineRule="exact"/>
        <w:ind w:firstLine="380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Натянуть полотно вращением натяжного винта 6. Степень на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softHyphen/>
        <w:t>тяжения проверить легким нажатием пальца на полотно сбоку: натяжение достаточное, если полотно при этом не прогибается.</w:t>
      </w:r>
    </w:p>
    <w:p w:rsidR="00155364" w:rsidRPr="00601775" w:rsidRDefault="00155364" w:rsidP="00155364">
      <w:pPr>
        <w:pStyle w:val="Style3"/>
        <w:widowControl/>
        <w:spacing w:line="327" w:lineRule="exact"/>
        <w:ind w:firstLine="373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Установить высоту тисков по росту, правая рука с ножовкой, установленная на губки тисков (в исходное положение), должна быть согнута в л</w:t>
      </w:r>
      <w:r w:rsidR="00DD7A9F">
        <w:rPr>
          <w:rStyle w:val="FontStyle13"/>
          <w:rFonts w:ascii="Times New Roman" w:hAnsi="Times New Roman" w:cs="Times New Roman"/>
          <w:sz w:val="28"/>
          <w:szCs w:val="28"/>
        </w:rPr>
        <w:t>окте под прямым углом (рис. 5</w:t>
      </w: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54610</wp:posOffset>
            </wp:positionV>
            <wp:extent cx="3689350" cy="2371725"/>
            <wp:effectExtent l="19050" t="0" r="6350" b="0"/>
            <wp:wrapTight wrapText="bothSides">
              <wp:wrapPolygon edited="0">
                <wp:start x="-112" y="0"/>
                <wp:lineTo x="-112" y="21513"/>
                <wp:lineTo x="21637" y="21513"/>
                <wp:lineTo x="21637" y="0"/>
                <wp:lineTo x="-112" y="0"/>
              </wp:wrapPolygon>
            </wp:wrapTight>
            <wp:docPr id="5" name="Рисунок 4" descr="C:\Documents and Settings\Admin\Local Setting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DD7A9F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D7A9F" w:rsidRDefault="00B277B5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Рис. 5. Рабочая поза при резании металла ножовкой.</w:t>
      </w:r>
    </w:p>
    <w:p w:rsidR="00DD7A9F" w:rsidRDefault="00DD7A9F" w:rsidP="00B277B5">
      <w:pPr>
        <w:pStyle w:val="Style3"/>
        <w:widowControl/>
        <w:spacing w:before="7" w:line="327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55364" w:rsidRPr="00601775" w:rsidRDefault="00155364" w:rsidP="00155364">
      <w:pPr>
        <w:pStyle w:val="Style3"/>
        <w:widowControl/>
        <w:spacing w:before="7" w:line="327" w:lineRule="exact"/>
        <w:ind w:left="478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Принять следующую рабочую позу:</w:t>
      </w:r>
    </w:p>
    <w:p w:rsidR="00155364" w:rsidRPr="00601775" w:rsidRDefault="00155364" w:rsidP="00155364">
      <w:pPr>
        <w:pStyle w:val="Style9"/>
        <w:widowControl/>
        <w:numPr>
          <w:ilvl w:val="0"/>
          <w:numId w:val="3"/>
        </w:numPr>
        <w:tabs>
          <w:tab w:val="left" w:pos="373"/>
        </w:tabs>
        <w:spacing w:before="85" w:line="327" w:lineRule="exact"/>
        <w:ind w:left="373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01775">
        <w:rPr>
          <w:rStyle w:val="FontStyle13"/>
          <w:rFonts w:ascii="Times New Roman" w:hAnsi="Times New Roman" w:cs="Times New Roman"/>
          <w:sz w:val="28"/>
          <w:szCs w:val="28"/>
        </w:rPr>
        <w:t>встать перед тисками свободно и устойчиво, вполоборота по отношению к губкам тисков или к оси разрезаемого предмета;</w:t>
      </w:r>
    </w:p>
    <w:p w:rsidR="00155364" w:rsidRPr="00601775" w:rsidRDefault="00695C25" w:rsidP="00155364">
      <w:pPr>
        <w:pStyle w:val="Style9"/>
        <w:widowControl/>
        <w:numPr>
          <w:ilvl w:val="0"/>
          <w:numId w:val="3"/>
        </w:numPr>
        <w:tabs>
          <w:tab w:val="left" w:pos="373"/>
        </w:tabs>
        <w:spacing w:before="12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развернуть корпус влево под уг</w:t>
      </w:r>
      <w:r w:rsidR="00155364" w:rsidRPr="00601775">
        <w:rPr>
          <w:rStyle w:val="FontStyle13"/>
          <w:rFonts w:ascii="Times New Roman" w:hAnsi="Times New Roman" w:cs="Times New Roman"/>
          <w:sz w:val="28"/>
          <w:szCs w:val="28"/>
        </w:rPr>
        <w:t>лом 45° к тискам;</w:t>
      </w:r>
    </w:p>
    <w:p w:rsidR="00155364" w:rsidRPr="00601775" w:rsidRDefault="00155364" w:rsidP="00B277B5">
      <w:pPr>
        <w:pStyle w:val="Style3"/>
        <w:widowControl/>
        <w:numPr>
          <w:ilvl w:val="0"/>
          <w:numId w:val="3"/>
        </w:numPr>
        <w:spacing w:before="181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левую ногу несколько выставить вперед (примерно по линии разрезаемого предмета), сделав на нее упор;</w:t>
      </w:r>
    </w:p>
    <w:p w:rsidR="00155364" w:rsidRPr="00601775" w:rsidRDefault="00155364" w:rsidP="00155364">
      <w:pPr>
        <w:pStyle w:val="Style4"/>
        <w:widowControl/>
        <w:tabs>
          <w:tab w:val="left" w:pos="353"/>
        </w:tabs>
        <w:spacing w:before="79"/>
        <w:ind w:left="563" w:hanging="347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■</w:t>
      </w:r>
      <w:r w:rsidRPr="00601775">
        <w:rPr>
          <w:rStyle w:val="FontStyle12"/>
          <w:rFonts w:ascii="Times New Roman" w:hAnsi="Times New Roman" w:cs="Times New Roman"/>
        </w:rPr>
        <w:tab/>
        <w:t>правая нога должна быть повернута по отношению к левой ноге на угол 60... 70°, при этом расстояние между пятками долж</w:t>
      </w:r>
      <w:r w:rsidRPr="00601775">
        <w:rPr>
          <w:rStyle w:val="FontStyle12"/>
          <w:rFonts w:ascii="Times New Roman" w:hAnsi="Times New Roman" w:cs="Times New Roman"/>
        </w:rPr>
        <w:softHyphen/>
        <w:t>но быть 200...300 мм.</w:t>
      </w:r>
    </w:p>
    <w:p w:rsidR="00155364" w:rsidRPr="00601775" w:rsidRDefault="00155364" w:rsidP="00155364">
      <w:pPr>
        <w:pStyle w:val="Style6"/>
        <w:widowControl/>
        <w:spacing w:before="39"/>
        <w:ind w:left="556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 xml:space="preserve">Положение рук (хватка) </w:t>
      </w:r>
      <w:proofErr w:type="gramStart"/>
      <w:r w:rsidRPr="00601775">
        <w:rPr>
          <w:rStyle w:val="FontStyle12"/>
          <w:rFonts w:ascii="Times New Roman" w:hAnsi="Times New Roman" w:cs="Times New Roman"/>
        </w:rPr>
        <w:t>работающего</w:t>
      </w:r>
      <w:proofErr w:type="gramEnd"/>
      <w:r w:rsidRPr="00601775">
        <w:rPr>
          <w:rStyle w:val="FontStyle12"/>
          <w:rFonts w:ascii="Times New Roman" w:hAnsi="Times New Roman" w:cs="Times New Roman"/>
        </w:rPr>
        <w:t xml:space="preserve"> ножовкой следующее:</w:t>
      </w:r>
    </w:p>
    <w:p w:rsidR="00155364" w:rsidRPr="00601775" w:rsidRDefault="00155364" w:rsidP="00155364">
      <w:pPr>
        <w:pStyle w:val="Style4"/>
        <w:widowControl/>
        <w:tabs>
          <w:tab w:val="left" w:pos="170"/>
        </w:tabs>
        <w:spacing w:before="46" w:line="327" w:lineRule="exact"/>
        <w:ind w:left="314" w:hanging="314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■</w:t>
      </w:r>
      <w:r w:rsidRPr="00601775">
        <w:rPr>
          <w:rStyle w:val="FontStyle12"/>
          <w:rFonts w:ascii="Times New Roman" w:hAnsi="Times New Roman" w:cs="Times New Roman"/>
        </w:rPr>
        <w:tab/>
      </w:r>
      <w:r w:rsidR="00B277B5">
        <w:rPr>
          <w:rStyle w:val="FontStyle12"/>
          <w:rFonts w:ascii="Times New Roman" w:hAnsi="Times New Roman" w:cs="Times New Roman"/>
        </w:rPr>
        <w:t xml:space="preserve">  </w:t>
      </w:r>
      <w:r w:rsidRPr="00601775">
        <w:rPr>
          <w:rStyle w:val="FontStyle12"/>
          <w:rFonts w:ascii="Times New Roman" w:hAnsi="Times New Roman" w:cs="Times New Roman"/>
        </w:rPr>
        <w:t xml:space="preserve">рукоятку ножовки захватить пальцами правой руки (большой палец лежит на </w:t>
      </w:r>
      <w:r w:rsidRPr="00601775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рукоятке, </w:t>
      </w:r>
      <w:r w:rsidRPr="00601775">
        <w:rPr>
          <w:rStyle w:val="FontStyle12"/>
          <w:rFonts w:ascii="Times New Roman" w:hAnsi="Times New Roman" w:cs="Times New Roman"/>
        </w:rPr>
        <w:t>а остальные пальцы поддерживают ее снизу), а конец р</w:t>
      </w:r>
      <w:r w:rsidR="00B277B5">
        <w:rPr>
          <w:rStyle w:val="FontStyle12"/>
          <w:rFonts w:ascii="Times New Roman" w:hAnsi="Times New Roman" w:cs="Times New Roman"/>
        </w:rPr>
        <w:t>учки упереть в ладонь (рис. 6</w:t>
      </w:r>
      <w:r w:rsidRPr="00601775">
        <w:rPr>
          <w:rStyle w:val="FontStyle12"/>
          <w:rFonts w:ascii="Times New Roman" w:hAnsi="Times New Roman" w:cs="Times New Roman"/>
        </w:rPr>
        <w:t xml:space="preserve">, </w:t>
      </w:r>
      <w:r w:rsidRPr="00601775">
        <w:rPr>
          <w:rStyle w:val="FontStyle14"/>
          <w:rFonts w:ascii="Times New Roman" w:hAnsi="Times New Roman" w:cs="Times New Roman"/>
          <w:b w:val="0"/>
          <w:spacing w:val="20"/>
          <w:sz w:val="28"/>
          <w:szCs w:val="28"/>
        </w:rPr>
        <w:t>а).</w:t>
      </w:r>
      <w:r w:rsidRPr="00601775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775">
        <w:rPr>
          <w:rStyle w:val="FontStyle12"/>
          <w:rFonts w:ascii="Times New Roman" w:hAnsi="Times New Roman" w:cs="Times New Roman"/>
        </w:rPr>
        <w:t>При этом не следует вытягивать указательный палец вдоль ручки и глубоко захватывать рукоятку, так как тогда конец ее будет вы</w:t>
      </w:r>
      <w:r w:rsidRPr="00601775">
        <w:rPr>
          <w:rStyle w:val="FontStyle12"/>
          <w:rFonts w:ascii="Times New Roman" w:hAnsi="Times New Roman" w:cs="Times New Roman"/>
        </w:rPr>
        <w:softHyphen/>
        <w:t>ходить из кисти, что может привести при работе к травме руки;</w:t>
      </w:r>
    </w:p>
    <w:p w:rsidR="00155364" w:rsidRPr="00601775" w:rsidRDefault="00155364" w:rsidP="00155364">
      <w:pPr>
        <w:pStyle w:val="Style4"/>
        <w:widowControl/>
        <w:numPr>
          <w:ilvl w:val="0"/>
          <w:numId w:val="4"/>
        </w:numPr>
        <w:tabs>
          <w:tab w:val="left" w:pos="353"/>
        </w:tabs>
        <w:spacing w:before="111" w:line="327" w:lineRule="exact"/>
        <w:ind w:left="353" w:right="105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рамку ножовки держать левой рукой, охватывая четырьмя пальцами и барашек, и натяжной бо</w:t>
      </w:r>
      <w:r w:rsidR="00B277B5">
        <w:rPr>
          <w:rStyle w:val="FontStyle12"/>
          <w:rFonts w:ascii="Times New Roman" w:hAnsi="Times New Roman" w:cs="Times New Roman"/>
        </w:rPr>
        <w:t>лт, а не только рамку (рис. 6</w:t>
      </w:r>
      <w:r w:rsidRPr="00601775">
        <w:rPr>
          <w:rStyle w:val="FontStyle12"/>
          <w:rFonts w:ascii="Times New Roman" w:hAnsi="Times New Roman" w:cs="Times New Roman"/>
        </w:rPr>
        <w:t>, б). В противном случае будет тяжело устранить покачива</w:t>
      </w:r>
      <w:r w:rsidRPr="00601775">
        <w:rPr>
          <w:rStyle w:val="FontStyle12"/>
          <w:rFonts w:ascii="Times New Roman" w:hAnsi="Times New Roman" w:cs="Times New Roman"/>
        </w:rPr>
        <w:softHyphen/>
        <w:t>ние ножовки во время работы.</w:t>
      </w:r>
    </w:p>
    <w:p w:rsidR="00155364" w:rsidRPr="00601775" w:rsidRDefault="00155364" w:rsidP="00155364">
      <w:pPr>
        <w:pStyle w:val="Style6"/>
        <w:widowControl/>
        <w:spacing w:before="92" w:line="327" w:lineRule="exact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Отметить мелом место резания со всех сторон заготовки. За</w:t>
      </w:r>
      <w:r w:rsidRPr="00601775">
        <w:rPr>
          <w:rStyle w:val="FontStyle12"/>
          <w:rFonts w:ascii="Times New Roman" w:hAnsi="Times New Roman" w:cs="Times New Roman"/>
        </w:rPr>
        <w:softHyphen/>
        <w:t>крепить заготовку в тисках таким образом, чтобы линия отреза находилась слева в 5...20 мм от губок тисков.</w:t>
      </w: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-167640</wp:posOffset>
            </wp:positionV>
            <wp:extent cx="5781675" cy="2038350"/>
            <wp:effectExtent l="19050" t="0" r="9525" b="0"/>
            <wp:wrapTight wrapText="bothSides">
              <wp:wrapPolygon edited="0">
                <wp:start x="-71" y="0"/>
                <wp:lineTo x="-71" y="21398"/>
                <wp:lineTo x="21636" y="21398"/>
                <wp:lineTo x="21636" y="0"/>
                <wp:lineTo x="-71" y="0"/>
              </wp:wrapPolygon>
            </wp:wrapTight>
            <wp:docPr id="7" name="Рисунок 7" descr="C:\Documents and Settings\Admin\Local Settings\Temporary Internet Files\Content.Word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Рис. 6. Положение рук рабочего при резании ножовкой:</w:t>
      </w:r>
    </w:p>
    <w:p w:rsidR="00B277B5" w:rsidRPr="00B277B5" w:rsidRDefault="00B277B5" w:rsidP="00B277B5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положение правой руки; б- положение левой руки.</w:t>
      </w:r>
    </w:p>
    <w:p w:rsidR="00B277B5" w:rsidRDefault="00B277B5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</w:p>
    <w:p w:rsidR="00155364" w:rsidRPr="00601775" w:rsidRDefault="00155364" w:rsidP="00155364">
      <w:pPr>
        <w:pStyle w:val="Style6"/>
        <w:widowControl/>
        <w:spacing w:before="7" w:line="327" w:lineRule="exact"/>
        <w:ind w:left="425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Резание производить, соблюдая следующие правила:</w:t>
      </w:r>
    </w:p>
    <w:p w:rsidR="00155364" w:rsidRPr="00601775" w:rsidRDefault="00155364" w:rsidP="00155364">
      <w:pPr>
        <w:pStyle w:val="Style4"/>
        <w:widowControl/>
        <w:numPr>
          <w:ilvl w:val="0"/>
          <w:numId w:val="4"/>
        </w:numPr>
        <w:tabs>
          <w:tab w:val="left" w:pos="353"/>
        </w:tabs>
        <w:spacing w:before="79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в начале резания ножовку немного отклонять от себя;</w:t>
      </w:r>
    </w:p>
    <w:p w:rsidR="00155364" w:rsidRPr="00601775" w:rsidRDefault="00155364" w:rsidP="00155364">
      <w:pPr>
        <w:pStyle w:val="Style4"/>
        <w:widowControl/>
        <w:numPr>
          <w:ilvl w:val="0"/>
          <w:numId w:val="4"/>
        </w:numPr>
        <w:tabs>
          <w:tab w:val="left" w:pos="353"/>
        </w:tabs>
        <w:spacing w:before="92" w:line="314" w:lineRule="exact"/>
        <w:ind w:left="353" w:right="190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во время работы ножовочное полотно должно находиться в го</w:t>
      </w:r>
      <w:r w:rsidRPr="00601775">
        <w:rPr>
          <w:rStyle w:val="FontStyle12"/>
          <w:rFonts w:ascii="Times New Roman" w:hAnsi="Times New Roman" w:cs="Times New Roman"/>
        </w:rPr>
        <w:softHyphen/>
        <w:t>ризонтальном положении;</w:t>
      </w:r>
    </w:p>
    <w:p w:rsidR="00155364" w:rsidRPr="00601775" w:rsidRDefault="00155364" w:rsidP="00155364">
      <w:pPr>
        <w:pStyle w:val="Style4"/>
        <w:widowControl/>
        <w:numPr>
          <w:ilvl w:val="0"/>
          <w:numId w:val="4"/>
        </w:numPr>
        <w:tabs>
          <w:tab w:val="left" w:pos="353"/>
        </w:tabs>
        <w:spacing w:before="111" w:line="314" w:lineRule="exact"/>
        <w:ind w:left="353" w:right="20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в работе должно участвовать не менее 3/4 длины ножовочного полотна;</w:t>
      </w:r>
    </w:p>
    <w:p w:rsidR="00155364" w:rsidRPr="00601775" w:rsidRDefault="00155364" w:rsidP="00155364">
      <w:pPr>
        <w:pStyle w:val="Style4"/>
        <w:widowControl/>
        <w:numPr>
          <w:ilvl w:val="0"/>
          <w:numId w:val="4"/>
        </w:numPr>
        <w:tabs>
          <w:tab w:val="left" w:pos="353"/>
        </w:tabs>
        <w:spacing w:before="98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делать 40... 50 рабочих движений в минуту;</w:t>
      </w:r>
    </w:p>
    <w:p w:rsidR="00155364" w:rsidRPr="00601775" w:rsidRDefault="00155364" w:rsidP="00695C25">
      <w:pPr>
        <w:pStyle w:val="Style9"/>
        <w:widowControl/>
        <w:numPr>
          <w:ilvl w:val="0"/>
          <w:numId w:val="4"/>
        </w:numPr>
        <w:spacing w:before="85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нажимать на ножовку легко и только при движении вперед;</w:t>
      </w:r>
    </w:p>
    <w:p w:rsidR="00155364" w:rsidRPr="00601775" w:rsidRDefault="00155364" w:rsidP="00155364">
      <w:pPr>
        <w:pStyle w:val="Style4"/>
        <w:widowControl/>
        <w:numPr>
          <w:ilvl w:val="0"/>
          <w:numId w:val="1"/>
        </w:numPr>
        <w:tabs>
          <w:tab w:val="left" w:pos="373"/>
        </w:tabs>
        <w:spacing w:line="334" w:lineRule="exact"/>
        <w:ind w:left="373" w:hanging="37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заканчивая резание, ослабить нажатие на ножовку и поддер</w:t>
      </w:r>
      <w:r w:rsidRPr="00601775">
        <w:rPr>
          <w:rStyle w:val="FontStyle12"/>
          <w:rFonts w:ascii="Times New Roman" w:hAnsi="Times New Roman" w:cs="Times New Roman"/>
        </w:rPr>
        <w:softHyphen/>
        <w:t>жать отрезаемую часть рукой.</w:t>
      </w:r>
    </w:p>
    <w:p w:rsidR="00155364" w:rsidRPr="00601775" w:rsidRDefault="00155364" w:rsidP="00695C25">
      <w:pPr>
        <w:pStyle w:val="Style6"/>
        <w:widowControl/>
        <w:spacing w:before="120" w:after="120" w:line="327" w:lineRule="exact"/>
        <w:ind w:firstLine="380"/>
        <w:jc w:val="both"/>
        <w:rPr>
          <w:sz w:val="28"/>
          <w:szCs w:val="28"/>
        </w:rPr>
      </w:pPr>
      <w:r w:rsidRPr="00601775">
        <w:rPr>
          <w:rStyle w:val="FontStyle12"/>
          <w:rFonts w:ascii="Times New Roman" w:hAnsi="Times New Roman" w:cs="Times New Roman"/>
        </w:rPr>
        <w:t>При резании металла ножовкой возможны следующие де</w:t>
      </w:r>
      <w:r w:rsidRPr="00601775">
        <w:rPr>
          <w:rStyle w:val="FontStyle12"/>
          <w:rFonts w:ascii="Times New Roman" w:hAnsi="Times New Roman" w:cs="Times New Roman"/>
        </w:rPr>
        <w:softHyphen/>
        <w:t>фекты:</w:t>
      </w:r>
    </w:p>
    <w:p w:rsidR="00155364" w:rsidRPr="00601775" w:rsidRDefault="00155364" w:rsidP="00155364">
      <w:pPr>
        <w:pStyle w:val="Style4"/>
        <w:widowControl/>
        <w:numPr>
          <w:ilvl w:val="0"/>
          <w:numId w:val="1"/>
        </w:numPr>
        <w:tabs>
          <w:tab w:val="left" w:pos="373"/>
        </w:tabs>
        <w:spacing w:before="98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перекос места реза из-за слабого натяжения полотна;</w:t>
      </w:r>
    </w:p>
    <w:p w:rsidR="00155364" w:rsidRPr="00601775" w:rsidRDefault="00155364" w:rsidP="00695C25">
      <w:pPr>
        <w:pStyle w:val="Style3"/>
        <w:widowControl/>
        <w:numPr>
          <w:ilvl w:val="0"/>
          <w:numId w:val="1"/>
        </w:numPr>
        <w:spacing w:before="72" w:line="334" w:lineRule="exact"/>
        <w:rPr>
          <w:rStyle w:val="FontStyle12"/>
          <w:rFonts w:ascii="Times New Roman" w:hAnsi="Times New Roman" w:cs="Times New Roman"/>
        </w:rPr>
      </w:pPr>
      <w:proofErr w:type="spellStart"/>
      <w:r w:rsidRPr="00601775">
        <w:rPr>
          <w:rStyle w:val="FontStyle12"/>
          <w:rFonts w:ascii="Times New Roman" w:hAnsi="Times New Roman" w:cs="Times New Roman"/>
        </w:rPr>
        <w:t>выкрашивание</w:t>
      </w:r>
      <w:proofErr w:type="spellEnd"/>
      <w:r w:rsidRPr="00601775">
        <w:rPr>
          <w:rStyle w:val="FontStyle12"/>
          <w:rFonts w:ascii="Times New Roman" w:hAnsi="Times New Roman" w:cs="Times New Roman"/>
        </w:rPr>
        <w:t xml:space="preserve"> зубьев вследствие неправильного подбора или дефекта полотна;</w:t>
      </w:r>
    </w:p>
    <w:p w:rsidR="00155364" w:rsidRPr="00601775" w:rsidRDefault="00155364" w:rsidP="00155364">
      <w:pPr>
        <w:pStyle w:val="Style4"/>
        <w:widowControl/>
        <w:numPr>
          <w:ilvl w:val="0"/>
          <w:numId w:val="1"/>
        </w:numPr>
        <w:tabs>
          <w:tab w:val="left" w:pos="373"/>
        </w:tabs>
        <w:spacing w:before="65" w:line="334" w:lineRule="exact"/>
        <w:ind w:left="373" w:hanging="37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поломка полотна вследствие сильного нажатия на ножовку или неравномерного движения ее при резании, а также из-за сла</w:t>
      </w:r>
      <w:r w:rsidRPr="00601775">
        <w:rPr>
          <w:rStyle w:val="FontStyle12"/>
          <w:rFonts w:ascii="Times New Roman" w:hAnsi="Times New Roman" w:cs="Times New Roman"/>
        </w:rPr>
        <w:softHyphen/>
        <w:t xml:space="preserve">бого натяжения или </w:t>
      </w:r>
      <w:proofErr w:type="spellStart"/>
      <w:r w:rsidRPr="00601775">
        <w:rPr>
          <w:rStyle w:val="FontStyle12"/>
          <w:rFonts w:ascii="Times New Roman" w:hAnsi="Times New Roman" w:cs="Times New Roman"/>
        </w:rPr>
        <w:t>перетянутости</w:t>
      </w:r>
      <w:proofErr w:type="spellEnd"/>
      <w:r w:rsidRPr="00601775">
        <w:rPr>
          <w:rStyle w:val="FontStyle12"/>
          <w:rFonts w:ascii="Times New Roman" w:hAnsi="Times New Roman" w:cs="Times New Roman"/>
        </w:rPr>
        <w:t xml:space="preserve"> полотна.</w:t>
      </w:r>
    </w:p>
    <w:p w:rsidR="00155364" w:rsidRPr="00601775" w:rsidRDefault="00155364" w:rsidP="00155364">
      <w:pPr>
        <w:pStyle w:val="Style8"/>
        <w:widowControl/>
        <w:spacing w:line="240" w:lineRule="exact"/>
        <w:ind w:left="386"/>
        <w:jc w:val="both"/>
        <w:rPr>
          <w:sz w:val="28"/>
          <w:szCs w:val="28"/>
        </w:rPr>
      </w:pPr>
    </w:p>
    <w:p w:rsidR="00155364" w:rsidRPr="00134F80" w:rsidRDefault="00155364" w:rsidP="00695C25">
      <w:pPr>
        <w:pStyle w:val="Style8"/>
        <w:widowControl/>
        <w:spacing w:before="120" w:after="120" w:line="327" w:lineRule="exact"/>
        <w:ind w:left="386"/>
        <w:jc w:val="both"/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</w:pPr>
      <w:r w:rsidRPr="00601775">
        <w:rPr>
          <w:rStyle w:val="FontStyle15"/>
          <w:sz w:val="28"/>
          <w:szCs w:val="28"/>
        </w:rPr>
        <w:t xml:space="preserve">Упражнение </w:t>
      </w:r>
      <w:r w:rsidRPr="00601775">
        <w:rPr>
          <w:rStyle w:val="FontStyle12"/>
          <w:rFonts w:ascii="Times New Roman" w:hAnsi="Times New Roman" w:cs="Times New Roman"/>
        </w:rPr>
        <w:t xml:space="preserve">5. </w:t>
      </w:r>
      <w:r w:rsidRPr="00134F80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Резание металла ручными ножницами.</w:t>
      </w:r>
    </w:p>
    <w:p w:rsidR="00155364" w:rsidRPr="00601775" w:rsidRDefault="00155364" w:rsidP="00155364">
      <w:pPr>
        <w:pStyle w:val="Style6"/>
        <w:widowControl/>
        <w:spacing w:line="327" w:lineRule="exact"/>
        <w:ind w:right="26" w:firstLine="39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Разметить заготовку. Выбрать ножницы (правые или левые</w:t>
      </w:r>
      <w:r w:rsidR="00CD5828">
        <w:rPr>
          <w:rStyle w:val="FontStyle12"/>
          <w:rFonts w:ascii="Times New Roman" w:hAnsi="Times New Roman" w:cs="Times New Roman"/>
        </w:rPr>
        <w:t xml:space="preserve"> рис. 7</w:t>
      </w:r>
      <w:r w:rsidRPr="00601775">
        <w:rPr>
          <w:rStyle w:val="FontStyle12"/>
          <w:rFonts w:ascii="Times New Roman" w:hAnsi="Times New Roman" w:cs="Times New Roman"/>
        </w:rPr>
        <w:t>) с учетом того, что при резании ножницы не должны закрывать ли</w:t>
      </w:r>
      <w:r w:rsidRPr="00601775">
        <w:rPr>
          <w:rStyle w:val="FontStyle12"/>
          <w:rFonts w:ascii="Times New Roman" w:hAnsi="Times New Roman" w:cs="Times New Roman"/>
        </w:rPr>
        <w:softHyphen/>
        <w:t>нию реза (т.е. разметочная линия должна быть видна).</w:t>
      </w:r>
    </w:p>
    <w:p w:rsidR="00155364" w:rsidRPr="00601775" w:rsidRDefault="00155364" w:rsidP="00155364">
      <w:pPr>
        <w:pStyle w:val="Style6"/>
        <w:widowControl/>
        <w:spacing w:line="327" w:lineRule="exact"/>
        <w:ind w:firstLine="386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 xml:space="preserve">Взять ножницы в правую руку, положив большой палец на верхнюю ручку. Левой рукой (в рукавице) поддерживать лист и направлять его при </w:t>
      </w:r>
      <w:r w:rsidRPr="00601775">
        <w:rPr>
          <w:rStyle w:val="FontStyle12"/>
          <w:rFonts w:ascii="Times New Roman" w:hAnsi="Times New Roman" w:cs="Times New Roman"/>
        </w:rPr>
        <w:lastRenderedPageBreak/>
        <w:t>передвижении по линии реза во избежание образования заусенцев</w:t>
      </w:r>
      <w:r w:rsidR="00CD5828">
        <w:rPr>
          <w:rStyle w:val="FontStyle12"/>
          <w:rFonts w:ascii="Times New Roman" w:hAnsi="Times New Roman" w:cs="Times New Roman"/>
        </w:rPr>
        <w:t xml:space="preserve"> (рис. 8)</w:t>
      </w:r>
      <w:r w:rsidRPr="00601775">
        <w:rPr>
          <w:rStyle w:val="FontStyle12"/>
          <w:rFonts w:ascii="Times New Roman" w:hAnsi="Times New Roman" w:cs="Times New Roman"/>
        </w:rPr>
        <w:t>. Во время работы следить за тем, чтобы лезвия не сходились полностью, так как это приводит к разрыву металла при сжатии ручек ножниц.</w:t>
      </w: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  <w:r w:rsidRPr="00CD5828">
        <w:rPr>
          <w:rStyle w:val="FontStyle12"/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-234315</wp:posOffset>
            </wp:positionV>
            <wp:extent cx="3333750" cy="2381250"/>
            <wp:effectExtent l="19050" t="0" r="0" b="0"/>
            <wp:wrapTight wrapText="bothSides">
              <wp:wrapPolygon edited="0">
                <wp:start x="-123" y="0"/>
                <wp:lineTo x="-123" y="21427"/>
                <wp:lineTo x="21600" y="21427"/>
                <wp:lineTo x="21600" y="0"/>
                <wp:lineTo x="-123" y="0"/>
              </wp:wrapPolygon>
            </wp:wrapTight>
            <wp:docPr id="10" name="Рисунок 10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Рис. 7. Ручные ножницы прямые правые (а</w:t>
      </w:r>
      <w:proofErr w:type="gramStart"/>
      <w:r>
        <w:rPr>
          <w:rStyle w:val="FontStyle12"/>
          <w:rFonts w:ascii="Times New Roman" w:hAnsi="Times New Roman" w:cs="Times New Roman"/>
        </w:rPr>
        <w:t>0</w:t>
      </w:r>
      <w:proofErr w:type="gramEnd"/>
      <w:r>
        <w:rPr>
          <w:rStyle w:val="FontStyle12"/>
          <w:rFonts w:ascii="Times New Roman" w:hAnsi="Times New Roman" w:cs="Times New Roman"/>
        </w:rPr>
        <w:t>, прямые левые (б).</w:t>
      </w: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46990</wp:posOffset>
            </wp:positionV>
            <wp:extent cx="3457575" cy="4867275"/>
            <wp:effectExtent l="19050" t="0" r="9525" b="0"/>
            <wp:wrapTight wrapText="bothSides">
              <wp:wrapPolygon edited="0">
                <wp:start x="-119" y="0"/>
                <wp:lineTo x="-119" y="21558"/>
                <wp:lineTo x="21660" y="21558"/>
                <wp:lineTo x="21660" y="0"/>
                <wp:lineTo x="-119" y="0"/>
              </wp:wrapPolygon>
            </wp:wrapTight>
            <wp:docPr id="13" name="Рисунок 13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lastRenderedPageBreak/>
        <w:t>Рис. 8. Положение пальцев на ручке при резании ножницами:</w:t>
      </w:r>
    </w:p>
    <w:p w:rsidR="00CD5828" w:rsidRDefault="00DD4DAC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CD5828">
        <w:rPr>
          <w:rStyle w:val="FontStyle12"/>
          <w:rFonts w:ascii="Times New Roman" w:hAnsi="Times New Roman" w:cs="Times New Roman"/>
          <w:sz w:val="24"/>
          <w:szCs w:val="24"/>
        </w:rPr>
        <w:t>-</w:t>
      </w:r>
      <w:proofErr w:type="gramEnd"/>
      <w:r w:rsidR="00CD5828">
        <w:rPr>
          <w:rStyle w:val="FontStyle12"/>
          <w:rFonts w:ascii="Times New Roman" w:hAnsi="Times New Roman" w:cs="Times New Roman"/>
          <w:sz w:val="24"/>
          <w:szCs w:val="24"/>
        </w:rPr>
        <w:t xml:space="preserve"> прямыми, б- правыми, в- левыми, г- зажатыми в </w:t>
      </w:r>
      <w:proofErr w:type="spellStart"/>
      <w:r w:rsidR="00CD5828">
        <w:rPr>
          <w:rStyle w:val="FontStyle12"/>
          <w:rFonts w:ascii="Times New Roman" w:hAnsi="Times New Roman" w:cs="Times New Roman"/>
          <w:sz w:val="24"/>
          <w:szCs w:val="24"/>
        </w:rPr>
        <w:t>стуловые</w:t>
      </w:r>
      <w:proofErr w:type="spellEnd"/>
      <w:r w:rsidR="00CD5828">
        <w:rPr>
          <w:rStyle w:val="FontStyle12"/>
          <w:rFonts w:ascii="Times New Roman" w:hAnsi="Times New Roman" w:cs="Times New Roman"/>
          <w:sz w:val="24"/>
          <w:szCs w:val="24"/>
        </w:rPr>
        <w:t xml:space="preserve"> тиски;</w:t>
      </w:r>
    </w:p>
    <w:p w:rsidR="00CD5828" w:rsidRPr="00CD5828" w:rsidRDefault="00DD4DAC" w:rsidP="00DD4DAC">
      <w:pPr>
        <w:pStyle w:val="Style6"/>
        <w:widowControl/>
        <w:numPr>
          <w:ilvl w:val="0"/>
          <w:numId w:val="8"/>
        </w:numPr>
        <w:spacing w:before="7" w:line="327" w:lineRule="exact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тиски, 2- ручки ножниц, 3- разрезаемый лист, 4- лезвия ножниц.</w:t>
      </w: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CD5828" w:rsidRDefault="00CD5828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</w:p>
    <w:p w:rsidR="00155364" w:rsidRPr="00601775" w:rsidRDefault="00155364" w:rsidP="00155364">
      <w:pPr>
        <w:pStyle w:val="Style6"/>
        <w:widowControl/>
        <w:spacing w:before="7" w:line="327" w:lineRule="exact"/>
        <w:ind w:firstLine="39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При резании металла ручными ножницами возможны следу</w:t>
      </w:r>
      <w:r w:rsidRPr="00601775">
        <w:rPr>
          <w:rStyle w:val="FontStyle12"/>
          <w:rFonts w:ascii="Times New Roman" w:hAnsi="Times New Roman" w:cs="Times New Roman"/>
        </w:rPr>
        <w:softHyphen/>
        <w:t>ющие дефекты:</w:t>
      </w:r>
    </w:p>
    <w:p w:rsidR="00155364" w:rsidRPr="00601775" w:rsidRDefault="00155364" w:rsidP="00155364">
      <w:pPr>
        <w:pStyle w:val="Style4"/>
        <w:widowControl/>
        <w:numPr>
          <w:ilvl w:val="0"/>
          <w:numId w:val="1"/>
        </w:numPr>
        <w:tabs>
          <w:tab w:val="left" w:pos="373"/>
        </w:tabs>
        <w:spacing w:before="79" w:line="334" w:lineRule="exact"/>
        <w:ind w:left="373" w:hanging="37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 xml:space="preserve">смятие листового материала вследствие ослабления шарнира ножниц или их </w:t>
      </w:r>
      <w:proofErr w:type="spellStart"/>
      <w:r w:rsidRPr="00601775">
        <w:rPr>
          <w:rStyle w:val="FontStyle12"/>
          <w:rFonts w:ascii="Times New Roman" w:hAnsi="Times New Roman" w:cs="Times New Roman"/>
        </w:rPr>
        <w:t>затупления</w:t>
      </w:r>
      <w:proofErr w:type="spellEnd"/>
      <w:r w:rsidRPr="00601775">
        <w:rPr>
          <w:rStyle w:val="FontStyle12"/>
          <w:rFonts w:ascii="Times New Roman" w:hAnsi="Times New Roman" w:cs="Times New Roman"/>
        </w:rPr>
        <w:t>;</w:t>
      </w:r>
    </w:p>
    <w:p w:rsidR="00155364" w:rsidRPr="00601775" w:rsidRDefault="00155364" w:rsidP="00155364">
      <w:pPr>
        <w:pStyle w:val="Style4"/>
        <w:widowControl/>
        <w:numPr>
          <w:ilvl w:val="0"/>
          <w:numId w:val="1"/>
        </w:numPr>
        <w:tabs>
          <w:tab w:val="left" w:pos="373"/>
        </w:tabs>
        <w:spacing w:before="65" w:line="334" w:lineRule="exact"/>
        <w:ind w:left="373" w:hanging="373"/>
        <w:jc w:val="both"/>
        <w:rPr>
          <w:rStyle w:val="FontStyle12"/>
          <w:rFonts w:ascii="Times New Roman" w:hAnsi="Times New Roman" w:cs="Times New Roman"/>
        </w:rPr>
      </w:pPr>
      <w:r w:rsidRPr="00601775">
        <w:rPr>
          <w:rStyle w:val="FontStyle12"/>
          <w:rFonts w:ascii="Times New Roman" w:hAnsi="Times New Roman" w:cs="Times New Roman"/>
        </w:rPr>
        <w:t>надрывы листового материала вследствие несоблюдения пра</w:t>
      </w:r>
      <w:r w:rsidRPr="00601775">
        <w:rPr>
          <w:rStyle w:val="FontStyle12"/>
          <w:rFonts w:ascii="Times New Roman" w:hAnsi="Times New Roman" w:cs="Times New Roman"/>
        </w:rPr>
        <w:softHyphen/>
        <w:t>вил резания (полное схождение лезвий ножниц во время ра</w:t>
      </w:r>
      <w:r w:rsidRPr="00601775">
        <w:rPr>
          <w:rStyle w:val="FontStyle12"/>
          <w:rFonts w:ascii="Times New Roman" w:hAnsi="Times New Roman" w:cs="Times New Roman"/>
        </w:rPr>
        <w:softHyphen/>
        <w:t>боты).</w:t>
      </w:r>
    </w:p>
    <w:p w:rsidR="00155364" w:rsidRPr="00601775" w:rsidRDefault="00155364" w:rsidP="00155364">
      <w:pPr>
        <w:pStyle w:val="Style5"/>
        <w:widowControl/>
        <w:spacing w:line="240" w:lineRule="exact"/>
        <w:ind w:left="1329"/>
        <w:jc w:val="both"/>
        <w:rPr>
          <w:sz w:val="28"/>
          <w:szCs w:val="28"/>
        </w:rPr>
      </w:pPr>
    </w:p>
    <w:p w:rsidR="00155364" w:rsidRPr="00601775" w:rsidRDefault="00155364" w:rsidP="00155364">
      <w:pPr>
        <w:pStyle w:val="Style5"/>
        <w:widowControl/>
        <w:spacing w:line="240" w:lineRule="exact"/>
        <w:ind w:left="1329"/>
        <w:jc w:val="both"/>
        <w:rPr>
          <w:sz w:val="28"/>
          <w:szCs w:val="28"/>
        </w:rPr>
      </w:pPr>
    </w:p>
    <w:p w:rsidR="00155364" w:rsidRPr="00601775" w:rsidRDefault="00155364" w:rsidP="00155364">
      <w:pPr>
        <w:pStyle w:val="Style5"/>
        <w:widowControl/>
        <w:spacing w:before="129"/>
        <w:ind w:left="1329"/>
        <w:jc w:val="both"/>
        <w:rPr>
          <w:rStyle w:val="FontStyle15"/>
          <w:b w:val="0"/>
          <w:sz w:val="28"/>
          <w:szCs w:val="28"/>
        </w:rPr>
      </w:pPr>
      <w:r w:rsidRPr="00601775">
        <w:rPr>
          <w:rStyle w:val="FontStyle15"/>
          <w:b w:val="0"/>
          <w:sz w:val="28"/>
          <w:szCs w:val="28"/>
        </w:rPr>
        <w:t>КОНТРОЛЬНЫЕ ВОПРОСЫ</w:t>
      </w:r>
    </w:p>
    <w:p w:rsidR="00155364" w:rsidRPr="00601775" w:rsidRDefault="00155364" w:rsidP="00155364">
      <w:pPr>
        <w:pStyle w:val="Style7"/>
        <w:widowControl/>
        <w:numPr>
          <w:ilvl w:val="0"/>
          <w:numId w:val="5"/>
        </w:numPr>
        <w:tabs>
          <w:tab w:val="left" w:pos="419"/>
        </w:tabs>
        <w:spacing w:before="537" w:line="308" w:lineRule="exact"/>
        <w:ind w:left="419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t>Какие дефекты возникают при слабом закреплении заготовки в ти</w:t>
      </w:r>
      <w:r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сках?</w:t>
      </w:r>
    </w:p>
    <w:p w:rsidR="00155364" w:rsidRPr="00601775" w:rsidRDefault="00155364" w:rsidP="00155364">
      <w:pPr>
        <w:pStyle w:val="Style7"/>
        <w:widowControl/>
        <w:numPr>
          <w:ilvl w:val="0"/>
          <w:numId w:val="6"/>
        </w:numPr>
        <w:tabs>
          <w:tab w:val="left" w:pos="419"/>
        </w:tabs>
        <w:spacing w:line="308" w:lineRule="exact"/>
        <w:ind w:left="419"/>
        <w:rPr>
          <w:rStyle w:val="FontStyle12"/>
          <w:rFonts w:ascii="Times New Roman" w:hAnsi="Times New Roman" w:cs="Times New Roman"/>
          <w:b/>
        </w:rPr>
      </w:pPr>
      <w:r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t>В каком положении должны находиться руки во избежание травм в процессе работы с ножовкой?</w:t>
      </w:r>
    </w:p>
    <w:p w:rsidR="00155364" w:rsidRPr="00601775" w:rsidRDefault="00155364" w:rsidP="00155364">
      <w:pPr>
        <w:pStyle w:val="Style7"/>
        <w:widowControl/>
        <w:numPr>
          <w:ilvl w:val="0"/>
          <w:numId w:val="6"/>
        </w:numPr>
        <w:tabs>
          <w:tab w:val="left" w:pos="419"/>
        </w:tabs>
        <w:spacing w:line="308" w:lineRule="exact"/>
        <w:ind w:left="419"/>
        <w:rPr>
          <w:rStyle w:val="FontStyle12"/>
          <w:rFonts w:ascii="Times New Roman" w:hAnsi="Times New Roman" w:cs="Times New Roman"/>
          <w:b/>
        </w:rPr>
      </w:pPr>
      <w:r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t>В каких случаях и для чего перед началом рубки на кромках деталей выполняются фаски?</w:t>
      </w:r>
    </w:p>
    <w:p w:rsidR="00155364" w:rsidRPr="00601775" w:rsidRDefault="00DD4DAC" w:rsidP="00DD4DAC">
      <w:pPr>
        <w:pStyle w:val="Style7"/>
        <w:widowControl/>
        <w:tabs>
          <w:tab w:val="left" w:pos="419"/>
        </w:tabs>
        <w:spacing w:line="308" w:lineRule="exact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            4.        </w:t>
      </w:r>
      <w:r w:rsidR="00155364"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t>Как правильно установить высоту тисков при резке металла?</w:t>
      </w:r>
    </w:p>
    <w:p w:rsidR="00155364" w:rsidRPr="00601775" w:rsidRDefault="00155364" w:rsidP="00DD4DAC">
      <w:pPr>
        <w:pStyle w:val="Style7"/>
        <w:widowControl/>
        <w:numPr>
          <w:ilvl w:val="0"/>
          <w:numId w:val="9"/>
        </w:numPr>
        <w:tabs>
          <w:tab w:val="left" w:pos="419"/>
        </w:tabs>
        <w:spacing w:line="308" w:lineRule="exact"/>
        <w:rPr>
          <w:rStyle w:val="FontStyle12"/>
          <w:rFonts w:ascii="Times New Roman" w:hAnsi="Times New Roman" w:cs="Times New Roman"/>
          <w:b/>
        </w:rPr>
      </w:pPr>
      <w:r w:rsidRPr="00601775">
        <w:rPr>
          <w:rStyle w:val="FontStyle16"/>
          <w:rFonts w:ascii="Times New Roman" w:hAnsi="Times New Roman" w:cs="Times New Roman"/>
          <w:b w:val="0"/>
          <w:sz w:val="28"/>
          <w:szCs w:val="28"/>
        </w:rPr>
        <w:t>Каковы причины смятия листового металла при резке его ручными ножницами?</w:t>
      </w:r>
    </w:p>
    <w:p w:rsidR="00155364" w:rsidRPr="00601775" w:rsidRDefault="00155364" w:rsidP="00155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75F" w:rsidRPr="00155364" w:rsidRDefault="0045175F">
      <w:pPr>
        <w:rPr>
          <w:rFonts w:ascii="Times New Roman" w:hAnsi="Times New Roman" w:cs="Times New Roman"/>
          <w:sz w:val="28"/>
          <w:szCs w:val="28"/>
        </w:rPr>
      </w:pPr>
    </w:p>
    <w:sectPr w:rsidR="0045175F" w:rsidRPr="00155364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46E61A"/>
    <w:lvl w:ilvl="0">
      <w:numFmt w:val="bullet"/>
      <w:lvlText w:val="*"/>
      <w:lvlJc w:val="left"/>
    </w:lvl>
  </w:abstractNum>
  <w:abstractNum w:abstractNumId="1">
    <w:nsid w:val="01500169"/>
    <w:multiLevelType w:val="hybridMultilevel"/>
    <w:tmpl w:val="275A21B4"/>
    <w:lvl w:ilvl="0" w:tplc="F0BC1894">
      <w:start w:val="1"/>
      <w:numFmt w:val="decimal"/>
      <w:lvlText w:val="%1-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065B07DA"/>
    <w:multiLevelType w:val="hybridMultilevel"/>
    <w:tmpl w:val="F2A8AB74"/>
    <w:lvl w:ilvl="0" w:tplc="B802AE1C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F513576"/>
    <w:multiLevelType w:val="hybridMultilevel"/>
    <w:tmpl w:val="8A16F8FC"/>
    <w:lvl w:ilvl="0" w:tplc="98347C72">
      <w:start w:val="5"/>
      <w:numFmt w:val="decimal"/>
      <w:lvlText w:val="%1."/>
      <w:lvlJc w:val="left"/>
      <w:pPr>
        <w:ind w:left="11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">
    <w:nsid w:val="443B4ACE"/>
    <w:multiLevelType w:val="singleLevel"/>
    <w:tmpl w:val="3FD0957E"/>
    <w:lvl w:ilvl="0">
      <w:start w:val="1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419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98"/>
    <w:rsid w:val="00041418"/>
    <w:rsid w:val="000D6C0E"/>
    <w:rsid w:val="00134F80"/>
    <w:rsid w:val="00155364"/>
    <w:rsid w:val="001B723F"/>
    <w:rsid w:val="0025628D"/>
    <w:rsid w:val="003558D2"/>
    <w:rsid w:val="0045175F"/>
    <w:rsid w:val="00485961"/>
    <w:rsid w:val="004F7026"/>
    <w:rsid w:val="0054303B"/>
    <w:rsid w:val="00627B1F"/>
    <w:rsid w:val="00683DF8"/>
    <w:rsid w:val="00695C25"/>
    <w:rsid w:val="007A5489"/>
    <w:rsid w:val="00810B2D"/>
    <w:rsid w:val="00891C39"/>
    <w:rsid w:val="00B277B5"/>
    <w:rsid w:val="00B75AD9"/>
    <w:rsid w:val="00CD5828"/>
    <w:rsid w:val="00CF374E"/>
    <w:rsid w:val="00DD4DAC"/>
    <w:rsid w:val="00DD7A9F"/>
    <w:rsid w:val="00DF6ECC"/>
    <w:rsid w:val="00EE0719"/>
    <w:rsid w:val="00F57598"/>
    <w:rsid w:val="00FE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F575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7598"/>
    <w:rPr>
      <w:rFonts w:ascii="Franklin Gothic Demi Cond" w:hAnsi="Franklin Gothic Demi Cond" w:cs="Franklin Gothic Demi Cond"/>
      <w:sz w:val="36"/>
      <w:szCs w:val="36"/>
    </w:rPr>
  </w:style>
  <w:style w:type="character" w:customStyle="1" w:styleId="FontStyle22">
    <w:name w:val="Font Style22"/>
    <w:basedOn w:val="a0"/>
    <w:uiPriority w:val="99"/>
    <w:rsid w:val="00F57598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F57598"/>
    <w:rPr>
      <w:rFonts w:ascii="Bookman Old Style" w:hAnsi="Bookman Old Style" w:cs="Bookman Old Style"/>
      <w:sz w:val="26"/>
      <w:szCs w:val="26"/>
    </w:rPr>
  </w:style>
  <w:style w:type="paragraph" w:customStyle="1" w:styleId="Style3">
    <w:name w:val="Style3"/>
    <w:basedOn w:val="a"/>
    <w:uiPriority w:val="99"/>
    <w:rsid w:val="00F57598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7598"/>
    <w:rPr>
      <w:rFonts w:ascii="Cambria" w:hAnsi="Cambria" w:cs="Cambria"/>
      <w:b/>
      <w:bCs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155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5364"/>
    <w:pPr>
      <w:widowControl w:val="0"/>
      <w:autoSpaceDE w:val="0"/>
      <w:autoSpaceDN w:val="0"/>
      <w:adjustRightInd w:val="0"/>
      <w:spacing w:after="0" w:line="327" w:lineRule="exact"/>
      <w:ind w:firstLine="3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55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5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55364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5">
    <w:name w:val="Font Style15"/>
    <w:basedOn w:val="a0"/>
    <w:uiPriority w:val="99"/>
    <w:rsid w:val="0015536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6">
    <w:name w:val="Font Style16"/>
    <w:basedOn w:val="a0"/>
    <w:uiPriority w:val="99"/>
    <w:rsid w:val="00155364"/>
    <w:rPr>
      <w:rFonts w:ascii="Franklin Gothic Book" w:hAnsi="Franklin Gothic Book" w:cs="Franklin Gothic Book"/>
      <w:b/>
      <w:bCs/>
      <w:spacing w:val="-10"/>
      <w:sz w:val="32"/>
      <w:szCs w:val="32"/>
    </w:rPr>
  </w:style>
  <w:style w:type="character" w:customStyle="1" w:styleId="FontStyle18">
    <w:name w:val="Font Style18"/>
    <w:basedOn w:val="a0"/>
    <w:uiPriority w:val="99"/>
    <w:rsid w:val="00155364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uiPriority w:val="99"/>
    <w:rsid w:val="00155364"/>
    <w:rPr>
      <w:rFonts w:ascii="Times New Roman" w:hAnsi="Times New Roman" w:cs="Times New Roman"/>
      <w:i/>
      <w:iCs/>
      <w:spacing w:val="-10"/>
      <w:sz w:val="30"/>
      <w:szCs w:val="30"/>
    </w:rPr>
  </w:style>
  <w:style w:type="paragraph" w:customStyle="1" w:styleId="Style1">
    <w:name w:val="Style1"/>
    <w:basedOn w:val="a"/>
    <w:uiPriority w:val="99"/>
    <w:rsid w:val="00155364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5364"/>
    <w:pPr>
      <w:widowControl w:val="0"/>
      <w:autoSpaceDE w:val="0"/>
      <w:autoSpaceDN w:val="0"/>
      <w:adjustRightInd w:val="0"/>
      <w:spacing w:after="0" w:line="334" w:lineRule="exact"/>
      <w:ind w:hanging="3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5364"/>
    <w:pPr>
      <w:widowControl w:val="0"/>
      <w:autoSpaceDE w:val="0"/>
      <w:autoSpaceDN w:val="0"/>
      <w:adjustRightInd w:val="0"/>
      <w:spacing w:after="0" w:line="314" w:lineRule="exact"/>
      <w:ind w:firstLine="3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5364"/>
    <w:pPr>
      <w:widowControl w:val="0"/>
      <w:autoSpaceDE w:val="0"/>
      <w:autoSpaceDN w:val="0"/>
      <w:adjustRightInd w:val="0"/>
      <w:spacing w:after="0" w:line="4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5364"/>
    <w:rPr>
      <w:rFonts w:ascii="Consolas" w:hAnsi="Consolas" w:cs="Consolas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155364"/>
    <w:rPr>
      <w:rFonts w:ascii="Bookman Old Style" w:hAnsi="Bookman Old Style" w:cs="Bookman Old Style"/>
      <w:sz w:val="24"/>
      <w:szCs w:val="24"/>
    </w:rPr>
  </w:style>
  <w:style w:type="paragraph" w:customStyle="1" w:styleId="Style4">
    <w:name w:val="Style4"/>
    <w:basedOn w:val="a"/>
    <w:uiPriority w:val="99"/>
    <w:rsid w:val="0015536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55364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11">
    <w:name w:val="Font Style11"/>
    <w:basedOn w:val="a0"/>
    <w:uiPriority w:val="99"/>
    <w:rsid w:val="00155364"/>
    <w:rPr>
      <w:rFonts w:ascii="Segoe UI" w:hAnsi="Segoe UI" w:cs="Segoe UI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CF374E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74E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1B723F"/>
    <w:rPr>
      <w:rFonts w:ascii="Bookman Old Style" w:hAnsi="Bookman Old Style" w:cs="Bookman Old Style"/>
      <w:b/>
      <w:bCs/>
      <w:spacing w:val="20"/>
      <w:sz w:val="16"/>
      <w:szCs w:val="16"/>
    </w:rPr>
  </w:style>
  <w:style w:type="paragraph" w:styleId="a4">
    <w:name w:val="No Spacing"/>
    <w:uiPriority w:val="1"/>
    <w:qFormat/>
    <w:rsid w:val="001B7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Инструкционная карта</dc:title>
  <dc:subject>Рубка и резка металлов</dc:subject>
  <dc:creator>Баранов В.И.</dc:creator>
  <cp:keywords/>
  <dc:description/>
  <cp:lastModifiedBy>User</cp:lastModifiedBy>
  <cp:revision>13</cp:revision>
  <dcterms:created xsi:type="dcterms:W3CDTF">2015-12-22T04:51:00Z</dcterms:created>
  <dcterms:modified xsi:type="dcterms:W3CDTF">2016-02-18T14:04:00Z</dcterms:modified>
</cp:coreProperties>
</file>