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FF" w:rsidRPr="008D2F01" w:rsidRDefault="00201EFF" w:rsidP="00201EFF">
      <w:pPr>
        <w:spacing w:after="0" w:line="240" w:lineRule="auto"/>
        <w:jc w:val="center"/>
        <w:rPr>
          <w:rFonts w:ascii="Times New Roman" w:hAnsi="Times New Roman"/>
          <w:b/>
          <w:sz w:val="26"/>
          <w:szCs w:val="26"/>
        </w:rPr>
      </w:pPr>
      <w:r>
        <w:rPr>
          <w:rFonts w:ascii="Times New Roman" w:hAnsi="Times New Roman"/>
          <w:b/>
          <w:sz w:val="26"/>
          <w:szCs w:val="26"/>
        </w:rPr>
        <w:t>Муниципальное казе</w:t>
      </w:r>
      <w:r w:rsidRPr="008D2F01">
        <w:rPr>
          <w:rFonts w:ascii="Times New Roman" w:hAnsi="Times New Roman"/>
          <w:b/>
          <w:sz w:val="26"/>
          <w:szCs w:val="26"/>
        </w:rPr>
        <w:t>нное общеобразовательное учреждение</w:t>
      </w:r>
    </w:p>
    <w:p w:rsidR="00201EFF" w:rsidRPr="008D2F01" w:rsidRDefault="00201EFF" w:rsidP="00201EFF">
      <w:pPr>
        <w:spacing w:after="0" w:line="240" w:lineRule="auto"/>
        <w:jc w:val="center"/>
        <w:rPr>
          <w:rFonts w:ascii="Times New Roman" w:hAnsi="Times New Roman"/>
          <w:sz w:val="26"/>
          <w:szCs w:val="26"/>
        </w:rPr>
      </w:pPr>
      <w:r w:rsidRPr="008D2F01">
        <w:rPr>
          <w:rFonts w:ascii="Times New Roman" w:hAnsi="Times New Roman"/>
          <w:b/>
          <w:sz w:val="26"/>
          <w:szCs w:val="26"/>
        </w:rPr>
        <w:t>«Товарковская средняя общеобразовательная школа №1»</w:t>
      </w:r>
    </w:p>
    <w:p w:rsidR="00201EFF" w:rsidRDefault="00201EFF" w:rsidP="00201EFF">
      <w:pPr>
        <w:spacing w:after="0" w:line="240" w:lineRule="auto"/>
      </w:pPr>
    </w:p>
    <w:p w:rsidR="00201EFF" w:rsidRPr="00655A8C" w:rsidRDefault="00201EFF" w:rsidP="00201EFF">
      <w:pPr>
        <w:spacing w:after="0" w:line="240" w:lineRule="auto"/>
        <w:jc w:val="center"/>
        <w:rPr>
          <w:rFonts w:ascii="Times New Roman" w:hAnsi="Times New Roman"/>
          <w:b/>
          <w:sz w:val="26"/>
          <w:szCs w:val="26"/>
          <w:lang w:eastAsia="ru-RU"/>
        </w:rPr>
      </w:pPr>
    </w:p>
    <w:p w:rsidR="00201EFF" w:rsidRPr="00655A8C" w:rsidRDefault="00201EFF" w:rsidP="00201EFF">
      <w:pPr>
        <w:tabs>
          <w:tab w:val="left" w:pos="6379"/>
        </w:tabs>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УТВЕРЖДАЮ      </w:t>
      </w:r>
    </w:p>
    <w:p w:rsidR="00201EFF" w:rsidRPr="00655A8C" w:rsidRDefault="00201EFF" w:rsidP="00201EFF">
      <w:pPr>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Директор МКОУ </w:t>
      </w:r>
    </w:p>
    <w:p w:rsidR="00201EFF" w:rsidRPr="00655A8C" w:rsidRDefault="00201EFF" w:rsidP="00201EFF">
      <w:pPr>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«Товарковская СОШ 1»  </w:t>
      </w:r>
    </w:p>
    <w:p w:rsidR="00201EFF" w:rsidRPr="00655A8C" w:rsidRDefault="00201EFF" w:rsidP="00201EFF">
      <w:pPr>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__________ Е.А. Абрамова</w:t>
      </w:r>
    </w:p>
    <w:p w:rsidR="00201EFF" w:rsidRPr="00655A8C" w:rsidRDefault="00201EFF" w:rsidP="00201EFF">
      <w:pPr>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w:t>
      </w:r>
    </w:p>
    <w:p w:rsidR="00201EFF" w:rsidRPr="00655A8C" w:rsidRDefault="00201EFF" w:rsidP="00201EFF">
      <w:pPr>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Приказ № _____</w:t>
      </w:r>
    </w:p>
    <w:p w:rsidR="00201EFF" w:rsidRPr="00655A8C" w:rsidRDefault="00201EFF" w:rsidP="00201EFF">
      <w:pPr>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от « ___» _______ 20 ____ г.</w:t>
      </w:r>
    </w:p>
    <w:p w:rsidR="00201EFF" w:rsidRDefault="00201EFF" w:rsidP="00D00E8C">
      <w:pPr>
        <w:widowControl w:val="0"/>
        <w:shd w:val="clear" w:color="auto" w:fill="FFFFFF"/>
        <w:autoSpaceDE w:val="0"/>
        <w:autoSpaceDN w:val="0"/>
        <w:adjustRightInd w:val="0"/>
        <w:spacing w:after="0" w:line="240" w:lineRule="auto"/>
        <w:ind w:left="29" w:right="10" w:hanging="29"/>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Pr="00655A8C">
        <w:rPr>
          <w:rFonts w:ascii="Times New Roman" w:eastAsia="Times New Roman" w:hAnsi="Times New Roman"/>
          <w:bCs/>
          <w:sz w:val="26"/>
          <w:szCs w:val="26"/>
          <w:lang w:eastAsia="ru-RU"/>
        </w:rPr>
        <w:t xml:space="preserve">                      </w:t>
      </w:r>
    </w:p>
    <w:p w:rsidR="00D00E8C" w:rsidRPr="00655A8C" w:rsidRDefault="00D00E8C" w:rsidP="00D00E8C">
      <w:pPr>
        <w:widowControl w:val="0"/>
        <w:shd w:val="clear" w:color="auto" w:fill="FFFFFF"/>
        <w:autoSpaceDE w:val="0"/>
        <w:autoSpaceDN w:val="0"/>
        <w:adjustRightInd w:val="0"/>
        <w:spacing w:after="0" w:line="240" w:lineRule="auto"/>
        <w:ind w:left="29" w:right="10" w:hanging="29"/>
        <w:jc w:val="center"/>
        <w:rPr>
          <w:rFonts w:ascii="Times New Roman" w:eastAsia="Times New Roman" w:hAnsi="Times New Roman"/>
          <w:bCs/>
          <w:sz w:val="26"/>
          <w:szCs w:val="26"/>
          <w:lang w:eastAsia="ru-RU"/>
        </w:rPr>
      </w:pPr>
    </w:p>
    <w:p w:rsidR="00201EFF" w:rsidRPr="00655A8C" w:rsidRDefault="00201EFF" w:rsidP="00201EFF">
      <w:pPr>
        <w:widowControl w:val="0"/>
        <w:shd w:val="clear" w:color="auto" w:fill="FFFFFF"/>
        <w:autoSpaceDE w:val="0"/>
        <w:autoSpaceDN w:val="0"/>
        <w:adjustRightInd w:val="0"/>
        <w:spacing w:after="0" w:line="240" w:lineRule="auto"/>
        <w:ind w:right="10"/>
        <w:rPr>
          <w:rFonts w:ascii="Times New Roman" w:eastAsia="Times New Roman" w:hAnsi="Times New Roman"/>
          <w:bCs/>
          <w:sz w:val="26"/>
          <w:szCs w:val="26"/>
          <w:lang w:eastAsia="ru-RU"/>
        </w:rPr>
      </w:pPr>
    </w:p>
    <w:tbl>
      <w:tblPr>
        <w:tblW w:w="10916" w:type="dxa"/>
        <w:tblInd w:w="-1193" w:type="dxa"/>
        <w:tblLook w:val="04A0"/>
      </w:tblPr>
      <w:tblGrid>
        <w:gridCol w:w="4075"/>
        <w:gridCol w:w="3190"/>
        <w:gridCol w:w="3651"/>
      </w:tblGrid>
      <w:tr w:rsidR="00201EFF" w:rsidRPr="00655A8C" w:rsidTr="00BB0398">
        <w:tc>
          <w:tcPr>
            <w:tcW w:w="4075" w:type="dxa"/>
          </w:tcPr>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РАССМОТРЕНО</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Руководитель методического объединения учителей </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Начальных классов</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МКОУ «Товарковская СОШ 1» </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_________ Р.А.Покровская</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                                 </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Протокол №____</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от « ___»  ____________20__ г.</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                             </w:t>
            </w:r>
          </w:p>
          <w:p w:rsidR="00201EFF" w:rsidRPr="00655A8C" w:rsidRDefault="00201EFF" w:rsidP="00BB0398">
            <w:pPr>
              <w:spacing w:after="0" w:line="240" w:lineRule="auto"/>
              <w:rPr>
                <w:rFonts w:ascii="Times New Roman" w:eastAsia="Times New Roman" w:hAnsi="Times New Roman"/>
                <w:sz w:val="26"/>
                <w:szCs w:val="26"/>
                <w:lang w:eastAsia="ru-RU"/>
              </w:rPr>
            </w:pPr>
          </w:p>
        </w:tc>
        <w:tc>
          <w:tcPr>
            <w:tcW w:w="3190" w:type="dxa"/>
          </w:tcPr>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СОГЛАСОВАНО</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Заместитель директора по УВР МКОУ «Товарковская СОШ 1» </w:t>
            </w:r>
          </w:p>
          <w:p w:rsidR="00201EFF" w:rsidRPr="00655A8C" w:rsidRDefault="00201EFF" w:rsidP="00BB0398">
            <w:pPr>
              <w:spacing w:after="0" w:line="240" w:lineRule="auto"/>
              <w:rPr>
                <w:rFonts w:ascii="Times New Roman" w:eastAsia="Times New Roman" w:hAnsi="Times New Roman"/>
                <w:sz w:val="26"/>
                <w:szCs w:val="26"/>
                <w:lang w:eastAsia="ru-RU"/>
              </w:rPr>
            </w:pPr>
          </w:p>
          <w:p w:rsidR="00201EFF" w:rsidRPr="00655A8C" w:rsidRDefault="00201EFF" w:rsidP="00BB0398">
            <w:pPr>
              <w:spacing w:after="0" w:line="240" w:lineRule="auto"/>
              <w:rPr>
                <w:rFonts w:ascii="Times New Roman" w:eastAsia="Times New Roman" w:hAnsi="Times New Roman"/>
                <w:sz w:val="26"/>
                <w:szCs w:val="26"/>
                <w:lang w:eastAsia="ru-RU"/>
              </w:rPr>
            </w:pP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_________ С.А.Шустрова </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                       </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___» ________ 20__ г.</w:t>
            </w:r>
          </w:p>
        </w:tc>
        <w:tc>
          <w:tcPr>
            <w:tcW w:w="3651" w:type="dxa"/>
          </w:tcPr>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ПРИНЯТО </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 xml:space="preserve">Решением Педагогического     совета МКОУ «Товарковская СОШ 1» </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Протокол №1</w:t>
            </w:r>
          </w:p>
          <w:p w:rsidR="00201EFF" w:rsidRPr="00655A8C" w:rsidRDefault="00201EFF" w:rsidP="00BB0398">
            <w:pPr>
              <w:spacing w:after="0" w:line="240" w:lineRule="auto"/>
              <w:rPr>
                <w:rFonts w:ascii="Times New Roman" w:eastAsia="Times New Roman" w:hAnsi="Times New Roman"/>
                <w:sz w:val="26"/>
                <w:szCs w:val="26"/>
                <w:lang w:eastAsia="ru-RU"/>
              </w:rPr>
            </w:pPr>
            <w:r w:rsidRPr="00655A8C">
              <w:rPr>
                <w:rFonts w:ascii="Times New Roman" w:eastAsia="Times New Roman" w:hAnsi="Times New Roman"/>
                <w:sz w:val="26"/>
                <w:szCs w:val="26"/>
                <w:lang w:eastAsia="ru-RU"/>
              </w:rPr>
              <w:t>от «____»  _____ 20 _____ г.</w:t>
            </w:r>
          </w:p>
          <w:p w:rsidR="00201EFF" w:rsidRPr="00655A8C" w:rsidRDefault="00201EFF" w:rsidP="00BB0398">
            <w:pPr>
              <w:spacing w:after="0" w:line="240" w:lineRule="auto"/>
              <w:rPr>
                <w:rFonts w:ascii="Times New Roman" w:eastAsia="Times New Roman" w:hAnsi="Times New Roman"/>
                <w:sz w:val="26"/>
                <w:szCs w:val="26"/>
                <w:lang w:eastAsia="ru-RU"/>
              </w:rPr>
            </w:pPr>
          </w:p>
          <w:p w:rsidR="00201EFF" w:rsidRPr="00655A8C" w:rsidRDefault="00201EFF" w:rsidP="00BB0398">
            <w:pPr>
              <w:spacing w:after="0" w:line="240" w:lineRule="auto"/>
              <w:rPr>
                <w:rFonts w:ascii="Times New Roman" w:eastAsia="Times New Roman" w:hAnsi="Times New Roman"/>
                <w:sz w:val="26"/>
                <w:szCs w:val="26"/>
                <w:lang w:eastAsia="ru-RU"/>
              </w:rPr>
            </w:pPr>
          </w:p>
          <w:p w:rsidR="00201EFF" w:rsidRPr="00655A8C" w:rsidRDefault="00201EFF" w:rsidP="00BB0398">
            <w:pPr>
              <w:spacing w:after="0" w:line="240" w:lineRule="auto"/>
              <w:rPr>
                <w:rFonts w:ascii="Times New Roman" w:eastAsia="Times New Roman" w:hAnsi="Times New Roman"/>
                <w:sz w:val="26"/>
                <w:szCs w:val="26"/>
                <w:lang w:eastAsia="ru-RU"/>
              </w:rPr>
            </w:pPr>
          </w:p>
          <w:p w:rsidR="00201EFF" w:rsidRPr="00655A8C" w:rsidRDefault="00201EFF" w:rsidP="00BB0398">
            <w:pPr>
              <w:spacing w:after="0" w:line="240" w:lineRule="auto"/>
              <w:rPr>
                <w:rFonts w:ascii="Times New Roman" w:eastAsia="Times New Roman" w:hAnsi="Times New Roman"/>
                <w:sz w:val="26"/>
                <w:szCs w:val="26"/>
                <w:lang w:eastAsia="ru-RU"/>
              </w:rPr>
            </w:pPr>
          </w:p>
        </w:tc>
      </w:tr>
      <w:tr w:rsidR="00201EFF" w:rsidRPr="00655A8C" w:rsidTr="00BB0398">
        <w:tc>
          <w:tcPr>
            <w:tcW w:w="4075" w:type="dxa"/>
          </w:tcPr>
          <w:p w:rsidR="00201EFF" w:rsidRPr="00655A8C" w:rsidRDefault="00201EFF" w:rsidP="00BB0398">
            <w:pPr>
              <w:spacing w:after="0" w:line="240" w:lineRule="auto"/>
              <w:rPr>
                <w:rFonts w:ascii="Times New Roman" w:eastAsia="Times New Roman" w:hAnsi="Times New Roman"/>
                <w:b/>
                <w:sz w:val="26"/>
                <w:szCs w:val="26"/>
                <w:lang w:eastAsia="ru-RU"/>
              </w:rPr>
            </w:pPr>
          </w:p>
        </w:tc>
        <w:tc>
          <w:tcPr>
            <w:tcW w:w="3190" w:type="dxa"/>
          </w:tcPr>
          <w:p w:rsidR="00201EFF" w:rsidRPr="00655A8C" w:rsidRDefault="00201EFF" w:rsidP="00BB0398">
            <w:pPr>
              <w:spacing w:after="0" w:line="240" w:lineRule="auto"/>
              <w:rPr>
                <w:rFonts w:ascii="Times New Roman" w:eastAsia="Times New Roman" w:hAnsi="Times New Roman"/>
                <w:b/>
                <w:sz w:val="26"/>
                <w:szCs w:val="26"/>
                <w:lang w:eastAsia="ru-RU"/>
              </w:rPr>
            </w:pPr>
          </w:p>
        </w:tc>
        <w:tc>
          <w:tcPr>
            <w:tcW w:w="3651" w:type="dxa"/>
          </w:tcPr>
          <w:p w:rsidR="00201EFF" w:rsidRPr="00655A8C" w:rsidRDefault="00201EFF" w:rsidP="00BB0398">
            <w:pPr>
              <w:spacing w:after="0" w:line="240" w:lineRule="auto"/>
              <w:rPr>
                <w:rFonts w:ascii="Times New Roman" w:eastAsia="Times New Roman" w:hAnsi="Times New Roman"/>
                <w:b/>
                <w:sz w:val="26"/>
                <w:szCs w:val="26"/>
                <w:lang w:eastAsia="ru-RU"/>
              </w:rPr>
            </w:pPr>
          </w:p>
        </w:tc>
      </w:tr>
    </w:tbl>
    <w:p w:rsidR="00201EFF" w:rsidRPr="00655A8C" w:rsidRDefault="00F55C86" w:rsidP="008531FC">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КАЛЕНДАРНО-ТЕМАТИЧЕСКОЕ ПЛАНИРОВАНИЕ</w:t>
      </w:r>
    </w:p>
    <w:p w:rsidR="00201EFF" w:rsidRPr="00201EFF" w:rsidRDefault="00201EFF" w:rsidP="00201EFF">
      <w:pPr>
        <w:spacing w:after="0" w:line="240" w:lineRule="auto"/>
        <w:jc w:val="center"/>
        <w:rPr>
          <w:rFonts w:ascii="Times New Roman" w:hAnsi="Times New Roman" w:cs="Times New Roman"/>
          <w:b/>
          <w:sz w:val="26"/>
          <w:szCs w:val="26"/>
          <w:lang w:eastAsia="ru-RU"/>
        </w:rPr>
      </w:pPr>
      <w:r w:rsidRPr="00201EFF">
        <w:rPr>
          <w:rFonts w:ascii="Times New Roman" w:hAnsi="Times New Roman" w:cs="Times New Roman"/>
          <w:b/>
          <w:sz w:val="26"/>
          <w:szCs w:val="26"/>
          <w:lang w:eastAsia="ru-RU"/>
        </w:rPr>
        <w:t xml:space="preserve">по </w:t>
      </w:r>
      <w:r>
        <w:rPr>
          <w:rFonts w:ascii="Times New Roman" w:hAnsi="Times New Roman" w:cs="Times New Roman"/>
          <w:b/>
          <w:sz w:val="26"/>
          <w:szCs w:val="26"/>
        </w:rPr>
        <w:t>окружающему миру</w:t>
      </w:r>
    </w:p>
    <w:p w:rsidR="00201EFF" w:rsidRDefault="00201EFF" w:rsidP="00201EFF">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для 3б класса</w:t>
      </w:r>
      <w:r w:rsidRPr="00655A8C">
        <w:rPr>
          <w:rFonts w:ascii="Times New Roman" w:hAnsi="Times New Roman"/>
          <w:b/>
          <w:sz w:val="26"/>
          <w:szCs w:val="26"/>
          <w:lang w:eastAsia="ru-RU"/>
        </w:rPr>
        <w:t xml:space="preserve"> </w:t>
      </w:r>
    </w:p>
    <w:p w:rsidR="00F55C86" w:rsidRPr="00655A8C" w:rsidRDefault="00F55C86" w:rsidP="00201EFF">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на 2015/2016 учебный год</w:t>
      </w:r>
    </w:p>
    <w:p w:rsidR="00201EFF" w:rsidRPr="00655A8C" w:rsidRDefault="00201EFF" w:rsidP="00201EFF">
      <w:pPr>
        <w:spacing w:after="0" w:line="240" w:lineRule="auto"/>
        <w:jc w:val="center"/>
        <w:rPr>
          <w:rFonts w:ascii="Times New Roman" w:hAnsi="Times New Roman"/>
          <w:b/>
          <w:sz w:val="26"/>
          <w:szCs w:val="26"/>
          <w:lang w:eastAsia="ru-RU"/>
        </w:rPr>
      </w:pPr>
      <w:r w:rsidRPr="00655A8C">
        <w:rPr>
          <w:rFonts w:ascii="Times New Roman" w:hAnsi="Times New Roman"/>
          <w:b/>
          <w:sz w:val="26"/>
          <w:szCs w:val="26"/>
          <w:lang w:eastAsia="ru-RU"/>
        </w:rPr>
        <w:t xml:space="preserve"> </w:t>
      </w:r>
    </w:p>
    <w:p w:rsidR="00201EFF" w:rsidRPr="00655A8C" w:rsidRDefault="00201EFF" w:rsidP="00201EFF">
      <w:pPr>
        <w:spacing w:after="0" w:line="240" w:lineRule="auto"/>
        <w:jc w:val="right"/>
        <w:rPr>
          <w:rFonts w:ascii="Times New Roman" w:hAnsi="Times New Roman"/>
          <w:sz w:val="26"/>
          <w:szCs w:val="26"/>
          <w:lang w:eastAsia="ru-RU"/>
        </w:rPr>
      </w:pPr>
    </w:p>
    <w:p w:rsidR="00201EFF" w:rsidRPr="00655A8C" w:rsidRDefault="00201EFF" w:rsidP="00201EFF">
      <w:pPr>
        <w:jc w:val="right"/>
        <w:rPr>
          <w:rFonts w:ascii="Times New Roman" w:hAnsi="Times New Roman"/>
          <w:sz w:val="26"/>
          <w:szCs w:val="26"/>
          <w:lang w:eastAsia="ru-RU"/>
        </w:rPr>
      </w:pPr>
    </w:p>
    <w:p w:rsidR="00201EFF" w:rsidRDefault="00201EFF" w:rsidP="00201EFF">
      <w:pPr>
        <w:rPr>
          <w:sz w:val="26"/>
          <w:szCs w:val="26"/>
        </w:rPr>
      </w:pPr>
    </w:p>
    <w:p w:rsidR="00201EFF" w:rsidRDefault="00201EFF" w:rsidP="00201EFF">
      <w:pPr>
        <w:rPr>
          <w:rFonts w:ascii="Times New Roman" w:hAnsi="Times New Roman"/>
          <w:sz w:val="26"/>
          <w:szCs w:val="26"/>
          <w:lang w:eastAsia="ru-RU"/>
        </w:rPr>
      </w:pPr>
    </w:p>
    <w:p w:rsidR="008531FC" w:rsidRDefault="008531FC" w:rsidP="00201EFF">
      <w:pPr>
        <w:rPr>
          <w:rFonts w:ascii="Times New Roman" w:hAnsi="Times New Roman"/>
          <w:sz w:val="26"/>
          <w:szCs w:val="26"/>
          <w:lang w:eastAsia="ru-RU"/>
        </w:rPr>
      </w:pPr>
    </w:p>
    <w:p w:rsidR="006303FD" w:rsidRPr="00655A8C" w:rsidRDefault="006303FD" w:rsidP="006303F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                             Составитель:</w:t>
      </w:r>
      <w:r w:rsidRPr="00655A8C">
        <w:rPr>
          <w:rFonts w:ascii="Times New Roman" w:hAnsi="Times New Roman"/>
          <w:sz w:val="26"/>
          <w:szCs w:val="26"/>
          <w:lang w:eastAsia="ru-RU"/>
        </w:rPr>
        <w:t xml:space="preserve"> </w:t>
      </w:r>
    </w:p>
    <w:p w:rsidR="006303FD" w:rsidRPr="00655A8C" w:rsidRDefault="006303FD" w:rsidP="006303FD">
      <w:pPr>
        <w:spacing w:after="0" w:line="240" w:lineRule="auto"/>
        <w:jc w:val="center"/>
        <w:rPr>
          <w:rFonts w:ascii="Times New Roman" w:hAnsi="Times New Roman"/>
          <w:sz w:val="26"/>
          <w:szCs w:val="26"/>
          <w:lang w:eastAsia="ru-RU"/>
        </w:rPr>
      </w:pPr>
      <w:r w:rsidRPr="00655A8C">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655A8C">
        <w:rPr>
          <w:rFonts w:ascii="Times New Roman" w:hAnsi="Times New Roman"/>
          <w:sz w:val="26"/>
          <w:szCs w:val="26"/>
          <w:lang w:eastAsia="ru-RU"/>
        </w:rPr>
        <w:t>Харитонова Людмила Владимировна,</w:t>
      </w:r>
    </w:p>
    <w:p w:rsidR="006303FD" w:rsidRDefault="006303FD" w:rsidP="006303FD">
      <w:pPr>
        <w:spacing w:after="0" w:line="240" w:lineRule="auto"/>
        <w:rPr>
          <w:rFonts w:ascii="Times New Roman" w:hAnsi="Times New Roman"/>
          <w:sz w:val="26"/>
          <w:szCs w:val="26"/>
          <w:lang w:eastAsia="ru-RU"/>
        </w:rPr>
      </w:pPr>
      <w:r w:rsidRPr="00655A8C">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655A8C">
        <w:rPr>
          <w:rFonts w:ascii="Times New Roman" w:hAnsi="Times New Roman"/>
          <w:sz w:val="26"/>
          <w:szCs w:val="26"/>
          <w:lang w:eastAsia="ru-RU"/>
        </w:rPr>
        <w:t>учител</w:t>
      </w:r>
      <w:r>
        <w:rPr>
          <w:sz w:val="26"/>
          <w:szCs w:val="26"/>
        </w:rPr>
        <w:t>ь</w:t>
      </w:r>
      <w:r w:rsidRPr="00655A8C">
        <w:rPr>
          <w:rFonts w:ascii="Times New Roman" w:hAnsi="Times New Roman"/>
          <w:sz w:val="26"/>
          <w:szCs w:val="26"/>
          <w:lang w:eastAsia="ru-RU"/>
        </w:rPr>
        <w:t xml:space="preserve"> начальных классов</w:t>
      </w:r>
    </w:p>
    <w:p w:rsidR="006303FD" w:rsidRDefault="006303FD" w:rsidP="006303FD">
      <w:pPr>
        <w:jc w:val="center"/>
        <w:rPr>
          <w:rFonts w:ascii="Times New Roman" w:hAnsi="Times New Roman"/>
          <w:sz w:val="26"/>
          <w:szCs w:val="26"/>
          <w:lang w:eastAsia="ru-RU"/>
        </w:rPr>
      </w:pPr>
      <w:r w:rsidRPr="00655A8C">
        <w:rPr>
          <w:rFonts w:ascii="Times New Roman" w:hAnsi="Times New Roman"/>
          <w:sz w:val="26"/>
          <w:szCs w:val="26"/>
          <w:lang w:eastAsia="ru-RU"/>
        </w:rPr>
        <w:t xml:space="preserve">                                                                      </w:t>
      </w:r>
      <w:r>
        <w:rPr>
          <w:rFonts w:ascii="Times New Roman" w:hAnsi="Times New Roman"/>
          <w:sz w:val="26"/>
          <w:szCs w:val="26"/>
          <w:lang w:eastAsia="ru-RU"/>
        </w:rPr>
        <w:t xml:space="preserve">          </w:t>
      </w:r>
      <w:r>
        <w:rPr>
          <w:sz w:val="26"/>
          <w:szCs w:val="26"/>
        </w:rPr>
        <w:t xml:space="preserve"> </w:t>
      </w:r>
    </w:p>
    <w:p w:rsidR="00201EFF" w:rsidRDefault="006303FD" w:rsidP="006303F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Калужская область, </w:t>
      </w:r>
      <w:proofErr w:type="spellStart"/>
      <w:r>
        <w:rPr>
          <w:rFonts w:ascii="Times New Roman" w:hAnsi="Times New Roman"/>
          <w:sz w:val="26"/>
          <w:szCs w:val="26"/>
          <w:lang w:eastAsia="ru-RU"/>
        </w:rPr>
        <w:t>Товарково</w:t>
      </w:r>
      <w:proofErr w:type="spellEnd"/>
      <w:r>
        <w:rPr>
          <w:rFonts w:ascii="Times New Roman" w:hAnsi="Times New Roman"/>
          <w:sz w:val="26"/>
          <w:szCs w:val="26"/>
          <w:lang w:eastAsia="ru-RU"/>
        </w:rPr>
        <w:t xml:space="preserve"> 2016 г.</w:t>
      </w:r>
    </w:p>
    <w:p w:rsidR="00201EFF" w:rsidRDefault="00201EFF" w:rsidP="008531FC">
      <w:pPr>
        <w:suppressAutoHyphens/>
        <w:spacing w:after="0" w:line="240" w:lineRule="auto"/>
        <w:rPr>
          <w:rFonts w:ascii="Times New Roman" w:eastAsia="Times New Roman" w:hAnsi="Times New Roman" w:cs="Times New Roman"/>
          <w:b/>
          <w:sz w:val="26"/>
          <w:szCs w:val="26"/>
          <w:lang w:eastAsia="ar-SA"/>
        </w:rPr>
        <w:sectPr w:rsidR="00201EFF" w:rsidSect="00E43C0B">
          <w:footerReference w:type="default" r:id="rId7"/>
          <w:footerReference w:type="first" r:id="rId8"/>
          <w:pgSz w:w="11906" w:h="16838"/>
          <w:pgMar w:top="1134" w:right="850" w:bottom="1134" w:left="1701" w:header="709" w:footer="709" w:gutter="0"/>
          <w:cols w:space="708"/>
          <w:titlePg/>
          <w:docGrid w:linePitch="360"/>
        </w:sectPr>
      </w:pPr>
    </w:p>
    <w:p w:rsidR="00201EFF" w:rsidRDefault="00201EFF" w:rsidP="00201EFF">
      <w:pPr>
        <w:suppressAutoHyphens/>
        <w:spacing w:after="0" w:line="240" w:lineRule="auto"/>
        <w:jc w:val="center"/>
        <w:rPr>
          <w:rFonts w:ascii="Times New Roman" w:eastAsia="Times New Roman" w:hAnsi="Times New Roman" w:cs="Times New Roman"/>
          <w:b/>
          <w:sz w:val="26"/>
          <w:szCs w:val="26"/>
          <w:lang w:eastAsia="ar-SA"/>
        </w:rPr>
      </w:pPr>
      <w:r w:rsidRPr="007E354E">
        <w:rPr>
          <w:rFonts w:ascii="Times New Roman" w:eastAsia="Times New Roman" w:hAnsi="Times New Roman" w:cs="Times New Roman"/>
          <w:b/>
          <w:sz w:val="26"/>
          <w:szCs w:val="26"/>
          <w:lang w:eastAsia="ar-SA"/>
        </w:rPr>
        <w:lastRenderedPageBreak/>
        <w:t>ПОЯСНИТЕЛЬНАЯ ЗАПИСКА</w:t>
      </w:r>
    </w:p>
    <w:p w:rsidR="009C24DD" w:rsidRPr="007E354E" w:rsidRDefault="009C24DD" w:rsidP="00201EFF">
      <w:pPr>
        <w:suppressAutoHyphens/>
        <w:spacing w:after="0" w:line="240" w:lineRule="auto"/>
        <w:jc w:val="center"/>
        <w:rPr>
          <w:rFonts w:ascii="Times New Roman" w:eastAsia="Times New Roman" w:hAnsi="Times New Roman" w:cs="Times New Roman"/>
          <w:b/>
          <w:sz w:val="26"/>
          <w:szCs w:val="26"/>
          <w:lang w:eastAsia="ar-SA"/>
        </w:rPr>
      </w:pPr>
    </w:p>
    <w:p w:rsidR="00D32CFA" w:rsidRDefault="00201EFF" w:rsidP="00201EFF">
      <w:pPr>
        <w:pStyle w:val="a4"/>
        <w:spacing w:before="0" w:beforeAutospacing="0" w:after="0" w:afterAutospacing="0"/>
        <w:jc w:val="both"/>
        <w:rPr>
          <w:color w:val="000000"/>
          <w:sz w:val="26"/>
          <w:szCs w:val="26"/>
        </w:rPr>
      </w:pPr>
      <w:r>
        <w:rPr>
          <w:sz w:val="26"/>
          <w:szCs w:val="26"/>
        </w:rPr>
        <w:t xml:space="preserve">    </w:t>
      </w:r>
      <w:r w:rsidR="00F55C86">
        <w:rPr>
          <w:sz w:val="26"/>
          <w:szCs w:val="26"/>
        </w:rPr>
        <w:t>Календарно-тематическое планирование</w:t>
      </w:r>
      <w:r w:rsidRPr="007E354E">
        <w:rPr>
          <w:sz w:val="26"/>
          <w:szCs w:val="26"/>
        </w:rPr>
        <w:t xml:space="preserve"> по учебному предмету «Окружающий мир» разработан</w:t>
      </w:r>
      <w:r w:rsidR="0031466B">
        <w:rPr>
          <w:sz w:val="26"/>
          <w:szCs w:val="26"/>
        </w:rPr>
        <w:t>о</w:t>
      </w:r>
      <w:r w:rsidRPr="007E354E">
        <w:rPr>
          <w:sz w:val="26"/>
          <w:szCs w:val="26"/>
        </w:rPr>
        <w:t xml:space="preserve"> на основе основной образовательной программы начального общего образования МКОУ «Товарковская СОШ 1», Программы начального общего образования (УМК «Гармония)</w:t>
      </w:r>
      <w:r w:rsidRPr="007E354E">
        <w:rPr>
          <w:color w:val="000000"/>
          <w:sz w:val="26"/>
          <w:szCs w:val="26"/>
        </w:rPr>
        <w:t xml:space="preserve">,  авторской программы </w:t>
      </w:r>
      <w:proofErr w:type="spellStart"/>
      <w:r w:rsidRPr="007E354E">
        <w:rPr>
          <w:rFonts w:eastAsiaTheme="minorHAnsi"/>
          <w:sz w:val="26"/>
          <w:szCs w:val="26"/>
          <w:lang w:eastAsia="en-US"/>
        </w:rPr>
        <w:t>Поглазовой</w:t>
      </w:r>
      <w:proofErr w:type="spellEnd"/>
      <w:r w:rsidRPr="007E354E">
        <w:rPr>
          <w:rFonts w:eastAsiaTheme="minorHAnsi"/>
          <w:sz w:val="26"/>
          <w:szCs w:val="26"/>
          <w:lang w:eastAsia="en-US"/>
        </w:rPr>
        <w:t xml:space="preserve"> О. Т</w:t>
      </w:r>
      <w:r w:rsidRPr="007E354E">
        <w:rPr>
          <w:color w:val="000000"/>
          <w:sz w:val="26"/>
          <w:szCs w:val="26"/>
        </w:rPr>
        <w:t xml:space="preserve"> М. - Смоленск: Ассоциация 21 век, 2013г., в соответствии с  требованиями Федерального  государственного стандарта начального общего образования. </w:t>
      </w:r>
    </w:p>
    <w:p w:rsidR="00F55C86" w:rsidRPr="007E354E" w:rsidRDefault="00F55C86" w:rsidP="00201EFF">
      <w:pPr>
        <w:pStyle w:val="a4"/>
        <w:spacing w:before="0" w:beforeAutospacing="0" w:after="0" w:afterAutospacing="0"/>
        <w:jc w:val="both"/>
        <w:rPr>
          <w:sz w:val="26"/>
          <w:szCs w:val="26"/>
        </w:rPr>
      </w:pPr>
    </w:p>
    <w:p w:rsidR="00D32CFA" w:rsidRDefault="00D32CFA" w:rsidP="00D32CFA">
      <w:pPr>
        <w:pStyle w:val="ParagraphStyle"/>
        <w:jc w:val="center"/>
        <w:rPr>
          <w:rFonts w:ascii="Times New Roman" w:hAnsi="Times New Roman" w:cs="Times New Roman"/>
          <w:b/>
          <w:bCs/>
          <w:caps/>
          <w:sz w:val="26"/>
          <w:szCs w:val="26"/>
        </w:rPr>
      </w:pPr>
      <w:r>
        <w:rPr>
          <w:rFonts w:ascii="Times New Roman" w:hAnsi="Times New Roman" w:cs="Times New Roman"/>
          <w:b/>
          <w:bCs/>
          <w:caps/>
          <w:sz w:val="26"/>
          <w:szCs w:val="26"/>
        </w:rPr>
        <w:t>место</w:t>
      </w:r>
      <w:r w:rsidRPr="004F17DC">
        <w:rPr>
          <w:rFonts w:ascii="Times New Roman" w:hAnsi="Times New Roman" w:cs="Times New Roman"/>
          <w:b/>
          <w:bCs/>
          <w:caps/>
          <w:sz w:val="26"/>
          <w:szCs w:val="26"/>
        </w:rPr>
        <w:t xml:space="preserve"> учебного предмета в учебном плане</w:t>
      </w:r>
    </w:p>
    <w:p w:rsidR="00F55C86" w:rsidRPr="00DB5AB0" w:rsidRDefault="00F55C86" w:rsidP="00D32CFA">
      <w:pPr>
        <w:pStyle w:val="ParagraphStyle"/>
        <w:jc w:val="center"/>
        <w:rPr>
          <w:rFonts w:ascii="Times New Roman" w:hAnsi="Times New Roman" w:cs="Times New Roman"/>
          <w:b/>
          <w:bCs/>
          <w:caps/>
          <w:sz w:val="26"/>
          <w:szCs w:val="26"/>
        </w:rPr>
      </w:pPr>
    </w:p>
    <w:p w:rsidR="00D32CFA" w:rsidRPr="0047239C" w:rsidRDefault="00D32CFA" w:rsidP="00D32CFA">
      <w:pPr>
        <w:spacing w:after="0" w:line="240" w:lineRule="auto"/>
        <w:jc w:val="both"/>
        <w:rPr>
          <w:rFonts w:ascii="Times New Roman" w:hAnsi="Times New Roman"/>
          <w:sz w:val="26"/>
          <w:szCs w:val="26"/>
        </w:rPr>
      </w:pPr>
      <w:r w:rsidRPr="0047239C">
        <w:rPr>
          <w:rFonts w:ascii="Times New Roman" w:hAnsi="Times New Roman"/>
          <w:sz w:val="26"/>
          <w:szCs w:val="26"/>
        </w:rPr>
        <w:t>На предмет «</w:t>
      </w:r>
      <w:r w:rsidRPr="00D32CFA">
        <w:rPr>
          <w:rFonts w:ascii="Times New Roman" w:hAnsi="Times New Roman" w:cs="Times New Roman"/>
          <w:sz w:val="26"/>
          <w:szCs w:val="26"/>
        </w:rPr>
        <w:t>Окружающий мир</w:t>
      </w:r>
      <w:r w:rsidRPr="0047239C">
        <w:rPr>
          <w:rFonts w:ascii="Times New Roman" w:hAnsi="Times New Roman"/>
          <w:sz w:val="26"/>
          <w:szCs w:val="26"/>
        </w:rPr>
        <w:t xml:space="preserve">» </w:t>
      </w:r>
      <w:r>
        <w:rPr>
          <w:rFonts w:ascii="Times New Roman" w:hAnsi="Times New Roman"/>
          <w:sz w:val="26"/>
          <w:szCs w:val="26"/>
        </w:rPr>
        <w:t xml:space="preserve">в 3 классе  отводится </w:t>
      </w:r>
      <w:r w:rsidRPr="009C24DD">
        <w:rPr>
          <w:rFonts w:ascii="Times New Roman" w:hAnsi="Times New Roman" w:cs="Times New Roman"/>
          <w:sz w:val="26"/>
          <w:szCs w:val="26"/>
        </w:rPr>
        <w:t>68 ч</w:t>
      </w:r>
      <w:r w:rsidRPr="0047239C">
        <w:rPr>
          <w:rFonts w:ascii="Times New Roman" w:hAnsi="Times New Roman"/>
          <w:sz w:val="26"/>
          <w:szCs w:val="26"/>
        </w:rPr>
        <w:t xml:space="preserve"> (</w:t>
      </w:r>
      <w:r>
        <w:rPr>
          <w:sz w:val="26"/>
          <w:szCs w:val="26"/>
        </w:rPr>
        <w:t>2</w:t>
      </w:r>
      <w:r w:rsidRPr="0047239C">
        <w:rPr>
          <w:rFonts w:ascii="Times New Roman" w:hAnsi="Times New Roman"/>
          <w:sz w:val="26"/>
          <w:szCs w:val="26"/>
        </w:rPr>
        <w:t xml:space="preserve"> ч в неделю, 3</w:t>
      </w:r>
      <w:r>
        <w:rPr>
          <w:rFonts w:ascii="Times New Roman" w:hAnsi="Times New Roman"/>
          <w:sz w:val="26"/>
          <w:szCs w:val="26"/>
        </w:rPr>
        <w:t>4 учебные недели</w:t>
      </w:r>
      <w:r w:rsidRPr="0047239C">
        <w:rPr>
          <w:rFonts w:ascii="Times New Roman" w:hAnsi="Times New Roman"/>
          <w:sz w:val="26"/>
          <w:szCs w:val="26"/>
        </w:rPr>
        <w:t>).</w:t>
      </w:r>
    </w:p>
    <w:p w:rsidR="00D32CFA" w:rsidRPr="0039780F" w:rsidRDefault="00BF2BB2" w:rsidP="00D32CFA">
      <w:pPr>
        <w:pStyle w:val="Style2"/>
        <w:widowControl/>
        <w:tabs>
          <w:tab w:val="left" w:pos="9840"/>
        </w:tabs>
        <w:spacing w:line="240" w:lineRule="auto"/>
        <w:ind w:right="2496"/>
        <w:rPr>
          <w:rStyle w:val="FontStyle13"/>
          <w:rFonts w:eastAsia="Calibri"/>
          <w:sz w:val="26"/>
          <w:szCs w:val="26"/>
        </w:rPr>
      </w:pPr>
      <w:r>
        <w:rPr>
          <w:rStyle w:val="FontStyle13"/>
          <w:rFonts w:eastAsia="Calibri"/>
          <w:sz w:val="26"/>
          <w:szCs w:val="26"/>
        </w:rPr>
        <w:t xml:space="preserve"> В соответствии с годовым календарным </w:t>
      </w:r>
      <w:r w:rsidR="00F55C86">
        <w:rPr>
          <w:rStyle w:val="FontStyle13"/>
          <w:rFonts w:eastAsia="Calibri"/>
          <w:sz w:val="26"/>
          <w:szCs w:val="26"/>
        </w:rPr>
        <w:t xml:space="preserve">учебным </w:t>
      </w:r>
      <w:r>
        <w:rPr>
          <w:rStyle w:val="FontStyle13"/>
          <w:rFonts w:eastAsia="Calibri"/>
          <w:sz w:val="26"/>
          <w:szCs w:val="26"/>
        </w:rPr>
        <w:t>графиком</w:t>
      </w:r>
      <w:r w:rsidR="009C24DD">
        <w:rPr>
          <w:rStyle w:val="FontStyle13"/>
          <w:rFonts w:eastAsia="Calibri"/>
          <w:sz w:val="26"/>
          <w:szCs w:val="26"/>
        </w:rPr>
        <w:t xml:space="preserve"> и расписанием</w:t>
      </w:r>
      <w:r>
        <w:rPr>
          <w:rStyle w:val="FontStyle13"/>
          <w:rFonts w:eastAsia="Calibri"/>
          <w:sz w:val="26"/>
          <w:szCs w:val="26"/>
        </w:rPr>
        <w:t>:</w:t>
      </w:r>
      <w:r w:rsidR="00D32CFA">
        <w:rPr>
          <w:rStyle w:val="FontStyle13"/>
          <w:sz w:val="26"/>
          <w:szCs w:val="26"/>
        </w:rPr>
        <w:tab/>
      </w:r>
    </w:p>
    <w:p w:rsidR="00D32CFA" w:rsidRPr="0039780F" w:rsidRDefault="00D32CFA" w:rsidP="00D32CFA">
      <w:pPr>
        <w:pStyle w:val="Style2"/>
        <w:widowControl/>
        <w:spacing w:line="240" w:lineRule="auto"/>
        <w:ind w:right="2496"/>
        <w:rPr>
          <w:rStyle w:val="FontStyle13"/>
          <w:rFonts w:eastAsia="Calibri"/>
          <w:sz w:val="26"/>
          <w:szCs w:val="26"/>
        </w:rPr>
      </w:pPr>
      <w:r w:rsidRPr="0039780F">
        <w:rPr>
          <w:rStyle w:val="FontStyle13"/>
          <w:rFonts w:eastAsia="Calibri"/>
          <w:sz w:val="26"/>
          <w:szCs w:val="26"/>
        </w:rPr>
        <w:t xml:space="preserve"> </w:t>
      </w:r>
      <w:r w:rsidR="00BF2BB2">
        <w:rPr>
          <w:rStyle w:val="FontStyle13"/>
          <w:rFonts w:eastAsia="Calibri"/>
          <w:sz w:val="26"/>
          <w:szCs w:val="26"/>
        </w:rPr>
        <w:t>к</w:t>
      </w:r>
      <w:r w:rsidR="00BF2BB2" w:rsidRPr="0039780F">
        <w:rPr>
          <w:rStyle w:val="FontStyle13"/>
          <w:rFonts w:eastAsia="Calibri"/>
          <w:sz w:val="26"/>
          <w:szCs w:val="26"/>
        </w:rPr>
        <w:t xml:space="preserve">оличество часов </w:t>
      </w:r>
      <w:r w:rsidR="00BF2BB2">
        <w:rPr>
          <w:rStyle w:val="FontStyle13"/>
          <w:rFonts w:eastAsia="Calibri"/>
          <w:sz w:val="26"/>
          <w:szCs w:val="26"/>
        </w:rPr>
        <w:t>в 1 четверти</w:t>
      </w:r>
      <w:r w:rsidRPr="0039780F">
        <w:rPr>
          <w:rStyle w:val="FontStyle13"/>
          <w:rFonts w:eastAsia="Calibri"/>
          <w:sz w:val="26"/>
          <w:szCs w:val="26"/>
        </w:rPr>
        <w:t xml:space="preserve"> - </w:t>
      </w:r>
      <w:r w:rsidR="00FB29D5" w:rsidRPr="00FB29D5">
        <w:rPr>
          <w:rStyle w:val="FontStyle13"/>
          <w:rFonts w:eastAsia="Calibri"/>
          <w:sz w:val="26"/>
          <w:szCs w:val="26"/>
        </w:rPr>
        <w:t>1</w:t>
      </w:r>
      <w:r w:rsidRPr="00FB29D5">
        <w:rPr>
          <w:rStyle w:val="FontStyle13"/>
          <w:rFonts w:eastAsia="Calibri"/>
          <w:sz w:val="26"/>
          <w:szCs w:val="26"/>
        </w:rPr>
        <w:t>8</w:t>
      </w:r>
      <w:r w:rsidRPr="0039780F">
        <w:rPr>
          <w:rStyle w:val="FontStyle13"/>
          <w:rFonts w:eastAsia="Calibri"/>
          <w:sz w:val="26"/>
          <w:szCs w:val="26"/>
        </w:rPr>
        <w:t xml:space="preserve"> ч.,</w:t>
      </w:r>
    </w:p>
    <w:p w:rsidR="00D32CFA" w:rsidRPr="0039780F" w:rsidRDefault="00F00DBC" w:rsidP="00D32CFA">
      <w:pPr>
        <w:pStyle w:val="Style2"/>
        <w:widowControl/>
        <w:spacing w:line="240" w:lineRule="auto"/>
        <w:ind w:right="2496"/>
        <w:rPr>
          <w:rStyle w:val="FontStyle13"/>
          <w:rFonts w:eastAsia="Calibri"/>
          <w:sz w:val="26"/>
          <w:szCs w:val="26"/>
        </w:rPr>
      </w:pPr>
      <w:r>
        <w:rPr>
          <w:rStyle w:val="FontStyle13"/>
          <w:rFonts w:eastAsia="Calibri"/>
          <w:sz w:val="26"/>
          <w:szCs w:val="26"/>
        </w:rPr>
        <w:t xml:space="preserve"> </w:t>
      </w:r>
      <w:r w:rsidR="00BF2BB2">
        <w:rPr>
          <w:rStyle w:val="FontStyle13"/>
          <w:rFonts w:eastAsia="Calibri"/>
          <w:sz w:val="26"/>
          <w:szCs w:val="26"/>
        </w:rPr>
        <w:t>к</w:t>
      </w:r>
      <w:r w:rsidR="00BF2BB2" w:rsidRPr="0039780F">
        <w:rPr>
          <w:rStyle w:val="FontStyle13"/>
          <w:rFonts w:eastAsia="Calibri"/>
          <w:sz w:val="26"/>
          <w:szCs w:val="26"/>
        </w:rPr>
        <w:t>оличество часов</w:t>
      </w:r>
      <w:r w:rsidR="00BF2BB2">
        <w:rPr>
          <w:rStyle w:val="FontStyle13"/>
          <w:rFonts w:eastAsia="Calibri"/>
          <w:sz w:val="26"/>
          <w:szCs w:val="26"/>
        </w:rPr>
        <w:t xml:space="preserve"> во</w:t>
      </w:r>
      <w:r w:rsidR="00D32CFA" w:rsidRPr="0039780F">
        <w:rPr>
          <w:rStyle w:val="FontStyle13"/>
          <w:rFonts w:eastAsia="Calibri"/>
          <w:sz w:val="26"/>
          <w:szCs w:val="26"/>
        </w:rPr>
        <w:t xml:space="preserve"> 2 четверт</w:t>
      </w:r>
      <w:r w:rsidR="00BF2BB2">
        <w:rPr>
          <w:rStyle w:val="FontStyle13"/>
          <w:rFonts w:eastAsia="Calibri"/>
          <w:sz w:val="26"/>
          <w:szCs w:val="26"/>
        </w:rPr>
        <w:t>и</w:t>
      </w:r>
      <w:r w:rsidR="00D32CFA" w:rsidRPr="0039780F">
        <w:rPr>
          <w:rStyle w:val="FontStyle13"/>
          <w:rFonts w:eastAsia="Calibri"/>
          <w:sz w:val="26"/>
          <w:szCs w:val="26"/>
        </w:rPr>
        <w:t xml:space="preserve"> - </w:t>
      </w:r>
      <w:r w:rsidR="00FB29D5" w:rsidRPr="00FB29D5">
        <w:rPr>
          <w:rStyle w:val="FontStyle13"/>
          <w:rFonts w:eastAsia="Calibri"/>
          <w:sz w:val="26"/>
          <w:szCs w:val="26"/>
        </w:rPr>
        <w:t>15</w:t>
      </w:r>
      <w:r w:rsidR="00D32CFA" w:rsidRPr="0039780F">
        <w:rPr>
          <w:rStyle w:val="FontStyle13"/>
          <w:rFonts w:eastAsia="Calibri"/>
          <w:sz w:val="26"/>
          <w:szCs w:val="26"/>
        </w:rPr>
        <w:t xml:space="preserve"> ч.,</w:t>
      </w:r>
    </w:p>
    <w:p w:rsidR="00BF2BB2" w:rsidRDefault="00F00DBC" w:rsidP="00D32CFA">
      <w:pPr>
        <w:pStyle w:val="Style2"/>
        <w:widowControl/>
        <w:spacing w:line="240" w:lineRule="auto"/>
        <w:ind w:right="2496"/>
        <w:rPr>
          <w:rStyle w:val="FontStyle13"/>
          <w:rFonts w:eastAsia="Calibri"/>
          <w:sz w:val="26"/>
          <w:szCs w:val="26"/>
        </w:rPr>
      </w:pPr>
      <w:r>
        <w:rPr>
          <w:rStyle w:val="FontStyle13"/>
          <w:rFonts w:eastAsia="Calibri"/>
          <w:sz w:val="26"/>
          <w:szCs w:val="26"/>
        </w:rPr>
        <w:t xml:space="preserve"> </w:t>
      </w:r>
      <w:r w:rsidR="00BF2BB2">
        <w:rPr>
          <w:rStyle w:val="FontStyle13"/>
          <w:rFonts w:eastAsia="Calibri"/>
          <w:sz w:val="26"/>
          <w:szCs w:val="26"/>
        </w:rPr>
        <w:t>к</w:t>
      </w:r>
      <w:r w:rsidR="00BF2BB2" w:rsidRPr="0039780F">
        <w:rPr>
          <w:rStyle w:val="FontStyle13"/>
          <w:rFonts w:eastAsia="Calibri"/>
          <w:sz w:val="26"/>
          <w:szCs w:val="26"/>
        </w:rPr>
        <w:t>оличество часов</w:t>
      </w:r>
      <w:r w:rsidR="00BF2BB2">
        <w:rPr>
          <w:rStyle w:val="FontStyle13"/>
          <w:rFonts w:eastAsia="Calibri"/>
          <w:sz w:val="26"/>
          <w:szCs w:val="26"/>
        </w:rPr>
        <w:t xml:space="preserve"> в</w:t>
      </w:r>
      <w:r w:rsidR="00D32CFA">
        <w:rPr>
          <w:rStyle w:val="FontStyle13"/>
          <w:rFonts w:eastAsia="Calibri"/>
          <w:sz w:val="26"/>
          <w:szCs w:val="26"/>
        </w:rPr>
        <w:t xml:space="preserve"> 3 </w:t>
      </w:r>
      <w:r w:rsidR="00D32CFA" w:rsidRPr="0039780F">
        <w:rPr>
          <w:rStyle w:val="FontStyle13"/>
          <w:rFonts w:eastAsia="Calibri"/>
          <w:sz w:val="26"/>
          <w:szCs w:val="26"/>
        </w:rPr>
        <w:t>четверт</w:t>
      </w:r>
      <w:r w:rsidR="00BF2BB2">
        <w:rPr>
          <w:rStyle w:val="FontStyle13"/>
          <w:rFonts w:eastAsia="Calibri"/>
          <w:sz w:val="26"/>
          <w:szCs w:val="26"/>
        </w:rPr>
        <w:t>и</w:t>
      </w:r>
      <w:r w:rsidR="00D32CFA" w:rsidRPr="0039780F">
        <w:rPr>
          <w:rStyle w:val="FontStyle13"/>
          <w:rFonts w:eastAsia="Calibri"/>
          <w:sz w:val="26"/>
          <w:szCs w:val="26"/>
        </w:rPr>
        <w:t xml:space="preserve"> -</w:t>
      </w:r>
      <w:r w:rsidR="00FB29D5" w:rsidRPr="00FB29D5">
        <w:rPr>
          <w:rStyle w:val="FontStyle13"/>
          <w:rFonts w:eastAsia="Calibri"/>
          <w:sz w:val="26"/>
          <w:szCs w:val="26"/>
        </w:rPr>
        <w:t>21</w:t>
      </w:r>
      <w:r w:rsidR="00D32CFA" w:rsidRPr="0039780F">
        <w:rPr>
          <w:rStyle w:val="FontStyle13"/>
          <w:rFonts w:eastAsia="Calibri"/>
          <w:sz w:val="26"/>
          <w:szCs w:val="26"/>
        </w:rPr>
        <w:t xml:space="preserve"> ч., </w:t>
      </w:r>
    </w:p>
    <w:p w:rsidR="00D32CFA" w:rsidRDefault="00D32CFA" w:rsidP="00D32CFA">
      <w:pPr>
        <w:pStyle w:val="Style2"/>
        <w:widowControl/>
        <w:spacing w:line="240" w:lineRule="auto"/>
        <w:ind w:right="2496"/>
        <w:rPr>
          <w:rStyle w:val="FontStyle13"/>
          <w:rFonts w:eastAsia="Calibri"/>
          <w:sz w:val="26"/>
          <w:szCs w:val="26"/>
        </w:rPr>
      </w:pPr>
      <w:r w:rsidRPr="0039780F">
        <w:rPr>
          <w:rStyle w:val="FontStyle13"/>
          <w:rFonts w:eastAsia="Calibri"/>
          <w:sz w:val="26"/>
          <w:szCs w:val="26"/>
        </w:rPr>
        <w:t xml:space="preserve"> </w:t>
      </w:r>
      <w:r w:rsidR="00BF2BB2">
        <w:rPr>
          <w:rStyle w:val="FontStyle13"/>
          <w:rFonts w:eastAsia="Calibri"/>
          <w:sz w:val="26"/>
          <w:szCs w:val="26"/>
        </w:rPr>
        <w:t>к</w:t>
      </w:r>
      <w:r w:rsidR="00BF2BB2" w:rsidRPr="0039780F">
        <w:rPr>
          <w:rStyle w:val="FontStyle13"/>
          <w:rFonts w:eastAsia="Calibri"/>
          <w:sz w:val="26"/>
          <w:szCs w:val="26"/>
        </w:rPr>
        <w:t xml:space="preserve">оличество часов </w:t>
      </w:r>
      <w:r w:rsidR="00BF2BB2">
        <w:rPr>
          <w:rStyle w:val="FontStyle13"/>
          <w:rFonts w:eastAsia="Calibri"/>
          <w:sz w:val="26"/>
          <w:szCs w:val="26"/>
        </w:rPr>
        <w:t xml:space="preserve">в </w:t>
      </w:r>
      <w:r w:rsidRPr="0039780F">
        <w:rPr>
          <w:rStyle w:val="FontStyle13"/>
          <w:rFonts w:eastAsia="Calibri"/>
          <w:sz w:val="26"/>
          <w:szCs w:val="26"/>
        </w:rPr>
        <w:t>4 четверт</w:t>
      </w:r>
      <w:r w:rsidR="00BF2BB2">
        <w:rPr>
          <w:rStyle w:val="FontStyle13"/>
          <w:rFonts w:eastAsia="Calibri"/>
          <w:sz w:val="26"/>
          <w:szCs w:val="26"/>
        </w:rPr>
        <w:t>и</w:t>
      </w:r>
      <w:r w:rsidRPr="0039780F">
        <w:rPr>
          <w:rStyle w:val="FontStyle13"/>
          <w:rFonts w:eastAsia="Calibri"/>
          <w:sz w:val="26"/>
          <w:szCs w:val="26"/>
        </w:rPr>
        <w:t xml:space="preserve"> - </w:t>
      </w:r>
      <w:r w:rsidR="00FB29D5" w:rsidRPr="00FB29D5">
        <w:rPr>
          <w:rStyle w:val="FontStyle13"/>
          <w:rFonts w:eastAsia="Calibri"/>
          <w:sz w:val="26"/>
          <w:szCs w:val="26"/>
        </w:rPr>
        <w:t>1</w:t>
      </w:r>
      <w:r w:rsidR="00FB29D5">
        <w:rPr>
          <w:rStyle w:val="FontStyle13"/>
          <w:rFonts w:eastAsia="Calibri"/>
          <w:sz w:val="26"/>
          <w:szCs w:val="26"/>
        </w:rPr>
        <w:t>4</w:t>
      </w:r>
      <w:r w:rsidRPr="0039780F">
        <w:rPr>
          <w:rStyle w:val="FontStyle13"/>
          <w:rFonts w:eastAsia="Calibri"/>
          <w:sz w:val="26"/>
          <w:szCs w:val="26"/>
        </w:rPr>
        <w:t>ч.</w:t>
      </w:r>
      <w:r w:rsidR="00464A2B">
        <w:rPr>
          <w:rStyle w:val="FontStyle13"/>
          <w:rFonts w:eastAsia="Calibri"/>
          <w:sz w:val="26"/>
          <w:szCs w:val="26"/>
        </w:rPr>
        <w:t xml:space="preserve"> (1 резервный урок)</w:t>
      </w: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F55C86" w:rsidRDefault="00F55C86"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C65A35" w:rsidRDefault="00C65A35" w:rsidP="00D32CFA">
      <w:pPr>
        <w:pStyle w:val="Style2"/>
        <w:widowControl/>
        <w:spacing w:line="240" w:lineRule="auto"/>
        <w:ind w:right="2496"/>
        <w:rPr>
          <w:rStyle w:val="FontStyle13"/>
          <w:rFonts w:eastAsia="Calibri"/>
          <w:sz w:val="26"/>
          <w:szCs w:val="26"/>
        </w:rPr>
      </w:pPr>
    </w:p>
    <w:p w:rsidR="00821C88" w:rsidRDefault="00821C88" w:rsidP="00821C88">
      <w:pPr>
        <w:autoSpaceDE w:val="0"/>
        <w:autoSpaceDN w:val="0"/>
        <w:adjustRightInd w:val="0"/>
        <w:jc w:val="center"/>
        <w:rPr>
          <w:rFonts w:ascii="Times New Roman" w:hAnsi="Times New Roman"/>
          <w:b/>
          <w:sz w:val="26"/>
          <w:szCs w:val="26"/>
        </w:rPr>
      </w:pPr>
    </w:p>
    <w:tbl>
      <w:tblPr>
        <w:tblStyle w:val="5"/>
        <w:tblW w:w="5000" w:type="pct"/>
        <w:tblLook w:val="04A0"/>
      </w:tblPr>
      <w:tblGrid>
        <w:gridCol w:w="563"/>
        <w:gridCol w:w="3033"/>
        <w:gridCol w:w="6389"/>
        <w:gridCol w:w="1517"/>
        <w:gridCol w:w="151"/>
        <w:gridCol w:w="1534"/>
        <w:gridCol w:w="1316"/>
      </w:tblGrid>
      <w:tr w:rsidR="008D28DB" w:rsidRPr="00403E81" w:rsidTr="009C24DD">
        <w:trPr>
          <w:trHeight w:val="413"/>
        </w:trPr>
        <w:tc>
          <w:tcPr>
            <w:tcW w:w="182" w:type="pct"/>
            <w:vMerge w:val="restart"/>
            <w:tcBorders>
              <w:left w:val="single" w:sz="4" w:space="0" w:color="auto"/>
              <w:right w:val="single" w:sz="4" w:space="0" w:color="auto"/>
            </w:tcBorders>
          </w:tcPr>
          <w:p w:rsidR="008D28DB" w:rsidRPr="00403E81" w:rsidRDefault="008D28DB" w:rsidP="00BB0398">
            <w:pPr>
              <w:jc w:val="center"/>
              <w:rPr>
                <w:rFonts w:ascii="Times New Roman" w:eastAsia="Times New Roman" w:hAnsi="Times New Roman" w:cs="Times New Roman"/>
                <w:b/>
                <w:sz w:val="24"/>
                <w:szCs w:val="24"/>
                <w:lang w:eastAsia="ru-RU"/>
              </w:rPr>
            </w:pPr>
            <w:r w:rsidRPr="00403E81">
              <w:rPr>
                <w:rFonts w:ascii="Times New Roman" w:eastAsia="Times New Roman" w:hAnsi="Times New Roman" w:cs="Times New Roman"/>
                <w:b/>
                <w:sz w:val="24"/>
                <w:szCs w:val="24"/>
                <w:lang w:eastAsia="ru-RU"/>
              </w:rPr>
              <w:lastRenderedPageBreak/>
              <w:t>№</w:t>
            </w:r>
          </w:p>
          <w:p w:rsidR="008D28DB" w:rsidRPr="00403E81" w:rsidRDefault="008D28DB" w:rsidP="00BB0398">
            <w:pPr>
              <w:jc w:val="center"/>
              <w:rPr>
                <w:rFonts w:ascii="Times New Roman" w:eastAsia="Times New Roman" w:hAnsi="Times New Roman" w:cs="Times New Roman"/>
                <w:b/>
                <w:sz w:val="24"/>
                <w:szCs w:val="24"/>
                <w:lang w:eastAsia="ru-RU"/>
              </w:rPr>
            </w:pPr>
            <w:proofErr w:type="gramStart"/>
            <w:r w:rsidRPr="00403E81">
              <w:rPr>
                <w:rFonts w:ascii="Times New Roman" w:eastAsia="Times New Roman" w:hAnsi="Times New Roman" w:cs="Times New Roman"/>
                <w:b/>
                <w:sz w:val="24"/>
                <w:szCs w:val="24"/>
                <w:lang w:eastAsia="ru-RU"/>
              </w:rPr>
              <w:t>п</w:t>
            </w:r>
            <w:proofErr w:type="gramEnd"/>
            <w:r w:rsidRPr="00403E81">
              <w:rPr>
                <w:rFonts w:ascii="Times New Roman" w:eastAsia="Times New Roman" w:hAnsi="Times New Roman" w:cs="Times New Roman"/>
                <w:b/>
                <w:sz w:val="24"/>
                <w:szCs w:val="24"/>
                <w:lang w:eastAsia="ru-RU"/>
              </w:rPr>
              <w:t>/п</w:t>
            </w:r>
          </w:p>
        </w:tc>
        <w:tc>
          <w:tcPr>
            <w:tcW w:w="1060" w:type="pct"/>
            <w:vMerge w:val="restart"/>
            <w:tcBorders>
              <w:left w:val="single" w:sz="4" w:space="0" w:color="auto"/>
              <w:right w:val="single" w:sz="4" w:space="0" w:color="auto"/>
            </w:tcBorders>
          </w:tcPr>
          <w:p w:rsidR="008D28DB" w:rsidRPr="00403E81" w:rsidRDefault="008D28DB" w:rsidP="00BB0398">
            <w:pPr>
              <w:jc w:val="center"/>
              <w:rPr>
                <w:rFonts w:ascii="Times New Roman" w:eastAsia="Times New Roman" w:hAnsi="Times New Roman" w:cs="Times New Roman"/>
                <w:b/>
                <w:sz w:val="24"/>
                <w:szCs w:val="24"/>
                <w:lang w:eastAsia="ru-RU"/>
              </w:rPr>
            </w:pPr>
            <w:r w:rsidRPr="00340750">
              <w:rPr>
                <w:rFonts w:ascii="Times New Roman" w:eastAsia="Times New Roman" w:hAnsi="Times New Roman" w:cs="Times New Roman"/>
                <w:b/>
                <w:sz w:val="26"/>
                <w:szCs w:val="26"/>
                <w:lang w:eastAsia="ru-RU"/>
              </w:rPr>
              <w:t>Наименование разделов и тем</w:t>
            </w:r>
            <w:r w:rsidRPr="00403E81">
              <w:rPr>
                <w:rFonts w:ascii="Times New Roman" w:eastAsia="Times New Roman" w:hAnsi="Times New Roman" w:cs="Times New Roman"/>
                <w:b/>
                <w:sz w:val="24"/>
                <w:szCs w:val="24"/>
                <w:lang w:eastAsia="ru-RU"/>
              </w:rPr>
              <w:t xml:space="preserve"> </w:t>
            </w:r>
          </w:p>
        </w:tc>
        <w:tc>
          <w:tcPr>
            <w:tcW w:w="2217" w:type="pct"/>
            <w:vMerge w:val="restart"/>
            <w:tcBorders>
              <w:left w:val="single" w:sz="4" w:space="0" w:color="auto"/>
            </w:tcBorders>
          </w:tcPr>
          <w:p w:rsidR="008D28DB" w:rsidRPr="00340750" w:rsidRDefault="008D28DB" w:rsidP="00BB0398">
            <w:pPr>
              <w:jc w:val="center"/>
              <w:rPr>
                <w:rFonts w:ascii="Times New Roman" w:eastAsia="Times New Roman" w:hAnsi="Times New Roman" w:cs="Times New Roman"/>
                <w:b/>
                <w:sz w:val="26"/>
                <w:szCs w:val="26"/>
                <w:lang w:eastAsia="ru-RU"/>
              </w:rPr>
            </w:pPr>
            <w:r w:rsidRPr="00340750">
              <w:rPr>
                <w:rFonts w:ascii="Times New Roman" w:eastAsia="Times New Roman" w:hAnsi="Times New Roman" w:cs="Times New Roman"/>
                <w:b/>
                <w:sz w:val="26"/>
                <w:szCs w:val="26"/>
                <w:lang w:eastAsia="ru-RU"/>
              </w:rPr>
              <w:t xml:space="preserve">Основные виды учебной деятельности </w:t>
            </w:r>
          </w:p>
          <w:p w:rsidR="008D28DB" w:rsidRPr="00403E81" w:rsidRDefault="008D28DB" w:rsidP="00BB039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об</w:t>
            </w:r>
            <w:r w:rsidRPr="00340750">
              <w:rPr>
                <w:rFonts w:ascii="Times New Roman" w:eastAsia="Times New Roman" w:hAnsi="Times New Roman" w:cs="Times New Roman"/>
                <w:b/>
                <w:sz w:val="26"/>
                <w:szCs w:val="26"/>
                <w:lang w:eastAsia="ru-RU"/>
              </w:rPr>
              <w:t>уча</w:t>
            </w:r>
            <w:r>
              <w:rPr>
                <w:rFonts w:ascii="Times New Roman" w:eastAsia="Times New Roman" w:hAnsi="Times New Roman" w:cs="Times New Roman"/>
                <w:b/>
                <w:sz w:val="26"/>
                <w:szCs w:val="26"/>
                <w:lang w:eastAsia="ru-RU"/>
              </w:rPr>
              <w:t>ю</w:t>
            </w:r>
            <w:r w:rsidRPr="00340750">
              <w:rPr>
                <w:rFonts w:ascii="Times New Roman" w:eastAsia="Times New Roman" w:hAnsi="Times New Roman" w:cs="Times New Roman"/>
                <w:b/>
                <w:sz w:val="26"/>
                <w:szCs w:val="26"/>
                <w:lang w:eastAsia="ru-RU"/>
              </w:rPr>
              <w:t>щихся</w:t>
            </w:r>
          </w:p>
        </w:tc>
        <w:tc>
          <w:tcPr>
            <w:tcW w:w="1060" w:type="pct"/>
            <w:gridSpan w:val="3"/>
            <w:tcBorders>
              <w:left w:val="single" w:sz="4" w:space="0" w:color="auto"/>
            </w:tcBorders>
          </w:tcPr>
          <w:p w:rsidR="008D28DB" w:rsidRPr="00340750" w:rsidRDefault="009C24DD" w:rsidP="008D28DB">
            <w:pPr>
              <w:jc w:val="center"/>
              <w:rPr>
                <w:rFonts w:ascii="Times New Roman" w:eastAsia="Times New Roman" w:hAnsi="Times New Roman" w:cs="Times New Roman"/>
                <w:b/>
                <w:sz w:val="26"/>
                <w:szCs w:val="26"/>
                <w:lang w:eastAsia="ru-RU"/>
              </w:rPr>
            </w:pPr>
            <w:r>
              <w:rPr>
                <w:rFonts w:ascii="Times New Roman" w:hAnsi="Times New Roman"/>
                <w:b/>
                <w:sz w:val="26"/>
                <w:szCs w:val="26"/>
              </w:rPr>
              <w:t>Дата</w:t>
            </w:r>
          </w:p>
        </w:tc>
        <w:tc>
          <w:tcPr>
            <w:tcW w:w="482" w:type="pct"/>
            <w:vMerge w:val="restart"/>
            <w:tcBorders>
              <w:left w:val="single" w:sz="4" w:space="0" w:color="auto"/>
            </w:tcBorders>
          </w:tcPr>
          <w:p w:rsidR="00F55C86" w:rsidRDefault="008D28DB" w:rsidP="008D28DB">
            <w:pPr>
              <w:ind w:right="-72"/>
              <w:jc w:val="center"/>
              <w:rPr>
                <w:rFonts w:ascii="Times New Roman" w:hAnsi="Times New Roman"/>
                <w:b/>
                <w:sz w:val="26"/>
                <w:szCs w:val="26"/>
              </w:rPr>
            </w:pPr>
            <w:proofErr w:type="spellStart"/>
            <w:r w:rsidRPr="00014368">
              <w:rPr>
                <w:rFonts w:ascii="Times New Roman" w:hAnsi="Times New Roman"/>
                <w:b/>
                <w:sz w:val="26"/>
                <w:szCs w:val="26"/>
              </w:rPr>
              <w:t>Примеча</w:t>
            </w:r>
            <w:proofErr w:type="spellEnd"/>
          </w:p>
          <w:p w:rsidR="008D28DB" w:rsidRPr="00340750" w:rsidRDefault="008D28DB" w:rsidP="008D28DB">
            <w:pPr>
              <w:ind w:right="-72"/>
              <w:jc w:val="center"/>
              <w:rPr>
                <w:rFonts w:ascii="Times New Roman" w:eastAsia="Times New Roman" w:hAnsi="Times New Roman" w:cs="Times New Roman"/>
                <w:b/>
                <w:sz w:val="26"/>
                <w:szCs w:val="26"/>
                <w:lang w:eastAsia="ru-RU"/>
              </w:rPr>
            </w:pPr>
            <w:proofErr w:type="spellStart"/>
            <w:r w:rsidRPr="00014368">
              <w:rPr>
                <w:rFonts w:ascii="Times New Roman" w:hAnsi="Times New Roman"/>
                <w:b/>
                <w:sz w:val="26"/>
                <w:szCs w:val="26"/>
              </w:rPr>
              <w:t>ние</w:t>
            </w:r>
            <w:proofErr w:type="spellEnd"/>
          </w:p>
        </w:tc>
      </w:tr>
      <w:tr w:rsidR="008D28DB" w:rsidRPr="00403E81" w:rsidTr="009C24DD">
        <w:trPr>
          <w:trHeight w:val="412"/>
        </w:trPr>
        <w:tc>
          <w:tcPr>
            <w:tcW w:w="182" w:type="pct"/>
            <w:vMerge/>
            <w:tcBorders>
              <w:left w:val="single" w:sz="4" w:space="0" w:color="auto"/>
              <w:right w:val="single" w:sz="4" w:space="0" w:color="auto"/>
            </w:tcBorders>
          </w:tcPr>
          <w:p w:rsidR="008D28DB" w:rsidRPr="00403E81" w:rsidRDefault="008D28DB" w:rsidP="00BB0398">
            <w:pPr>
              <w:jc w:val="center"/>
              <w:rPr>
                <w:rFonts w:ascii="Times New Roman" w:eastAsia="Times New Roman" w:hAnsi="Times New Roman" w:cs="Times New Roman"/>
                <w:b/>
                <w:sz w:val="24"/>
                <w:szCs w:val="24"/>
                <w:lang w:eastAsia="ru-RU"/>
              </w:rPr>
            </w:pPr>
          </w:p>
        </w:tc>
        <w:tc>
          <w:tcPr>
            <w:tcW w:w="1060" w:type="pct"/>
            <w:vMerge/>
            <w:tcBorders>
              <w:left w:val="single" w:sz="4" w:space="0" w:color="auto"/>
              <w:right w:val="single" w:sz="4" w:space="0" w:color="auto"/>
            </w:tcBorders>
          </w:tcPr>
          <w:p w:rsidR="008D28DB" w:rsidRPr="00340750" w:rsidRDefault="008D28DB" w:rsidP="00BB0398">
            <w:pPr>
              <w:jc w:val="center"/>
              <w:rPr>
                <w:rFonts w:ascii="Times New Roman" w:eastAsia="Times New Roman" w:hAnsi="Times New Roman" w:cs="Times New Roman"/>
                <w:b/>
                <w:sz w:val="26"/>
                <w:szCs w:val="26"/>
                <w:lang w:eastAsia="ru-RU"/>
              </w:rPr>
            </w:pPr>
          </w:p>
        </w:tc>
        <w:tc>
          <w:tcPr>
            <w:tcW w:w="2217" w:type="pct"/>
            <w:vMerge/>
            <w:tcBorders>
              <w:left w:val="single" w:sz="4" w:space="0" w:color="auto"/>
            </w:tcBorders>
          </w:tcPr>
          <w:p w:rsidR="008D28DB" w:rsidRPr="00340750" w:rsidRDefault="008D28DB" w:rsidP="00BB0398">
            <w:pPr>
              <w:jc w:val="center"/>
              <w:rPr>
                <w:rFonts w:ascii="Times New Roman" w:eastAsia="Times New Roman" w:hAnsi="Times New Roman" w:cs="Times New Roman"/>
                <w:b/>
                <w:sz w:val="26"/>
                <w:szCs w:val="26"/>
                <w:lang w:eastAsia="ru-RU"/>
              </w:rPr>
            </w:pPr>
          </w:p>
        </w:tc>
        <w:tc>
          <w:tcPr>
            <w:tcW w:w="482" w:type="pct"/>
            <w:tcBorders>
              <w:left w:val="single" w:sz="4" w:space="0" w:color="auto"/>
            </w:tcBorders>
          </w:tcPr>
          <w:p w:rsidR="008D28DB" w:rsidRPr="00340750" w:rsidRDefault="008D28DB" w:rsidP="00BB0398">
            <w:pPr>
              <w:jc w:val="center"/>
              <w:rPr>
                <w:rFonts w:ascii="Times New Roman" w:eastAsia="Times New Roman" w:hAnsi="Times New Roman" w:cs="Times New Roman"/>
                <w:b/>
                <w:sz w:val="26"/>
                <w:szCs w:val="26"/>
                <w:lang w:eastAsia="ru-RU"/>
              </w:rPr>
            </w:pPr>
            <w:r w:rsidRPr="00014368">
              <w:rPr>
                <w:rFonts w:ascii="Times New Roman" w:hAnsi="Times New Roman"/>
                <w:b/>
                <w:sz w:val="26"/>
                <w:szCs w:val="26"/>
              </w:rPr>
              <w:t>По плану</w:t>
            </w:r>
          </w:p>
        </w:tc>
        <w:tc>
          <w:tcPr>
            <w:tcW w:w="578" w:type="pct"/>
            <w:gridSpan w:val="2"/>
            <w:tcBorders>
              <w:left w:val="single" w:sz="4" w:space="0" w:color="auto"/>
            </w:tcBorders>
          </w:tcPr>
          <w:p w:rsidR="008D28DB" w:rsidRPr="00340750" w:rsidRDefault="008D28DB" w:rsidP="00BB0398">
            <w:pPr>
              <w:jc w:val="center"/>
              <w:rPr>
                <w:rFonts w:ascii="Times New Roman" w:eastAsia="Times New Roman" w:hAnsi="Times New Roman" w:cs="Times New Roman"/>
                <w:b/>
                <w:sz w:val="26"/>
                <w:szCs w:val="26"/>
                <w:lang w:eastAsia="ru-RU"/>
              </w:rPr>
            </w:pPr>
            <w:r w:rsidRPr="00014368">
              <w:rPr>
                <w:rFonts w:ascii="Times New Roman" w:hAnsi="Times New Roman"/>
                <w:b/>
                <w:sz w:val="26"/>
                <w:szCs w:val="26"/>
              </w:rPr>
              <w:t>Фактически</w:t>
            </w:r>
          </w:p>
        </w:tc>
        <w:tc>
          <w:tcPr>
            <w:tcW w:w="482" w:type="pct"/>
            <w:vMerge/>
            <w:tcBorders>
              <w:left w:val="single" w:sz="4" w:space="0" w:color="auto"/>
            </w:tcBorders>
          </w:tcPr>
          <w:p w:rsidR="008D28DB" w:rsidRPr="00340750" w:rsidRDefault="008D28DB" w:rsidP="008D28DB">
            <w:pPr>
              <w:ind w:right="-72"/>
              <w:jc w:val="center"/>
              <w:rPr>
                <w:rFonts w:ascii="Times New Roman" w:eastAsia="Times New Roman" w:hAnsi="Times New Roman" w:cs="Times New Roman"/>
                <w:b/>
                <w:sz w:val="26"/>
                <w:szCs w:val="26"/>
                <w:lang w:eastAsia="ru-RU"/>
              </w:rPr>
            </w:pPr>
          </w:p>
        </w:tc>
      </w:tr>
      <w:tr w:rsidR="008D28DB" w:rsidRPr="00403E81" w:rsidTr="009C24DD">
        <w:tc>
          <w:tcPr>
            <w:tcW w:w="5000" w:type="pct"/>
            <w:gridSpan w:val="7"/>
          </w:tcPr>
          <w:p w:rsidR="008D28DB" w:rsidRPr="003D6C36" w:rsidRDefault="008D28DB" w:rsidP="008D28DB">
            <w:pPr>
              <w:ind w:right="-72"/>
              <w:jc w:val="center"/>
              <w:rPr>
                <w:rFonts w:ascii="Times New Roman" w:eastAsia="Times New Roman" w:hAnsi="Times New Roman" w:cs="Times New Roman"/>
                <w:b/>
                <w:sz w:val="26"/>
                <w:szCs w:val="26"/>
                <w:lang w:eastAsia="ru-RU"/>
              </w:rPr>
            </w:pPr>
            <w:r w:rsidRPr="003D6C36">
              <w:rPr>
                <w:rFonts w:ascii="Times New Roman" w:eastAsia="Times New Roman" w:hAnsi="Times New Roman" w:cs="Times New Roman"/>
                <w:b/>
                <w:sz w:val="26"/>
                <w:szCs w:val="26"/>
                <w:lang w:eastAsia="ru-RU"/>
              </w:rPr>
              <w:t>Изменения в природе и в жизни человека (8ч)</w:t>
            </w:r>
          </w:p>
        </w:tc>
      </w:tr>
      <w:tr w:rsidR="008D28DB" w:rsidRPr="003D6C36" w:rsidTr="009C24DD">
        <w:tc>
          <w:tcPr>
            <w:tcW w:w="182" w:type="pct"/>
            <w:tcBorders>
              <w:left w:val="single" w:sz="4" w:space="0" w:color="auto"/>
              <w:right w:val="single" w:sz="4" w:space="0" w:color="auto"/>
            </w:tcBorders>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w:t>
            </w:r>
          </w:p>
        </w:tc>
        <w:tc>
          <w:tcPr>
            <w:tcW w:w="1060" w:type="pct"/>
            <w:tcBorders>
              <w:left w:val="single" w:sz="4" w:space="0" w:color="auto"/>
              <w:righ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Земля – наш общий дом. </w:t>
            </w:r>
          </w:p>
          <w:p w:rsidR="008D28DB" w:rsidRPr="003D6C36" w:rsidRDefault="008D28DB" w:rsidP="00BB0398">
            <w:pPr>
              <w:rPr>
                <w:rFonts w:ascii="Times New Roman" w:eastAsia="Times New Roman" w:hAnsi="Times New Roman" w:cs="Times New Roman"/>
                <w:sz w:val="26"/>
                <w:szCs w:val="26"/>
                <w:lang w:eastAsia="ru-RU"/>
              </w:rPr>
            </w:pPr>
          </w:p>
        </w:tc>
        <w:tc>
          <w:tcPr>
            <w:tcW w:w="2217" w:type="pct"/>
            <w:tcBorders>
              <w:left w:val="single" w:sz="4" w:space="0" w:color="auto"/>
            </w:tcBorders>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Вспоминают, какие группы растений, грибов, животных изучались в 1 классе, называют их существенные признаки и приводят примеры; характеризуют небесные тела, формы суши, виды водоёмов, которые изучали во 2 классе, объясняют значение Солнца для живых существ.</w:t>
            </w:r>
            <w:r>
              <w:rPr>
                <w:rFonts w:ascii="Times New Roman" w:eastAsia="Times New Roman" w:hAnsi="Times New Roman" w:cs="Times New Roman"/>
                <w:sz w:val="26"/>
                <w:szCs w:val="26"/>
                <w:lang w:eastAsia="ru-RU"/>
              </w:rPr>
              <w:t xml:space="preserve"> </w:t>
            </w:r>
            <w:r w:rsidRPr="003D6C36">
              <w:rPr>
                <w:rFonts w:ascii="Times New Roman" w:eastAsia="Times New Roman" w:hAnsi="Times New Roman" w:cs="Times New Roman"/>
                <w:sz w:val="26"/>
                <w:szCs w:val="26"/>
                <w:lang w:eastAsia="ru-RU"/>
              </w:rPr>
              <w:t>Высказывают предположения, как появились разные сорта культурных растений, породы домашних животных, чем они отличаются от своих диких предков. Обсуждают необходимость сохранения редких растений и животных, создания заповедных территорий, называют заповедник Курской области.</w:t>
            </w:r>
          </w:p>
        </w:tc>
        <w:tc>
          <w:tcPr>
            <w:tcW w:w="530" w:type="pct"/>
            <w:gridSpan w:val="2"/>
            <w:tcBorders>
              <w:left w:val="single" w:sz="4" w:space="0" w:color="auto"/>
            </w:tcBorders>
          </w:tcPr>
          <w:p w:rsidR="00FE70C7" w:rsidRDefault="00FE70C7" w:rsidP="008D28DB">
            <w:pPr>
              <w:ind w:right="1452"/>
              <w:jc w:val="both"/>
              <w:rPr>
                <w:rFonts w:ascii="Times New Roman" w:eastAsia="Times New Roman" w:hAnsi="Times New Roman" w:cs="Times New Roman"/>
                <w:sz w:val="26"/>
                <w:szCs w:val="26"/>
                <w:lang w:eastAsia="ru-RU"/>
              </w:rPr>
            </w:pPr>
          </w:p>
          <w:p w:rsidR="00FE70C7" w:rsidRDefault="00FE70C7" w:rsidP="00FE70C7">
            <w:pPr>
              <w:rPr>
                <w:rFonts w:ascii="Times New Roman" w:eastAsia="Times New Roman" w:hAnsi="Times New Roman" w:cs="Times New Roman"/>
                <w:sz w:val="26"/>
                <w:szCs w:val="26"/>
                <w:lang w:eastAsia="ru-RU"/>
              </w:rPr>
            </w:pPr>
          </w:p>
          <w:p w:rsidR="008D28DB" w:rsidRPr="00FE70C7" w:rsidRDefault="00FE70C7" w:rsidP="00FE70C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02.09</w:t>
            </w:r>
          </w:p>
        </w:tc>
        <w:tc>
          <w:tcPr>
            <w:tcW w:w="530" w:type="pct"/>
            <w:tcBorders>
              <w:left w:val="single" w:sz="4" w:space="0" w:color="auto"/>
            </w:tcBorders>
          </w:tcPr>
          <w:p w:rsidR="008D28DB" w:rsidRPr="003D6C36" w:rsidRDefault="008D28DB" w:rsidP="008D28DB">
            <w:pPr>
              <w:ind w:right="1452"/>
              <w:jc w:val="both"/>
              <w:rPr>
                <w:rFonts w:ascii="Times New Roman" w:eastAsia="Times New Roman" w:hAnsi="Times New Roman" w:cs="Times New Roman"/>
                <w:sz w:val="26"/>
                <w:szCs w:val="26"/>
                <w:lang w:eastAsia="ru-RU"/>
              </w:rPr>
            </w:pPr>
          </w:p>
        </w:tc>
        <w:tc>
          <w:tcPr>
            <w:tcW w:w="482" w:type="pct"/>
            <w:tcBorders>
              <w:left w:val="single" w:sz="4" w:space="0" w:color="auto"/>
            </w:tcBorders>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c>
          <w:tcPr>
            <w:tcW w:w="182" w:type="pct"/>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2</w:t>
            </w:r>
          </w:p>
        </w:tc>
        <w:tc>
          <w:tcPr>
            <w:tcW w:w="1060" w:type="pct"/>
            <w:tcBorders>
              <w:lef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Разнообразие изменений в природе и в жизни людей.</w:t>
            </w:r>
          </w:p>
          <w:p w:rsidR="008D28DB" w:rsidRPr="003D6C36" w:rsidRDefault="008D28DB" w:rsidP="00BB0398">
            <w:pPr>
              <w:rPr>
                <w:rFonts w:ascii="Times New Roman" w:eastAsia="Times New Roman" w:hAnsi="Times New Roman" w:cs="Times New Roman"/>
                <w:sz w:val="26"/>
                <w:szCs w:val="26"/>
                <w:lang w:eastAsia="ru-RU"/>
              </w:rPr>
            </w:pPr>
          </w:p>
        </w:tc>
        <w:tc>
          <w:tcPr>
            <w:tcW w:w="2217" w:type="pct"/>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Анализируют иллюстрации и предполагают, что будут изучать на уроке, принимают и решают поставленные задачи разными способами. Читают тексты, находят нужную информацию для ответов на вопросы. Наблюдают изменения, произошедшие в классе. Высказывают свои предположения о том, как могут изменяться со временем объекты природы под действием природных сил.   Рассуждают о том, что изменилось в родном городе и в их жизни с прошлого года, что они уже узнали об окружающем мире, чему научились, ставят новые задачи пополнения своих знаний и умений. Формулируют выводы, подводят итог урока (какие были поставлены задачи, какими способами они решались, какой вывод сделан после их решения, о каком новом способе представления </w:t>
            </w:r>
            <w:r w:rsidRPr="003D6C36">
              <w:rPr>
                <w:rFonts w:ascii="Times New Roman" w:eastAsia="Times New Roman" w:hAnsi="Times New Roman" w:cs="Times New Roman"/>
                <w:sz w:val="26"/>
                <w:szCs w:val="26"/>
                <w:lang w:eastAsia="ru-RU"/>
              </w:rPr>
              <w:lastRenderedPageBreak/>
              <w:t xml:space="preserve">информации узнали).  </w:t>
            </w:r>
          </w:p>
        </w:tc>
        <w:tc>
          <w:tcPr>
            <w:tcW w:w="530" w:type="pct"/>
            <w:gridSpan w:val="2"/>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04.09</w:t>
            </w:r>
          </w:p>
        </w:tc>
        <w:tc>
          <w:tcPr>
            <w:tcW w:w="530" w:type="pct"/>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c>
          <w:tcPr>
            <w:tcW w:w="182" w:type="pct"/>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3</w:t>
            </w:r>
          </w:p>
        </w:tc>
        <w:tc>
          <w:tcPr>
            <w:tcW w:w="1060" w:type="pct"/>
            <w:tcBorders>
              <w:lef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Времена года. </w:t>
            </w:r>
          </w:p>
          <w:p w:rsidR="008D28DB" w:rsidRPr="003D6C36" w:rsidRDefault="008D28DB" w:rsidP="00BB0398">
            <w:pPr>
              <w:rPr>
                <w:rFonts w:ascii="Times New Roman" w:eastAsia="Times New Roman" w:hAnsi="Times New Roman" w:cs="Times New Roman"/>
                <w:sz w:val="26"/>
                <w:szCs w:val="26"/>
                <w:lang w:eastAsia="ru-RU"/>
              </w:rPr>
            </w:pPr>
          </w:p>
        </w:tc>
        <w:tc>
          <w:tcPr>
            <w:tcW w:w="2217" w:type="pct"/>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Анализируют картинки и предполагают, какие явления будут изучать. Рассуждают, почему на иллюстрациях изображено Солнце. Вспоминают, что они уже знают о Солнце, о Земле. Ставят познавательную задачу – узнать причину сезонных изменений в природе. Высказывают гипотезы и проверяют их, выполняя опыты и читая текст. Анализируют иллюстрации, объясняют, какие времена года изображены на них, почему они объединены стрелками разного цвета. Делают вывод о причине изменения длительности светового дня и количества тепла, которое получает земная поверхность в разные времена года.    На основе анализа данных заполняют таблицу. Сравнивают ранее полученные знания о временах года (1 класс) с </w:t>
            </w:r>
            <w:proofErr w:type="gramStart"/>
            <w:r w:rsidRPr="003D6C36">
              <w:rPr>
                <w:rFonts w:ascii="Times New Roman" w:eastAsia="Times New Roman" w:hAnsi="Times New Roman" w:cs="Times New Roman"/>
                <w:sz w:val="26"/>
                <w:szCs w:val="26"/>
                <w:lang w:eastAsia="ru-RU"/>
              </w:rPr>
              <w:t>новыми</w:t>
            </w:r>
            <w:proofErr w:type="gramEnd"/>
            <w:r w:rsidRPr="003D6C36">
              <w:rPr>
                <w:rFonts w:ascii="Times New Roman" w:eastAsia="Times New Roman" w:hAnsi="Times New Roman" w:cs="Times New Roman"/>
                <w:sz w:val="26"/>
                <w:szCs w:val="26"/>
                <w:lang w:eastAsia="ru-RU"/>
              </w:rPr>
              <w:t>, уточняют и дополняют их.</w:t>
            </w:r>
          </w:p>
        </w:tc>
        <w:tc>
          <w:tcPr>
            <w:tcW w:w="530" w:type="pct"/>
            <w:gridSpan w:val="2"/>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09.09</w:t>
            </w:r>
          </w:p>
        </w:tc>
        <w:tc>
          <w:tcPr>
            <w:tcW w:w="530" w:type="pct"/>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c>
          <w:tcPr>
            <w:tcW w:w="182" w:type="pct"/>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4</w:t>
            </w:r>
          </w:p>
        </w:tc>
        <w:tc>
          <w:tcPr>
            <w:tcW w:w="1060" w:type="pct"/>
            <w:tcBorders>
              <w:lef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Старинный календарь. </w:t>
            </w:r>
          </w:p>
        </w:tc>
        <w:tc>
          <w:tcPr>
            <w:tcW w:w="2217" w:type="pct"/>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Объясняют старинную загадку о календаре. Выполняют задания в рабочей тетради, оценивают свои знания, отвечая на вопросы, данные в рамке. Обобщают и систематизируют полученные знания и умения по первому разделу.</w:t>
            </w:r>
          </w:p>
        </w:tc>
        <w:tc>
          <w:tcPr>
            <w:tcW w:w="530" w:type="pct"/>
            <w:gridSpan w:val="2"/>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11.09</w:t>
            </w:r>
          </w:p>
        </w:tc>
        <w:tc>
          <w:tcPr>
            <w:tcW w:w="530" w:type="pct"/>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c>
          <w:tcPr>
            <w:tcW w:w="182" w:type="pct"/>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w:t>
            </w:r>
          </w:p>
        </w:tc>
        <w:tc>
          <w:tcPr>
            <w:tcW w:w="1060" w:type="pct"/>
            <w:tcBorders>
              <w:lef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Атмосферные явления и погода.</w:t>
            </w:r>
          </w:p>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w:t>
            </w:r>
          </w:p>
        </w:tc>
        <w:tc>
          <w:tcPr>
            <w:tcW w:w="2217" w:type="pct"/>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Анализируют картинки, читают название темы урока, определяют, что им неизвестно по теме урока, и ставят познавательные задачи. Вспоминают, что знают о природных явлениях, об облаках, аргументируют свои ответы на вопросы. Узнают (в подзаголовках) и принимают познавательные задачи перед чтением каждой смысловой части учебного текста. Читают текст по абзацам, выделяют в них основную мысль, находят новую информацию. Рассматривают иллюстрации, соотносят их с текстовой информацией, </w:t>
            </w:r>
            <w:r w:rsidRPr="003D6C36">
              <w:rPr>
                <w:rFonts w:ascii="Times New Roman" w:eastAsia="Times New Roman" w:hAnsi="Times New Roman" w:cs="Times New Roman"/>
                <w:sz w:val="26"/>
                <w:szCs w:val="26"/>
                <w:lang w:eastAsia="ru-RU"/>
              </w:rPr>
              <w:lastRenderedPageBreak/>
              <w:t>фиксируют новые знания. Рассматривают приборы (или их модели), с помощью которых определяют направление и силу ветра, объясняют их действие. Обсуждают народные приметы плохой и хорошей погоды.</w:t>
            </w:r>
          </w:p>
        </w:tc>
        <w:tc>
          <w:tcPr>
            <w:tcW w:w="530" w:type="pct"/>
            <w:gridSpan w:val="2"/>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16.09</w:t>
            </w:r>
          </w:p>
        </w:tc>
        <w:tc>
          <w:tcPr>
            <w:tcW w:w="530" w:type="pct"/>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c>
          <w:tcPr>
            <w:tcW w:w="182" w:type="pct"/>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6</w:t>
            </w:r>
          </w:p>
        </w:tc>
        <w:tc>
          <w:tcPr>
            <w:tcW w:w="1060" w:type="pct"/>
            <w:tcBorders>
              <w:lef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Температура и её измерение</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 xml:space="preserve"> </w:t>
            </w:r>
          </w:p>
        </w:tc>
        <w:tc>
          <w:tcPr>
            <w:tcW w:w="2217" w:type="pct"/>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Анализируют картинки, название темы урока, оценивают, что им известно, ставят новые познавательные з</w:t>
            </w:r>
            <w:r>
              <w:rPr>
                <w:rFonts w:ascii="Times New Roman" w:eastAsia="Times New Roman" w:hAnsi="Times New Roman" w:cs="Times New Roman"/>
                <w:sz w:val="26"/>
                <w:szCs w:val="26"/>
                <w:lang w:eastAsia="ru-RU"/>
              </w:rPr>
              <w:t>адачи. Доказывают, что темпера</w:t>
            </w:r>
            <w:r w:rsidRPr="003D6C36">
              <w:rPr>
                <w:rFonts w:ascii="Times New Roman" w:eastAsia="Times New Roman" w:hAnsi="Times New Roman" w:cs="Times New Roman"/>
                <w:sz w:val="26"/>
                <w:szCs w:val="26"/>
                <w:lang w:eastAsia="ru-RU"/>
              </w:rPr>
              <w:t xml:space="preserve">тура воздуха является одной из важнейших характеристик погоды. Выявляют сущность понятий «холоднокровные и теплокровные животные», «теплолюбивые и холодостойкие растения». Выясняют опытным путём, что ощущение кожей тепла и холода является относительным, и доказывают необходимость создания приборов для измерения температуры воздуха, воды. Рассматривают термометры, выделяют их части, рассуждают, как следует располагать термометр, измеряя температуру воздуха, воды. </w:t>
            </w:r>
            <w:proofErr w:type="gramStart"/>
            <w:r w:rsidRPr="003D6C36">
              <w:rPr>
                <w:rFonts w:ascii="Times New Roman" w:eastAsia="Times New Roman" w:hAnsi="Times New Roman" w:cs="Times New Roman"/>
                <w:sz w:val="26"/>
                <w:szCs w:val="26"/>
                <w:lang w:eastAsia="ru-RU"/>
              </w:rPr>
              <w:t>Учатся пользоваться термометром, измеряют температуру воды, воздуха, записывают её с помощью условных об значений, делают модель термометра.</w:t>
            </w:r>
            <w:proofErr w:type="gramEnd"/>
          </w:p>
        </w:tc>
        <w:tc>
          <w:tcPr>
            <w:tcW w:w="530" w:type="pct"/>
            <w:gridSpan w:val="2"/>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18.09</w:t>
            </w:r>
          </w:p>
        </w:tc>
        <w:tc>
          <w:tcPr>
            <w:tcW w:w="530" w:type="pct"/>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c>
          <w:tcPr>
            <w:tcW w:w="182" w:type="pct"/>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7</w:t>
            </w:r>
          </w:p>
        </w:tc>
        <w:tc>
          <w:tcPr>
            <w:tcW w:w="1060" w:type="pct"/>
            <w:tcBorders>
              <w:lef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Прогноз погоды. Дневник </w:t>
            </w:r>
          </w:p>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наблюдений за погодой.</w:t>
            </w:r>
          </w:p>
          <w:p w:rsidR="008D28DB" w:rsidRPr="003D6C36" w:rsidRDefault="008D28DB" w:rsidP="00BB0398">
            <w:pPr>
              <w:rPr>
                <w:rFonts w:ascii="Times New Roman" w:eastAsia="Times New Roman" w:hAnsi="Times New Roman" w:cs="Times New Roman"/>
                <w:sz w:val="26"/>
                <w:szCs w:val="26"/>
                <w:lang w:eastAsia="ru-RU"/>
              </w:rPr>
            </w:pPr>
          </w:p>
        </w:tc>
        <w:tc>
          <w:tcPr>
            <w:tcW w:w="2217" w:type="pct"/>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Анализируют   картинки, название темы урока, предполагают, что будут изучать, ставят познавательные задачи. Узнают о современной метеослужбе, профессиях метеоролога и синоптика. Составляют схему «Прогноз погоды», где указывают его характеристики. Узнают народные приметы плохой и хорошей погоды, оставленные нашими предками, обсуждают их надёжность, доказывают необходимость научного прогноза погоды.</w:t>
            </w:r>
          </w:p>
        </w:tc>
        <w:tc>
          <w:tcPr>
            <w:tcW w:w="530" w:type="pct"/>
            <w:gridSpan w:val="2"/>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23.09</w:t>
            </w:r>
          </w:p>
        </w:tc>
        <w:tc>
          <w:tcPr>
            <w:tcW w:w="530" w:type="pct"/>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c>
          <w:tcPr>
            <w:tcW w:w="182" w:type="pct"/>
            <w:tcBorders>
              <w:left w:val="single" w:sz="4" w:space="0" w:color="auto"/>
              <w:right w:val="single" w:sz="4" w:space="0" w:color="auto"/>
            </w:tcBorders>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8</w:t>
            </w:r>
          </w:p>
        </w:tc>
        <w:tc>
          <w:tcPr>
            <w:tcW w:w="1060" w:type="pct"/>
            <w:tcBorders>
              <w:left w:val="single" w:sz="4" w:space="0" w:color="auto"/>
              <w:righ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Необычные </w:t>
            </w:r>
            <w:r w:rsidRPr="003D6C36">
              <w:rPr>
                <w:rFonts w:ascii="Times New Roman" w:eastAsia="Times New Roman" w:hAnsi="Times New Roman" w:cs="Times New Roman"/>
                <w:sz w:val="26"/>
                <w:szCs w:val="26"/>
                <w:lang w:eastAsia="ru-RU"/>
              </w:rPr>
              <w:lastRenderedPageBreak/>
              <w:t>атмосферные явления.</w:t>
            </w:r>
          </w:p>
          <w:p w:rsidR="008D28DB" w:rsidRPr="003D6C36" w:rsidRDefault="008D28DB" w:rsidP="00BB0398">
            <w:pPr>
              <w:rPr>
                <w:rFonts w:ascii="Times New Roman" w:eastAsia="Times New Roman" w:hAnsi="Times New Roman" w:cs="Times New Roman"/>
                <w:sz w:val="26"/>
                <w:szCs w:val="26"/>
                <w:lang w:eastAsia="ru-RU"/>
              </w:rPr>
            </w:pPr>
          </w:p>
        </w:tc>
        <w:tc>
          <w:tcPr>
            <w:tcW w:w="2217" w:type="pct"/>
            <w:tcBorders>
              <w:left w:val="single" w:sz="4" w:space="0" w:color="auto"/>
            </w:tcBorders>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 xml:space="preserve">Анализируют стихотворение и объясняют, о каком </w:t>
            </w:r>
            <w:r w:rsidRPr="003D6C36">
              <w:rPr>
                <w:rFonts w:ascii="Times New Roman" w:eastAsia="Times New Roman" w:hAnsi="Times New Roman" w:cs="Times New Roman"/>
                <w:sz w:val="26"/>
                <w:szCs w:val="26"/>
                <w:lang w:eastAsia="ru-RU"/>
              </w:rPr>
              <w:lastRenderedPageBreak/>
              <w:t>атмосферном явлении оно написано. Учатся определять расстояние до грозовой тучи. Рассуждают, чем опасна молния, как вести себя во время грозы. Рассматривают иллюстрации и соотносят их с текстовой информацией. По рисунку-схеме узнают, как устроен простейший молниеотвод. Комментируют текст об опасных атмосферных явлениях, объясняют, какие бедствия с ними связаны. Узнают, как возникает радуга, какое мнемоническое правило помогает запомнить порядок цветных полос в ней. Рассматривают фотографии градин, узнают, как они образуются, рассказывают о своих наблюдениях атмосферных явлений.</w:t>
            </w:r>
          </w:p>
        </w:tc>
        <w:tc>
          <w:tcPr>
            <w:tcW w:w="530" w:type="pct"/>
            <w:gridSpan w:val="2"/>
            <w:tcBorders>
              <w:left w:val="single" w:sz="4" w:space="0" w:color="auto"/>
            </w:tcBorders>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25.09</w:t>
            </w:r>
          </w:p>
        </w:tc>
        <w:tc>
          <w:tcPr>
            <w:tcW w:w="530" w:type="pct"/>
            <w:tcBorders>
              <w:left w:val="single" w:sz="4" w:space="0" w:color="auto"/>
            </w:tcBorders>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Borders>
              <w:left w:val="single" w:sz="4" w:space="0" w:color="auto"/>
            </w:tcBorders>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8D28DB" w:rsidRPr="003D6C36" w:rsidTr="009C24DD">
        <w:trPr>
          <w:trHeight w:val="217"/>
        </w:trPr>
        <w:tc>
          <w:tcPr>
            <w:tcW w:w="5000" w:type="pct"/>
            <w:gridSpan w:val="7"/>
            <w:tcBorders>
              <w:top w:val="single" w:sz="4" w:space="0" w:color="auto"/>
            </w:tcBorders>
          </w:tcPr>
          <w:p w:rsidR="008D28DB" w:rsidRPr="003D6C36" w:rsidRDefault="008D28DB" w:rsidP="008D28DB">
            <w:pPr>
              <w:ind w:right="-72"/>
              <w:jc w:val="center"/>
              <w:rPr>
                <w:rFonts w:ascii="Times New Roman" w:eastAsia="Times New Roman" w:hAnsi="Times New Roman" w:cs="Times New Roman"/>
                <w:b/>
                <w:sz w:val="26"/>
                <w:szCs w:val="26"/>
                <w:lang w:eastAsia="ru-RU"/>
              </w:rPr>
            </w:pPr>
            <w:r w:rsidRPr="003D6C36">
              <w:rPr>
                <w:rFonts w:ascii="Times New Roman" w:eastAsia="Times New Roman" w:hAnsi="Times New Roman" w:cs="Times New Roman"/>
                <w:b/>
                <w:sz w:val="26"/>
                <w:szCs w:val="26"/>
                <w:lang w:eastAsia="ru-RU"/>
              </w:rPr>
              <w:lastRenderedPageBreak/>
              <w:t>Сезон</w:t>
            </w:r>
            <w:r>
              <w:rPr>
                <w:rFonts w:ascii="Times New Roman" w:eastAsia="Times New Roman" w:hAnsi="Times New Roman" w:cs="Times New Roman"/>
                <w:b/>
                <w:sz w:val="26"/>
                <w:szCs w:val="26"/>
                <w:lang w:eastAsia="ru-RU"/>
              </w:rPr>
              <w:t>ные изменения в природе. Осень</w:t>
            </w:r>
            <w:r w:rsidRPr="003D6C36">
              <w:rPr>
                <w:rFonts w:ascii="Times New Roman" w:eastAsia="Times New Roman" w:hAnsi="Times New Roman" w:cs="Times New Roman"/>
                <w:b/>
                <w:sz w:val="26"/>
                <w:szCs w:val="26"/>
                <w:lang w:eastAsia="ru-RU"/>
              </w:rPr>
              <w:t xml:space="preserve"> (4ч)</w:t>
            </w:r>
          </w:p>
        </w:tc>
      </w:tr>
      <w:tr w:rsidR="008D28DB" w:rsidRPr="003D6C36" w:rsidTr="009C24DD">
        <w:tc>
          <w:tcPr>
            <w:tcW w:w="182" w:type="pct"/>
            <w:tcBorders>
              <w:left w:val="single" w:sz="4" w:space="0" w:color="auto"/>
              <w:right w:val="single" w:sz="4" w:space="0" w:color="auto"/>
            </w:tcBorders>
          </w:tcPr>
          <w:p w:rsidR="008D28DB" w:rsidRPr="003D6C36" w:rsidRDefault="008D28DB"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9</w:t>
            </w:r>
          </w:p>
        </w:tc>
        <w:tc>
          <w:tcPr>
            <w:tcW w:w="1060" w:type="pct"/>
            <w:tcBorders>
              <w:left w:val="single" w:sz="4" w:space="0" w:color="auto"/>
            </w:tcBorders>
          </w:tcPr>
          <w:p w:rsidR="008D28DB" w:rsidRPr="003D6C36" w:rsidRDefault="008D28DB"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Экскурсия.  Наблюдение осенних изменений в природе и жизни людей.</w:t>
            </w:r>
          </w:p>
        </w:tc>
        <w:tc>
          <w:tcPr>
            <w:tcW w:w="2217" w:type="pct"/>
            <w:tcBorders>
              <w:left w:val="single" w:sz="4" w:space="0" w:color="auto"/>
            </w:tcBorders>
          </w:tcPr>
          <w:p w:rsidR="008D28DB" w:rsidRPr="003D6C36" w:rsidRDefault="008D28DB"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Распределяются на группы, выбирают объекты для наблюдения, обсуждают форму представления своих наблюдений. Наблюдают состояние облачности, наличие или отсутствие осадков, определяют направление и силу ветра, измеряют температуру воздуха, воды в водоёме. Наблюдают изменение окраски листьев растений, отмечают, у каких деревьев закончился листопад, у каких продолжается, собирают природный материал для поделок и презентации.   Составляют (по группам) отчёт в любой форме.</w:t>
            </w:r>
          </w:p>
        </w:tc>
        <w:tc>
          <w:tcPr>
            <w:tcW w:w="530" w:type="pct"/>
            <w:gridSpan w:val="2"/>
            <w:tcBorders>
              <w:left w:val="single" w:sz="4" w:space="0" w:color="auto"/>
            </w:tcBorders>
          </w:tcPr>
          <w:p w:rsidR="008D28DB"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30.09</w:t>
            </w:r>
          </w:p>
        </w:tc>
        <w:tc>
          <w:tcPr>
            <w:tcW w:w="530" w:type="pct"/>
            <w:tcBorders>
              <w:left w:val="single" w:sz="4" w:space="0" w:color="auto"/>
            </w:tcBorders>
          </w:tcPr>
          <w:p w:rsidR="008D28DB" w:rsidRPr="003D6C36" w:rsidRDefault="008D28DB" w:rsidP="00BB0398">
            <w:pPr>
              <w:jc w:val="both"/>
              <w:rPr>
                <w:rFonts w:ascii="Times New Roman" w:eastAsia="Times New Roman" w:hAnsi="Times New Roman" w:cs="Times New Roman"/>
                <w:sz w:val="26"/>
                <w:szCs w:val="26"/>
                <w:lang w:eastAsia="ru-RU"/>
              </w:rPr>
            </w:pPr>
          </w:p>
        </w:tc>
        <w:tc>
          <w:tcPr>
            <w:tcW w:w="482" w:type="pct"/>
            <w:tcBorders>
              <w:left w:val="single" w:sz="4" w:space="0" w:color="auto"/>
            </w:tcBorders>
          </w:tcPr>
          <w:p w:rsidR="008D28DB" w:rsidRPr="003D6C36" w:rsidRDefault="008D28DB"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10</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Осень в природе. Изменения в жизни растений. </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Анализируют название темы урока, маленькие картинки, предполагают, какие осенние изменения в природе они отражают. Рассматривают иллюстрацию, называют признаки осени в неживой и живой природе, ставят познавательные задачи. Рассуждают, как изменилось положение Солнца с приходом осени, почему не совпадает фенологическое и </w:t>
            </w:r>
            <w:r w:rsidRPr="003D6C36">
              <w:rPr>
                <w:rFonts w:ascii="Times New Roman" w:eastAsia="Times New Roman" w:hAnsi="Times New Roman" w:cs="Times New Roman"/>
                <w:sz w:val="26"/>
                <w:szCs w:val="26"/>
                <w:lang w:eastAsia="ru-RU"/>
              </w:rPr>
              <w:lastRenderedPageBreak/>
              <w:t>астрономическое начало осени, почему сезоны наступают в разных местностях неодновременно. Объясняют, чем примечателен день 23 сентября. Учатся определять длительность светового дня по отрывному календарю, сравнивают погоду сентября, октября, ноября. Объясняют причины изменения окраски листьев и листопада у лиственных пород деревьев. Создают коллективную аппликацию «Лето и осень».</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02.10</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11</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Осень в природе. Изменения в жизни животных.</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Выделяют изменения в жизни разных групп животных осенью. Приводят примеры перелётных, кочующих и оседлых птиц своего края. Читают по ролям рассказ К. Ушинского, обсуждают новую информацию о жизни насекомых. Обобщают и систематизируют информацию, полученную из текстов и иллюстраций, собственных наблюдений за природой. Проверяют умения работать с диаграммами, условными знаками, исправляют ошибки в тексте, преобразуют иллюстративную информацию </w:t>
            </w:r>
            <w:proofErr w:type="gramStart"/>
            <w:r w:rsidRPr="003D6C36">
              <w:rPr>
                <w:rFonts w:ascii="Times New Roman" w:eastAsia="Times New Roman" w:hAnsi="Times New Roman" w:cs="Times New Roman"/>
                <w:sz w:val="26"/>
                <w:szCs w:val="26"/>
                <w:lang w:eastAsia="ru-RU"/>
              </w:rPr>
              <w:t>в</w:t>
            </w:r>
            <w:proofErr w:type="gramEnd"/>
            <w:r w:rsidRPr="003D6C36">
              <w:rPr>
                <w:rFonts w:ascii="Times New Roman" w:eastAsia="Times New Roman" w:hAnsi="Times New Roman" w:cs="Times New Roman"/>
                <w:sz w:val="26"/>
                <w:szCs w:val="26"/>
                <w:lang w:eastAsia="ru-RU"/>
              </w:rPr>
              <w:t xml:space="preserve"> словесную.</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07.10</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Borders>
              <w:lef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12</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Осенняя пора в жизни людей.  </w:t>
            </w:r>
          </w:p>
        </w:tc>
        <w:tc>
          <w:tcPr>
            <w:tcW w:w="2217"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Рассуждают, почему так названа тема урока. Комментируют значение выделенных в тексте слов. Сравнивают колоски зерновых культур. Рассуждают о связи наших предков с природой, о том, как они берегли её, отмечают, что дети были помощниками старших, объясняют смысл народных пословиц и поговорок. Сравнивают исторически сложившиеся и современные орудия труда, способы уборки урожая, предметы быта, обычаи и традиции. Анализируют стихотворения, рассказывают, какие признаки осени отметили поэты, описывают иллюстрации, рассказывают о своём восприятии осени. </w:t>
            </w:r>
            <w:r w:rsidRPr="003D6C36">
              <w:rPr>
                <w:rFonts w:ascii="Times New Roman" w:eastAsia="Times New Roman" w:hAnsi="Times New Roman" w:cs="Times New Roman"/>
                <w:sz w:val="26"/>
                <w:szCs w:val="26"/>
                <w:lang w:eastAsia="ru-RU"/>
              </w:rPr>
              <w:lastRenderedPageBreak/>
              <w:t>Осуществляют самоконтроль и оценку успехов, исправляют ошибки. Собирают материал о народных традициях, связанных с осенью.</w:t>
            </w:r>
          </w:p>
        </w:tc>
        <w:tc>
          <w:tcPr>
            <w:tcW w:w="530" w:type="pct"/>
            <w:gridSpan w:val="2"/>
            <w:tcBorders>
              <w:left w:val="single" w:sz="4" w:space="0" w:color="auto"/>
            </w:tcBorders>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09.10</w:t>
            </w:r>
          </w:p>
        </w:tc>
        <w:tc>
          <w:tcPr>
            <w:tcW w:w="530"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Borders>
              <w:left w:val="single" w:sz="4" w:space="0" w:color="auto"/>
            </w:tcBorders>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5000" w:type="pct"/>
            <w:gridSpan w:val="7"/>
            <w:tcBorders>
              <w:left w:val="single" w:sz="4" w:space="0" w:color="auto"/>
            </w:tcBorders>
          </w:tcPr>
          <w:p w:rsidR="000638BC" w:rsidRPr="003D6C36" w:rsidRDefault="000638BC" w:rsidP="008D28DB">
            <w:pPr>
              <w:ind w:right="-72"/>
              <w:jc w:val="center"/>
              <w:rPr>
                <w:rFonts w:ascii="Times New Roman" w:hAnsi="Times New Roman" w:cs="Times New Roman"/>
                <w:b/>
                <w:sz w:val="26"/>
                <w:szCs w:val="26"/>
              </w:rPr>
            </w:pPr>
            <w:r w:rsidRPr="003D6C36">
              <w:rPr>
                <w:rFonts w:ascii="Times New Roman" w:hAnsi="Times New Roman" w:cs="Times New Roman"/>
                <w:b/>
                <w:sz w:val="26"/>
                <w:szCs w:val="26"/>
              </w:rPr>
              <w:lastRenderedPageBreak/>
              <w:t>Тела и</w:t>
            </w:r>
            <w:r>
              <w:rPr>
                <w:rFonts w:ascii="Times New Roman" w:hAnsi="Times New Roman" w:cs="Times New Roman"/>
                <w:b/>
                <w:sz w:val="26"/>
                <w:szCs w:val="26"/>
              </w:rPr>
              <w:t xml:space="preserve"> вещества, их свойства (15 ч</w:t>
            </w:r>
            <w:r w:rsidRPr="003D6C36">
              <w:rPr>
                <w:rFonts w:ascii="Times New Roman" w:hAnsi="Times New Roman" w:cs="Times New Roman"/>
                <w:b/>
                <w:sz w:val="26"/>
                <w:szCs w:val="26"/>
              </w:rPr>
              <w:t>)</w:t>
            </w:r>
          </w:p>
        </w:tc>
      </w:tr>
      <w:tr w:rsidR="000638BC" w:rsidRPr="003D6C36" w:rsidTr="009C24DD">
        <w:tc>
          <w:tcPr>
            <w:tcW w:w="182" w:type="pct"/>
            <w:tcBorders>
              <w:left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13</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Тело и вещество. Три состояния вещества.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Рассматривают иллюстрации на с. 71, убеждаются, что не могут объяснить их. Вспоминают из курса 2 класса, что называют телами, что  – явлениями, приводят примеры тел окружающего мира и явлений, в нём происходящих. Сравнивают понятия «тело» и «вещество», находят их различия. Приводят примеры тел и веществ.   Группируют и заносят в таблицы слова, обозначающие тела, вещества и явления, выбирают основание для группировки, исключают лишние слова.</w:t>
            </w:r>
          </w:p>
        </w:tc>
        <w:tc>
          <w:tcPr>
            <w:tcW w:w="530" w:type="pct"/>
            <w:gridSpan w:val="2"/>
            <w:tcBorders>
              <w:left w:val="single" w:sz="4" w:space="0" w:color="auto"/>
            </w:tcBorders>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14.10</w:t>
            </w:r>
          </w:p>
        </w:tc>
        <w:tc>
          <w:tcPr>
            <w:tcW w:w="530"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Borders>
              <w:left w:val="single" w:sz="4" w:space="0" w:color="auto"/>
            </w:tcBorders>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14</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Строение вещества.</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Предполагают, из чего состоят вещества, проверяют свои гипотезы. Рассуждают, пользуясь словесной, наглядной, модельной, схематической информацией, о расположении молекул в твёрдых, жидких и газообразных веществах, объясняют различия в их свойствах. Исследуют опытным путём свойства жидкостей, твёрдых веществ и газов. Обобщают полученные знания о строении веществ с помощью схем. Объясняют решение блок- схемы алгоритма. Размышляют о том, почему люди стараются </w:t>
            </w:r>
            <w:proofErr w:type="gramStart"/>
            <w:r w:rsidRPr="003D6C36">
              <w:rPr>
                <w:rFonts w:ascii="Times New Roman" w:eastAsia="Times New Roman" w:hAnsi="Times New Roman" w:cs="Times New Roman"/>
                <w:sz w:val="26"/>
                <w:szCs w:val="26"/>
                <w:lang w:eastAsia="ru-RU"/>
              </w:rPr>
              <w:t>заменить природные материалы искусственными и какие знания нужны</w:t>
            </w:r>
            <w:proofErr w:type="gramEnd"/>
            <w:r w:rsidRPr="003D6C36">
              <w:rPr>
                <w:rFonts w:ascii="Times New Roman" w:eastAsia="Times New Roman" w:hAnsi="Times New Roman" w:cs="Times New Roman"/>
                <w:sz w:val="26"/>
                <w:szCs w:val="26"/>
                <w:lang w:eastAsia="ru-RU"/>
              </w:rPr>
              <w:t xml:space="preserve"> для их создания.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16.10</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15</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Удивительные открытия.</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Рассматривают увеличительные приборы (лупу, бинокль, микроскоп), называют их части. Выполняют практическую работу, рассматривают под лупой мелкие предметы, листья и цветки растений, срез апельсина. Знакомятся с открытиями учёных с </w:t>
            </w:r>
            <w:r w:rsidRPr="003D6C36">
              <w:rPr>
                <w:rFonts w:ascii="Times New Roman" w:eastAsia="Times New Roman" w:hAnsi="Times New Roman" w:cs="Times New Roman"/>
                <w:sz w:val="26"/>
                <w:szCs w:val="26"/>
                <w:lang w:eastAsia="ru-RU"/>
              </w:rPr>
              <w:lastRenderedPageBreak/>
              <w:t>помощью учебного и научно-популярного текстов, иллюстраций, выделяют научную информацию: все живые организмы состоят из одной или множества клеток. Рассуждают о роли бактерий в природе и в жизни человека, обсуждают способы борьбы с болезнетворными бактериями. Комментируют найденную информацию, делают вывод о важности открытий учёных для науки и жизни людей. Проверяют и оценивают свои знания и умения, выполняя тестовую работу.</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21.10</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16</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Воздух и его состав.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Вспоминают, что уже знают о воздухе, предполагают, что ещё будут изучать, ставят познавательные задачи. Рассуждают о значении воздуха для всего живого. Объясняют значение слов «атмосфера» и «космос». Рассуждают, почему на Луне космонавтам нужны специальные устройства для переговоров. Объясняют с помощью диаграммы количественный состав воздуха, в каких случаях соотношение газов может изменяться.  Участвуют в ролевой игре, моделируют состав чистого воздуха и загрязнённого воздуха. Обсуждают экологические проблемы, связанные с загрязнением воздуха, меры по сохранению его чистоты. Систематизируют полученную информацию, делают выводы.</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23.10</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17</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Свойства воздуха.</w:t>
            </w:r>
          </w:p>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Ставят задачу – узнать свойства воздуха, выбирают способ её решения (экспериментальный), планируют ход опытов, обсуждают технику безопасности их проведения. Выполняют экспериментальные исследования свойств воздуха, движения тёплого и холодного воздуха с помощью простого лабораторного оборудования и приборов. Наблюдают происходящие </w:t>
            </w:r>
            <w:r w:rsidRPr="003D6C36">
              <w:rPr>
                <w:rFonts w:ascii="Times New Roman" w:eastAsia="Times New Roman" w:hAnsi="Times New Roman" w:cs="Times New Roman"/>
                <w:sz w:val="26"/>
                <w:szCs w:val="26"/>
                <w:lang w:eastAsia="ru-RU"/>
              </w:rPr>
              <w:lastRenderedPageBreak/>
              <w:t>явления, делают выводы по результатам опытов и фиксируют их в предложенной форме. Исследуют (опытным путём) способность воздуха поддерживать горение. Обсуждают способы тушения огня. После выполнения опытов, обобщают и систематизируют информацию о свойствах воздуха в любой форме (устно, письменно, с помощью схемы).</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28.10</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18</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Как используют воздух. Обобщение и систематизация изученного материала.</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Обобщают и система</w:t>
            </w:r>
            <w:r>
              <w:rPr>
                <w:rFonts w:ascii="Times New Roman" w:eastAsia="Times New Roman" w:hAnsi="Times New Roman" w:cs="Times New Roman"/>
                <w:sz w:val="26"/>
                <w:szCs w:val="26"/>
                <w:lang w:eastAsia="ru-RU"/>
              </w:rPr>
              <w:t>тизируют знания о свойствах воз</w:t>
            </w:r>
            <w:r w:rsidRPr="003D6C36">
              <w:rPr>
                <w:rFonts w:ascii="Times New Roman" w:eastAsia="Times New Roman" w:hAnsi="Times New Roman" w:cs="Times New Roman"/>
                <w:sz w:val="26"/>
                <w:szCs w:val="26"/>
                <w:lang w:eastAsia="ru-RU"/>
              </w:rPr>
              <w:t xml:space="preserve">духа, полученные наблюдением и опытным путём. Выделяют те свойства воздуха, которые используют люди с давних пор. Обсуждают, где используется плохая теплопроводность воздуха, его упругость, способность поддерживать горение, обладать энергией. Слушают ответы одноклассников, анализируют, комментируют и корректируют их. Собирают материал об использовании воздуха в своей местности.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30.10</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19</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Вода и её свойства.</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Вспоминают, что уже знают о воде и водоёмах, предполагают, что ещё предстоит узнать о воде, ставят познавательные задачи. Рассуждают о значении воды для всего живого. Объясняют значение выделенных слов. Рассматривают иллюстрации (или реальные сооружения), сравнивают старинные и современные устройства, с помощью которых берут и подают воду для бытовых нужд в селе, в городе. Объясняют, как образуются родники. Ставят задачу – узнать свойства воды, выбирают способ её решения. Планируют ход опытов, обсуждают технику безопасности, выполняют опыты, наблюдают происходящие явления, делают выводы.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20</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Очистка воды.  </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Обсуждают экологические проблемы, связанные с </w:t>
            </w:r>
            <w:r w:rsidRPr="003D6C36">
              <w:rPr>
                <w:rFonts w:ascii="Times New Roman" w:eastAsia="Times New Roman" w:hAnsi="Times New Roman" w:cs="Times New Roman"/>
                <w:sz w:val="26"/>
                <w:szCs w:val="26"/>
                <w:lang w:eastAsia="ru-RU"/>
              </w:rPr>
              <w:lastRenderedPageBreak/>
              <w:t>бытовым и промышленным загрязнением воды, делают вывод о необходимости очистки воды, рассматривают на иллюстрации схему городского водопровода. Изготавливают простой фильтр и с его помощью фильтруют загрязнённую воду; выясняют, можно ли очистить воду от растворимых в ней веще</w:t>
            </w:r>
            <w:proofErr w:type="gramStart"/>
            <w:r w:rsidRPr="003D6C36">
              <w:rPr>
                <w:rFonts w:ascii="Times New Roman" w:eastAsia="Times New Roman" w:hAnsi="Times New Roman" w:cs="Times New Roman"/>
                <w:sz w:val="26"/>
                <w:szCs w:val="26"/>
                <w:lang w:eastAsia="ru-RU"/>
              </w:rPr>
              <w:t>ств пр</w:t>
            </w:r>
            <w:proofErr w:type="gramEnd"/>
            <w:r w:rsidRPr="003D6C36">
              <w:rPr>
                <w:rFonts w:ascii="Times New Roman" w:eastAsia="Times New Roman" w:hAnsi="Times New Roman" w:cs="Times New Roman"/>
                <w:sz w:val="26"/>
                <w:szCs w:val="26"/>
                <w:lang w:eastAsia="ru-RU"/>
              </w:rPr>
              <w:t>остым фильтрованием. После выполнения опытов обобщают и систематизируют знания о способах очистки воды.</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13.11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21</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Превращения воды.</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Рассматривают иллюстрации, читают название темы и предполагают, что будет изучаться на уроке. Комментируют маленькие картинки, объясняют, что они помогли вспомнить о трёх состояниях веществ. Рассказывают, в каких состояниях наблюдается вода в природе, чем различается при этом расположение её молекул. Ставят познавательные задачи – узнать, при каких условиях вода переходит из одного состояния в другое, что при этом происходит с её молекулами, выбирают способы их решения, планируют ход опытов (частично в домашних условиях), обсуждают технику безопасности. Наблюдают явления, происходящие во время опытов, делают выводы.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18.11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22</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Круговорот воды в природе. </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Читают стихотворение, обсуждают, какая проблема стоит перед ними, пытаются её решить, опираясь на знания, полученные ранее, убеждаются, что этих знаний недостаточно, и ставят познавательную задачу – узнать, что происходит с водой в природе с течением времени. Читают текст, рассматривают иллюстрацию, объясняют с её помощью, как происходит круговорот воды в природе. Предлагают условные знаки, с помощью которых можно наглядно его показать. </w:t>
            </w:r>
            <w:r w:rsidRPr="003D6C36">
              <w:rPr>
                <w:rFonts w:ascii="Times New Roman" w:eastAsia="Times New Roman" w:hAnsi="Times New Roman" w:cs="Times New Roman"/>
                <w:sz w:val="26"/>
                <w:szCs w:val="26"/>
                <w:lang w:eastAsia="ru-RU"/>
              </w:rPr>
              <w:lastRenderedPageBreak/>
              <w:t>Моделируют круговорот воды в природе.</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20.11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23</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Обобщение и систематизация знаний по теме «Свойства воздуха и воды».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Обобщают и систематизируют знания о воздухе и воде.   Анализируют тексты, схемы, рисунки, извлекают информацию из разных источников знаний, данную в явном и в неявном виде. </w:t>
            </w:r>
            <w:proofErr w:type="gramStart"/>
            <w:r w:rsidRPr="003D6C36">
              <w:rPr>
                <w:rFonts w:ascii="Times New Roman" w:eastAsia="Times New Roman" w:hAnsi="Times New Roman" w:cs="Times New Roman"/>
                <w:sz w:val="26"/>
                <w:szCs w:val="26"/>
                <w:lang w:eastAsia="ru-RU"/>
              </w:rPr>
              <w:t>Дополняют схемы, преобразуют информацию, представленную в рисунках и схемах, в вербальную (словесную), составляют при ответе на вопросы 2–4 предложения.</w:t>
            </w:r>
            <w:proofErr w:type="gramEnd"/>
            <w:r w:rsidRPr="003D6C36">
              <w:rPr>
                <w:rFonts w:ascii="Times New Roman" w:eastAsia="Times New Roman" w:hAnsi="Times New Roman" w:cs="Times New Roman"/>
                <w:sz w:val="26"/>
                <w:szCs w:val="26"/>
                <w:lang w:eastAsia="ru-RU"/>
              </w:rPr>
              <w:t xml:space="preserve"> Определяют последовательность действий при проведении опытов. Осуществляют проверку (или взаимопроверку) выполненных заданий, исправляют ошибки. Оценивают свои достижения в усвоении знаний и освоении универсальных учебных действий.</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25.11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24</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Почва, её состав и свойства</w:t>
            </w:r>
            <w:r>
              <w:rPr>
                <w:rFonts w:ascii="Times New Roman" w:eastAsia="Times New Roman" w:hAnsi="Times New Roman" w:cs="Times New Roman"/>
                <w:sz w:val="26"/>
                <w:szCs w:val="26"/>
                <w:lang w:eastAsia="ru-RU"/>
              </w:rPr>
              <w:t>.</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Обсуждают название темы урока, вспоминают из курса 2 класса, в каких значениях употребляется слово «земля», ставят познавательные задачи – узнать, как называется плодородный слой земли, как он образуется, из чего состоит. Читают материалы учебника, объясняют значение выделенных слов. Рассматривают иллюстрации, реальные предметы, н</w:t>
            </w:r>
            <w:proofErr w:type="gramStart"/>
            <w:r w:rsidRPr="003D6C36">
              <w:rPr>
                <w:rFonts w:ascii="Times New Roman" w:eastAsia="Times New Roman" w:hAnsi="Times New Roman" w:cs="Times New Roman"/>
                <w:sz w:val="26"/>
                <w:szCs w:val="26"/>
                <w:lang w:eastAsia="ru-RU"/>
              </w:rPr>
              <w:t>а-</w:t>
            </w:r>
            <w:proofErr w:type="gramEnd"/>
            <w:r w:rsidRPr="003D6C36">
              <w:rPr>
                <w:rFonts w:ascii="Times New Roman" w:eastAsia="Times New Roman" w:hAnsi="Times New Roman" w:cs="Times New Roman"/>
                <w:sz w:val="26"/>
                <w:szCs w:val="26"/>
                <w:lang w:eastAsia="ru-RU"/>
              </w:rPr>
              <w:t xml:space="preserve"> пример камни, покрытые лишайниками, мхом. Объясняют роль солнечного света и тепла, воды и ветра, бактерий, лишайников, растений в образовании на горных породах плодородного слоя земли. Выбирают способ решения задачи, чтобы узнать состав почвы, планируют ход опытов, обсуждают технику безопасности.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25</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Обитатели почвы.</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Вспоминают из курса 1 класса, какие животные обитают в почве, обсуждают, чем отличается их образ жизни от животных, обитающих в воздушной, водной, наземной среде. Рассказывают одноклассникам о </w:t>
            </w:r>
            <w:r w:rsidRPr="003D6C36">
              <w:rPr>
                <w:rFonts w:ascii="Times New Roman" w:eastAsia="Times New Roman" w:hAnsi="Times New Roman" w:cs="Times New Roman"/>
                <w:sz w:val="26"/>
                <w:szCs w:val="26"/>
                <w:lang w:eastAsia="ru-RU"/>
              </w:rPr>
              <w:lastRenderedPageBreak/>
              <w:t>своих наблюдениях за почвенными животными. Рассматривают маленькие рисунки (вверху), пытаются дополнить список обитателей почвы с их помощью, осознают недостаток своих знаний и ставят познавательные задачи – узнать, какие ещё живые существа обитают в почве, как они взаимодействуют между собой. Высказывают предположения, обсуждают с одноклассниками, проверяют их, читая материалы учебника. Обсуждают, какое значение имеет почва для растений, животных и других живых существ (бактерий, грибов).</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02.12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26</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Почва – кормилица.</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Рассматривают иллюстрации, читают название темы и предполагают, что будет изучаться. Осознают недостаток знаний, ставят задачи. Обсуждают, опираясь на собственные наблюдения и семейный опыт возделывания почвы, от чего зависит плодородие почвы, что его разрушает, какими способами сохраняли плодородие почвы в старину и сегодня. Читают материалы учебника, рассматривают иллюстрации, сравнивают старинные и современные орудия труда, способы возделывания почвы. Обсуждают, какими способами сохраняли плодородие почвы в </w:t>
            </w:r>
            <w:proofErr w:type="gramStart"/>
            <w:r w:rsidRPr="003D6C36">
              <w:rPr>
                <w:rFonts w:ascii="Times New Roman" w:eastAsia="Times New Roman" w:hAnsi="Times New Roman" w:cs="Times New Roman"/>
                <w:sz w:val="26"/>
                <w:szCs w:val="26"/>
                <w:lang w:eastAsia="ru-RU"/>
              </w:rPr>
              <w:t>старину</w:t>
            </w:r>
            <w:proofErr w:type="gramEnd"/>
            <w:r w:rsidRPr="003D6C36">
              <w:rPr>
                <w:rFonts w:ascii="Times New Roman" w:eastAsia="Times New Roman" w:hAnsi="Times New Roman" w:cs="Times New Roman"/>
                <w:sz w:val="26"/>
                <w:szCs w:val="26"/>
                <w:lang w:eastAsia="ru-RU"/>
              </w:rPr>
              <w:t xml:space="preserve"> и </w:t>
            </w:r>
            <w:proofErr w:type="gramStart"/>
            <w:r w:rsidRPr="003D6C36">
              <w:rPr>
                <w:rFonts w:ascii="Times New Roman" w:eastAsia="Times New Roman" w:hAnsi="Times New Roman" w:cs="Times New Roman"/>
                <w:sz w:val="26"/>
                <w:szCs w:val="26"/>
                <w:lang w:eastAsia="ru-RU"/>
              </w:rPr>
              <w:t>какие</w:t>
            </w:r>
            <w:proofErr w:type="gramEnd"/>
            <w:r w:rsidRPr="003D6C36">
              <w:rPr>
                <w:rFonts w:ascii="Times New Roman" w:eastAsia="Times New Roman" w:hAnsi="Times New Roman" w:cs="Times New Roman"/>
                <w:sz w:val="26"/>
                <w:szCs w:val="26"/>
                <w:lang w:eastAsia="ru-RU"/>
              </w:rPr>
              <w:t xml:space="preserve"> средства используют сегодня.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04.12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rPr>
          <w:trHeight w:val="1195"/>
        </w:trPr>
        <w:tc>
          <w:tcPr>
            <w:tcW w:w="182" w:type="pct"/>
            <w:tcBorders>
              <w:left w:val="single" w:sz="4" w:space="0" w:color="auto"/>
              <w:bottom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27</w:t>
            </w:r>
          </w:p>
        </w:tc>
        <w:tc>
          <w:tcPr>
            <w:tcW w:w="1060" w:type="pct"/>
            <w:tcBorders>
              <w:left w:val="single" w:sz="4" w:space="0" w:color="auto"/>
              <w:bottom w:val="single" w:sz="4" w:space="0" w:color="auto"/>
              <w:righ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Обобщение и </w:t>
            </w:r>
            <w:proofErr w:type="spellStart"/>
            <w:proofErr w:type="gramStart"/>
            <w:r w:rsidRPr="003D6C36">
              <w:rPr>
                <w:rFonts w:ascii="Times New Roman" w:eastAsia="Times New Roman" w:hAnsi="Times New Roman" w:cs="Times New Roman"/>
                <w:sz w:val="26"/>
                <w:szCs w:val="26"/>
                <w:lang w:eastAsia="ru-RU"/>
              </w:rPr>
              <w:t>система</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тизация</w:t>
            </w:r>
            <w:proofErr w:type="spellEnd"/>
            <w:proofErr w:type="gramEnd"/>
            <w:r w:rsidRPr="003D6C36">
              <w:rPr>
                <w:rFonts w:ascii="Times New Roman" w:eastAsia="Times New Roman" w:hAnsi="Times New Roman" w:cs="Times New Roman"/>
                <w:sz w:val="26"/>
                <w:szCs w:val="26"/>
                <w:lang w:eastAsia="ru-RU"/>
              </w:rPr>
              <w:t xml:space="preserve"> изученного материала по разделу «Тела и вещества». </w:t>
            </w:r>
            <w:r w:rsidRPr="003D6C36">
              <w:rPr>
                <w:rFonts w:ascii="Times New Roman" w:eastAsia="Times New Roman" w:hAnsi="Times New Roman" w:cs="Times New Roman"/>
                <w:b/>
                <w:sz w:val="26"/>
                <w:szCs w:val="26"/>
                <w:lang w:eastAsia="ru-RU"/>
              </w:rPr>
              <w:t xml:space="preserve">  </w:t>
            </w:r>
          </w:p>
        </w:tc>
        <w:tc>
          <w:tcPr>
            <w:tcW w:w="2217" w:type="pct"/>
            <w:tcBorders>
              <w:left w:val="single" w:sz="4" w:space="0" w:color="auto"/>
              <w:bottom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Дают аргументированные ответы на поставленные вопросы по изученной теме. Выполняют задания с целью проверки своих умений проводить опыты и наблюдения, делать выводы по их результатам, умений работать с текстом.   Осуществляют самоконтроль и оценку своих знаний и умений, исправляют ошибки.</w:t>
            </w:r>
          </w:p>
        </w:tc>
        <w:tc>
          <w:tcPr>
            <w:tcW w:w="530" w:type="pct"/>
            <w:gridSpan w:val="2"/>
            <w:tcBorders>
              <w:left w:val="single" w:sz="4" w:space="0" w:color="auto"/>
              <w:bottom w:val="single" w:sz="4" w:space="0" w:color="auto"/>
            </w:tcBorders>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09.12</w:t>
            </w:r>
          </w:p>
        </w:tc>
        <w:tc>
          <w:tcPr>
            <w:tcW w:w="530" w:type="pct"/>
            <w:tcBorders>
              <w:left w:val="single" w:sz="4" w:space="0" w:color="auto"/>
              <w:bottom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Borders>
              <w:left w:val="single" w:sz="4" w:space="0" w:color="auto"/>
              <w:bottom w:val="single" w:sz="4" w:space="0" w:color="auto"/>
            </w:tcBorders>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5000" w:type="pct"/>
            <w:gridSpan w:val="7"/>
            <w:tcBorders>
              <w:left w:val="single" w:sz="4" w:space="0" w:color="auto"/>
            </w:tcBorders>
          </w:tcPr>
          <w:p w:rsidR="000638BC" w:rsidRPr="003D6C36" w:rsidRDefault="000638BC" w:rsidP="008D28DB">
            <w:pPr>
              <w:ind w:right="-72"/>
              <w:jc w:val="center"/>
              <w:rPr>
                <w:rFonts w:ascii="Times New Roman" w:hAnsi="Times New Roman" w:cs="Times New Roman"/>
                <w:b/>
                <w:sz w:val="26"/>
                <w:szCs w:val="26"/>
              </w:rPr>
            </w:pPr>
            <w:r w:rsidRPr="003D6C36">
              <w:rPr>
                <w:rFonts w:ascii="Times New Roman" w:hAnsi="Times New Roman" w:cs="Times New Roman"/>
                <w:b/>
                <w:sz w:val="26"/>
                <w:szCs w:val="26"/>
              </w:rPr>
              <w:t>Сезонные из</w:t>
            </w:r>
            <w:r>
              <w:rPr>
                <w:rFonts w:ascii="Times New Roman" w:hAnsi="Times New Roman" w:cs="Times New Roman"/>
                <w:b/>
                <w:sz w:val="26"/>
                <w:szCs w:val="26"/>
              </w:rPr>
              <w:t>менения в природе. Зима (6 ч</w:t>
            </w:r>
            <w:r w:rsidRPr="003D6C36">
              <w:rPr>
                <w:rFonts w:ascii="Times New Roman" w:hAnsi="Times New Roman" w:cs="Times New Roman"/>
                <w:b/>
                <w:sz w:val="26"/>
                <w:szCs w:val="26"/>
              </w:rPr>
              <w:t>)</w:t>
            </w:r>
          </w:p>
        </w:tc>
      </w:tr>
      <w:tr w:rsidR="000638BC" w:rsidRPr="003D6C36" w:rsidTr="009C24DD">
        <w:tc>
          <w:tcPr>
            <w:tcW w:w="182" w:type="pct"/>
            <w:tcBorders>
              <w:left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28</w:t>
            </w:r>
          </w:p>
        </w:tc>
        <w:tc>
          <w:tcPr>
            <w:tcW w:w="1060" w:type="pct"/>
            <w:tcBorders>
              <w:left w:val="single" w:sz="4" w:space="0" w:color="auto"/>
              <w:righ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Экскурсия. Наблюдение зимних изменений в природе и жизни людей.</w:t>
            </w:r>
          </w:p>
        </w:tc>
        <w:tc>
          <w:tcPr>
            <w:tcW w:w="2217"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Распределяются на группы, выбирают объекты, планируют наблюдения, обсуждают форму отчёта по их результатам. Наблюдают состояние облачности, определяют направление и силу ветра, измеряют температуру воздуха и в сугробе. Наблюдают кустарники, лиственные и хвойные деревья, сравнивают их вид. Наблюдают поведение животных (птиц, белок), развешивают кормушки.   Составляют групповой отчёт о своих наблюдениях в любой выбранной форме.</w:t>
            </w:r>
          </w:p>
        </w:tc>
        <w:tc>
          <w:tcPr>
            <w:tcW w:w="530" w:type="pct"/>
            <w:gridSpan w:val="2"/>
            <w:tcBorders>
              <w:left w:val="single" w:sz="4" w:space="0" w:color="auto"/>
            </w:tcBorders>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11.12</w:t>
            </w:r>
          </w:p>
        </w:tc>
        <w:tc>
          <w:tcPr>
            <w:tcW w:w="530"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Borders>
              <w:left w:val="single" w:sz="4" w:space="0" w:color="auto"/>
            </w:tcBorders>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29</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Зимние явления в неживой природе.</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Читают название темы, рассматривают рисунки, называют признаки зимы. Ставят познавательные задачи – узнать, какие явления происходят в неживой природе зимой. Комментируют прочитанные тексты, отмечают, какие явления не были ими названы, какие из них наблюдались во время экскурсии. Отмечают, чем примечателен день 22 декабря. Определяют длительность светового дня по отрывному календарю, сравнивают её для 1 ноября, 1 и 31 декабря. Характеризуют погоду ноября и декабря.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30</w:t>
            </w:r>
          </w:p>
        </w:tc>
        <w:tc>
          <w:tcPr>
            <w:tcW w:w="1060" w:type="pct"/>
            <w:tcBorders>
              <w:left w:val="single" w:sz="4" w:space="0" w:color="auto"/>
            </w:tcBorders>
          </w:tcPr>
          <w:p w:rsidR="000638BC" w:rsidRPr="00226796" w:rsidRDefault="000638BC" w:rsidP="00BB0398">
            <w:pPr>
              <w:rPr>
                <w:rFonts w:ascii="Times New Roman" w:eastAsia="Times New Roman" w:hAnsi="Times New Roman" w:cs="Times New Roman"/>
                <w:sz w:val="26"/>
                <w:szCs w:val="26"/>
                <w:lang w:eastAsia="ru-RU"/>
              </w:rPr>
            </w:pPr>
            <w:r w:rsidRPr="00226796">
              <w:rPr>
                <w:rFonts w:ascii="Times New Roman" w:eastAsia="Times New Roman" w:hAnsi="Times New Roman" w:cs="Times New Roman"/>
                <w:sz w:val="26"/>
                <w:szCs w:val="26"/>
                <w:lang w:eastAsia="ru-RU"/>
              </w:rPr>
              <w:t>Как зимуют растения</w:t>
            </w:r>
            <w:r>
              <w:rPr>
                <w:rFonts w:ascii="Times New Roman" w:eastAsia="Times New Roman" w:hAnsi="Times New Roman" w:cs="Times New Roman"/>
                <w:sz w:val="26"/>
                <w:szCs w:val="26"/>
                <w:lang w:eastAsia="ru-RU"/>
              </w:rPr>
              <w:t>.</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Объясняют, как образуются снежинки, изморозь, гололедица, морозобоины на коре деревьев. Исследуют и сравнивают свойства снега и льда, узнают, влияет ли соль на скорость таяния льда. Сопоставляют научный и художественный тексты. Наблюдают над средствами выразительности в музыке, живописи и природе. Подбирают подходящие по эмоциональной выразительности образы на стуке учебных областей.</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18.12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31</w:t>
            </w:r>
          </w:p>
        </w:tc>
        <w:tc>
          <w:tcPr>
            <w:tcW w:w="1060" w:type="pct"/>
            <w:tcBorders>
              <w:left w:val="single" w:sz="4" w:space="0" w:color="auto"/>
            </w:tcBorders>
          </w:tcPr>
          <w:p w:rsidR="000638BC" w:rsidRPr="00226796" w:rsidRDefault="000638BC" w:rsidP="00BB0398">
            <w:pPr>
              <w:rPr>
                <w:rFonts w:ascii="Times New Roman" w:eastAsia="Times New Roman" w:hAnsi="Times New Roman" w:cs="Times New Roman"/>
                <w:sz w:val="26"/>
                <w:szCs w:val="26"/>
              </w:rPr>
            </w:pPr>
            <w:r w:rsidRPr="00226796">
              <w:rPr>
                <w:rFonts w:ascii="Times New Roman" w:eastAsia="Times New Roman" w:hAnsi="Times New Roman" w:cs="Times New Roman"/>
                <w:sz w:val="26"/>
                <w:szCs w:val="26"/>
              </w:rPr>
              <w:t>Зимняя пора в жизни животных</w:t>
            </w:r>
            <w:r>
              <w:rPr>
                <w:rFonts w:ascii="Times New Roman" w:eastAsia="Times New Roman" w:hAnsi="Times New Roman" w:cs="Times New Roman"/>
                <w:sz w:val="26"/>
                <w:szCs w:val="26"/>
              </w:rPr>
              <w:t>.</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 xml:space="preserve">Ставят познавательные задачи – узнать, что происходит в жизни разных групп растений в зимний </w:t>
            </w:r>
            <w:r w:rsidRPr="003D6C36">
              <w:rPr>
                <w:rFonts w:ascii="Times New Roman" w:eastAsia="Times New Roman" w:hAnsi="Times New Roman" w:cs="Times New Roman"/>
                <w:sz w:val="26"/>
                <w:szCs w:val="26"/>
                <w:lang w:eastAsia="ru-RU"/>
              </w:rPr>
              <w:lastRenderedPageBreak/>
              <w:t xml:space="preserve">период. Вспоминают, что знают о разных группах растений из курса 1 класса. Объясняют значение снегового покрова для деревьев, кустарников, кустарничков, многолетних трав. Исследуют опытным путём свойства коры, растительного сока, делают вывод, при каких условиях и почему возникают на коре морозобоины. Определяют возраст дерева по его спилу. Рассуждают о значении растений для животных в зимнее время. Обсуждают, как помочь растениям пережить суровую зиму.  </w:t>
            </w:r>
          </w:p>
        </w:tc>
        <w:tc>
          <w:tcPr>
            <w:tcW w:w="530" w:type="pct"/>
            <w:gridSpan w:val="2"/>
          </w:tcPr>
          <w:p w:rsidR="000638BC" w:rsidRPr="003D6C36" w:rsidRDefault="00FE70C7"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23.12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Borders>
              <w:left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32</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Как зимовали наши предки. </w:t>
            </w:r>
          </w:p>
          <w:p w:rsidR="000638BC" w:rsidRPr="003D6C36" w:rsidRDefault="000638BC" w:rsidP="00BB0398">
            <w:pPr>
              <w:jc w:val="cente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Рассуждают, почему так названа тема урока. Рассматривают иллюстрации и описывают одежду, обувь, предметы быта и культуры, которыми пользовались в старину наши предки. Читают тексты, устанавливают соответствие между словесной и наглядной информацией. Объясняют смысл старинных пословиц. Сравнивают исторически сложившиеся и современные традиции встречи и празднования новогодних праздников. Собирают краеведческий материал о народных обычаях и традициях, связанных с зимними работами и праздниками, разыгрывают перед одноклассниками сценки быта, новогодних поздравлений, старинных игр</w:t>
            </w:r>
          </w:p>
        </w:tc>
        <w:tc>
          <w:tcPr>
            <w:tcW w:w="530" w:type="pct"/>
            <w:gridSpan w:val="2"/>
          </w:tcPr>
          <w:p w:rsidR="000638BC" w:rsidRPr="003D6C36" w:rsidRDefault="00756CAC"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25.12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Borders>
              <w:left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1060" w:type="pct"/>
            <w:tcBorders>
              <w:left w:val="single" w:sz="4" w:space="0" w:color="auto"/>
            </w:tcBorders>
          </w:tcPr>
          <w:p w:rsidR="000638BC" w:rsidRPr="00C44397" w:rsidRDefault="000638BC"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Обобща</w:t>
            </w:r>
            <w:r w:rsidRPr="00C44397">
              <w:rPr>
                <w:rFonts w:ascii="Times New Roman" w:eastAsia="Times New Roman" w:hAnsi="Times New Roman" w:cs="Times New Roman"/>
                <w:sz w:val="26"/>
                <w:szCs w:val="26"/>
                <w:lang w:eastAsia="ru-RU"/>
              </w:rPr>
              <w:t>ющий урок.</w:t>
            </w:r>
          </w:p>
          <w:p w:rsidR="000638BC" w:rsidRPr="003D6C36" w:rsidRDefault="000638BC"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Январь – зиме сере</w:t>
            </w:r>
            <w:r w:rsidRPr="00C44397">
              <w:rPr>
                <w:rFonts w:ascii="Times New Roman" w:eastAsia="Times New Roman" w:hAnsi="Times New Roman" w:cs="Times New Roman"/>
                <w:sz w:val="26"/>
                <w:szCs w:val="26"/>
                <w:lang w:eastAsia="ru-RU"/>
              </w:rPr>
              <w:t>дина</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Подводят итоги наблюдений за декабрь. Сравнивают погоду декабря и января. Обобщают  и  систематизируют  знания  о  зимнем времени года. Дают</w:t>
            </w:r>
            <w:r>
              <w:rPr>
                <w:rFonts w:ascii="Times New Roman" w:eastAsia="Times New Roman" w:hAnsi="Times New Roman" w:cs="Times New Roman"/>
                <w:sz w:val="26"/>
                <w:szCs w:val="26"/>
                <w:lang w:eastAsia="ru-RU"/>
              </w:rPr>
              <w:tab/>
              <w:t xml:space="preserve">аргументированные ответы на вопросы (с. 149). Выполняют задания в тестовой тетради. </w:t>
            </w:r>
            <w:r w:rsidRPr="00C44397">
              <w:rPr>
                <w:rFonts w:ascii="Times New Roman" w:eastAsia="Times New Roman" w:hAnsi="Times New Roman" w:cs="Times New Roman"/>
                <w:sz w:val="26"/>
                <w:szCs w:val="26"/>
                <w:lang w:eastAsia="ru-RU"/>
              </w:rPr>
              <w:t>Проверяют свои предметные</w:t>
            </w:r>
            <w:r>
              <w:rPr>
                <w:rFonts w:ascii="Times New Roman" w:eastAsia="Times New Roman" w:hAnsi="Times New Roman" w:cs="Times New Roman"/>
                <w:sz w:val="26"/>
                <w:szCs w:val="26"/>
                <w:lang w:eastAsia="ru-RU"/>
              </w:rPr>
              <w:t xml:space="preserve"> знания и </w:t>
            </w:r>
            <w:proofErr w:type="spellStart"/>
            <w:r>
              <w:rPr>
                <w:rFonts w:ascii="Times New Roman" w:eastAsia="Times New Roman" w:hAnsi="Times New Roman" w:cs="Times New Roman"/>
                <w:sz w:val="26"/>
                <w:szCs w:val="26"/>
                <w:lang w:eastAsia="ru-RU"/>
              </w:rPr>
              <w:t>метапредметные</w:t>
            </w:r>
            <w:proofErr w:type="spellEnd"/>
            <w:r>
              <w:rPr>
                <w:rFonts w:ascii="Times New Roman" w:eastAsia="Times New Roman" w:hAnsi="Times New Roman" w:cs="Times New Roman"/>
                <w:sz w:val="26"/>
                <w:szCs w:val="26"/>
                <w:lang w:eastAsia="ru-RU"/>
              </w:rPr>
              <w:t xml:space="preserve"> умения. Извлекают необходимую для ответов  информацию,  представленную  в  разной форме: вербальной,   </w:t>
            </w:r>
            <w:r>
              <w:rPr>
                <w:rFonts w:ascii="Times New Roman" w:eastAsia="Times New Roman" w:hAnsi="Times New Roman" w:cs="Times New Roman"/>
                <w:sz w:val="26"/>
                <w:szCs w:val="26"/>
                <w:lang w:eastAsia="ru-RU"/>
              </w:rPr>
              <w:lastRenderedPageBreak/>
              <w:t xml:space="preserve">наглядной,   условно-знаковой,   схематической. </w:t>
            </w:r>
            <w:r w:rsidRPr="00C44397">
              <w:rPr>
                <w:rFonts w:ascii="Times New Roman" w:eastAsia="Times New Roman" w:hAnsi="Times New Roman" w:cs="Times New Roman"/>
                <w:sz w:val="26"/>
                <w:szCs w:val="26"/>
                <w:lang w:eastAsia="ru-RU"/>
              </w:rPr>
              <w:t>Преобразу</w:t>
            </w:r>
            <w:r>
              <w:rPr>
                <w:rFonts w:ascii="Times New Roman" w:eastAsia="Times New Roman" w:hAnsi="Times New Roman" w:cs="Times New Roman"/>
                <w:sz w:val="26"/>
                <w:szCs w:val="26"/>
                <w:lang w:eastAsia="ru-RU"/>
              </w:rPr>
              <w:t>ют  информацию из   одной   формы   в другую, работают  с  таблицами,  диаграммами. Находят</w:t>
            </w:r>
            <w:r>
              <w:rPr>
                <w:rFonts w:ascii="Times New Roman" w:eastAsia="Times New Roman" w:hAnsi="Times New Roman" w:cs="Times New Roman"/>
                <w:sz w:val="26"/>
                <w:szCs w:val="26"/>
                <w:lang w:eastAsia="ru-RU"/>
              </w:rPr>
              <w:tab/>
              <w:t>и</w:t>
            </w:r>
            <w:r>
              <w:rPr>
                <w:rFonts w:ascii="Times New Roman" w:eastAsia="Times New Roman" w:hAnsi="Times New Roman" w:cs="Times New Roman"/>
                <w:sz w:val="26"/>
                <w:szCs w:val="26"/>
                <w:lang w:eastAsia="ru-RU"/>
              </w:rPr>
              <w:tab/>
              <w:t>исправляют ошибки, оценивают результаты  учебного  труда  по   из</w:t>
            </w:r>
            <w:r w:rsidRPr="00C44397">
              <w:rPr>
                <w:rFonts w:ascii="Times New Roman" w:eastAsia="Times New Roman" w:hAnsi="Times New Roman" w:cs="Times New Roman"/>
                <w:sz w:val="26"/>
                <w:szCs w:val="26"/>
                <w:lang w:eastAsia="ru-RU"/>
              </w:rPr>
              <w:t>ученному разделу.</w:t>
            </w:r>
          </w:p>
        </w:tc>
        <w:tc>
          <w:tcPr>
            <w:tcW w:w="530" w:type="pct"/>
            <w:gridSpan w:val="2"/>
          </w:tcPr>
          <w:p w:rsidR="000638BC" w:rsidRDefault="00756CAC"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30.12</w:t>
            </w:r>
          </w:p>
        </w:tc>
        <w:tc>
          <w:tcPr>
            <w:tcW w:w="530" w:type="pct"/>
          </w:tcPr>
          <w:p w:rsidR="000638BC" w:rsidRDefault="000638BC" w:rsidP="00BB0398">
            <w:pPr>
              <w:jc w:val="both"/>
              <w:rPr>
                <w:rFonts w:ascii="Times New Roman" w:eastAsia="Times New Roman" w:hAnsi="Times New Roman" w:cs="Times New Roman"/>
                <w:sz w:val="26"/>
                <w:szCs w:val="26"/>
                <w:lang w:eastAsia="ru-RU"/>
              </w:rPr>
            </w:pPr>
          </w:p>
        </w:tc>
        <w:tc>
          <w:tcPr>
            <w:tcW w:w="482" w:type="pct"/>
          </w:tcPr>
          <w:p w:rsidR="000638BC"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5000" w:type="pct"/>
            <w:gridSpan w:val="7"/>
            <w:tcBorders>
              <w:left w:val="single" w:sz="4" w:space="0" w:color="auto"/>
            </w:tcBorders>
          </w:tcPr>
          <w:p w:rsidR="000638BC" w:rsidRPr="003D6C36" w:rsidRDefault="000638BC" w:rsidP="008D28DB">
            <w:pPr>
              <w:ind w:right="-72"/>
              <w:jc w:val="center"/>
              <w:rPr>
                <w:rFonts w:ascii="Times New Roman" w:hAnsi="Times New Roman" w:cs="Times New Roman"/>
                <w:b/>
                <w:sz w:val="26"/>
                <w:szCs w:val="26"/>
              </w:rPr>
            </w:pPr>
            <w:r w:rsidRPr="003D6C36">
              <w:rPr>
                <w:rFonts w:ascii="Times New Roman" w:hAnsi="Times New Roman" w:cs="Times New Roman"/>
                <w:b/>
                <w:sz w:val="26"/>
                <w:szCs w:val="26"/>
              </w:rPr>
              <w:lastRenderedPageBreak/>
              <w:t>Организм ч</w:t>
            </w:r>
            <w:r>
              <w:rPr>
                <w:rFonts w:ascii="Times New Roman" w:hAnsi="Times New Roman" w:cs="Times New Roman"/>
                <w:b/>
                <w:sz w:val="26"/>
                <w:szCs w:val="26"/>
              </w:rPr>
              <w:t>еловека и его здоровье (14 ч</w:t>
            </w:r>
            <w:r w:rsidRPr="003D6C36">
              <w:rPr>
                <w:rFonts w:ascii="Times New Roman" w:hAnsi="Times New Roman" w:cs="Times New Roman"/>
                <w:b/>
                <w:sz w:val="26"/>
                <w:szCs w:val="26"/>
              </w:rPr>
              <w:t>)</w:t>
            </w:r>
          </w:p>
        </w:tc>
      </w:tr>
      <w:tr w:rsidR="000638BC" w:rsidRPr="003D6C36" w:rsidTr="009C24DD">
        <w:tc>
          <w:tcPr>
            <w:tcW w:w="182" w:type="pct"/>
            <w:tcBorders>
              <w:lef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34</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Организм человека. </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Читают название раздела, рассматривают иллюстрацию, предполагают, развитие каких организмов будут изучать. Называют науки, изучающие организм человека, его здоровье. Рассуждают о значении здорового образа жизни для здоровья и продолжительности жизни человека, приводят примеры вредных привычек. Читают текст, раскрывают сущность новых понятий, проводят самонаблюдения. Различают (на </w:t>
            </w:r>
            <w:proofErr w:type="gramStart"/>
            <w:r w:rsidRPr="003D6C36">
              <w:rPr>
                <w:rFonts w:ascii="Times New Roman" w:eastAsia="Times New Roman" w:hAnsi="Times New Roman" w:cs="Times New Roman"/>
                <w:sz w:val="26"/>
                <w:szCs w:val="26"/>
                <w:lang w:eastAsia="ru-RU"/>
              </w:rPr>
              <w:t xml:space="preserve">рисунках) </w:t>
            </w:r>
            <w:proofErr w:type="gramEnd"/>
            <w:r w:rsidRPr="003D6C36">
              <w:rPr>
                <w:rFonts w:ascii="Times New Roman" w:eastAsia="Times New Roman" w:hAnsi="Times New Roman" w:cs="Times New Roman"/>
                <w:sz w:val="26"/>
                <w:szCs w:val="26"/>
                <w:lang w:eastAsia="ru-RU"/>
              </w:rPr>
              <w:t>внутренние органы, называют системы органов. Работают с рисунком-схемой – указывают на ней части тела человека. Работают с таблицей, учатся представлять информацию в виде столбчатой диаграммы.</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13.01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35</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Скелет человека и его функции. </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Рассматривают маленькие картинки (вверху), предполагают, что будут изучать на уроке, ставят познавательные задачи. Называют основные кости скелета и суставы, различают их на рисунках-схемах, находят на своём теле, оценивают подвижность суставов. Рассуждают о значении позвоночника, его гибкости, почему она меняется с возрастом человека. Учатся вырабатывать осанку, определять наличие плоскостопия, выполнять упражнения для развития стопы. Приводят примеры травм, учатся (под наблюдением медицинского работника школы) оказывать первую помощь. Составляют правила </w:t>
            </w:r>
            <w:r w:rsidRPr="003D6C36">
              <w:rPr>
                <w:rFonts w:ascii="Times New Roman" w:eastAsia="Times New Roman" w:hAnsi="Times New Roman" w:cs="Times New Roman"/>
                <w:sz w:val="26"/>
                <w:szCs w:val="26"/>
                <w:lang w:eastAsia="ru-RU"/>
              </w:rPr>
              <w:lastRenderedPageBreak/>
              <w:t>(советы), как вырасти высоким и стройным, как избежать травм опорно-двигательной системы.</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15.01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36</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Мышцы, их разнообразие и функции.</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Читают название темы, рассматривают маленькие картинки (вверху), предполагают, что будут изучать на уроке, ставят познавательные задачи. Называют основные мышцы и сухожилия, различают их на рисунках-схемах, находят на своём теле, объясняют их функции и значение. Составляют правила (советы), как развивать и укреплять мышцы, обсуждают меры </w:t>
            </w:r>
            <w:proofErr w:type="spellStart"/>
            <w:proofErr w:type="gramStart"/>
            <w:r w:rsidRPr="003D6C36">
              <w:rPr>
                <w:rFonts w:ascii="Times New Roman" w:eastAsia="Times New Roman" w:hAnsi="Times New Roman" w:cs="Times New Roman"/>
                <w:sz w:val="26"/>
                <w:szCs w:val="26"/>
                <w:lang w:eastAsia="ru-RU"/>
              </w:rPr>
              <w:t>предосто</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рожности</w:t>
            </w:r>
            <w:proofErr w:type="spellEnd"/>
            <w:proofErr w:type="gramEnd"/>
            <w:r w:rsidRPr="003D6C36">
              <w:rPr>
                <w:rFonts w:ascii="Times New Roman" w:eastAsia="Times New Roman" w:hAnsi="Times New Roman" w:cs="Times New Roman"/>
                <w:sz w:val="26"/>
                <w:szCs w:val="26"/>
                <w:lang w:eastAsia="ru-RU"/>
              </w:rPr>
              <w:t xml:space="preserve">, которые нужно соблюдать при этом. Моделируют сокращение и расслабление мышц.    </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37</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Органы дыхания.</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Читают название темы, оценивают своё незнание, ставят познавательные задачи – узнать состав дыхательной системы, каковы её функции, что опасно и вредно для неё. Работают с рисунками-схемами, называют органы дыхания, их функции, объясняют процесс дыхания. Наблюдают и исследуют процесс дыхания, сравнивают объём грудной клетки при вдохе и выдохе, частоту вдохов и выдохов в покое и при беге. Обсуждают, чем опасно загрязнение воздуха, курение, какие приспособления придумал человек, чтобы дышать под водой, в загрязнённом воздухе. Учатся правильно дышать и предотвращать заболевание органов дыхания, составляют советы по сохранению их здоровья.</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38</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Кровеносная система.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Читают название темы, рассматривают рисунки, осознают своё незнание, ставят познавательные задачи – узнать, какие органы входят в кровеносную систему, как она работает, что опасно для органов кровообращения. Работают со схемами, называют органы кровообращения, частицы крови, объясняют их </w:t>
            </w:r>
            <w:r w:rsidRPr="003D6C36">
              <w:rPr>
                <w:rFonts w:ascii="Times New Roman" w:eastAsia="Times New Roman" w:hAnsi="Times New Roman" w:cs="Times New Roman"/>
                <w:sz w:val="26"/>
                <w:szCs w:val="26"/>
                <w:lang w:eastAsia="ru-RU"/>
              </w:rPr>
              <w:lastRenderedPageBreak/>
              <w:t>функции. Наблюдают и исследуют пульсацию крови в сосудах, сравнивают частоту пульса в покое и после 20 приседаний. Обсуждают, как следует заботиться о здоровье сердца, чем опасна потеря крови, как можно остановить небольшое кровотечение. Дополнительно узнают, для чего нужен анализ крови, о необходимости знания своей группы крови, о важной роли доноров.</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27.01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rPr>
          <w:trHeight w:val="1943"/>
        </w:trPr>
        <w:tc>
          <w:tcPr>
            <w:tcW w:w="182" w:type="pct"/>
            <w:vMerge w:val="restar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39-40</w:t>
            </w:r>
          </w:p>
        </w:tc>
        <w:tc>
          <w:tcPr>
            <w:tcW w:w="1060" w:type="pct"/>
            <w:vMerge w:val="restar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Питание. Органы пищеварения.</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vMerge w:val="restar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Рассматривают рисунки, предполагают, что будут изучать, ставят познавательные задачи – узнать, какие вещества нужны организму для роста и развития, какие органы входят в </w:t>
            </w:r>
            <w:proofErr w:type="spellStart"/>
            <w:proofErr w:type="gramStart"/>
            <w:r w:rsidRPr="003D6C36">
              <w:rPr>
                <w:rFonts w:ascii="Times New Roman" w:eastAsia="Times New Roman" w:hAnsi="Times New Roman" w:cs="Times New Roman"/>
                <w:sz w:val="26"/>
                <w:szCs w:val="26"/>
                <w:lang w:eastAsia="ru-RU"/>
              </w:rPr>
              <w:t>пище</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варительную</w:t>
            </w:r>
            <w:proofErr w:type="spellEnd"/>
            <w:proofErr w:type="gramEnd"/>
            <w:r w:rsidRPr="003D6C36">
              <w:rPr>
                <w:rFonts w:ascii="Times New Roman" w:eastAsia="Times New Roman" w:hAnsi="Times New Roman" w:cs="Times New Roman"/>
                <w:sz w:val="26"/>
                <w:szCs w:val="26"/>
                <w:lang w:eastAsia="ru-RU"/>
              </w:rPr>
              <w:t xml:space="preserve"> систему, как она работает. Обсуждают, для чего человек питается, почему пища должна быть разнообразной, какое значение играют витамины, каким должен быть процесс еды, что опасно и вредно для органов пищеварения. Сравнивают продукты питания по содержанию белков, жиров, углеводов и витаминов, составляют варианты меню обеда. Работают со схемами, называют органы пищеварения, объясняют, как происходит процесс переваривания пищи.</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29.01</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rPr>
          <w:trHeight w:val="1942"/>
        </w:trPr>
        <w:tc>
          <w:tcPr>
            <w:tcW w:w="182" w:type="pct"/>
            <w:vMerge/>
          </w:tcPr>
          <w:p w:rsidR="000638BC" w:rsidRPr="003D6C36" w:rsidRDefault="000638BC" w:rsidP="00BB0398">
            <w:pPr>
              <w:jc w:val="center"/>
              <w:rPr>
                <w:rFonts w:ascii="Times New Roman" w:eastAsia="Times New Roman" w:hAnsi="Times New Roman" w:cs="Times New Roman"/>
                <w:sz w:val="26"/>
                <w:szCs w:val="26"/>
                <w:lang w:eastAsia="ru-RU"/>
              </w:rPr>
            </w:pPr>
          </w:p>
        </w:tc>
        <w:tc>
          <w:tcPr>
            <w:tcW w:w="1060" w:type="pct"/>
            <w:vMerge/>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p>
        </w:tc>
        <w:tc>
          <w:tcPr>
            <w:tcW w:w="2217" w:type="pct"/>
            <w:vMerge/>
          </w:tcPr>
          <w:p w:rsidR="000638BC" w:rsidRPr="003D6C36" w:rsidRDefault="000638BC" w:rsidP="00BB0398">
            <w:pPr>
              <w:jc w:val="both"/>
              <w:rPr>
                <w:rFonts w:ascii="Times New Roman" w:eastAsia="Times New Roman" w:hAnsi="Times New Roman" w:cs="Times New Roman"/>
                <w:sz w:val="26"/>
                <w:szCs w:val="26"/>
                <w:lang w:eastAsia="ru-RU"/>
              </w:rPr>
            </w:pP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03.02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41</w:t>
            </w:r>
          </w:p>
        </w:tc>
        <w:tc>
          <w:tcPr>
            <w:tcW w:w="1060" w:type="pct"/>
            <w:tcBorders>
              <w:left w:val="single" w:sz="4" w:space="0" w:color="auto"/>
            </w:tcBorders>
          </w:tcPr>
          <w:p w:rsidR="000638BC" w:rsidRPr="00226796" w:rsidRDefault="000638BC" w:rsidP="00BB0398">
            <w:pPr>
              <w:autoSpaceDE w:val="0"/>
              <w:autoSpaceDN w:val="0"/>
              <w:adjustRightInd w:val="0"/>
              <w:rPr>
                <w:rFonts w:ascii="Times New Roman" w:eastAsia="Times New Roman" w:hAnsi="Times New Roman" w:cs="Times New Roman"/>
                <w:sz w:val="26"/>
                <w:szCs w:val="26"/>
                <w:lang w:eastAsia="ru-RU"/>
              </w:rPr>
            </w:pPr>
            <w:r w:rsidRPr="00226796">
              <w:rPr>
                <w:rFonts w:ascii="Times New Roman" w:eastAsia="Times New Roman" w:hAnsi="Times New Roman" w:cs="Times New Roman"/>
                <w:sz w:val="26"/>
                <w:szCs w:val="26"/>
                <w:lang w:eastAsia="ru-RU"/>
              </w:rPr>
              <w:t xml:space="preserve">Органы </w:t>
            </w:r>
            <w:r>
              <w:rPr>
                <w:rFonts w:ascii="Times New Roman" w:eastAsia="Times New Roman" w:hAnsi="Times New Roman" w:cs="Times New Roman"/>
                <w:sz w:val="26"/>
                <w:szCs w:val="26"/>
                <w:lang w:eastAsia="ru-RU"/>
              </w:rPr>
              <w:t xml:space="preserve"> </w:t>
            </w:r>
            <w:r w:rsidRPr="00226796">
              <w:rPr>
                <w:rFonts w:ascii="Times New Roman" w:eastAsia="Times New Roman" w:hAnsi="Times New Roman" w:cs="Times New Roman"/>
                <w:sz w:val="26"/>
                <w:szCs w:val="26"/>
                <w:lang w:eastAsia="ru-RU"/>
              </w:rPr>
              <w:t xml:space="preserve">очистки </w:t>
            </w:r>
          </w:p>
          <w:p w:rsidR="000638BC" w:rsidRPr="003D6C36" w:rsidRDefault="000638BC"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3D6C36">
              <w:rPr>
                <w:rFonts w:ascii="Times New Roman" w:eastAsia="Times New Roman" w:hAnsi="Times New Roman" w:cs="Times New Roman"/>
                <w:sz w:val="26"/>
                <w:szCs w:val="26"/>
                <w:lang w:eastAsia="ru-RU"/>
              </w:rPr>
              <w:t>рганизма</w:t>
            </w:r>
            <w:r>
              <w:rPr>
                <w:rFonts w:ascii="Times New Roman" w:eastAsia="Times New Roman" w:hAnsi="Times New Roman" w:cs="Times New Roman"/>
                <w:sz w:val="26"/>
                <w:szCs w:val="26"/>
                <w:lang w:eastAsia="ru-RU"/>
              </w:rPr>
              <w:t>.</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Читают название темы, рассматривают маленькие картинки (вверху), догадываются, что будут изучать на уроке, предполагают, почему здесь изображена девочка под душем, лупа, оценивают своё незнание и ставят познавательные задачи: узнать, почему организм нуждается в очистке, какие органы осуществляют её, какие функции они выполняют, что нужно делать, чтобы выделительная система работала нормально. При работе с учебной статьёй вспоминают, что изучали о коже во 2 классе, выделяют новую </w:t>
            </w:r>
            <w:r w:rsidRPr="003D6C36">
              <w:rPr>
                <w:rFonts w:ascii="Times New Roman" w:eastAsia="Times New Roman" w:hAnsi="Times New Roman" w:cs="Times New Roman"/>
                <w:sz w:val="26"/>
                <w:szCs w:val="26"/>
                <w:lang w:eastAsia="ru-RU"/>
              </w:rPr>
              <w:lastRenderedPageBreak/>
              <w:t xml:space="preserve">информацию, новые понятия, соотносят информацию, представленную в словесной и наглядной форме. Работают с рисунками-схемами, называют органы выделения, их расположение в организме, объясняют их функции. Обсуждают, какова роль почек в организме, чем опасно переполнение мочевого пузыря, для чего делают анализ мочи. Анализируют защитные свойства кожи, наблюдают и исследуют её свойства, сравнивают кожу здорового и больного человека, белокожего и смуглого человека.  </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05.02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42</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Нервная система и её роль в организме.</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Обобщают знания о работе дыхательной, пищеварительной, кровеносной и выделительной систем. Определяют цель урока: узнать, какая система руководит работой всего организма. Ставят познавательные задачи – узнать, что относится к нервной системе, какие функции она выполняет, что разрушает её здоровье. Выделяют в текстах основную информацию, объясняют новые понятия, соотносят словесную и наглядную информацию. Извлекают информацию, представленную в явном и неявном виде в иллюстративной и схематической форме. Преобразуют информацию из словесной формы </w:t>
            </w:r>
            <w:proofErr w:type="gramStart"/>
            <w:r w:rsidRPr="003D6C36">
              <w:rPr>
                <w:rFonts w:ascii="Times New Roman" w:eastAsia="Times New Roman" w:hAnsi="Times New Roman" w:cs="Times New Roman"/>
                <w:sz w:val="26"/>
                <w:szCs w:val="26"/>
                <w:lang w:eastAsia="ru-RU"/>
              </w:rPr>
              <w:t>в</w:t>
            </w:r>
            <w:proofErr w:type="gramEnd"/>
            <w:r w:rsidRPr="003D6C36">
              <w:rPr>
                <w:rFonts w:ascii="Times New Roman" w:eastAsia="Times New Roman" w:hAnsi="Times New Roman" w:cs="Times New Roman"/>
                <w:sz w:val="26"/>
                <w:szCs w:val="26"/>
                <w:lang w:eastAsia="ru-RU"/>
              </w:rPr>
              <w:t xml:space="preserve"> схематическую. Анализируют рисунки-схемы, объясняют с их помощью процесс передачи информации в головной и спинной мозг нервными волокнами.</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Органы зрения и слуха: строение, значение, гигиена.</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vMerge w:val="restar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Вспоминают, что узнали об органах чувств во 2 классе. Ставят учебные задачи: обобщить и расширить знания о работе органов зрения, слуха, обоняния, осязания и вкуса. При работе с учебной статьёй выделяют новые знания, новые понятия, объясняют их сущность, </w:t>
            </w:r>
            <w:r w:rsidRPr="003D6C36">
              <w:rPr>
                <w:rFonts w:ascii="Times New Roman" w:eastAsia="Times New Roman" w:hAnsi="Times New Roman" w:cs="Times New Roman"/>
                <w:sz w:val="26"/>
                <w:szCs w:val="26"/>
                <w:lang w:eastAsia="ru-RU"/>
              </w:rPr>
              <w:lastRenderedPageBreak/>
              <w:t>соотносят информацию, представленную в словесной, иллюстративной и схематической форме. Анализируют рисунки-схемы, объясняют с их помощью строение органов чувств, процесс передачи информации в головной мозг нервными волокнами. Обсуждают, какую важную роль играют органы чу</w:t>
            </w:r>
            <w:proofErr w:type="gramStart"/>
            <w:r w:rsidRPr="003D6C36">
              <w:rPr>
                <w:rFonts w:ascii="Times New Roman" w:eastAsia="Times New Roman" w:hAnsi="Times New Roman" w:cs="Times New Roman"/>
                <w:sz w:val="26"/>
                <w:szCs w:val="26"/>
                <w:lang w:eastAsia="ru-RU"/>
              </w:rPr>
              <w:t>вств в ж</w:t>
            </w:r>
            <w:proofErr w:type="gramEnd"/>
            <w:r w:rsidRPr="003D6C36">
              <w:rPr>
                <w:rFonts w:ascii="Times New Roman" w:eastAsia="Times New Roman" w:hAnsi="Times New Roman" w:cs="Times New Roman"/>
                <w:sz w:val="26"/>
                <w:szCs w:val="26"/>
                <w:lang w:eastAsia="ru-RU"/>
              </w:rPr>
              <w:t xml:space="preserve">изни человека, что может нарушить их работу, причины снижения остроты зрения, слуха, обоняния, осязания, какие правила надо соблюдать, чтобы беречь здоровье органов чувств. Проводят самонаблюдения за работой органов чувств, оценивают свои </w:t>
            </w:r>
            <w:proofErr w:type="spellStart"/>
            <w:proofErr w:type="gramStart"/>
            <w:r w:rsidRPr="003D6C36">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ности</w:t>
            </w:r>
            <w:proofErr w:type="spellEnd"/>
            <w:proofErr w:type="gramEnd"/>
            <w:r w:rsidRPr="003D6C36">
              <w:rPr>
                <w:rFonts w:ascii="Times New Roman" w:eastAsia="Times New Roman" w:hAnsi="Times New Roman" w:cs="Times New Roman"/>
                <w:sz w:val="26"/>
                <w:szCs w:val="26"/>
                <w:lang w:eastAsia="ru-RU"/>
              </w:rPr>
              <w:t xml:space="preserve"> видеть, слышать, обонять, осязать, различать вкусы. Характеризуют признаки предметов с помощью всех органов чу</w:t>
            </w:r>
            <w:proofErr w:type="gramStart"/>
            <w:r w:rsidRPr="003D6C36">
              <w:rPr>
                <w:rFonts w:ascii="Times New Roman" w:eastAsia="Times New Roman" w:hAnsi="Times New Roman" w:cs="Times New Roman"/>
                <w:sz w:val="26"/>
                <w:szCs w:val="26"/>
                <w:lang w:eastAsia="ru-RU"/>
              </w:rPr>
              <w:t>вств в сл</w:t>
            </w:r>
            <w:proofErr w:type="gramEnd"/>
            <w:r w:rsidRPr="003D6C36">
              <w:rPr>
                <w:rFonts w:ascii="Times New Roman" w:eastAsia="Times New Roman" w:hAnsi="Times New Roman" w:cs="Times New Roman"/>
                <w:sz w:val="26"/>
                <w:szCs w:val="26"/>
                <w:lang w:eastAsia="ru-RU"/>
              </w:rPr>
              <w:t>учае отсутствия возможности использования одного или двух из них. Работают со схемами, указывают части органов зрения и слуха. Проверяют обманы зрения (опытным путём). Составляют правила безопасного поведения и ухода за органами чувств. Обсуждают, как надо относиться к людям с нарушением здоровья, какую помощь можно им оказывать. Обобщают и систематизируют знания по изученному разделу.</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12.02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44</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hAnsi="Times New Roman" w:cs="Times New Roman"/>
                <w:sz w:val="26"/>
                <w:szCs w:val="26"/>
              </w:rPr>
              <w:t xml:space="preserve">Органы чувств, их </w:t>
            </w:r>
            <w:r w:rsidRPr="003D6C36">
              <w:rPr>
                <w:rFonts w:ascii="Times New Roman" w:hAnsi="Times New Roman" w:cs="Times New Roman"/>
                <w:sz w:val="26"/>
                <w:szCs w:val="26"/>
              </w:rPr>
              <w:lastRenderedPageBreak/>
              <w:t>значение и гигиена</w:t>
            </w:r>
            <w:r>
              <w:rPr>
                <w:rFonts w:ascii="Times New Roman" w:hAnsi="Times New Roman" w:cs="Times New Roman"/>
                <w:sz w:val="26"/>
                <w:szCs w:val="26"/>
              </w:rPr>
              <w:t>.</w:t>
            </w:r>
            <w:r w:rsidRPr="003D6C36">
              <w:rPr>
                <w:rFonts w:ascii="Times New Roman" w:eastAsia="Times New Roman" w:hAnsi="Times New Roman" w:cs="Times New Roman"/>
                <w:sz w:val="26"/>
                <w:szCs w:val="26"/>
                <w:lang w:eastAsia="ru-RU"/>
              </w:rPr>
              <w:t xml:space="preserve"> </w:t>
            </w:r>
          </w:p>
        </w:tc>
        <w:tc>
          <w:tcPr>
            <w:tcW w:w="2217" w:type="pct"/>
            <w:vMerge/>
          </w:tcPr>
          <w:p w:rsidR="000638BC" w:rsidRPr="003D6C36" w:rsidRDefault="000638BC" w:rsidP="00BB0398">
            <w:pPr>
              <w:jc w:val="both"/>
              <w:rPr>
                <w:rFonts w:ascii="Times New Roman" w:eastAsia="Times New Roman" w:hAnsi="Times New Roman" w:cs="Times New Roman"/>
                <w:sz w:val="26"/>
                <w:szCs w:val="26"/>
                <w:lang w:eastAsia="ru-RU"/>
              </w:rPr>
            </w:pP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Borders>
              <w:left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45</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hAnsi="Times New Roman" w:cs="Times New Roman"/>
                <w:sz w:val="26"/>
                <w:szCs w:val="26"/>
              </w:rPr>
              <w:t>Как лечились наши предки</w:t>
            </w:r>
            <w:r>
              <w:rPr>
                <w:rFonts w:ascii="Times New Roman" w:hAnsi="Times New Roman" w:cs="Times New Roman"/>
                <w:sz w:val="26"/>
                <w:szCs w:val="26"/>
              </w:rPr>
              <w:t>.</w:t>
            </w:r>
            <w:r w:rsidRPr="003D6C36">
              <w:rPr>
                <w:rFonts w:ascii="Times New Roman" w:hAnsi="Times New Roman" w:cs="Times New Roman"/>
                <w:sz w:val="26"/>
                <w:szCs w:val="26"/>
              </w:rPr>
              <w:t xml:space="preserve"> </w:t>
            </w: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Знакомятся с фактами достижений людей с ОВЗ, просматривают видеофрагменты с записями песен глухонемых людей. Делают вывод о необходимости общения здоровых людей и людей с ОВЗ. Обсуждают, какую помощь и заботу можно оказать людям с ОВЗ.</w:t>
            </w:r>
            <w:r>
              <w:rPr>
                <w:rFonts w:ascii="Times New Roman" w:eastAsia="Times New Roman" w:hAnsi="Times New Roman" w:cs="Times New Roman"/>
                <w:sz w:val="26"/>
                <w:szCs w:val="26"/>
                <w:lang w:eastAsia="ru-RU"/>
              </w:rPr>
              <w:t xml:space="preserve"> </w:t>
            </w:r>
            <w:r w:rsidRPr="003D6C36">
              <w:rPr>
                <w:rFonts w:ascii="Times New Roman" w:eastAsia="Times New Roman" w:hAnsi="Times New Roman" w:cs="Times New Roman"/>
                <w:sz w:val="26"/>
                <w:szCs w:val="26"/>
                <w:lang w:eastAsia="ru-RU"/>
              </w:rPr>
              <w:t xml:space="preserve">Дополнительно узнают о том, как лечились наши предки, сравнивают их способы с современными методами лечения. Обобщают знания о здоровом образе жизни, о закаливании организма и других </w:t>
            </w:r>
            <w:r w:rsidRPr="003D6C36">
              <w:rPr>
                <w:rFonts w:ascii="Times New Roman" w:eastAsia="Times New Roman" w:hAnsi="Times New Roman" w:cs="Times New Roman"/>
                <w:sz w:val="26"/>
                <w:szCs w:val="26"/>
                <w:lang w:eastAsia="ru-RU"/>
              </w:rPr>
              <w:lastRenderedPageBreak/>
              <w:t>способах укрепления здоровья. Акцентируют внимание на знания правил экологически грамотного и безопасного поведения в природе и обществе. Оценивают своё отношение к своему здоровью, здоровью окружающих.</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19.02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rPr>
          <w:trHeight w:val="1154"/>
        </w:trPr>
        <w:tc>
          <w:tcPr>
            <w:tcW w:w="182" w:type="pct"/>
            <w:tcBorders>
              <w:left w:val="single" w:sz="4" w:space="0" w:color="auto"/>
              <w:bottom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46</w:t>
            </w:r>
          </w:p>
        </w:tc>
        <w:tc>
          <w:tcPr>
            <w:tcW w:w="1060" w:type="pct"/>
            <w:tcBorders>
              <w:left w:val="single" w:sz="4" w:space="0" w:color="auto"/>
              <w:bottom w:val="single" w:sz="4" w:space="0" w:color="auto"/>
            </w:tcBorders>
          </w:tcPr>
          <w:p w:rsidR="000638BC" w:rsidRPr="00226796" w:rsidRDefault="000638BC"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Экскурсия</w:t>
            </w:r>
            <w:r w:rsidRPr="00226796">
              <w:rPr>
                <w:rFonts w:ascii="Times New Roman" w:eastAsia="Times New Roman" w:hAnsi="Times New Roman" w:cs="Times New Roman"/>
                <w:sz w:val="26"/>
                <w:szCs w:val="26"/>
                <w:lang w:eastAsia="ru-RU"/>
              </w:rPr>
              <w:t xml:space="preserve">. Наблюдение весенних изменений в </w:t>
            </w:r>
            <w:proofErr w:type="gramStart"/>
            <w:r w:rsidRPr="00226796">
              <w:rPr>
                <w:rFonts w:ascii="Times New Roman" w:eastAsia="Times New Roman" w:hAnsi="Times New Roman" w:cs="Times New Roman"/>
                <w:sz w:val="26"/>
                <w:szCs w:val="26"/>
                <w:lang w:eastAsia="ru-RU"/>
              </w:rPr>
              <w:t>неживой</w:t>
            </w:r>
            <w:proofErr w:type="gramEnd"/>
            <w:r w:rsidRPr="00226796">
              <w:rPr>
                <w:rFonts w:ascii="Times New Roman" w:eastAsia="Times New Roman" w:hAnsi="Times New Roman" w:cs="Times New Roman"/>
                <w:sz w:val="26"/>
                <w:szCs w:val="26"/>
                <w:lang w:eastAsia="ru-RU"/>
              </w:rPr>
              <w:t xml:space="preserve"> и живой </w:t>
            </w:r>
          </w:p>
          <w:p w:rsidR="000638BC" w:rsidRPr="003D6C36" w:rsidRDefault="000638BC" w:rsidP="00BB0398">
            <w:pPr>
              <w:rPr>
                <w:rFonts w:ascii="Times New Roman" w:eastAsia="Times New Roman" w:hAnsi="Times New Roman" w:cs="Times New Roman"/>
                <w:sz w:val="26"/>
                <w:szCs w:val="26"/>
                <w:lang w:eastAsia="ru-RU"/>
              </w:rPr>
            </w:pPr>
            <w:r w:rsidRPr="00226796">
              <w:rPr>
                <w:rFonts w:ascii="Times New Roman" w:eastAsia="Times New Roman" w:hAnsi="Times New Roman" w:cs="Times New Roman"/>
                <w:sz w:val="26"/>
                <w:szCs w:val="26"/>
                <w:lang w:eastAsia="ru-RU"/>
              </w:rPr>
              <w:t>природе.</w:t>
            </w:r>
          </w:p>
        </w:tc>
        <w:tc>
          <w:tcPr>
            <w:tcW w:w="2217" w:type="pct"/>
            <w:tcBorders>
              <w:bottom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hAnsi="Times New Roman" w:cs="Times New Roman"/>
                <w:bCs/>
                <w:color w:val="000000"/>
                <w:sz w:val="26"/>
                <w:szCs w:val="26"/>
              </w:rPr>
              <w:t xml:space="preserve">Наблюдают </w:t>
            </w:r>
            <w:r w:rsidRPr="003D6C36">
              <w:rPr>
                <w:rFonts w:ascii="Times New Roman" w:hAnsi="Times New Roman" w:cs="Times New Roman"/>
                <w:color w:val="000000"/>
                <w:sz w:val="26"/>
                <w:szCs w:val="26"/>
              </w:rPr>
              <w:t xml:space="preserve">сезонные изменения в неживой и живой природе, </w:t>
            </w:r>
            <w:r w:rsidRPr="003D6C36">
              <w:rPr>
                <w:rFonts w:ascii="Times New Roman" w:hAnsi="Times New Roman" w:cs="Times New Roman"/>
                <w:bCs/>
                <w:color w:val="000000"/>
                <w:sz w:val="26"/>
                <w:szCs w:val="26"/>
              </w:rPr>
              <w:t xml:space="preserve">характеризуют существенные </w:t>
            </w:r>
            <w:r w:rsidRPr="003D6C36">
              <w:rPr>
                <w:rFonts w:ascii="Times New Roman" w:hAnsi="Times New Roman" w:cs="Times New Roman"/>
                <w:color w:val="000000"/>
                <w:sz w:val="26"/>
                <w:szCs w:val="26"/>
              </w:rPr>
              <w:t>признаки времён года, сезонные изменения в природе с использованием стихов, пословиц, поговорок, народных примет, загадок.</w:t>
            </w:r>
          </w:p>
        </w:tc>
        <w:tc>
          <w:tcPr>
            <w:tcW w:w="530" w:type="pct"/>
            <w:gridSpan w:val="2"/>
            <w:tcBorders>
              <w:bottom w:val="single" w:sz="4" w:space="0" w:color="auto"/>
            </w:tcBorders>
          </w:tcPr>
          <w:p w:rsidR="000638BC" w:rsidRPr="003D6C36" w:rsidRDefault="000928EF" w:rsidP="00BB0398">
            <w:pPr>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24.02</w:t>
            </w:r>
          </w:p>
        </w:tc>
        <w:tc>
          <w:tcPr>
            <w:tcW w:w="530" w:type="pct"/>
            <w:tcBorders>
              <w:bottom w:val="single" w:sz="4" w:space="0" w:color="auto"/>
            </w:tcBorders>
          </w:tcPr>
          <w:p w:rsidR="000638BC" w:rsidRPr="003D6C36" w:rsidRDefault="000638BC" w:rsidP="00BB0398">
            <w:pPr>
              <w:jc w:val="both"/>
              <w:rPr>
                <w:rFonts w:ascii="Times New Roman" w:hAnsi="Times New Roman" w:cs="Times New Roman"/>
                <w:bCs/>
                <w:color w:val="000000"/>
                <w:sz w:val="26"/>
                <w:szCs w:val="26"/>
              </w:rPr>
            </w:pPr>
          </w:p>
        </w:tc>
        <w:tc>
          <w:tcPr>
            <w:tcW w:w="482" w:type="pct"/>
            <w:tcBorders>
              <w:bottom w:val="single" w:sz="4" w:space="0" w:color="auto"/>
            </w:tcBorders>
          </w:tcPr>
          <w:p w:rsidR="000638BC" w:rsidRPr="003D6C36" w:rsidRDefault="000638BC" w:rsidP="008D28DB">
            <w:pPr>
              <w:ind w:right="-72"/>
              <w:jc w:val="both"/>
              <w:rPr>
                <w:rFonts w:ascii="Times New Roman" w:hAnsi="Times New Roman" w:cs="Times New Roman"/>
                <w:bCs/>
                <w:color w:val="000000"/>
                <w:sz w:val="26"/>
                <w:szCs w:val="26"/>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47 </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Как провожали зиму наши предки.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Читают название темы урока, рассматривают рисунки, рассказывают, что на них изображено. Комментируют прочитанные тексты, обсуждают, с чем связаны старинные обычаи проводов зимы, как встречали весну наши предки, какие обычаи сохранились до наших дней. Объясняют выделенные слова, смысл народных пословиц и поговорок. Сравнивают погоду февраля и марта, длительность светового дня (по отрывному календарю), объясняют, чем примечателен день 21 марта. Обсуждают, что опасно для растений и животных весной. Анализируют стихотворения, иллюстрации, называют отмеченные в них приметы весны, рассказывают о своём восприятии весны.  Участвуют в ролевой игре «Проводы русской зимы».</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26.02</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5000" w:type="pct"/>
            <w:gridSpan w:val="7"/>
          </w:tcPr>
          <w:p w:rsidR="000638BC" w:rsidRPr="003D6C36" w:rsidRDefault="000638BC" w:rsidP="008D28DB">
            <w:pPr>
              <w:ind w:right="-72"/>
              <w:jc w:val="center"/>
              <w:rPr>
                <w:rFonts w:ascii="Times New Roman" w:hAnsi="Times New Roman" w:cs="Times New Roman"/>
                <w:b/>
                <w:sz w:val="26"/>
                <w:szCs w:val="26"/>
              </w:rPr>
            </w:pPr>
            <w:r w:rsidRPr="003D6C36">
              <w:rPr>
                <w:rFonts w:ascii="Times New Roman" w:hAnsi="Times New Roman" w:cs="Times New Roman"/>
                <w:b/>
                <w:sz w:val="26"/>
                <w:szCs w:val="26"/>
              </w:rPr>
              <w:t>Развит</w:t>
            </w:r>
            <w:r>
              <w:rPr>
                <w:rFonts w:ascii="Times New Roman" w:hAnsi="Times New Roman" w:cs="Times New Roman"/>
                <w:b/>
                <w:sz w:val="26"/>
                <w:szCs w:val="26"/>
              </w:rPr>
              <w:t>ие растений и животных (10 ч</w:t>
            </w:r>
            <w:r w:rsidRPr="003D6C36">
              <w:rPr>
                <w:rFonts w:ascii="Times New Roman" w:hAnsi="Times New Roman" w:cs="Times New Roman"/>
                <w:b/>
                <w:sz w:val="26"/>
                <w:szCs w:val="26"/>
              </w:rPr>
              <w:t>)</w:t>
            </w: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48</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Размножение животных разных групп. Развитие птиц.</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Обсуждают, какие явления происходят весной в неживой природе, чем важно это время года в жизни животных. Вспоминают, какие группы  животных им известны, называют их существенные признаки. Определяют познавательные задачи – узнать, как размножаются и развиваются животные. Сравнивают </w:t>
            </w:r>
            <w:r w:rsidRPr="003D6C36">
              <w:rPr>
                <w:rFonts w:ascii="Times New Roman" w:eastAsia="Times New Roman" w:hAnsi="Times New Roman" w:cs="Times New Roman"/>
                <w:sz w:val="26"/>
                <w:szCs w:val="26"/>
                <w:lang w:eastAsia="ru-RU"/>
              </w:rPr>
              <w:lastRenderedPageBreak/>
              <w:t>способы размножения  и развития животных разных групп. Наблюдают и объясняют строение яйца птицы, обсуждают, какие  условия нужны для развития зародыша. Сравнивают развитие птиц и пресмыкающихся. Дополнительно узнают о том, что среди млекопитающих тоже есть яйцекладущие животные (утконос), а среди пресмыкающихся есть живородящие виды (живородящие ящерицы).</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02.03</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49</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Развитие рыб и земноводных.</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Вспоминают, какие животные обитают в водной среде, какими существенными признаками различаются рыбы и земноводные, описывают и сравнивают строение рыбы и лягушки. Актуализируют свои знания о способах размножения рыб и земноводных, рассматривают рисунки, убеждаются, что их знаний недостаточно. Ставят познавательные задачи – узнать, одинаково ли размножаются рыбы и земноводные, какие превращения происходят у них в процессе развития. Читают тексты, объясняют сходства и различия в размножении и развитии рыб и земноводных. Рассматривают иллюстрации, объясняют по рисункам-схемам способы размножения и последовательность развития лягушки и рыбы.</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04.03</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50</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Стадии развития насекомых.</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Вспоминают существенные признаки насекомых, их строение, способы передвижения, питания, защиты. Рассматривают рисунки, убеждаются в недостатке своих знаний и ставят </w:t>
            </w:r>
            <w:proofErr w:type="spellStart"/>
            <w:proofErr w:type="gramStart"/>
            <w:r w:rsidRPr="003D6C36">
              <w:rPr>
                <w:rFonts w:ascii="Times New Roman" w:eastAsia="Times New Roman" w:hAnsi="Times New Roman" w:cs="Times New Roman"/>
                <w:sz w:val="26"/>
                <w:szCs w:val="26"/>
                <w:lang w:eastAsia="ru-RU"/>
              </w:rPr>
              <w:t>познава</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тельные</w:t>
            </w:r>
            <w:proofErr w:type="spellEnd"/>
            <w:proofErr w:type="gramEnd"/>
            <w:r w:rsidRPr="003D6C36">
              <w:rPr>
                <w:rFonts w:ascii="Times New Roman" w:eastAsia="Times New Roman" w:hAnsi="Times New Roman" w:cs="Times New Roman"/>
                <w:sz w:val="26"/>
                <w:szCs w:val="26"/>
                <w:lang w:eastAsia="ru-RU"/>
              </w:rPr>
              <w:t xml:space="preserve"> задачи: узнать, как размножаются разные насекомые, какие превращения происходят в процессе их развития. Читают тексты, рассматривают и анализируют иллюстрации, находят соответствие словесной и наглядной информации. Анализируют рисунки-схемы, </w:t>
            </w:r>
            <w:r w:rsidRPr="003D6C36">
              <w:rPr>
                <w:rFonts w:ascii="Times New Roman" w:eastAsia="Times New Roman" w:hAnsi="Times New Roman" w:cs="Times New Roman"/>
                <w:sz w:val="26"/>
                <w:szCs w:val="26"/>
                <w:lang w:eastAsia="ru-RU"/>
              </w:rPr>
              <w:lastRenderedPageBreak/>
              <w:t>устанавливают последовательность развития мухи, бабочки, божьей коровки, колорадского жука, называют стадии их развития. Обсуждают безопасные способы борьбы с насекомыми – вредителями растений. Обобщают и сравнивают способы размножения разных групп животных.</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09.03</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51</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Разнообразие растений. Растение – живой организм.</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Читают название раздела, рассматривают иллюстрации и предполагают, что будут изучать далее. Вспоминают существенные признаки деревьев, кустарников, трав, приводят примеры их представителей, называя наиболее распространённые растения своей местности. Ставят познавательную задачу – расширить и углубить свои знания о разнообразии растений. Читают и комментируют учебные тексты</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 xml:space="preserve"> находят новую информацию о растениях, объясняют значение выделенных слов. Обобщают новые знания о растениях, полученные на уроке. Систематизируют знания о разнообразии растений, составляют обобщающую схему. Читают научно-популярный текст, выделяют в нём научную информацию.</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11.03</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52</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Органы цветкового растения. </w:t>
            </w: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Вспоминают свойства живых существ, условия, необходимые для жизни растений, строение цветкового растения. Доказывают, что растения относятся к живым существам, называют их органы. Ставят задачи – узнать, с чего начинается развитие цветкового растения, какое строение и какой состав имеют семена, при каких условиях они развиваются. Рассматривают под лупой набухшие семена фасоли, называют части семени. Дополнительно узнают, что семена бывают однодольными и двудольными. Наблюдают опыты по исследованию состава семян, </w:t>
            </w:r>
            <w:r w:rsidRPr="003D6C36">
              <w:rPr>
                <w:rFonts w:ascii="Times New Roman" w:eastAsia="Times New Roman" w:hAnsi="Times New Roman" w:cs="Times New Roman"/>
                <w:sz w:val="26"/>
                <w:szCs w:val="26"/>
                <w:lang w:eastAsia="ru-RU"/>
              </w:rPr>
              <w:lastRenderedPageBreak/>
              <w:t>делают выводы. Самостоятельно исследуют опытным путём (домашние опыты) условия, необходимые для роста и развития семени, формулируют выводы по их результатам.</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16.03</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53</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Корни и стебли растений.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Ставят задачи – узнать, какими бывают стебли и корни растений, какие функции они выполняют. Читают текст, выделяют новые понятия, определяют по рисункам-схемам виды корней и корневых систем, расположение листьев и почек на стеблях растений. Рассматривают на  гербарных листах, на комнатных растениях корни и стебли растений, характеризуют и классифицируют их. Самостоятельно проводят наблюдения за ростом и развитием побега, корней, почек.    </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18.03</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54</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Разнообразие листьев растений, их функции.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Вспоминают, что знают о листьях, предполагают, что будут изучать, ставят задачи – узнать строение листа растения, название его частей и их функции. Читают текст и выделяют новые понятия, с которыми ещё не знакомы. Рассматривают листья комнатных растений, описывают, сравнивают и классифицируют их, определяют простые, сложные и сидячие листья, характеризуют расположение листьев на стебле, жилок в листьях. Дополнительно узнают о видоизменённых листьях, о параллельном, сетчатом и дуговом жилковании листьев. Наблюдают опыты, проводимые учителем, делают выводы по их результатам. Самостоятельно проводят домашние исследования. Обобщают знания, осуществляют самоконтроль.</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23.03</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55</w:t>
            </w:r>
          </w:p>
        </w:tc>
        <w:tc>
          <w:tcPr>
            <w:tcW w:w="1060" w:type="pct"/>
            <w:tcBorders>
              <w:left w:val="single" w:sz="4" w:space="0" w:color="auto"/>
              <w:righ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Цветок, его роль в жизни растения.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Ставят задачи – узнать строение цветка, названия его частей и их функции. Читают текст, выделяют новые понятия, соотносят словесную информацию с </w:t>
            </w:r>
            <w:r w:rsidRPr="003D6C36">
              <w:rPr>
                <w:rFonts w:ascii="Times New Roman" w:eastAsia="Times New Roman" w:hAnsi="Times New Roman" w:cs="Times New Roman"/>
                <w:sz w:val="26"/>
                <w:szCs w:val="26"/>
                <w:lang w:eastAsia="ru-RU"/>
              </w:rPr>
              <w:lastRenderedPageBreak/>
              <w:t>иллюстрациями. Рассматривают цветки комнатных растений, находят одиночные цветки и соцветия и описывают, сравнивают и классифицируют их. Находят на цветках тычинки и пестики, объясняют их роль в образовании плодов. Дополнительно узнают о разнообразии плодов растений, их названий. Моделируют одиночный цветок. Читают научно-популярный текст, выбирают научную информацию и составляют её краткий пересказ. Обобщают знания, полученные на уроке. Готовят  проектные работы  о разнообразии цветков или плодов (по выбору).</w:t>
            </w:r>
          </w:p>
        </w:tc>
        <w:tc>
          <w:tcPr>
            <w:tcW w:w="530" w:type="pct"/>
            <w:gridSpan w:val="2"/>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06.04</w:t>
            </w:r>
          </w:p>
        </w:tc>
        <w:tc>
          <w:tcPr>
            <w:tcW w:w="530" w:type="pct"/>
          </w:tcPr>
          <w:p w:rsidR="000638BC" w:rsidRPr="003D6C36" w:rsidRDefault="000638BC" w:rsidP="00BB0398">
            <w:pPr>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Borders>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56</w:t>
            </w:r>
          </w:p>
        </w:tc>
        <w:tc>
          <w:tcPr>
            <w:tcW w:w="1060" w:type="pct"/>
            <w:tcBorders>
              <w:left w:val="single" w:sz="4" w:space="0" w:color="auto"/>
              <w:righ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Способы размножения растений. </w:t>
            </w:r>
          </w:p>
        </w:tc>
        <w:tc>
          <w:tcPr>
            <w:tcW w:w="2217"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Рассматривают маленькие картинки в учебнике (с. 101), читают название темы, предполагают, о каких способах размножения растений можно рассказать, используя эти рисунки, вспоминают, что они уже знают о размножении растений, убеждаются в недостаточности своих знаний, ставят задачу – узнать, какими способами ещё размножаются растения, какие их части могут выполнять эту функцию. Читают текст и выделяют новые понятия, соотносят текстовую и наглядную информацию, объясняют по иллюстрациям, что растения могут размножаться ещё листьями, стеблевыми и корневыми черенками. Обсуждают, какие приспособления есть у плодов растений, которые способствуют распространению их семян. Обобщают знания, полученные на уроках, проверяют. Обсуждают в группах отбор материала и результаты представления проектных работ.</w:t>
            </w:r>
          </w:p>
        </w:tc>
        <w:tc>
          <w:tcPr>
            <w:tcW w:w="530" w:type="pct"/>
            <w:gridSpan w:val="2"/>
            <w:tcBorders>
              <w:left w:val="single" w:sz="4" w:space="0" w:color="auto"/>
            </w:tcBorders>
          </w:tcPr>
          <w:p w:rsidR="000638BC" w:rsidRPr="003D6C36" w:rsidRDefault="000928EF"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08.04</w:t>
            </w:r>
          </w:p>
        </w:tc>
        <w:tc>
          <w:tcPr>
            <w:tcW w:w="53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p>
        </w:tc>
        <w:tc>
          <w:tcPr>
            <w:tcW w:w="482" w:type="pct"/>
            <w:tcBorders>
              <w:left w:val="single" w:sz="4" w:space="0" w:color="auto"/>
            </w:tcBorders>
          </w:tcPr>
          <w:p w:rsidR="000638BC" w:rsidRPr="003D6C36" w:rsidRDefault="000638BC" w:rsidP="008D28DB">
            <w:pPr>
              <w:ind w:right="-72"/>
              <w:rPr>
                <w:rFonts w:ascii="Times New Roman" w:eastAsia="Times New Roman" w:hAnsi="Times New Roman" w:cs="Times New Roman"/>
                <w:sz w:val="26"/>
                <w:szCs w:val="26"/>
                <w:lang w:eastAsia="ru-RU"/>
              </w:rPr>
            </w:pPr>
          </w:p>
        </w:tc>
      </w:tr>
      <w:tr w:rsidR="000638BC" w:rsidRPr="003D6C36" w:rsidTr="009C24DD">
        <w:tc>
          <w:tcPr>
            <w:tcW w:w="182" w:type="pct"/>
            <w:tcBorders>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57</w:t>
            </w:r>
          </w:p>
        </w:tc>
        <w:tc>
          <w:tcPr>
            <w:tcW w:w="1060" w:type="pct"/>
            <w:tcBorders>
              <w:left w:val="single" w:sz="4" w:space="0" w:color="auto"/>
              <w:right w:val="single" w:sz="4" w:space="0" w:color="auto"/>
            </w:tcBorders>
          </w:tcPr>
          <w:p w:rsidR="000638BC" w:rsidRPr="003D6C36" w:rsidRDefault="000638BC" w:rsidP="00BB0398">
            <w:pPr>
              <w:rPr>
                <w:rFonts w:ascii="Times New Roman" w:eastAsia="Times New Roman" w:hAnsi="Times New Roman" w:cs="Times New Roman"/>
                <w:b/>
                <w:sz w:val="26"/>
                <w:szCs w:val="26"/>
                <w:lang w:eastAsia="ru-RU"/>
              </w:rPr>
            </w:pPr>
            <w:r w:rsidRPr="003D6C36">
              <w:rPr>
                <w:rFonts w:ascii="Times New Roman" w:hAnsi="Times New Roman" w:cs="Times New Roman"/>
                <w:sz w:val="26"/>
                <w:szCs w:val="26"/>
              </w:rPr>
              <w:t>Весна воды, тепла, цвета</w:t>
            </w:r>
            <w:r>
              <w:rPr>
                <w:rFonts w:ascii="Times New Roman" w:hAnsi="Times New Roman" w:cs="Times New Roman"/>
                <w:sz w:val="26"/>
                <w:szCs w:val="26"/>
              </w:rPr>
              <w:t>.</w:t>
            </w:r>
          </w:p>
        </w:tc>
        <w:tc>
          <w:tcPr>
            <w:tcW w:w="2217"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hAnsi="Times New Roman" w:cs="Times New Roman"/>
                <w:sz w:val="26"/>
                <w:szCs w:val="26"/>
              </w:rPr>
              <w:t>Выявляют приметы апреля и мая. Время прилета птиц, гнездование, появление насекомых. Полевые работы, происходящие в это время.</w:t>
            </w:r>
          </w:p>
        </w:tc>
        <w:tc>
          <w:tcPr>
            <w:tcW w:w="530" w:type="pct"/>
            <w:gridSpan w:val="2"/>
            <w:tcBorders>
              <w:left w:val="single" w:sz="4" w:space="0" w:color="auto"/>
            </w:tcBorders>
          </w:tcPr>
          <w:p w:rsidR="000638BC" w:rsidRPr="003D6C36" w:rsidRDefault="000928EF" w:rsidP="00BB0398">
            <w:pPr>
              <w:rPr>
                <w:rFonts w:ascii="Times New Roman" w:hAnsi="Times New Roman" w:cs="Times New Roman"/>
                <w:sz w:val="26"/>
                <w:szCs w:val="26"/>
              </w:rPr>
            </w:pPr>
            <w:r>
              <w:rPr>
                <w:rFonts w:ascii="Times New Roman" w:hAnsi="Times New Roman" w:cs="Times New Roman"/>
                <w:sz w:val="26"/>
                <w:szCs w:val="26"/>
              </w:rPr>
              <w:t>13.04</w:t>
            </w:r>
          </w:p>
        </w:tc>
        <w:tc>
          <w:tcPr>
            <w:tcW w:w="530" w:type="pct"/>
            <w:tcBorders>
              <w:left w:val="single" w:sz="4" w:space="0" w:color="auto"/>
            </w:tcBorders>
          </w:tcPr>
          <w:p w:rsidR="000638BC" w:rsidRPr="003D6C36" w:rsidRDefault="000638BC" w:rsidP="00BB0398">
            <w:pPr>
              <w:rPr>
                <w:rFonts w:ascii="Times New Roman" w:hAnsi="Times New Roman" w:cs="Times New Roman"/>
                <w:sz w:val="26"/>
                <w:szCs w:val="26"/>
              </w:rPr>
            </w:pPr>
          </w:p>
        </w:tc>
        <w:tc>
          <w:tcPr>
            <w:tcW w:w="482" w:type="pct"/>
            <w:tcBorders>
              <w:left w:val="single" w:sz="4" w:space="0" w:color="auto"/>
            </w:tcBorders>
          </w:tcPr>
          <w:p w:rsidR="000638BC" w:rsidRPr="003D6C36" w:rsidRDefault="000638BC" w:rsidP="008D28DB">
            <w:pPr>
              <w:ind w:right="-72"/>
              <w:rPr>
                <w:rFonts w:ascii="Times New Roman" w:hAnsi="Times New Roman" w:cs="Times New Roman"/>
                <w:sz w:val="26"/>
                <w:szCs w:val="26"/>
              </w:rPr>
            </w:pPr>
          </w:p>
        </w:tc>
      </w:tr>
      <w:tr w:rsidR="000638BC" w:rsidRPr="003D6C36" w:rsidTr="009C24DD">
        <w:trPr>
          <w:trHeight w:val="340"/>
        </w:trPr>
        <w:tc>
          <w:tcPr>
            <w:tcW w:w="182" w:type="pct"/>
            <w:tcBorders>
              <w:bottom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p>
        </w:tc>
        <w:tc>
          <w:tcPr>
            <w:tcW w:w="4818" w:type="pct"/>
            <w:gridSpan w:val="6"/>
            <w:tcBorders>
              <w:left w:val="single" w:sz="4" w:space="0" w:color="auto"/>
              <w:bottom w:val="single" w:sz="4" w:space="0" w:color="auto"/>
            </w:tcBorders>
          </w:tcPr>
          <w:p w:rsidR="000638BC" w:rsidRPr="007B1461" w:rsidRDefault="000638BC" w:rsidP="008D28DB">
            <w:pPr>
              <w:ind w:right="-72"/>
              <w:jc w:val="center"/>
              <w:rPr>
                <w:rFonts w:ascii="Times New Roman" w:eastAsia="Times New Roman" w:hAnsi="Times New Roman" w:cs="Times New Roman"/>
                <w:b/>
                <w:sz w:val="26"/>
                <w:szCs w:val="26"/>
              </w:rPr>
            </w:pPr>
            <w:r w:rsidRPr="007B1461">
              <w:rPr>
                <w:rFonts w:ascii="Times New Roman" w:eastAsia="Times New Roman" w:hAnsi="Times New Roman" w:cs="Times New Roman"/>
                <w:b/>
                <w:sz w:val="26"/>
                <w:szCs w:val="26"/>
              </w:rPr>
              <w:t xml:space="preserve">Изменение быта и </w:t>
            </w:r>
            <w:r>
              <w:rPr>
                <w:rFonts w:ascii="Times New Roman" w:eastAsia="Times New Roman" w:hAnsi="Times New Roman" w:cs="Times New Roman"/>
                <w:b/>
                <w:sz w:val="26"/>
                <w:szCs w:val="26"/>
              </w:rPr>
              <w:t>культуры наших предков (11 ч</w:t>
            </w:r>
            <w:r w:rsidRPr="007B1461">
              <w:rPr>
                <w:rFonts w:ascii="Times New Roman" w:eastAsia="Times New Roman" w:hAnsi="Times New Roman" w:cs="Times New Roman"/>
                <w:b/>
                <w:sz w:val="26"/>
                <w:szCs w:val="26"/>
              </w:rPr>
              <w:t>)</w:t>
            </w:r>
          </w:p>
        </w:tc>
      </w:tr>
      <w:tr w:rsidR="000638BC" w:rsidRPr="003D6C36" w:rsidTr="009C24DD">
        <w:tc>
          <w:tcPr>
            <w:tcW w:w="182" w:type="pct"/>
            <w:tcBorders>
              <w:left w:val="single" w:sz="4" w:space="0" w:color="auto"/>
              <w:right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58</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Наука история. Исторические источники.</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Определяют цель изучения нового раздела, планируют экскурсии по изучению прошлого своего края. Вспоминают, что узнали о жизни наших предков ранее. Читают тексты, объясняют новые понятия. Сравнивают и классифицируют исторические источники, изображённые на </w:t>
            </w:r>
            <w:proofErr w:type="spellStart"/>
            <w:proofErr w:type="gramStart"/>
            <w:r w:rsidRPr="003D6C36">
              <w:rPr>
                <w:rFonts w:ascii="Times New Roman" w:eastAsia="Times New Roman" w:hAnsi="Times New Roman" w:cs="Times New Roman"/>
                <w:sz w:val="26"/>
                <w:szCs w:val="26"/>
                <w:lang w:eastAsia="ru-RU"/>
              </w:rPr>
              <w:t>иллюстра</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циях</w:t>
            </w:r>
            <w:proofErr w:type="spellEnd"/>
            <w:proofErr w:type="gramEnd"/>
            <w:r w:rsidRPr="003D6C36">
              <w:rPr>
                <w:rFonts w:ascii="Times New Roman" w:eastAsia="Times New Roman" w:hAnsi="Times New Roman" w:cs="Times New Roman"/>
                <w:sz w:val="26"/>
                <w:szCs w:val="26"/>
                <w:lang w:eastAsia="ru-RU"/>
              </w:rPr>
              <w:t>, реальные старинные письма, фотографии, книги, предметы быта и культуры. Извлекают информацию из разных исторических источников, сравнивают информацию о старине по степени её достоверности. Собирают краеведческий материал о родном крае, фотографируют объекты быта и культуры для использования в  проектной работе  об образе жизни своих предков.</w:t>
            </w:r>
          </w:p>
        </w:tc>
        <w:tc>
          <w:tcPr>
            <w:tcW w:w="530" w:type="pct"/>
            <w:gridSpan w:val="2"/>
            <w:tcBorders>
              <w:left w:val="single" w:sz="4" w:space="0" w:color="auto"/>
            </w:tcBorders>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15.04</w:t>
            </w:r>
          </w:p>
        </w:tc>
        <w:tc>
          <w:tcPr>
            <w:tcW w:w="530" w:type="pct"/>
            <w:tcBorders>
              <w:left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Borders>
              <w:left w:val="single" w:sz="4" w:space="0" w:color="auto"/>
            </w:tcBorders>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59</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Природа в жизни наших предков.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Ставят познавательную задачу – узнать, какую роль играла природа в жизни наших предков, во что они верили, чему поклонялись. Обсуждают, что давала людям природа, чем они занимались, из чего делали одежду и обувь, какие приспособления для их изготовления придумали, как относились к огню. Собирают краеведческий материал о народных обычаях и традициях, связанных с сезонными работами и праздниками.  </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60</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Образ жизни наших предков.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Читают тексты, объясняют происхождение и смысл старинных слов, поговорок. Описывают по рисункам строение старинных жилищ, их внешний вид, материалы. Обсуждают старинные обычаи, сравнивают исторически сложившиеся и современные традиции постройки домов, взаимопомощи в делах, в праздновании новоселий. Узнают традиции своего </w:t>
            </w:r>
            <w:r w:rsidRPr="003D6C36">
              <w:rPr>
                <w:rFonts w:ascii="Times New Roman" w:eastAsia="Times New Roman" w:hAnsi="Times New Roman" w:cs="Times New Roman"/>
                <w:sz w:val="26"/>
                <w:szCs w:val="26"/>
                <w:lang w:eastAsia="ru-RU"/>
              </w:rPr>
              <w:lastRenderedPageBreak/>
              <w:t>народа, какие старинные обычаи сохранились с давних времён в их семье. Выполняют макеты старинных домов (по выбору и по желанию, в группе или самостоятельно), выбирают обереги для дома.</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22.04</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61</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Жизнь на селе в давние времена</w:t>
            </w:r>
            <w:r w:rsidRPr="003D6C36">
              <w:rPr>
                <w:rFonts w:ascii="Times New Roman" w:eastAsia="Times New Roman" w:hAnsi="Times New Roman" w:cs="Times New Roman"/>
                <w:sz w:val="26"/>
                <w:szCs w:val="26"/>
                <w:lang w:eastAsia="ru-RU"/>
              </w:rPr>
              <w:t>.</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Осуществляют отбор известной и новой информации, рассматривают предметы быта русской избы, устанавливают современные аналоги, если имеются. Размышляют над жизнью слов в русском языке – почему есть устаревшие слова и почему рождаются новые слова.</w:t>
            </w:r>
            <w:r>
              <w:rPr>
                <w:rFonts w:ascii="Times New Roman" w:eastAsia="Times New Roman" w:hAnsi="Times New Roman" w:cs="Times New Roman"/>
                <w:sz w:val="26"/>
                <w:szCs w:val="26"/>
                <w:lang w:eastAsia="ru-RU"/>
              </w:rPr>
              <w:t xml:space="preserve"> </w:t>
            </w:r>
            <w:r w:rsidRPr="003D6C36">
              <w:rPr>
                <w:rFonts w:ascii="Times New Roman" w:eastAsia="Times New Roman" w:hAnsi="Times New Roman" w:cs="Times New Roman"/>
                <w:sz w:val="26"/>
                <w:szCs w:val="26"/>
                <w:lang w:eastAsia="ru-RU"/>
              </w:rPr>
              <w:t>Обобщают наблюдения во время экскурсии и выбирают форму предоставления материалов экскурсии.</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27.04</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62</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Старинные города. </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Обсуждают значение исторических памятников для жителей родного края, археологов, учёных-историков. Читают тексты, объясняют новые слова, сравнивают увиденное на экскурсии и описанное в учебнике, находят сходства и различия. Устраивают выставку старинных фотографий, предметов быта сельских и городских жителей, которые сохранились в данной местности. Готовят  материал к проектной  работе « История и современность моего города».</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63</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Старинные ремёсла.</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Ставят познавательные задачи – узнать, чем занимались ремесленники, какие изделия из каких материалов они изготавливали. Читают тексты, выделяют незнакомые слова, находят их </w:t>
            </w:r>
            <w:proofErr w:type="spellStart"/>
            <w:proofErr w:type="gramStart"/>
            <w:r w:rsidRPr="003D6C36">
              <w:rPr>
                <w:rFonts w:ascii="Times New Roman" w:eastAsia="Times New Roman" w:hAnsi="Times New Roman" w:cs="Times New Roman"/>
                <w:sz w:val="26"/>
                <w:szCs w:val="26"/>
                <w:lang w:eastAsia="ru-RU"/>
              </w:rPr>
              <w:t>значе</w:t>
            </w:r>
            <w:r>
              <w:rPr>
                <w:rFonts w:ascii="Times New Roman" w:eastAsia="Times New Roman" w:hAnsi="Times New Roman" w:cs="Times New Roman"/>
                <w:sz w:val="26"/>
                <w:szCs w:val="26"/>
                <w:lang w:eastAsia="ru-RU"/>
              </w:rPr>
              <w:t>-</w:t>
            </w:r>
            <w:r w:rsidRPr="003D6C36">
              <w:rPr>
                <w:rFonts w:ascii="Times New Roman" w:eastAsia="Times New Roman" w:hAnsi="Times New Roman" w:cs="Times New Roman"/>
                <w:sz w:val="26"/>
                <w:szCs w:val="26"/>
                <w:lang w:eastAsia="ru-RU"/>
              </w:rPr>
              <w:t>ние</w:t>
            </w:r>
            <w:proofErr w:type="spellEnd"/>
            <w:proofErr w:type="gramEnd"/>
            <w:r w:rsidRPr="003D6C36">
              <w:rPr>
                <w:rFonts w:ascii="Times New Roman" w:eastAsia="Times New Roman" w:hAnsi="Times New Roman" w:cs="Times New Roman"/>
                <w:sz w:val="26"/>
                <w:szCs w:val="26"/>
                <w:lang w:eastAsia="ru-RU"/>
              </w:rPr>
              <w:t xml:space="preserve"> в словарях. Разбивают текст на блоки, составляют план пересказа. Рассматривают предметы быта, рассказывают, кто из ремесленников их изготавливал, где они применяются. Любуются изделиями с художественной росписью, классифицируют их, называют существенные признаки каждого вида </w:t>
            </w:r>
            <w:r w:rsidRPr="003D6C36">
              <w:rPr>
                <w:rFonts w:ascii="Times New Roman" w:eastAsia="Times New Roman" w:hAnsi="Times New Roman" w:cs="Times New Roman"/>
                <w:sz w:val="26"/>
                <w:szCs w:val="26"/>
                <w:lang w:eastAsia="ru-RU"/>
              </w:rPr>
              <w:lastRenderedPageBreak/>
              <w:t>росписи. Знакомятся с памятниками деревянного зодчества, сохранившимися в России и в родном краю. Узнают, какие старинные ремёсла сохранились в родном краю, планируют их исследование с последующим использованием для итогового проекта.</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04.05</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64</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Торговое дело на Руси.</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 Обсуждают, какую роль в обществе играли купцы, чем опасна и трудна была их работа, какие товары привозили они из других стран, какие вывозили из Руси. Составляют представление о том, что такое меновая торговля, какую роль она выполняла, какие деньги первыми появились на Руси. Рассматривают, какие денежные знаки были на старинных монетах, какие знаки ставятся на современных монетах, бумажных купюрах в России и в других странах. Рассуждают о том, что такое бюджет семьи, как его нужно распределять. </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06.05</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65</w:t>
            </w:r>
          </w:p>
        </w:tc>
        <w:tc>
          <w:tcPr>
            <w:tcW w:w="1060" w:type="pct"/>
            <w:tcBorders>
              <w:left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Одежда наших предков.</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Обобщают знания, оценивают уровень их усвоения, находят пробелы в знаниях и умениях, вос</w:t>
            </w:r>
            <w:r>
              <w:rPr>
                <w:rFonts w:ascii="Times New Roman" w:eastAsia="Times New Roman" w:hAnsi="Times New Roman" w:cs="Times New Roman"/>
                <w:sz w:val="26"/>
                <w:szCs w:val="26"/>
                <w:lang w:eastAsia="ru-RU"/>
              </w:rPr>
              <w:t xml:space="preserve">полняют пробелы. </w:t>
            </w:r>
            <w:r w:rsidRPr="003D6C36">
              <w:rPr>
                <w:rFonts w:ascii="Times New Roman" w:eastAsia="Times New Roman" w:hAnsi="Times New Roman" w:cs="Times New Roman"/>
                <w:sz w:val="26"/>
                <w:szCs w:val="26"/>
                <w:lang w:eastAsia="ru-RU"/>
              </w:rPr>
              <w:t>Читают тексты, разбивают их на смысловые блоки, выделяют незнакомые слова, узнают их значение, составляют план пересказа. Рассматривают иллюстрации (или музейные экспонаты), соотносят их со словесной информацией. Классифицируют и сравнивают одежды разных сословий, бедных и богатых людей. Обсуждают, какой должна была быть одежда крестьянина, ремесленника, почему была разной одежда у богатых и бедных людей. Узнают, какие узоры используются в одежде в качестве оберегов, украшений, что в одежде имело воспитательное значение.</w:t>
            </w:r>
          </w:p>
        </w:tc>
        <w:tc>
          <w:tcPr>
            <w:tcW w:w="530" w:type="pct"/>
            <w:gridSpan w:val="2"/>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11.05</w:t>
            </w:r>
          </w:p>
        </w:tc>
        <w:tc>
          <w:tcPr>
            <w:tcW w:w="530" w:type="pct"/>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Borders>
              <w:bottom w:val="single" w:sz="4" w:space="0" w:color="auto"/>
            </w:tcBorders>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66</w:t>
            </w:r>
          </w:p>
        </w:tc>
        <w:tc>
          <w:tcPr>
            <w:tcW w:w="1060" w:type="pct"/>
            <w:tcBorders>
              <w:left w:val="single" w:sz="4" w:space="0" w:color="auto"/>
              <w:bottom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 xml:space="preserve">Как учились дети в </w:t>
            </w:r>
            <w:r w:rsidRPr="003D6C36">
              <w:rPr>
                <w:rFonts w:ascii="Times New Roman" w:eastAsia="Times New Roman" w:hAnsi="Times New Roman" w:cs="Times New Roman"/>
                <w:sz w:val="26"/>
                <w:szCs w:val="26"/>
                <w:lang w:eastAsia="ru-RU"/>
              </w:rPr>
              <w:lastRenderedPageBreak/>
              <w:t>старину.</w:t>
            </w:r>
          </w:p>
          <w:p w:rsidR="000638BC" w:rsidRPr="003D6C36" w:rsidRDefault="000638BC" w:rsidP="00BB0398">
            <w:pPr>
              <w:rPr>
                <w:rFonts w:ascii="Times New Roman" w:eastAsia="Times New Roman" w:hAnsi="Times New Roman" w:cs="Times New Roman"/>
                <w:sz w:val="26"/>
                <w:szCs w:val="26"/>
                <w:lang w:eastAsia="ru-RU"/>
              </w:rPr>
            </w:pPr>
          </w:p>
        </w:tc>
        <w:tc>
          <w:tcPr>
            <w:tcW w:w="2217" w:type="pct"/>
            <w:tcBorders>
              <w:bottom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 xml:space="preserve">Ставят познавательные задачи – узнать, как учились </w:t>
            </w:r>
            <w:r w:rsidRPr="003D6C36">
              <w:rPr>
                <w:rFonts w:ascii="Times New Roman" w:eastAsia="Times New Roman" w:hAnsi="Times New Roman" w:cs="Times New Roman"/>
                <w:sz w:val="26"/>
                <w:szCs w:val="26"/>
                <w:lang w:eastAsia="ru-RU"/>
              </w:rPr>
              <w:lastRenderedPageBreak/>
              <w:t>дети в давние времена, какими были школы, школьные принадлежности, школьная одежда. Обсуждают, когда появились на Руси первые школы, кто были первые учителя, чему учились дети, какие предметы изучали, на чём и чем писали. Сравнивают современные школьные классы, школьное оборудование, школьную одежду и принадлежности с теми, какие были в давние времена. Знакомятся с заданиями для младших школьников, которые были в старинных учебниках, пытаются их выполнить.</w:t>
            </w:r>
          </w:p>
        </w:tc>
        <w:tc>
          <w:tcPr>
            <w:tcW w:w="530" w:type="pct"/>
            <w:gridSpan w:val="2"/>
            <w:tcBorders>
              <w:bottom w:val="single" w:sz="4" w:space="0" w:color="auto"/>
            </w:tcBorders>
          </w:tcPr>
          <w:p w:rsidR="000638BC" w:rsidRPr="003D6C36"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13.05</w:t>
            </w:r>
          </w:p>
        </w:tc>
        <w:tc>
          <w:tcPr>
            <w:tcW w:w="530" w:type="pct"/>
            <w:tcBorders>
              <w:bottom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p>
        </w:tc>
        <w:tc>
          <w:tcPr>
            <w:tcW w:w="482" w:type="pct"/>
            <w:tcBorders>
              <w:bottom w:val="single" w:sz="4" w:space="0" w:color="auto"/>
            </w:tcBorders>
          </w:tcPr>
          <w:p w:rsidR="000638BC" w:rsidRPr="003D6C36"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lastRenderedPageBreak/>
              <w:t>67</w:t>
            </w:r>
          </w:p>
        </w:tc>
        <w:tc>
          <w:tcPr>
            <w:tcW w:w="1060" w:type="pct"/>
            <w:tcBorders>
              <w:left w:val="single" w:sz="4" w:space="0" w:color="auto"/>
              <w:bottom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Обобща</w:t>
            </w:r>
            <w:r w:rsidRPr="009B732A">
              <w:rPr>
                <w:rFonts w:ascii="Times New Roman" w:eastAsia="Times New Roman" w:hAnsi="Times New Roman" w:cs="Times New Roman"/>
                <w:sz w:val="26"/>
                <w:szCs w:val="26"/>
                <w:lang w:eastAsia="ru-RU"/>
              </w:rPr>
              <w:t>ющий урок</w:t>
            </w:r>
            <w:r>
              <w:rPr>
                <w:rFonts w:ascii="Times New Roman" w:eastAsia="Times New Roman" w:hAnsi="Times New Roman" w:cs="Times New Roman"/>
                <w:sz w:val="26"/>
                <w:szCs w:val="26"/>
                <w:lang w:eastAsia="ru-RU"/>
              </w:rPr>
              <w:t>.</w:t>
            </w:r>
          </w:p>
        </w:tc>
        <w:tc>
          <w:tcPr>
            <w:tcW w:w="2217" w:type="pct"/>
            <w:tcBorders>
              <w:bottom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Обобщают знания, оцени</w:t>
            </w:r>
            <w:r w:rsidRPr="009B732A">
              <w:rPr>
                <w:rFonts w:ascii="Times New Roman" w:eastAsia="Times New Roman" w:hAnsi="Times New Roman" w:cs="Times New Roman"/>
                <w:sz w:val="26"/>
                <w:szCs w:val="26"/>
                <w:lang w:eastAsia="ru-RU"/>
              </w:rPr>
              <w:t>вают уровень их усвоения, находят пробелы в зна</w:t>
            </w:r>
            <w:r>
              <w:rPr>
                <w:rFonts w:ascii="Times New Roman" w:eastAsia="Times New Roman" w:hAnsi="Times New Roman" w:cs="Times New Roman"/>
                <w:sz w:val="26"/>
                <w:szCs w:val="26"/>
                <w:lang w:eastAsia="ru-RU"/>
              </w:rPr>
              <w:t>ниях и умениях, восполняют про</w:t>
            </w:r>
            <w:r w:rsidRPr="009B732A">
              <w:rPr>
                <w:rFonts w:ascii="Times New Roman" w:eastAsia="Times New Roman" w:hAnsi="Times New Roman" w:cs="Times New Roman"/>
                <w:sz w:val="26"/>
                <w:szCs w:val="26"/>
                <w:lang w:eastAsia="ru-RU"/>
              </w:rPr>
              <w:t>белы.</w:t>
            </w:r>
          </w:p>
        </w:tc>
        <w:tc>
          <w:tcPr>
            <w:tcW w:w="530" w:type="pct"/>
            <w:gridSpan w:val="2"/>
            <w:tcBorders>
              <w:bottom w:val="single" w:sz="4" w:space="0" w:color="auto"/>
            </w:tcBorders>
          </w:tcPr>
          <w:p w:rsidR="000638BC"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18.05</w:t>
            </w:r>
          </w:p>
        </w:tc>
        <w:tc>
          <w:tcPr>
            <w:tcW w:w="530" w:type="pct"/>
            <w:tcBorders>
              <w:bottom w:val="single" w:sz="4" w:space="0" w:color="auto"/>
            </w:tcBorders>
          </w:tcPr>
          <w:p w:rsidR="000638BC" w:rsidRDefault="000638BC" w:rsidP="00BB0398">
            <w:pPr>
              <w:jc w:val="both"/>
              <w:rPr>
                <w:rFonts w:ascii="Times New Roman" w:eastAsia="Times New Roman" w:hAnsi="Times New Roman" w:cs="Times New Roman"/>
                <w:sz w:val="26"/>
                <w:szCs w:val="26"/>
                <w:lang w:eastAsia="ru-RU"/>
              </w:rPr>
            </w:pPr>
          </w:p>
        </w:tc>
        <w:tc>
          <w:tcPr>
            <w:tcW w:w="482" w:type="pct"/>
            <w:tcBorders>
              <w:bottom w:val="single" w:sz="4" w:space="0" w:color="auto"/>
            </w:tcBorders>
          </w:tcPr>
          <w:p w:rsidR="000638BC" w:rsidRDefault="000638BC" w:rsidP="008D28DB">
            <w:pPr>
              <w:ind w:right="-72"/>
              <w:jc w:val="both"/>
              <w:rPr>
                <w:rFonts w:ascii="Times New Roman" w:eastAsia="Times New Roman" w:hAnsi="Times New Roman" w:cs="Times New Roman"/>
                <w:sz w:val="26"/>
                <w:szCs w:val="26"/>
                <w:lang w:eastAsia="ru-RU"/>
              </w:rPr>
            </w:pPr>
          </w:p>
        </w:tc>
      </w:tr>
      <w:tr w:rsidR="000638BC" w:rsidRPr="003D6C36" w:rsidTr="009C24DD">
        <w:tc>
          <w:tcPr>
            <w:tcW w:w="182" w:type="pct"/>
          </w:tcPr>
          <w:p w:rsidR="000638BC" w:rsidRPr="003D6C36" w:rsidRDefault="000638BC" w:rsidP="00BB0398">
            <w:pPr>
              <w:jc w:val="center"/>
              <w:rPr>
                <w:rFonts w:ascii="Times New Roman" w:eastAsia="Times New Roman" w:hAnsi="Times New Roman" w:cs="Times New Roman"/>
                <w:sz w:val="26"/>
                <w:szCs w:val="26"/>
                <w:lang w:eastAsia="ru-RU"/>
              </w:rPr>
            </w:pPr>
            <w:r w:rsidRPr="003D6C36">
              <w:rPr>
                <w:rFonts w:ascii="Times New Roman" w:eastAsia="Times New Roman" w:hAnsi="Times New Roman" w:cs="Times New Roman"/>
                <w:sz w:val="26"/>
                <w:szCs w:val="26"/>
                <w:lang w:eastAsia="ru-RU"/>
              </w:rPr>
              <w:t>68</w:t>
            </w:r>
          </w:p>
        </w:tc>
        <w:tc>
          <w:tcPr>
            <w:tcW w:w="1060" w:type="pct"/>
            <w:tcBorders>
              <w:top w:val="single" w:sz="4" w:space="0" w:color="auto"/>
              <w:left w:val="single" w:sz="4" w:space="0" w:color="auto"/>
              <w:bottom w:val="single" w:sz="4" w:space="0" w:color="auto"/>
            </w:tcBorders>
          </w:tcPr>
          <w:p w:rsidR="000638BC" w:rsidRPr="003D6C36" w:rsidRDefault="000638BC"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Контрольный </w:t>
            </w:r>
            <w:r w:rsidRPr="009B732A">
              <w:rPr>
                <w:rFonts w:ascii="Times New Roman" w:eastAsia="Times New Roman" w:hAnsi="Times New Roman" w:cs="Times New Roman"/>
                <w:sz w:val="26"/>
                <w:szCs w:val="26"/>
                <w:lang w:eastAsia="ru-RU"/>
              </w:rPr>
              <w:t>урок</w:t>
            </w:r>
            <w:r>
              <w:rPr>
                <w:rFonts w:ascii="Times New Roman" w:eastAsia="Times New Roman" w:hAnsi="Times New Roman" w:cs="Times New Roman"/>
                <w:sz w:val="26"/>
                <w:szCs w:val="26"/>
                <w:lang w:eastAsia="ru-RU"/>
              </w:rPr>
              <w:t>.</w:t>
            </w:r>
          </w:p>
        </w:tc>
        <w:tc>
          <w:tcPr>
            <w:tcW w:w="2217" w:type="pct"/>
            <w:tcBorders>
              <w:top w:val="single" w:sz="4" w:space="0" w:color="auto"/>
              <w:bottom w:val="single" w:sz="4" w:space="0" w:color="auto"/>
            </w:tcBorders>
          </w:tcPr>
          <w:p w:rsidR="000638BC" w:rsidRPr="003D6C36" w:rsidRDefault="000638BC"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Проверяют свои умения работать с текстом: извлекают нужную    информацию,    используют её для решения задач разных типов,  выделяют основную и второстепенную </w:t>
            </w:r>
            <w:r w:rsidRPr="009B732A">
              <w:rPr>
                <w:rFonts w:ascii="Times New Roman" w:eastAsia="Times New Roman" w:hAnsi="Times New Roman" w:cs="Times New Roman"/>
                <w:sz w:val="26"/>
                <w:szCs w:val="26"/>
                <w:lang w:eastAsia="ru-RU"/>
              </w:rPr>
              <w:t>информацию, преобра</w:t>
            </w:r>
            <w:r>
              <w:rPr>
                <w:rFonts w:ascii="Times New Roman" w:eastAsia="Times New Roman" w:hAnsi="Times New Roman" w:cs="Times New Roman"/>
                <w:sz w:val="26"/>
                <w:szCs w:val="26"/>
                <w:lang w:eastAsia="ru-RU"/>
              </w:rPr>
              <w:t xml:space="preserve">зуют словесную    информацию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графическую, условно-знаковую, в табличную, в схематическую. Оценивают успехи в учёбе за </w:t>
            </w:r>
            <w:r w:rsidRPr="009B732A">
              <w:rPr>
                <w:rFonts w:ascii="Times New Roman" w:eastAsia="Times New Roman" w:hAnsi="Times New Roman" w:cs="Times New Roman"/>
                <w:sz w:val="26"/>
                <w:szCs w:val="26"/>
                <w:lang w:eastAsia="ru-RU"/>
              </w:rPr>
              <w:t>год.</w:t>
            </w:r>
          </w:p>
        </w:tc>
        <w:tc>
          <w:tcPr>
            <w:tcW w:w="530" w:type="pct"/>
            <w:gridSpan w:val="2"/>
            <w:tcBorders>
              <w:top w:val="single" w:sz="4" w:space="0" w:color="auto"/>
              <w:bottom w:val="single" w:sz="4" w:space="0" w:color="auto"/>
            </w:tcBorders>
          </w:tcPr>
          <w:p w:rsidR="000638BC" w:rsidRDefault="000928EF"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20.05</w:t>
            </w:r>
          </w:p>
        </w:tc>
        <w:tc>
          <w:tcPr>
            <w:tcW w:w="530" w:type="pct"/>
            <w:tcBorders>
              <w:top w:val="single" w:sz="4" w:space="0" w:color="auto"/>
              <w:bottom w:val="single" w:sz="4" w:space="0" w:color="auto"/>
            </w:tcBorders>
          </w:tcPr>
          <w:p w:rsidR="000638BC" w:rsidRDefault="000638BC" w:rsidP="00BB0398">
            <w:pPr>
              <w:jc w:val="both"/>
              <w:rPr>
                <w:rFonts w:ascii="Times New Roman" w:eastAsia="Times New Roman" w:hAnsi="Times New Roman" w:cs="Times New Roman"/>
                <w:sz w:val="26"/>
                <w:szCs w:val="26"/>
                <w:lang w:eastAsia="ru-RU"/>
              </w:rPr>
            </w:pPr>
          </w:p>
        </w:tc>
        <w:tc>
          <w:tcPr>
            <w:tcW w:w="482" w:type="pct"/>
            <w:tcBorders>
              <w:top w:val="single" w:sz="4" w:space="0" w:color="auto"/>
              <w:bottom w:val="single" w:sz="4" w:space="0" w:color="auto"/>
            </w:tcBorders>
          </w:tcPr>
          <w:p w:rsidR="000638BC" w:rsidRDefault="000638BC" w:rsidP="008D28DB">
            <w:pPr>
              <w:ind w:right="-72"/>
              <w:jc w:val="both"/>
              <w:rPr>
                <w:rFonts w:ascii="Times New Roman" w:eastAsia="Times New Roman" w:hAnsi="Times New Roman" w:cs="Times New Roman"/>
                <w:sz w:val="26"/>
                <w:szCs w:val="26"/>
                <w:lang w:eastAsia="ru-RU"/>
              </w:rPr>
            </w:pPr>
          </w:p>
        </w:tc>
      </w:tr>
      <w:tr w:rsidR="00745C55" w:rsidRPr="003D6C36" w:rsidTr="009C24DD">
        <w:tc>
          <w:tcPr>
            <w:tcW w:w="182" w:type="pct"/>
          </w:tcPr>
          <w:p w:rsidR="00745C55" w:rsidRPr="003D6C36" w:rsidRDefault="00745C55" w:rsidP="00BB0398">
            <w:pPr>
              <w:jc w:val="center"/>
              <w:rPr>
                <w:rFonts w:ascii="Times New Roman" w:eastAsia="Times New Roman" w:hAnsi="Times New Roman" w:cs="Times New Roman"/>
                <w:sz w:val="26"/>
                <w:szCs w:val="26"/>
                <w:lang w:eastAsia="ru-RU"/>
              </w:rPr>
            </w:pPr>
          </w:p>
        </w:tc>
        <w:tc>
          <w:tcPr>
            <w:tcW w:w="1060" w:type="pct"/>
            <w:tcBorders>
              <w:top w:val="single" w:sz="4" w:space="0" w:color="auto"/>
              <w:left w:val="single" w:sz="4" w:space="0" w:color="auto"/>
            </w:tcBorders>
          </w:tcPr>
          <w:p w:rsidR="00745C55" w:rsidRDefault="00745C55" w:rsidP="00BB039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Резервный урок</w:t>
            </w:r>
          </w:p>
        </w:tc>
        <w:tc>
          <w:tcPr>
            <w:tcW w:w="2217" w:type="pct"/>
            <w:tcBorders>
              <w:top w:val="single" w:sz="4" w:space="0" w:color="auto"/>
            </w:tcBorders>
          </w:tcPr>
          <w:p w:rsidR="00745C55" w:rsidRDefault="00745C55" w:rsidP="00BB0398">
            <w:pPr>
              <w:jc w:val="both"/>
              <w:rPr>
                <w:rFonts w:ascii="Times New Roman" w:eastAsia="Times New Roman" w:hAnsi="Times New Roman" w:cs="Times New Roman"/>
                <w:sz w:val="26"/>
                <w:szCs w:val="26"/>
                <w:lang w:eastAsia="ru-RU"/>
              </w:rPr>
            </w:pPr>
          </w:p>
        </w:tc>
        <w:tc>
          <w:tcPr>
            <w:tcW w:w="530" w:type="pct"/>
            <w:gridSpan w:val="2"/>
            <w:tcBorders>
              <w:top w:val="single" w:sz="4" w:space="0" w:color="auto"/>
            </w:tcBorders>
          </w:tcPr>
          <w:p w:rsidR="00745C55" w:rsidRDefault="00BA29BC" w:rsidP="00BB03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25.05</w:t>
            </w:r>
          </w:p>
        </w:tc>
        <w:tc>
          <w:tcPr>
            <w:tcW w:w="530" w:type="pct"/>
            <w:tcBorders>
              <w:top w:val="single" w:sz="4" w:space="0" w:color="auto"/>
            </w:tcBorders>
          </w:tcPr>
          <w:p w:rsidR="00745C55" w:rsidRDefault="00745C55" w:rsidP="00BB0398">
            <w:pPr>
              <w:jc w:val="both"/>
              <w:rPr>
                <w:rFonts w:ascii="Times New Roman" w:eastAsia="Times New Roman" w:hAnsi="Times New Roman" w:cs="Times New Roman"/>
                <w:sz w:val="26"/>
                <w:szCs w:val="26"/>
                <w:lang w:eastAsia="ru-RU"/>
              </w:rPr>
            </w:pPr>
          </w:p>
        </w:tc>
        <w:tc>
          <w:tcPr>
            <w:tcW w:w="482" w:type="pct"/>
            <w:tcBorders>
              <w:top w:val="single" w:sz="4" w:space="0" w:color="auto"/>
            </w:tcBorders>
          </w:tcPr>
          <w:p w:rsidR="00745C55" w:rsidRDefault="00745C55" w:rsidP="008D28DB">
            <w:pPr>
              <w:ind w:right="-72"/>
              <w:jc w:val="both"/>
              <w:rPr>
                <w:rFonts w:ascii="Times New Roman" w:eastAsia="Times New Roman" w:hAnsi="Times New Roman" w:cs="Times New Roman"/>
                <w:sz w:val="26"/>
                <w:szCs w:val="26"/>
                <w:lang w:eastAsia="ru-RU"/>
              </w:rPr>
            </w:pPr>
          </w:p>
        </w:tc>
      </w:tr>
    </w:tbl>
    <w:p w:rsidR="00821C88" w:rsidRDefault="00821C88"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p>
    <w:p w:rsidR="007D075C" w:rsidRDefault="007D075C" w:rsidP="00D32CFA">
      <w:pPr>
        <w:pStyle w:val="Style2"/>
        <w:widowControl/>
        <w:spacing w:line="240" w:lineRule="auto"/>
        <w:ind w:right="2496"/>
        <w:rPr>
          <w:rStyle w:val="FontStyle13"/>
          <w:sz w:val="26"/>
          <w:szCs w:val="26"/>
        </w:rPr>
      </w:pPr>
      <w:bookmarkStart w:id="0" w:name="_GoBack"/>
      <w:bookmarkEnd w:id="0"/>
    </w:p>
    <w:p w:rsidR="00F06B95" w:rsidRDefault="00F06B95" w:rsidP="00F06B95">
      <w:pPr>
        <w:shd w:val="clear" w:color="auto" w:fill="FFFFFF"/>
        <w:suppressAutoHyphens/>
        <w:spacing w:after="0" w:line="240" w:lineRule="auto"/>
        <w:jc w:val="center"/>
        <w:rPr>
          <w:rFonts w:ascii="Times New Roman" w:eastAsia="Times New Roman" w:hAnsi="Times New Roman" w:cs="Times New Roman"/>
          <w:b/>
          <w:sz w:val="26"/>
          <w:szCs w:val="26"/>
          <w:lang w:eastAsia="ar-SA"/>
        </w:rPr>
      </w:pPr>
      <w:r w:rsidRPr="007E354E">
        <w:rPr>
          <w:rFonts w:ascii="Times New Roman" w:eastAsia="Times New Roman" w:hAnsi="Times New Roman" w:cs="Times New Roman"/>
          <w:b/>
          <w:sz w:val="26"/>
          <w:szCs w:val="26"/>
          <w:lang w:eastAsia="ar-SA"/>
        </w:rPr>
        <w:t>МАТЕРИАЛЬНО-ТЕХНИЧЕСКОГО ОБЕСПЕЧЕНИЯ</w:t>
      </w:r>
    </w:p>
    <w:p w:rsidR="00F06B95" w:rsidRDefault="00F06B95" w:rsidP="00F06B95">
      <w:pPr>
        <w:shd w:val="clear" w:color="auto" w:fill="FFFFFF"/>
        <w:suppressAutoHyphens/>
        <w:spacing w:after="0" w:line="240" w:lineRule="auto"/>
        <w:jc w:val="center"/>
        <w:rPr>
          <w:rFonts w:ascii="Times New Roman" w:eastAsia="Times New Roman" w:hAnsi="Times New Roman" w:cs="Times New Roman"/>
          <w:b/>
          <w:sz w:val="26"/>
          <w:szCs w:val="26"/>
          <w:lang w:eastAsia="ar-SA"/>
        </w:rPr>
      </w:pPr>
      <w:r w:rsidRPr="007E354E">
        <w:rPr>
          <w:rFonts w:ascii="Times New Roman" w:eastAsia="Times New Roman" w:hAnsi="Times New Roman" w:cs="Times New Roman"/>
          <w:b/>
          <w:sz w:val="26"/>
          <w:szCs w:val="26"/>
          <w:lang w:eastAsia="ar-SA"/>
        </w:rPr>
        <w:t xml:space="preserve"> ОБРАЗОВАТЕЛЬНО</w:t>
      </w:r>
      <w:r w:rsidR="00F55C86">
        <w:rPr>
          <w:rFonts w:ascii="Times New Roman" w:eastAsia="Times New Roman" w:hAnsi="Times New Roman" w:cs="Times New Roman"/>
          <w:b/>
          <w:sz w:val="26"/>
          <w:szCs w:val="26"/>
          <w:lang w:eastAsia="ar-SA"/>
        </w:rPr>
        <w:t>Й</w:t>
      </w:r>
      <w:r w:rsidRPr="007E354E">
        <w:rPr>
          <w:rFonts w:ascii="Times New Roman" w:eastAsia="Times New Roman" w:hAnsi="Times New Roman" w:cs="Times New Roman"/>
          <w:b/>
          <w:sz w:val="26"/>
          <w:szCs w:val="26"/>
          <w:lang w:eastAsia="ar-SA"/>
        </w:rPr>
        <w:t xml:space="preserve"> </w:t>
      </w:r>
      <w:r w:rsidR="00F55C86">
        <w:rPr>
          <w:rFonts w:ascii="Times New Roman" w:eastAsia="Times New Roman" w:hAnsi="Times New Roman" w:cs="Times New Roman"/>
          <w:b/>
          <w:sz w:val="26"/>
          <w:szCs w:val="26"/>
          <w:lang w:eastAsia="ar-SA"/>
        </w:rPr>
        <w:t>ДЕЯТЕЛЬНОСТИ</w:t>
      </w:r>
      <w:r>
        <w:rPr>
          <w:rFonts w:ascii="Times New Roman" w:eastAsia="Times New Roman" w:hAnsi="Times New Roman" w:cs="Times New Roman"/>
          <w:b/>
          <w:sz w:val="26"/>
          <w:szCs w:val="26"/>
          <w:lang w:eastAsia="ar-SA"/>
        </w:rPr>
        <w:t xml:space="preserve"> </w:t>
      </w:r>
    </w:p>
    <w:p w:rsidR="00F55C86" w:rsidRDefault="00F55C86" w:rsidP="00F06B95">
      <w:pPr>
        <w:shd w:val="clear" w:color="auto" w:fill="FFFFFF"/>
        <w:suppressAutoHyphens/>
        <w:spacing w:after="0" w:line="240" w:lineRule="auto"/>
        <w:jc w:val="center"/>
        <w:rPr>
          <w:rFonts w:ascii="Times New Roman" w:eastAsia="Times New Roman" w:hAnsi="Times New Roman" w:cs="Times New Roman"/>
          <w:b/>
          <w:sz w:val="26"/>
          <w:szCs w:val="26"/>
          <w:lang w:eastAsia="ar-SA"/>
        </w:rPr>
      </w:pPr>
    </w:p>
    <w:p w:rsidR="00F06B95" w:rsidRDefault="00F06B95" w:rsidP="00F06B95">
      <w:pPr>
        <w:shd w:val="clear" w:color="auto" w:fill="FFFFFF"/>
        <w:suppressAutoHyphens/>
        <w:spacing w:after="0" w:line="240" w:lineRule="auto"/>
        <w:rPr>
          <w:rFonts w:ascii="Times New Roman" w:eastAsia="Times New Roman" w:hAnsi="Times New Roman" w:cs="Times New Roman"/>
          <w:b/>
          <w:sz w:val="26"/>
          <w:szCs w:val="26"/>
          <w:lang w:eastAsia="ar-SA"/>
        </w:rPr>
      </w:pPr>
      <w:r w:rsidRPr="007E354E">
        <w:rPr>
          <w:rFonts w:ascii="Times New Roman" w:eastAsia="Times New Roman" w:hAnsi="Times New Roman" w:cs="Times New Roman"/>
          <w:sz w:val="26"/>
          <w:szCs w:val="26"/>
          <w:lang w:eastAsia="ar-SA"/>
        </w:rPr>
        <w:t>Издательство «Ассоциация ХХ</w:t>
      </w:r>
      <w:proofErr w:type="gramStart"/>
      <w:r w:rsidRPr="007E354E">
        <w:rPr>
          <w:rFonts w:ascii="Times New Roman" w:eastAsia="Times New Roman" w:hAnsi="Times New Roman" w:cs="Times New Roman"/>
          <w:sz w:val="26"/>
          <w:szCs w:val="26"/>
          <w:lang w:val="en-US" w:eastAsia="ar-SA"/>
        </w:rPr>
        <w:t>I</w:t>
      </w:r>
      <w:proofErr w:type="gramEnd"/>
      <w:r w:rsidRPr="007E354E">
        <w:rPr>
          <w:rFonts w:ascii="Times New Roman" w:eastAsia="Times New Roman" w:hAnsi="Times New Roman" w:cs="Times New Roman"/>
          <w:sz w:val="26"/>
          <w:szCs w:val="26"/>
          <w:lang w:eastAsia="ar-SA"/>
        </w:rPr>
        <w:t xml:space="preserve"> век»</w:t>
      </w:r>
    </w:p>
    <w:p w:rsidR="00F06B95" w:rsidRDefault="00F06B95" w:rsidP="00F06B95">
      <w:pPr>
        <w:suppressAutoHyphens/>
        <w:spacing w:after="0" w:line="240" w:lineRule="auto"/>
        <w:rPr>
          <w:rFonts w:ascii="Times New Roman" w:eastAsia="Times New Roman" w:hAnsi="Times New Roman"/>
          <w:b/>
          <w:sz w:val="26"/>
          <w:szCs w:val="26"/>
          <w:lang w:eastAsia="ar-SA"/>
        </w:rPr>
      </w:pPr>
      <w:r w:rsidRPr="007E018D">
        <w:rPr>
          <w:rFonts w:ascii="Times New Roman" w:eastAsia="Times New Roman" w:hAnsi="Times New Roman"/>
          <w:b/>
          <w:sz w:val="26"/>
          <w:szCs w:val="26"/>
          <w:lang w:eastAsia="ar-SA"/>
        </w:rPr>
        <w:t>Для обучающихся</w:t>
      </w:r>
    </w:p>
    <w:p w:rsidR="00F06B95" w:rsidRPr="002D7824" w:rsidRDefault="00F06B95" w:rsidP="00F06B95">
      <w:pPr>
        <w:pStyle w:val="a8"/>
        <w:numPr>
          <w:ilvl w:val="0"/>
          <w:numId w:val="1"/>
        </w:numPr>
        <w:suppressAutoHyphens/>
        <w:spacing w:after="0" w:line="240" w:lineRule="auto"/>
        <w:ind w:left="284" w:hanging="284"/>
        <w:jc w:val="both"/>
        <w:rPr>
          <w:rFonts w:ascii="Times New Roman" w:hAnsi="Times New Roman"/>
          <w:sz w:val="26"/>
          <w:szCs w:val="26"/>
          <w:lang w:eastAsia="ar-SA"/>
        </w:rPr>
      </w:pPr>
      <w:proofErr w:type="spellStart"/>
      <w:r w:rsidRPr="002D7824">
        <w:rPr>
          <w:rFonts w:ascii="Times New Roman" w:hAnsi="Times New Roman"/>
          <w:sz w:val="26"/>
          <w:szCs w:val="26"/>
          <w:lang w:eastAsia="ar-SA"/>
        </w:rPr>
        <w:t>Поглазова</w:t>
      </w:r>
      <w:proofErr w:type="spellEnd"/>
      <w:r w:rsidRPr="002D7824">
        <w:rPr>
          <w:rFonts w:ascii="Times New Roman" w:hAnsi="Times New Roman"/>
          <w:sz w:val="26"/>
          <w:szCs w:val="26"/>
          <w:lang w:eastAsia="ar-SA"/>
        </w:rPr>
        <w:t xml:space="preserve"> О. Т., </w:t>
      </w:r>
      <w:proofErr w:type="spellStart"/>
      <w:r w:rsidRPr="002D7824">
        <w:rPr>
          <w:rFonts w:ascii="Times New Roman" w:hAnsi="Times New Roman"/>
          <w:sz w:val="26"/>
          <w:szCs w:val="26"/>
          <w:lang w:eastAsia="ar-SA"/>
        </w:rPr>
        <w:t>Ворожейкина</w:t>
      </w:r>
      <w:proofErr w:type="spellEnd"/>
      <w:r w:rsidRPr="002D7824">
        <w:rPr>
          <w:rFonts w:ascii="Times New Roman" w:hAnsi="Times New Roman"/>
          <w:sz w:val="26"/>
          <w:szCs w:val="26"/>
          <w:lang w:eastAsia="ar-SA"/>
        </w:rPr>
        <w:t xml:space="preserve"> Н. И., </w:t>
      </w:r>
      <w:proofErr w:type="spellStart"/>
      <w:r w:rsidRPr="002D7824">
        <w:rPr>
          <w:rFonts w:ascii="Times New Roman" w:hAnsi="Times New Roman"/>
          <w:sz w:val="26"/>
          <w:szCs w:val="26"/>
          <w:lang w:eastAsia="ar-SA"/>
        </w:rPr>
        <w:t>Шилин</w:t>
      </w:r>
      <w:proofErr w:type="spellEnd"/>
      <w:r w:rsidRPr="002D7824">
        <w:rPr>
          <w:rFonts w:ascii="Times New Roman" w:hAnsi="Times New Roman"/>
          <w:sz w:val="26"/>
          <w:szCs w:val="26"/>
          <w:lang w:eastAsia="ar-SA"/>
        </w:rPr>
        <w:t xml:space="preserve"> В. Д. Окружающий мир. Учебник для 3 класса. В 2 частях. – 2013 </w:t>
      </w:r>
    </w:p>
    <w:p w:rsidR="00F06B95" w:rsidRPr="002D7824" w:rsidRDefault="00F06B95" w:rsidP="00F06B95">
      <w:pPr>
        <w:pStyle w:val="a8"/>
        <w:numPr>
          <w:ilvl w:val="0"/>
          <w:numId w:val="1"/>
        </w:numPr>
        <w:suppressAutoHyphens/>
        <w:spacing w:after="0" w:line="240" w:lineRule="auto"/>
        <w:ind w:left="284" w:hanging="284"/>
        <w:jc w:val="both"/>
        <w:rPr>
          <w:rFonts w:ascii="Times New Roman" w:hAnsi="Times New Roman"/>
          <w:sz w:val="26"/>
          <w:szCs w:val="26"/>
          <w:lang w:eastAsia="ar-SA"/>
        </w:rPr>
      </w:pPr>
      <w:proofErr w:type="spellStart"/>
      <w:r w:rsidRPr="002D7824">
        <w:rPr>
          <w:rFonts w:ascii="Times New Roman" w:hAnsi="Times New Roman"/>
          <w:sz w:val="26"/>
          <w:szCs w:val="26"/>
          <w:lang w:eastAsia="ar-SA"/>
        </w:rPr>
        <w:t>Поглазова</w:t>
      </w:r>
      <w:proofErr w:type="spellEnd"/>
      <w:r w:rsidRPr="002D7824">
        <w:rPr>
          <w:rFonts w:ascii="Times New Roman" w:hAnsi="Times New Roman"/>
          <w:sz w:val="26"/>
          <w:szCs w:val="26"/>
          <w:lang w:eastAsia="ar-SA"/>
        </w:rPr>
        <w:t xml:space="preserve"> О. Т.,  </w:t>
      </w:r>
      <w:proofErr w:type="spellStart"/>
      <w:r w:rsidRPr="002D7824">
        <w:rPr>
          <w:rFonts w:ascii="Times New Roman" w:hAnsi="Times New Roman"/>
          <w:sz w:val="26"/>
          <w:szCs w:val="26"/>
          <w:lang w:eastAsia="ar-SA"/>
        </w:rPr>
        <w:t>Шилин</w:t>
      </w:r>
      <w:proofErr w:type="spellEnd"/>
      <w:r w:rsidRPr="002D7824">
        <w:rPr>
          <w:rFonts w:ascii="Times New Roman" w:hAnsi="Times New Roman"/>
          <w:sz w:val="26"/>
          <w:szCs w:val="26"/>
          <w:lang w:eastAsia="ar-SA"/>
        </w:rPr>
        <w:t xml:space="preserve"> В. Д. Окружающий мир. 3 класс. Рабочие тетради № 1 и № 2. – 201</w:t>
      </w:r>
      <w:r>
        <w:rPr>
          <w:rFonts w:ascii="Times New Roman" w:hAnsi="Times New Roman"/>
          <w:sz w:val="26"/>
          <w:szCs w:val="26"/>
          <w:lang w:eastAsia="ar-SA"/>
        </w:rPr>
        <w:t>5</w:t>
      </w:r>
      <w:r w:rsidRPr="002D7824">
        <w:rPr>
          <w:rFonts w:ascii="Times New Roman" w:hAnsi="Times New Roman"/>
          <w:sz w:val="26"/>
          <w:szCs w:val="26"/>
          <w:lang w:eastAsia="ar-SA"/>
        </w:rPr>
        <w:t xml:space="preserve"> </w:t>
      </w:r>
    </w:p>
    <w:p w:rsidR="00F06B95" w:rsidRPr="00FD5234" w:rsidRDefault="00F06B95" w:rsidP="00FD5234">
      <w:pPr>
        <w:pStyle w:val="a8"/>
        <w:numPr>
          <w:ilvl w:val="0"/>
          <w:numId w:val="1"/>
        </w:numPr>
        <w:suppressAutoHyphens/>
        <w:spacing w:after="0" w:line="240" w:lineRule="auto"/>
        <w:ind w:left="284" w:hanging="284"/>
        <w:jc w:val="both"/>
        <w:rPr>
          <w:rFonts w:ascii="Times New Roman" w:hAnsi="Times New Roman"/>
          <w:sz w:val="26"/>
          <w:szCs w:val="26"/>
          <w:lang w:eastAsia="ar-SA"/>
        </w:rPr>
      </w:pPr>
      <w:proofErr w:type="spellStart"/>
      <w:r w:rsidRPr="002D7824">
        <w:rPr>
          <w:rFonts w:ascii="Times New Roman" w:hAnsi="Times New Roman"/>
          <w:sz w:val="26"/>
          <w:szCs w:val="26"/>
          <w:lang w:eastAsia="ar-SA"/>
        </w:rPr>
        <w:t>Поглазова</w:t>
      </w:r>
      <w:proofErr w:type="spellEnd"/>
      <w:r w:rsidRPr="002D7824">
        <w:rPr>
          <w:rFonts w:ascii="Times New Roman" w:hAnsi="Times New Roman"/>
          <w:sz w:val="26"/>
          <w:szCs w:val="26"/>
          <w:lang w:eastAsia="ar-SA"/>
        </w:rPr>
        <w:t xml:space="preserve"> О. Т.</w:t>
      </w:r>
      <w:r>
        <w:rPr>
          <w:rFonts w:ascii="Times New Roman" w:hAnsi="Times New Roman"/>
          <w:sz w:val="26"/>
          <w:szCs w:val="26"/>
          <w:lang w:eastAsia="ar-SA"/>
        </w:rPr>
        <w:t>,</w:t>
      </w:r>
      <w:r w:rsidRPr="002D7824">
        <w:rPr>
          <w:rFonts w:ascii="Times New Roman" w:hAnsi="Times New Roman"/>
          <w:sz w:val="26"/>
          <w:szCs w:val="26"/>
          <w:lang w:eastAsia="ar-SA"/>
        </w:rPr>
        <w:t xml:space="preserve"> Окружающий мир. 3 класс. Тестовые задания. – 201</w:t>
      </w:r>
      <w:r>
        <w:rPr>
          <w:rFonts w:ascii="Times New Roman" w:hAnsi="Times New Roman"/>
          <w:sz w:val="26"/>
          <w:szCs w:val="26"/>
          <w:lang w:eastAsia="ar-SA"/>
        </w:rPr>
        <w:t>5</w:t>
      </w:r>
      <w:r w:rsidRPr="002D7824">
        <w:rPr>
          <w:rFonts w:ascii="Times New Roman" w:hAnsi="Times New Roman"/>
          <w:sz w:val="26"/>
          <w:szCs w:val="26"/>
          <w:lang w:eastAsia="ar-SA"/>
        </w:rPr>
        <w:t xml:space="preserve">  </w:t>
      </w:r>
    </w:p>
    <w:p w:rsidR="00FD5234" w:rsidRDefault="00FD5234" w:rsidP="00FD5234">
      <w:pPr>
        <w:suppressAutoHyphens/>
        <w:spacing w:after="0" w:line="240" w:lineRule="auto"/>
        <w:jc w:val="both"/>
        <w:rPr>
          <w:rFonts w:ascii="Times New Roman" w:eastAsia="Times New Roman" w:hAnsi="Times New Roman" w:cs="Times New Roman"/>
          <w:sz w:val="26"/>
          <w:szCs w:val="26"/>
          <w:lang w:eastAsia="ar-SA"/>
        </w:rPr>
      </w:pPr>
      <w:r w:rsidRPr="007E354E">
        <w:rPr>
          <w:rFonts w:ascii="Times New Roman" w:eastAsia="Times New Roman" w:hAnsi="Times New Roman" w:cs="Times New Roman"/>
          <w:b/>
          <w:sz w:val="26"/>
          <w:szCs w:val="26"/>
          <w:lang w:eastAsia="ar-SA"/>
        </w:rPr>
        <w:t>Для учителя</w:t>
      </w:r>
      <w:r w:rsidRPr="007E354E">
        <w:rPr>
          <w:rFonts w:ascii="Times New Roman" w:eastAsia="Times New Roman" w:hAnsi="Times New Roman" w:cs="Times New Roman"/>
          <w:sz w:val="26"/>
          <w:szCs w:val="26"/>
          <w:lang w:eastAsia="ar-SA"/>
        </w:rPr>
        <w:t>:</w:t>
      </w:r>
    </w:p>
    <w:p w:rsidR="00FD5234" w:rsidRDefault="00FD5234" w:rsidP="00FD5234">
      <w:pPr>
        <w:pStyle w:val="a8"/>
        <w:numPr>
          <w:ilvl w:val="0"/>
          <w:numId w:val="2"/>
        </w:numPr>
        <w:suppressAutoHyphens/>
        <w:spacing w:after="0" w:line="240" w:lineRule="auto"/>
        <w:ind w:left="284" w:hanging="284"/>
        <w:jc w:val="both"/>
        <w:rPr>
          <w:rFonts w:ascii="Times New Roman" w:hAnsi="Times New Roman"/>
          <w:sz w:val="26"/>
          <w:szCs w:val="26"/>
          <w:lang w:eastAsia="ar-SA"/>
        </w:rPr>
      </w:pPr>
      <w:proofErr w:type="spellStart"/>
      <w:r w:rsidRPr="002D7824">
        <w:rPr>
          <w:rFonts w:ascii="Times New Roman" w:hAnsi="Times New Roman"/>
          <w:sz w:val="26"/>
          <w:szCs w:val="26"/>
          <w:lang w:eastAsia="ar-SA"/>
        </w:rPr>
        <w:t>Поглазова</w:t>
      </w:r>
      <w:proofErr w:type="spellEnd"/>
      <w:r w:rsidRPr="002D7824">
        <w:rPr>
          <w:rFonts w:ascii="Times New Roman" w:hAnsi="Times New Roman"/>
          <w:sz w:val="26"/>
          <w:szCs w:val="26"/>
          <w:lang w:eastAsia="ar-SA"/>
        </w:rPr>
        <w:t xml:space="preserve"> О. Т., Миронова М. В. Методические рекомендации к учебнику «Окружающий мир» для </w:t>
      </w:r>
      <w:r w:rsidR="004F67AE">
        <w:rPr>
          <w:rFonts w:ascii="Times New Roman" w:hAnsi="Times New Roman"/>
          <w:sz w:val="26"/>
          <w:szCs w:val="26"/>
          <w:lang w:eastAsia="ar-SA"/>
        </w:rPr>
        <w:t>3</w:t>
      </w:r>
      <w:r w:rsidRPr="002D7824">
        <w:rPr>
          <w:rFonts w:ascii="Times New Roman" w:hAnsi="Times New Roman"/>
          <w:sz w:val="26"/>
          <w:szCs w:val="26"/>
          <w:lang w:eastAsia="ar-SA"/>
        </w:rPr>
        <w:t xml:space="preserve"> класса. – 201</w:t>
      </w:r>
      <w:r>
        <w:rPr>
          <w:rFonts w:ascii="Times New Roman" w:hAnsi="Times New Roman"/>
          <w:sz w:val="26"/>
          <w:szCs w:val="26"/>
          <w:lang w:eastAsia="ar-SA"/>
        </w:rPr>
        <w:t>3</w:t>
      </w:r>
    </w:p>
    <w:p w:rsidR="00FD5234" w:rsidRPr="00072A25" w:rsidRDefault="00FD5234" w:rsidP="00FD5234">
      <w:pPr>
        <w:suppressAutoHyphens/>
        <w:spacing w:after="0" w:line="240" w:lineRule="auto"/>
        <w:rPr>
          <w:rFonts w:ascii="Times New Roman" w:eastAsia="Times New Roman" w:hAnsi="Times New Roman" w:cs="Times New Roman"/>
          <w:b/>
          <w:sz w:val="26"/>
          <w:szCs w:val="26"/>
          <w:lang w:eastAsia="ar-SA"/>
        </w:rPr>
      </w:pPr>
      <w:r w:rsidRPr="00072A25">
        <w:rPr>
          <w:rFonts w:ascii="Times New Roman" w:eastAsia="Times New Roman" w:hAnsi="Times New Roman" w:cs="Times New Roman"/>
          <w:b/>
          <w:sz w:val="26"/>
          <w:szCs w:val="26"/>
          <w:lang w:eastAsia="ar-SA"/>
        </w:rPr>
        <w:t>Ресурсы Интернета</w:t>
      </w:r>
    </w:p>
    <w:p w:rsidR="00FD5234" w:rsidRPr="00072A25" w:rsidRDefault="00FD5234" w:rsidP="00FD5234">
      <w:pPr>
        <w:numPr>
          <w:ilvl w:val="0"/>
          <w:numId w:val="3"/>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Единая Коллекция цифровых образовательных ресурсов (ЦОР) http://school-collection.edu.ru,</w:t>
      </w:r>
    </w:p>
    <w:p w:rsidR="00FD5234" w:rsidRPr="00072A25" w:rsidRDefault="00FD5234" w:rsidP="00FD5234">
      <w:pPr>
        <w:numPr>
          <w:ilvl w:val="0"/>
          <w:numId w:val="3"/>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Детские электронные книги и презентации:   http://viki.rdf.ru/</w:t>
      </w:r>
    </w:p>
    <w:p w:rsidR="00FD5234" w:rsidRPr="00072A25" w:rsidRDefault="00FD5234" w:rsidP="00FD5234">
      <w:pPr>
        <w:numPr>
          <w:ilvl w:val="0"/>
          <w:numId w:val="3"/>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Учительский портал: http://www.uchportal.ru/</w:t>
      </w:r>
    </w:p>
    <w:p w:rsidR="00FD5234" w:rsidRPr="00072A25" w:rsidRDefault="00FD5234" w:rsidP="00FD5234">
      <w:pPr>
        <w:numPr>
          <w:ilvl w:val="0"/>
          <w:numId w:val="3"/>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http://www.nachalka.com/</w:t>
      </w:r>
    </w:p>
    <w:p w:rsidR="00FD5234" w:rsidRPr="00072A25" w:rsidRDefault="00FD5234" w:rsidP="00FD5234">
      <w:pPr>
        <w:suppressAutoHyphens/>
        <w:spacing w:after="0" w:line="240" w:lineRule="auto"/>
        <w:rPr>
          <w:rFonts w:ascii="Times New Roman" w:eastAsia="Calibri" w:hAnsi="Times New Roman" w:cs="Times New Roman"/>
          <w:b/>
          <w:sz w:val="26"/>
          <w:szCs w:val="26"/>
          <w:lang w:eastAsia="ar-SA"/>
        </w:rPr>
      </w:pPr>
      <w:r w:rsidRPr="00072A25">
        <w:rPr>
          <w:rFonts w:ascii="Times New Roman" w:eastAsia="Calibri" w:hAnsi="Times New Roman" w:cs="Times New Roman"/>
          <w:b/>
          <w:sz w:val="26"/>
          <w:szCs w:val="26"/>
          <w:lang w:eastAsia="ar-SA"/>
        </w:rPr>
        <w:t>Электронно-программное обеспечение</w:t>
      </w:r>
    </w:p>
    <w:p w:rsidR="00FD5234" w:rsidRPr="00072A25" w:rsidRDefault="00FD5234" w:rsidP="00FD5234">
      <w:pPr>
        <w:numPr>
          <w:ilvl w:val="0"/>
          <w:numId w:val="4"/>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Компьютер</w:t>
      </w:r>
    </w:p>
    <w:p w:rsidR="00FD5234" w:rsidRPr="00072A25" w:rsidRDefault="00FD5234" w:rsidP="00FD5234">
      <w:pPr>
        <w:numPr>
          <w:ilvl w:val="0"/>
          <w:numId w:val="4"/>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Презентационное оборудование (проектор)</w:t>
      </w:r>
    </w:p>
    <w:p w:rsidR="00FD5234" w:rsidRPr="00072A25" w:rsidRDefault="00FD5234" w:rsidP="00FD5234">
      <w:pPr>
        <w:numPr>
          <w:ilvl w:val="0"/>
          <w:numId w:val="4"/>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Выход в Интернет</w:t>
      </w:r>
    </w:p>
    <w:p w:rsidR="00FD5234" w:rsidRPr="00072A25" w:rsidRDefault="00FD5234" w:rsidP="00FD5234">
      <w:pPr>
        <w:suppressAutoHyphens/>
        <w:spacing w:after="0" w:line="240" w:lineRule="auto"/>
        <w:rPr>
          <w:rFonts w:ascii="Times New Roman" w:eastAsia="Calibri" w:hAnsi="Times New Roman" w:cs="Times New Roman"/>
          <w:b/>
          <w:sz w:val="26"/>
          <w:szCs w:val="26"/>
          <w:lang w:eastAsia="ar-SA"/>
        </w:rPr>
      </w:pPr>
      <w:r w:rsidRPr="00072A25">
        <w:rPr>
          <w:rFonts w:ascii="Times New Roman" w:eastAsia="Calibri" w:hAnsi="Times New Roman" w:cs="Times New Roman"/>
          <w:b/>
          <w:sz w:val="26"/>
          <w:szCs w:val="26"/>
          <w:lang w:eastAsia="ar-SA"/>
        </w:rPr>
        <w:t>Специфическое оборудование</w:t>
      </w:r>
    </w:p>
    <w:p w:rsidR="00FD5234" w:rsidRPr="00072A25" w:rsidRDefault="00FD5234" w:rsidP="00FD5234">
      <w:pPr>
        <w:numPr>
          <w:ilvl w:val="0"/>
          <w:numId w:val="5"/>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Интерактивная доска</w:t>
      </w:r>
    </w:p>
    <w:p w:rsidR="00FD5234" w:rsidRPr="00072A25" w:rsidRDefault="00FD5234" w:rsidP="00FD5234">
      <w:pPr>
        <w:numPr>
          <w:ilvl w:val="0"/>
          <w:numId w:val="5"/>
        </w:numPr>
        <w:suppressAutoHyphens/>
        <w:spacing w:after="0" w:line="240" w:lineRule="auto"/>
        <w:ind w:left="284" w:hanging="284"/>
        <w:contextualSpacing/>
        <w:rPr>
          <w:rFonts w:ascii="Times New Roman" w:eastAsia="Calibri" w:hAnsi="Times New Roman" w:cs="Times New Roman"/>
          <w:sz w:val="26"/>
          <w:szCs w:val="26"/>
          <w:lang w:eastAsia="ar-SA"/>
        </w:rPr>
      </w:pPr>
      <w:r w:rsidRPr="00072A25">
        <w:rPr>
          <w:rFonts w:ascii="Times New Roman" w:eastAsia="Calibri" w:hAnsi="Times New Roman" w:cs="Times New Roman"/>
          <w:sz w:val="26"/>
          <w:szCs w:val="26"/>
          <w:lang w:eastAsia="ar-SA"/>
        </w:rPr>
        <w:t>Документ-камера</w:t>
      </w:r>
    </w:p>
    <w:p w:rsidR="00FD5234" w:rsidRPr="00072A25" w:rsidRDefault="00FD5234" w:rsidP="00FD5234">
      <w:pPr>
        <w:suppressAutoHyphens/>
        <w:spacing w:after="0" w:line="240" w:lineRule="auto"/>
        <w:rPr>
          <w:rFonts w:ascii="Times New Roman" w:eastAsia="Times New Roman" w:hAnsi="Times New Roman" w:cs="Times New Roman"/>
          <w:sz w:val="26"/>
          <w:szCs w:val="26"/>
          <w:lang w:eastAsia="ar-SA"/>
        </w:rPr>
      </w:pPr>
    </w:p>
    <w:p w:rsidR="00FD5234" w:rsidRDefault="00FD5234" w:rsidP="00FD5234">
      <w:pPr>
        <w:pStyle w:val="a8"/>
        <w:suppressAutoHyphens/>
        <w:spacing w:after="0" w:line="240" w:lineRule="auto"/>
        <w:ind w:left="284"/>
        <w:jc w:val="both"/>
        <w:rPr>
          <w:rFonts w:ascii="Times New Roman" w:hAnsi="Times New Roman"/>
          <w:sz w:val="26"/>
          <w:szCs w:val="26"/>
          <w:lang w:eastAsia="ar-SA"/>
        </w:rPr>
      </w:pPr>
    </w:p>
    <w:p w:rsidR="00A86FC9" w:rsidRPr="00201EFF" w:rsidRDefault="00A86FC9" w:rsidP="00201EFF"/>
    <w:sectPr w:rsidR="00A86FC9" w:rsidRPr="00201EFF" w:rsidSect="00E43C0B">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AD" w:rsidRDefault="00D20CAD" w:rsidP="00CF7381">
      <w:pPr>
        <w:spacing w:after="0" w:line="240" w:lineRule="auto"/>
      </w:pPr>
      <w:r>
        <w:separator/>
      </w:r>
    </w:p>
  </w:endnote>
  <w:endnote w:type="continuationSeparator" w:id="0">
    <w:p w:rsidR="00D20CAD" w:rsidRDefault="00D20CAD" w:rsidP="00CF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99109"/>
      <w:docPartObj>
        <w:docPartGallery w:val="Page Numbers (Bottom of Page)"/>
        <w:docPartUnique/>
      </w:docPartObj>
    </w:sdtPr>
    <w:sdtContent>
      <w:p w:rsidR="009B48B1" w:rsidRDefault="00CB2B05">
        <w:pPr>
          <w:pStyle w:val="ab"/>
          <w:jc w:val="right"/>
        </w:pPr>
        <w:r>
          <w:fldChar w:fldCharType="begin"/>
        </w:r>
        <w:r w:rsidR="009E52F5">
          <w:instrText xml:space="preserve"> PAGE   \* MERGEFORMAT </w:instrText>
        </w:r>
        <w:r>
          <w:fldChar w:fldCharType="separate"/>
        </w:r>
        <w:r w:rsidR="006303FD">
          <w:rPr>
            <w:noProof/>
          </w:rPr>
          <w:t>30</w:t>
        </w:r>
        <w:r>
          <w:rPr>
            <w:noProof/>
          </w:rPr>
          <w:fldChar w:fldCharType="end"/>
        </w:r>
      </w:p>
    </w:sdtContent>
  </w:sdt>
  <w:p w:rsidR="00BB0398" w:rsidRDefault="00BB039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0B" w:rsidRDefault="00E43C0B">
    <w:pPr>
      <w:pStyle w:val="ab"/>
      <w:jc w:val="right"/>
    </w:pPr>
  </w:p>
  <w:p w:rsidR="00BB0398" w:rsidRDefault="00BB03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AD" w:rsidRDefault="00D20CAD" w:rsidP="00CF7381">
      <w:pPr>
        <w:spacing w:after="0" w:line="240" w:lineRule="auto"/>
      </w:pPr>
      <w:r>
        <w:separator/>
      </w:r>
    </w:p>
  </w:footnote>
  <w:footnote w:type="continuationSeparator" w:id="0">
    <w:p w:rsidR="00D20CAD" w:rsidRDefault="00D20CAD" w:rsidP="00CF7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2DD6"/>
    <w:multiLevelType w:val="hybridMultilevel"/>
    <w:tmpl w:val="CFD80D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EE512A"/>
    <w:multiLevelType w:val="hybridMultilevel"/>
    <w:tmpl w:val="2506BB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FB69A9"/>
    <w:multiLevelType w:val="hybridMultilevel"/>
    <w:tmpl w:val="A5448C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A518A0"/>
    <w:multiLevelType w:val="hybridMultilevel"/>
    <w:tmpl w:val="9C5AD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027148"/>
    <w:multiLevelType w:val="hybridMultilevel"/>
    <w:tmpl w:val="2836E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1EFF"/>
    <w:rsid w:val="00002F4D"/>
    <w:rsid w:val="000039FF"/>
    <w:rsid w:val="00003F7D"/>
    <w:rsid w:val="000046A8"/>
    <w:rsid w:val="0000622C"/>
    <w:rsid w:val="00007A17"/>
    <w:rsid w:val="00010C68"/>
    <w:rsid w:val="0001304E"/>
    <w:rsid w:val="00013E50"/>
    <w:rsid w:val="00015623"/>
    <w:rsid w:val="00016F3C"/>
    <w:rsid w:val="00021E22"/>
    <w:rsid w:val="00023073"/>
    <w:rsid w:val="000232EF"/>
    <w:rsid w:val="000234E5"/>
    <w:rsid w:val="000235B5"/>
    <w:rsid w:val="0002383A"/>
    <w:rsid w:val="00025558"/>
    <w:rsid w:val="000269DA"/>
    <w:rsid w:val="00031226"/>
    <w:rsid w:val="00034771"/>
    <w:rsid w:val="00035047"/>
    <w:rsid w:val="000356D3"/>
    <w:rsid w:val="00035D2F"/>
    <w:rsid w:val="000366F5"/>
    <w:rsid w:val="00037839"/>
    <w:rsid w:val="000403A4"/>
    <w:rsid w:val="000415A0"/>
    <w:rsid w:val="00041E58"/>
    <w:rsid w:val="00041F59"/>
    <w:rsid w:val="0004298A"/>
    <w:rsid w:val="00042D6B"/>
    <w:rsid w:val="00043D8E"/>
    <w:rsid w:val="000461DE"/>
    <w:rsid w:val="00047901"/>
    <w:rsid w:val="000509BE"/>
    <w:rsid w:val="00050F4C"/>
    <w:rsid w:val="000514E4"/>
    <w:rsid w:val="000519F4"/>
    <w:rsid w:val="00051DD3"/>
    <w:rsid w:val="000521A9"/>
    <w:rsid w:val="00052782"/>
    <w:rsid w:val="000543E3"/>
    <w:rsid w:val="000560D9"/>
    <w:rsid w:val="0005618F"/>
    <w:rsid w:val="000606F3"/>
    <w:rsid w:val="000616A0"/>
    <w:rsid w:val="0006193A"/>
    <w:rsid w:val="00061AB2"/>
    <w:rsid w:val="00062503"/>
    <w:rsid w:val="00062D84"/>
    <w:rsid w:val="00063639"/>
    <w:rsid w:val="000638BC"/>
    <w:rsid w:val="000646B0"/>
    <w:rsid w:val="00064C03"/>
    <w:rsid w:val="00064C3B"/>
    <w:rsid w:val="00065018"/>
    <w:rsid w:val="00067791"/>
    <w:rsid w:val="000678A8"/>
    <w:rsid w:val="00072508"/>
    <w:rsid w:val="00073D81"/>
    <w:rsid w:val="00074443"/>
    <w:rsid w:val="00074C62"/>
    <w:rsid w:val="00075866"/>
    <w:rsid w:val="00075918"/>
    <w:rsid w:val="00075920"/>
    <w:rsid w:val="00077099"/>
    <w:rsid w:val="000805F7"/>
    <w:rsid w:val="000811BF"/>
    <w:rsid w:val="00081A38"/>
    <w:rsid w:val="000828D7"/>
    <w:rsid w:val="00082A07"/>
    <w:rsid w:val="00083D82"/>
    <w:rsid w:val="000843AB"/>
    <w:rsid w:val="00084DF9"/>
    <w:rsid w:val="000850BA"/>
    <w:rsid w:val="00085BB9"/>
    <w:rsid w:val="00086A5E"/>
    <w:rsid w:val="000873ED"/>
    <w:rsid w:val="000907D7"/>
    <w:rsid w:val="00090898"/>
    <w:rsid w:val="000909D2"/>
    <w:rsid w:val="00091C67"/>
    <w:rsid w:val="00091E25"/>
    <w:rsid w:val="000928EF"/>
    <w:rsid w:val="00092A43"/>
    <w:rsid w:val="00092F53"/>
    <w:rsid w:val="00093A5D"/>
    <w:rsid w:val="00093F90"/>
    <w:rsid w:val="00094DDE"/>
    <w:rsid w:val="00095F39"/>
    <w:rsid w:val="0009627D"/>
    <w:rsid w:val="00096884"/>
    <w:rsid w:val="00097051"/>
    <w:rsid w:val="000A1256"/>
    <w:rsid w:val="000A1440"/>
    <w:rsid w:val="000A1D44"/>
    <w:rsid w:val="000A21BA"/>
    <w:rsid w:val="000A2D2E"/>
    <w:rsid w:val="000A3792"/>
    <w:rsid w:val="000A37D9"/>
    <w:rsid w:val="000A401D"/>
    <w:rsid w:val="000A517C"/>
    <w:rsid w:val="000A69C0"/>
    <w:rsid w:val="000A733F"/>
    <w:rsid w:val="000A7A7A"/>
    <w:rsid w:val="000A7E34"/>
    <w:rsid w:val="000B0CA3"/>
    <w:rsid w:val="000B0CCD"/>
    <w:rsid w:val="000B0F19"/>
    <w:rsid w:val="000B147B"/>
    <w:rsid w:val="000B1D40"/>
    <w:rsid w:val="000B2843"/>
    <w:rsid w:val="000B3405"/>
    <w:rsid w:val="000B4BD1"/>
    <w:rsid w:val="000B4F53"/>
    <w:rsid w:val="000B62E2"/>
    <w:rsid w:val="000B7353"/>
    <w:rsid w:val="000C0535"/>
    <w:rsid w:val="000C1064"/>
    <w:rsid w:val="000C38E5"/>
    <w:rsid w:val="000C4BD2"/>
    <w:rsid w:val="000C6143"/>
    <w:rsid w:val="000C7134"/>
    <w:rsid w:val="000D0AFA"/>
    <w:rsid w:val="000D0CA6"/>
    <w:rsid w:val="000D2C0B"/>
    <w:rsid w:val="000D3CEB"/>
    <w:rsid w:val="000D4863"/>
    <w:rsid w:val="000D5BC9"/>
    <w:rsid w:val="000D5D87"/>
    <w:rsid w:val="000D605E"/>
    <w:rsid w:val="000D6289"/>
    <w:rsid w:val="000D6DC6"/>
    <w:rsid w:val="000D718E"/>
    <w:rsid w:val="000D7E91"/>
    <w:rsid w:val="000E02D3"/>
    <w:rsid w:val="000E032E"/>
    <w:rsid w:val="000E0404"/>
    <w:rsid w:val="000E06F0"/>
    <w:rsid w:val="000E0E4C"/>
    <w:rsid w:val="000E28DC"/>
    <w:rsid w:val="000E2922"/>
    <w:rsid w:val="000E35D4"/>
    <w:rsid w:val="000E3A7B"/>
    <w:rsid w:val="000E3B5F"/>
    <w:rsid w:val="000E3E62"/>
    <w:rsid w:val="000E4B10"/>
    <w:rsid w:val="000E5D13"/>
    <w:rsid w:val="000E73CA"/>
    <w:rsid w:val="000E7939"/>
    <w:rsid w:val="000E7B4D"/>
    <w:rsid w:val="000E7E88"/>
    <w:rsid w:val="000F0382"/>
    <w:rsid w:val="000F059B"/>
    <w:rsid w:val="000F137B"/>
    <w:rsid w:val="000F1998"/>
    <w:rsid w:val="000F267B"/>
    <w:rsid w:val="000F2D7B"/>
    <w:rsid w:val="000F3FB9"/>
    <w:rsid w:val="000F5281"/>
    <w:rsid w:val="000F5915"/>
    <w:rsid w:val="000F59D5"/>
    <w:rsid w:val="000F606E"/>
    <w:rsid w:val="000F759C"/>
    <w:rsid w:val="000F7B2A"/>
    <w:rsid w:val="000F7D38"/>
    <w:rsid w:val="001011A8"/>
    <w:rsid w:val="00101458"/>
    <w:rsid w:val="00101859"/>
    <w:rsid w:val="001018E9"/>
    <w:rsid w:val="0010233A"/>
    <w:rsid w:val="001024B5"/>
    <w:rsid w:val="00103059"/>
    <w:rsid w:val="001030C4"/>
    <w:rsid w:val="00104EF3"/>
    <w:rsid w:val="00104F9D"/>
    <w:rsid w:val="0010567B"/>
    <w:rsid w:val="00106178"/>
    <w:rsid w:val="0010633E"/>
    <w:rsid w:val="00106E98"/>
    <w:rsid w:val="00106F42"/>
    <w:rsid w:val="001070B3"/>
    <w:rsid w:val="00107203"/>
    <w:rsid w:val="00110070"/>
    <w:rsid w:val="00110BDC"/>
    <w:rsid w:val="00112A33"/>
    <w:rsid w:val="001165A9"/>
    <w:rsid w:val="00116D62"/>
    <w:rsid w:val="00116F58"/>
    <w:rsid w:val="001175C8"/>
    <w:rsid w:val="001206A3"/>
    <w:rsid w:val="001213D4"/>
    <w:rsid w:val="001227FB"/>
    <w:rsid w:val="00122B3A"/>
    <w:rsid w:val="00122BFA"/>
    <w:rsid w:val="00123031"/>
    <w:rsid w:val="0012323B"/>
    <w:rsid w:val="001238E1"/>
    <w:rsid w:val="00123980"/>
    <w:rsid w:val="0012472B"/>
    <w:rsid w:val="00124BD4"/>
    <w:rsid w:val="00124F88"/>
    <w:rsid w:val="0012536F"/>
    <w:rsid w:val="001255A3"/>
    <w:rsid w:val="00126856"/>
    <w:rsid w:val="00126B2D"/>
    <w:rsid w:val="00130E8C"/>
    <w:rsid w:val="00131B43"/>
    <w:rsid w:val="00131BC9"/>
    <w:rsid w:val="0013272C"/>
    <w:rsid w:val="0013379C"/>
    <w:rsid w:val="00133E42"/>
    <w:rsid w:val="00135644"/>
    <w:rsid w:val="00135740"/>
    <w:rsid w:val="0013629B"/>
    <w:rsid w:val="0013645A"/>
    <w:rsid w:val="0013709F"/>
    <w:rsid w:val="0013710B"/>
    <w:rsid w:val="0014087B"/>
    <w:rsid w:val="00141526"/>
    <w:rsid w:val="00141B8A"/>
    <w:rsid w:val="00141E29"/>
    <w:rsid w:val="00141E53"/>
    <w:rsid w:val="00143075"/>
    <w:rsid w:val="001432DB"/>
    <w:rsid w:val="001439E5"/>
    <w:rsid w:val="00143B83"/>
    <w:rsid w:val="00144ACC"/>
    <w:rsid w:val="001516E3"/>
    <w:rsid w:val="00151C2D"/>
    <w:rsid w:val="001528EE"/>
    <w:rsid w:val="00153872"/>
    <w:rsid w:val="0015435F"/>
    <w:rsid w:val="00154494"/>
    <w:rsid w:val="001545B8"/>
    <w:rsid w:val="0015469E"/>
    <w:rsid w:val="001555B1"/>
    <w:rsid w:val="00156B01"/>
    <w:rsid w:val="0016034C"/>
    <w:rsid w:val="00162C12"/>
    <w:rsid w:val="001632CC"/>
    <w:rsid w:val="00163B18"/>
    <w:rsid w:val="00164BC6"/>
    <w:rsid w:val="00165754"/>
    <w:rsid w:val="00165C01"/>
    <w:rsid w:val="00167D96"/>
    <w:rsid w:val="001700EE"/>
    <w:rsid w:val="00171924"/>
    <w:rsid w:val="00171AE5"/>
    <w:rsid w:val="001725E6"/>
    <w:rsid w:val="00173CA0"/>
    <w:rsid w:val="00175CA1"/>
    <w:rsid w:val="001764B9"/>
    <w:rsid w:val="001773C2"/>
    <w:rsid w:val="00177C37"/>
    <w:rsid w:val="00177E3E"/>
    <w:rsid w:val="001809E1"/>
    <w:rsid w:val="00180CB8"/>
    <w:rsid w:val="00182EAF"/>
    <w:rsid w:val="00183065"/>
    <w:rsid w:val="00183711"/>
    <w:rsid w:val="00185B92"/>
    <w:rsid w:val="00185F16"/>
    <w:rsid w:val="0018645D"/>
    <w:rsid w:val="00186A99"/>
    <w:rsid w:val="00193396"/>
    <w:rsid w:val="00194356"/>
    <w:rsid w:val="00194935"/>
    <w:rsid w:val="00194C25"/>
    <w:rsid w:val="00196820"/>
    <w:rsid w:val="00197A7F"/>
    <w:rsid w:val="001A04C3"/>
    <w:rsid w:val="001A0759"/>
    <w:rsid w:val="001A0DD0"/>
    <w:rsid w:val="001A169B"/>
    <w:rsid w:val="001A1B34"/>
    <w:rsid w:val="001A1EFF"/>
    <w:rsid w:val="001A2386"/>
    <w:rsid w:val="001A350A"/>
    <w:rsid w:val="001A50DD"/>
    <w:rsid w:val="001A51CE"/>
    <w:rsid w:val="001A6FE6"/>
    <w:rsid w:val="001A701C"/>
    <w:rsid w:val="001B0B74"/>
    <w:rsid w:val="001B0D75"/>
    <w:rsid w:val="001B17EF"/>
    <w:rsid w:val="001B2C1D"/>
    <w:rsid w:val="001B2C6F"/>
    <w:rsid w:val="001B3231"/>
    <w:rsid w:val="001B480A"/>
    <w:rsid w:val="001B4B2D"/>
    <w:rsid w:val="001B537C"/>
    <w:rsid w:val="001B56D6"/>
    <w:rsid w:val="001B759B"/>
    <w:rsid w:val="001B77E4"/>
    <w:rsid w:val="001B7E2B"/>
    <w:rsid w:val="001C1374"/>
    <w:rsid w:val="001C2EA7"/>
    <w:rsid w:val="001C37CD"/>
    <w:rsid w:val="001C5F4A"/>
    <w:rsid w:val="001C601B"/>
    <w:rsid w:val="001C68E7"/>
    <w:rsid w:val="001C7F7C"/>
    <w:rsid w:val="001D1E11"/>
    <w:rsid w:val="001D2265"/>
    <w:rsid w:val="001D2BEF"/>
    <w:rsid w:val="001D2E16"/>
    <w:rsid w:val="001D3C64"/>
    <w:rsid w:val="001D3F0D"/>
    <w:rsid w:val="001D4F22"/>
    <w:rsid w:val="001D521A"/>
    <w:rsid w:val="001D5C9B"/>
    <w:rsid w:val="001D5CE6"/>
    <w:rsid w:val="001D6579"/>
    <w:rsid w:val="001D6E62"/>
    <w:rsid w:val="001D7269"/>
    <w:rsid w:val="001D7324"/>
    <w:rsid w:val="001D76B0"/>
    <w:rsid w:val="001E1E76"/>
    <w:rsid w:val="001E20A8"/>
    <w:rsid w:val="001E20BD"/>
    <w:rsid w:val="001E23EC"/>
    <w:rsid w:val="001E37E1"/>
    <w:rsid w:val="001E551D"/>
    <w:rsid w:val="001E5C1F"/>
    <w:rsid w:val="001E5DD2"/>
    <w:rsid w:val="001E5EFD"/>
    <w:rsid w:val="001E615F"/>
    <w:rsid w:val="001E6C38"/>
    <w:rsid w:val="001E7D55"/>
    <w:rsid w:val="001F0F4B"/>
    <w:rsid w:val="001F11F9"/>
    <w:rsid w:val="001F1910"/>
    <w:rsid w:val="001F2C28"/>
    <w:rsid w:val="001F2C7B"/>
    <w:rsid w:val="001F41E6"/>
    <w:rsid w:val="001F4DBE"/>
    <w:rsid w:val="001F550D"/>
    <w:rsid w:val="001F5AFE"/>
    <w:rsid w:val="001F5F4D"/>
    <w:rsid w:val="001F611A"/>
    <w:rsid w:val="001F6168"/>
    <w:rsid w:val="001F7E6A"/>
    <w:rsid w:val="001F7F75"/>
    <w:rsid w:val="002004B6"/>
    <w:rsid w:val="002009EB"/>
    <w:rsid w:val="00201EFF"/>
    <w:rsid w:val="00203052"/>
    <w:rsid w:val="00203813"/>
    <w:rsid w:val="00203A38"/>
    <w:rsid w:val="00204462"/>
    <w:rsid w:val="00204C37"/>
    <w:rsid w:val="002051F1"/>
    <w:rsid w:val="002079BE"/>
    <w:rsid w:val="00210EE7"/>
    <w:rsid w:val="00212FCB"/>
    <w:rsid w:val="00213CBB"/>
    <w:rsid w:val="002141C9"/>
    <w:rsid w:val="0021535F"/>
    <w:rsid w:val="00217687"/>
    <w:rsid w:val="0022032A"/>
    <w:rsid w:val="00220CD9"/>
    <w:rsid w:val="00220FAE"/>
    <w:rsid w:val="00221063"/>
    <w:rsid w:val="002219F6"/>
    <w:rsid w:val="0022374B"/>
    <w:rsid w:val="00223BC4"/>
    <w:rsid w:val="002244BD"/>
    <w:rsid w:val="00224938"/>
    <w:rsid w:val="00224D0E"/>
    <w:rsid w:val="00224E2E"/>
    <w:rsid w:val="00225075"/>
    <w:rsid w:val="002255FD"/>
    <w:rsid w:val="00226189"/>
    <w:rsid w:val="00226196"/>
    <w:rsid w:val="0022673D"/>
    <w:rsid w:val="00227598"/>
    <w:rsid w:val="0022776E"/>
    <w:rsid w:val="00227ADD"/>
    <w:rsid w:val="002315E1"/>
    <w:rsid w:val="002317DB"/>
    <w:rsid w:val="002322F0"/>
    <w:rsid w:val="00232BDF"/>
    <w:rsid w:val="00233B16"/>
    <w:rsid w:val="00234185"/>
    <w:rsid w:val="00234BEE"/>
    <w:rsid w:val="00236611"/>
    <w:rsid w:val="0023698F"/>
    <w:rsid w:val="00237D62"/>
    <w:rsid w:val="0024036E"/>
    <w:rsid w:val="00240690"/>
    <w:rsid w:val="00240DF3"/>
    <w:rsid w:val="0024144D"/>
    <w:rsid w:val="002427FE"/>
    <w:rsid w:val="002431C7"/>
    <w:rsid w:val="0024394E"/>
    <w:rsid w:val="00245152"/>
    <w:rsid w:val="00246043"/>
    <w:rsid w:val="00246B44"/>
    <w:rsid w:val="00246C77"/>
    <w:rsid w:val="002470DD"/>
    <w:rsid w:val="00247A86"/>
    <w:rsid w:val="00250235"/>
    <w:rsid w:val="0025124B"/>
    <w:rsid w:val="002514BC"/>
    <w:rsid w:val="0025198A"/>
    <w:rsid w:val="002528AD"/>
    <w:rsid w:val="00253013"/>
    <w:rsid w:val="00253E4A"/>
    <w:rsid w:val="00255DF6"/>
    <w:rsid w:val="00256861"/>
    <w:rsid w:val="002573F8"/>
    <w:rsid w:val="0026036D"/>
    <w:rsid w:val="00260644"/>
    <w:rsid w:val="00261147"/>
    <w:rsid w:val="00265CB2"/>
    <w:rsid w:val="00265DF0"/>
    <w:rsid w:val="00266458"/>
    <w:rsid w:val="00266AFD"/>
    <w:rsid w:val="00271EEA"/>
    <w:rsid w:val="002722F3"/>
    <w:rsid w:val="00272602"/>
    <w:rsid w:val="00272E8E"/>
    <w:rsid w:val="00272F64"/>
    <w:rsid w:val="00273C57"/>
    <w:rsid w:val="00273FC2"/>
    <w:rsid w:val="00274457"/>
    <w:rsid w:val="0027481D"/>
    <w:rsid w:val="0027552B"/>
    <w:rsid w:val="00275994"/>
    <w:rsid w:val="002763F6"/>
    <w:rsid w:val="00282E2C"/>
    <w:rsid w:val="00283858"/>
    <w:rsid w:val="00285429"/>
    <w:rsid w:val="00286340"/>
    <w:rsid w:val="00287069"/>
    <w:rsid w:val="00287EC1"/>
    <w:rsid w:val="00291FC8"/>
    <w:rsid w:val="00294C4B"/>
    <w:rsid w:val="00295053"/>
    <w:rsid w:val="002961D5"/>
    <w:rsid w:val="002974E3"/>
    <w:rsid w:val="00297F9F"/>
    <w:rsid w:val="002A0E0F"/>
    <w:rsid w:val="002A10D7"/>
    <w:rsid w:val="002A1B99"/>
    <w:rsid w:val="002A2357"/>
    <w:rsid w:val="002A2473"/>
    <w:rsid w:val="002A27A6"/>
    <w:rsid w:val="002A3844"/>
    <w:rsid w:val="002A3883"/>
    <w:rsid w:val="002A3B58"/>
    <w:rsid w:val="002A3C6F"/>
    <w:rsid w:val="002A404C"/>
    <w:rsid w:val="002A48BD"/>
    <w:rsid w:val="002A4E02"/>
    <w:rsid w:val="002A5907"/>
    <w:rsid w:val="002A7AC6"/>
    <w:rsid w:val="002B1609"/>
    <w:rsid w:val="002B18E1"/>
    <w:rsid w:val="002B1B69"/>
    <w:rsid w:val="002B2E2A"/>
    <w:rsid w:val="002B2FDB"/>
    <w:rsid w:val="002B3573"/>
    <w:rsid w:val="002B4EB0"/>
    <w:rsid w:val="002B568B"/>
    <w:rsid w:val="002B6EFC"/>
    <w:rsid w:val="002B74E2"/>
    <w:rsid w:val="002C0BE3"/>
    <w:rsid w:val="002C30F3"/>
    <w:rsid w:val="002C39CD"/>
    <w:rsid w:val="002C3D1D"/>
    <w:rsid w:val="002C6D57"/>
    <w:rsid w:val="002C7017"/>
    <w:rsid w:val="002C73BC"/>
    <w:rsid w:val="002D0B33"/>
    <w:rsid w:val="002D0D07"/>
    <w:rsid w:val="002D20F5"/>
    <w:rsid w:val="002D2CEA"/>
    <w:rsid w:val="002D60BB"/>
    <w:rsid w:val="002D6863"/>
    <w:rsid w:val="002D7663"/>
    <w:rsid w:val="002E119D"/>
    <w:rsid w:val="002E32AF"/>
    <w:rsid w:val="002E3642"/>
    <w:rsid w:val="002E4C83"/>
    <w:rsid w:val="002E5178"/>
    <w:rsid w:val="002E5D25"/>
    <w:rsid w:val="002E6324"/>
    <w:rsid w:val="002E6DF3"/>
    <w:rsid w:val="002E7194"/>
    <w:rsid w:val="002E78F7"/>
    <w:rsid w:val="002F036E"/>
    <w:rsid w:val="002F1446"/>
    <w:rsid w:val="002F2238"/>
    <w:rsid w:val="002F2EB7"/>
    <w:rsid w:val="002F47CC"/>
    <w:rsid w:val="002F4A69"/>
    <w:rsid w:val="002F4CEF"/>
    <w:rsid w:val="002F6133"/>
    <w:rsid w:val="002F6B52"/>
    <w:rsid w:val="003001BF"/>
    <w:rsid w:val="00300F44"/>
    <w:rsid w:val="0030162A"/>
    <w:rsid w:val="00301CD9"/>
    <w:rsid w:val="003026F3"/>
    <w:rsid w:val="00302BCF"/>
    <w:rsid w:val="00302DF1"/>
    <w:rsid w:val="00304159"/>
    <w:rsid w:val="003041C1"/>
    <w:rsid w:val="00304259"/>
    <w:rsid w:val="0030459B"/>
    <w:rsid w:val="00304661"/>
    <w:rsid w:val="003046E3"/>
    <w:rsid w:val="003072E0"/>
    <w:rsid w:val="00310565"/>
    <w:rsid w:val="00311198"/>
    <w:rsid w:val="00311582"/>
    <w:rsid w:val="003122B5"/>
    <w:rsid w:val="00312DE2"/>
    <w:rsid w:val="003134D0"/>
    <w:rsid w:val="00313764"/>
    <w:rsid w:val="0031466B"/>
    <w:rsid w:val="00314FCC"/>
    <w:rsid w:val="00317C31"/>
    <w:rsid w:val="00320D7A"/>
    <w:rsid w:val="00320FDE"/>
    <w:rsid w:val="003220F0"/>
    <w:rsid w:val="00322ED7"/>
    <w:rsid w:val="00323AC7"/>
    <w:rsid w:val="00325233"/>
    <w:rsid w:val="003263F4"/>
    <w:rsid w:val="00327050"/>
    <w:rsid w:val="0032758C"/>
    <w:rsid w:val="00327EB2"/>
    <w:rsid w:val="00330DD4"/>
    <w:rsid w:val="00332A0D"/>
    <w:rsid w:val="00334EBF"/>
    <w:rsid w:val="00335E75"/>
    <w:rsid w:val="003371E5"/>
    <w:rsid w:val="0034030D"/>
    <w:rsid w:val="00340AAE"/>
    <w:rsid w:val="00340F1B"/>
    <w:rsid w:val="003411E6"/>
    <w:rsid w:val="003415FD"/>
    <w:rsid w:val="003420BD"/>
    <w:rsid w:val="003427F7"/>
    <w:rsid w:val="003429D2"/>
    <w:rsid w:val="00342A5A"/>
    <w:rsid w:val="0034462F"/>
    <w:rsid w:val="00344974"/>
    <w:rsid w:val="00344A15"/>
    <w:rsid w:val="00344DC5"/>
    <w:rsid w:val="00345255"/>
    <w:rsid w:val="00346897"/>
    <w:rsid w:val="00347B10"/>
    <w:rsid w:val="00350087"/>
    <w:rsid w:val="00350701"/>
    <w:rsid w:val="00351951"/>
    <w:rsid w:val="00353196"/>
    <w:rsid w:val="003546A1"/>
    <w:rsid w:val="00354EC4"/>
    <w:rsid w:val="0035533F"/>
    <w:rsid w:val="0035545C"/>
    <w:rsid w:val="00355DC5"/>
    <w:rsid w:val="00357297"/>
    <w:rsid w:val="00357902"/>
    <w:rsid w:val="0036073D"/>
    <w:rsid w:val="0036088B"/>
    <w:rsid w:val="003612C4"/>
    <w:rsid w:val="00361B72"/>
    <w:rsid w:val="00362D54"/>
    <w:rsid w:val="003631BC"/>
    <w:rsid w:val="00365DF3"/>
    <w:rsid w:val="00366730"/>
    <w:rsid w:val="00366AAB"/>
    <w:rsid w:val="00367AA0"/>
    <w:rsid w:val="0037013F"/>
    <w:rsid w:val="003708D1"/>
    <w:rsid w:val="003709B1"/>
    <w:rsid w:val="00371BCC"/>
    <w:rsid w:val="00371CCE"/>
    <w:rsid w:val="0037285A"/>
    <w:rsid w:val="00372881"/>
    <w:rsid w:val="00372A8F"/>
    <w:rsid w:val="0037368C"/>
    <w:rsid w:val="003742CC"/>
    <w:rsid w:val="0037675F"/>
    <w:rsid w:val="00376D93"/>
    <w:rsid w:val="00377815"/>
    <w:rsid w:val="00377F2A"/>
    <w:rsid w:val="00382186"/>
    <w:rsid w:val="00384499"/>
    <w:rsid w:val="0038453A"/>
    <w:rsid w:val="00385463"/>
    <w:rsid w:val="0038613C"/>
    <w:rsid w:val="003861C0"/>
    <w:rsid w:val="00387FEC"/>
    <w:rsid w:val="00390615"/>
    <w:rsid w:val="00390C6C"/>
    <w:rsid w:val="00390EC0"/>
    <w:rsid w:val="00391CDC"/>
    <w:rsid w:val="00392F6E"/>
    <w:rsid w:val="0039450F"/>
    <w:rsid w:val="00395655"/>
    <w:rsid w:val="00395A0E"/>
    <w:rsid w:val="00397A47"/>
    <w:rsid w:val="003A122E"/>
    <w:rsid w:val="003A1D38"/>
    <w:rsid w:val="003A2188"/>
    <w:rsid w:val="003A2874"/>
    <w:rsid w:val="003A2ED2"/>
    <w:rsid w:val="003A3252"/>
    <w:rsid w:val="003A35A3"/>
    <w:rsid w:val="003A3CB7"/>
    <w:rsid w:val="003A4438"/>
    <w:rsid w:val="003A4C32"/>
    <w:rsid w:val="003A5553"/>
    <w:rsid w:val="003A5A0A"/>
    <w:rsid w:val="003A64C4"/>
    <w:rsid w:val="003A67E5"/>
    <w:rsid w:val="003A7965"/>
    <w:rsid w:val="003A79F6"/>
    <w:rsid w:val="003A7B18"/>
    <w:rsid w:val="003A7E2B"/>
    <w:rsid w:val="003B159A"/>
    <w:rsid w:val="003B1962"/>
    <w:rsid w:val="003B4D88"/>
    <w:rsid w:val="003B4E52"/>
    <w:rsid w:val="003C3C5F"/>
    <w:rsid w:val="003C3E8E"/>
    <w:rsid w:val="003C40C5"/>
    <w:rsid w:val="003C70FA"/>
    <w:rsid w:val="003D0CD1"/>
    <w:rsid w:val="003D0E58"/>
    <w:rsid w:val="003D1A2C"/>
    <w:rsid w:val="003D1AE7"/>
    <w:rsid w:val="003D1D60"/>
    <w:rsid w:val="003D4F30"/>
    <w:rsid w:val="003D5DDE"/>
    <w:rsid w:val="003D64B1"/>
    <w:rsid w:val="003D6A61"/>
    <w:rsid w:val="003D719E"/>
    <w:rsid w:val="003D726B"/>
    <w:rsid w:val="003D7315"/>
    <w:rsid w:val="003E083C"/>
    <w:rsid w:val="003E09EA"/>
    <w:rsid w:val="003E0DF3"/>
    <w:rsid w:val="003E1475"/>
    <w:rsid w:val="003E2227"/>
    <w:rsid w:val="003E22CE"/>
    <w:rsid w:val="003E2D46"/>
    <w:rsid w:val="003E328D"/>
    <w:rsid w:val="003E37A2"/>
    <w:rsid w:val="003E44B5"/>
    <w:rsid w:val="003E4AAC"/>
    <w:rsid w:val="003E6152"/>
    <w:rsid w:val="003E7C9E"/>
    <w:rsid w:val="003F101F"/>
    <w:rsid w:val="003F11F6"/>
    <w:rsid w:val="003F1DCE"/>
    <w:rsid w:val="003F2A32"/>
    <w:rsid w:val="003F2C65"/>
    <w:rsid w:val="003F3035"/>
    <w:rsid w:val="003F454A"/>
    <w:rsid w:val="003F54F4"/>
    <w:rsid w:val="003F5606"/>
    <w:rsid w:val="003F63E1"/>
    <w:rsid w:val="003F67CA"/>
    <w:rsid w:val="003F6B72"/>
    <w:rsid w:val="003F740C"/>
    <w:rsid w:val="004015CF"/>
    <w:rsid w:val="0040177C"/>
    <w:rsid w:val="004026EB"/>
    <w:rsid w:val="00402862"/>
    <w:rsid w:val="00402D20"/>
    <w:rsid w:val="00403583"/>
    <w:rsid w:val="00404177"/>
    <w:rsid w:val="00406C05"/>
    <w:rsid w:val="004072FD"/>
    <w:rsid w:val="00407498"/>
    <w:rsid w:val="00407950"/>
    <w:rsid w:val="00407C4F"/>
    <w:rsid w:val="00410F51"/>
    <w:rsid w:val="004117C2"/>
    <w:rsid w:val="004118AD"/>
    <w:rsid w:val="00412664"/>
    <w:rsid w:val="00412DB9"/>
    <w:rsid w:val="00413672"/>
    <w:rsid w:val="00414C3F"/>
    <w:rsid w:val="0041596F"/>
    <w:rsid w:val="00415ABB"/>
    <w:rsid w:val="00420113"/>
    <w:rsid w:val="00420A7A"/>
    <w:rsid w:val="00420B50"/>
    <w:rsid w:val="00420C51"/>
    <w:rsid w:val="00420D81"/>
    <w:rsid w:val="00422705"/>
    <w:rsid w:val="0042389F"/>
    <w:rsid w:val="00424577"/>
    <w:rsid w:val="00425FCB"/>
    <w:rsid w:val="004267A6"/>
    <w:rsid w:val="00426D57"/>
    <w:rsid w:val="00427754"/>
    <w:rsid w:val="00427B3C"/>
    <w:rsid w:val="004300A8"/>
    <w:rsid w:val="0043289B"/>
    <w:rsid w:val="004328F0"/>
    <w:rsid w:val="00433AC6"/>
    <w:rsid w:val="00433DED"/>
    <w:rsid w:val="004340D5"/>
    <w:rsid w:val="00434874"/>
    <w:rsid w:val="00434D99"/>
    <w:rsid w:val="004351CE"/>
    <w:rsid w:val="00435FAB"/>
    <w:rsid w:val="00437EFA"/>
    <w:rsid w:val="00440297"/>
    <w:rsid w:val="0044140A"/>
    <w:rsid w:val="0044283B"/>
    <w:rsid w:val="00442C01"/>
    <w:rsid w:val="0044308E"/>
    <w:rsid w:val="004433E4"/>
    <w:rsid w:val="00443718"/>
    <w:rsid w:val="00443B2D"/>
    <w:rsid w:val="00443CA5"/>
    <w:rsid w:val="00444876"/>
    <w:rsid w:val="00444FB7"/>
    <w:rsid w:val="00445AA1"/>
    <w:rsid w:val="00446049"/>
    <w:rsid w:val="00447856"/>
    <w:rsid w:val="004515CC"/>
    <w:rsid w:val="004516CF"/>
    <w:rsid w:val="00451C45"/>
    <w:rsid w:val="0045442E"/>
    <w:rsid w:val="004560A3"/>
    <w:rsid w:val="004569B7"/>
    <w:rsid w:val="00456BBB"/>
    <w:rsid w:val="00457665"/>
    <w:rsid w:val="004634CE"/>
    <w:rsid w:val="00463580"/>
    <w:rsid w:val="00463806"/>
    <w:rsid w:val="00463A2B"/>
    <w:rsid w:val="0046441D"/>
    <w:rsid w:val="00464472"/>
    <w:rsid w:val="00464A2B"/>
    <w:rsid w:val="00465072"/>
    <w:rsid w:val="00465DF0"/>
    <w:rsid w:val="004663FA"/>
    <w:rsid w:val="00466814"/>
    <w:rsid w:val="00467B90"/>
    <w:rsid w:val="00467F6C"/>
    <w:rsid w:val="004702F9"/>
    <w:rsid w:val="00471244"/>
    <w:rsid w:val="00471675"/>
    <w:rsid w:val="00471728"/>
    <w:rsid w:val="004719A0"/>
    <w:rsid w:val="00472F89"/>
    <w:rsid w:val="00473352"/>
    <w:rsid w:val="00473383"/>
    <w:rsid w:val="004737CD"/>
    <w:rsid w:val="00474CB8"/>
    <w:rsid w:val="004753DC"/>
    <w:rsid w:val="004758A1"/>
    <w:rsid w:val="00476235"/>
    <w:rsid w:val="00477C5C"/>
    <w:rsid w:val="00477D9A"/>
    <w:rsid w:val="00477EEC"/>
    <w:rsid w:val="00477F2D"/>
    <w:rsid w:val="00482353"/>
    <w:rsid w:val="00483833"/>
    <w:rsid w:val="00483E79"/>
    <w:rsid w:val="004846EF"/>
    <w:rsid w:val="00485ED8"/>
    <w:rsid w:val="00486CE9"/>
    <w:rsid w:val="00487508"/>
    <w:rsid w:val="004902E5"/>
    <w:rsid w:val="0049105C"/>
    <w:rsid w:val="00491B4E"/>
    <w:rsid w:val="00491E85"/>
    <w:rsid w:val="00492219"/>
    <w:rsid w:val="004927B1"/>
    <w:rsid w:val="00493358"/>
    <w:rsid w:val="004946B7"/>
    <w:rsid w:val="00495438"/>
    <w:rsid w:val="00495D39"/>
    <w:rsid w:val="0049620D"/>
    <w:rsid w:val="00496DB9"/>
    <w:rsid w:val="00497D5E"/>
    <w:rsid w:val="004A0BC9"/>
    <w:rsid w:val="004A1B61"/>
    <w:rsid w:val="004A1D77"/>
    <w:rsid w:val="004A216B"/>
    <w:rsid w:val="004A2B50"/>
    <w:rsid w:val="004A4BC7"/>
    <w:rsid w:val="004A528E"/>
    <w:rsid w:val="004A57B4"/>
    <w:rsid w:val="004A5B57"/>
    <w:rsid w:val="004A69A0"/>
    <w:rsid w:val="004A71E8"/>
    <w:rsid w:val="004A7229"/>
    <w:rsid w:val="004A7A93"/>
    <w:rsid w:val="004A7B76"/>
    <w:rsid w:val="004B0DC6"/>
    <w:rsid w:val="004B2A74"/>
    <w:rsid w:val="004B3107"/>
    <w:rsid w:val="004B3ECB"/>
    <w:rsid w:val="004B4381"/>
    <w:rsid w:val="004B4692"/>
    <w:rsid w:val="004B46F9"/>
    <w:rsid w:val="004B4BF5"/>
    <w:rsid w:val="004B7212"/>
    <w:rsid w:val="004B7671"/>
    <w:rsid w:val="004C0292"/>
    <w:rsid w:val="004C101B"/>
    <w:rsid w:val="004C10D3"/>
    <w:rsid w:val="004C127A"/>
    <w:rsid w:val="004C155C"/>
    <w:rsid w:val="004C2DD1"/>
    <w:rsid w:val="004C5644"/>
    <w:rsid w:val="004C5D06"/>
    <w:rsid w:val="004C70C8"/>
    <w:rsid w:val="004D0336"/>
    <w:rsid w:val="004D043E"/>
    <w:rsid w:val="004D0F6D"/>
    <w:rsid w:val="004D13F3"/>
    <w:rsid w:val="004D3521"/>
    <w:rsid w:val="004D43D1"/>
    <w:rsid w:val="004D4D3C"/>
    <w:rsid w:val="004D77F6"/>
    <w:rsid w:val="004D7E59"/>
    <w:rsid w:val="004E0664"/>
    <w:rsid w:val="004E0AB0"/>
    <w:rsid w:val="004E1C03"/>
    <w:rsid w:val="004E2797"/>
    <w:rsid w:val="004E2959"/>
    <w:rsid w:val="004E3413"/>
    <w:rsid w:val="004E3732"/>
    <w:rsid w:val="004E3A9D"/>
    <w:rsid w:val="004E48D7"/>
    <w:rsid w:val="004E4EBA"/>
    <w:rsid w:val="004E5320"/>
    <w:rsid w:val="004E53EF"/>
    <w:rsid w:val="004E5460"/>
    <w:rsid w:val="004E5B23"/>
    <w:rsid w:val="004E75AF"/>
    <w:rsid w:val="004E763A"/>
    <w:rsid w:val="004E76D3"/>
    <w:rsid w:val="004F0A5E"/>
    <w:rsid w:val="004F0B3A"/>
    <w:rsid w:val="004F1654"/>
    <w:rsid w:val="004F1F9C"/>
    <w:rsid w:val="004F243E"/>
    <w:rsid w:val="004F36A1"/>
    <w:rsid w:val="004F3710"/>
    <w:rsid w:val="004F3EA7"/>
    <w:rsid w:val="004F4FD0"/>
    <w:rsid w:val="004F5222"/>
    <w:rsid w:val="004F5257"/>
    <w:rsid w:val="004F5764"/>
    <w:rsid w:val="004F67AE"/>
    <w:rsid w:val="0050077C"/>
    <w:rsid w:val="005029BB"/>
    <w:rsid w:val="005032CB"/>
    <w:rsid w:val="00503A45"/>
    <w:rsid w:val="00503F89"/>
    <w:rsid w:val="005054A4"/>
    <w:rsid w:val="00505D12"/>
    <w:rsid w:val="00505F88"/>
    <w:rsid w:val="00506C18"/>
    <w:rsid w:val="00507027"/>
    <w:rsid w:val="00507208"/>
    <w:rsid w:val="00507437"/>
    <w:rsid w:val="00510362"/>
    <w:rsid w:val="00510F5D"/>
    <w:rsid w:val="005110CC"/>
    <w:rsid w:val="005112EA"/>
    <w:rsid w:val="00511363"/>
    <w:rsid w:val="00511876"/>
    <w:rsid w:val="00511969"/>
    <w:rsid w:val="00511CD1"/>
    <w:rsid w:val="00512057"/>
    <w:rsid w:val="0051292C"/>
    <w:rsid w:val="0051364D"/>
    <w:rsid w:val="005137D5"/>
    <w:rsid w:val="005139C6"/>
    <w:rsid w:val="00515747"/>
    <w:rsid w:val="00515775"/>
    <w:rsid w:val="00515F5C"/>
    <w:rsid w:val="00517CAD"/>
    <w:rsid w:val="00517DAC"/>
    <w:rsid w:val="0052149E"/>
    <w:rsid w:val="0052263A"/>
    <w:rsid w:val="0052289A"/>
    <w:rsid w:val="00523134"/>
    <w:rsid w:val="00524A3E"/>
    <w:rsid w:val="00524EB8"/>
    <w:rsid w:val="0052549F"/>
    <w:rsid w:val="005255E9"/>
    <w:rsid w:val="00526229"/>
    <w:rsid w:val="00527424"/>
    <w:rsid w:val="00527C79"/>
    <w:rsid w:val="0053168F"/>
    <w:rsid w:val="0053369E"/>
    <w:rsid w:val="005337DE"/>
    <w:rsid w:val="005356F6"/>
    <w:rsid w:val="00537322"/>
    <w:rsid w:val="00537F13"/>
    <w:rsid w:val="00541880"/>
    <w:rsid w:val="00541A6B"/>
    <w:rsid w:val="00542142"/>
    <w:rsid w:val="0054230E"/>
    <w:rsid w:val="005450C9"/>
    <w:rsid w:val="00545492"/>
    <w:rsid w:val="00547036"/>
    <w:rsid w:val="00550076"/>
    <w:rsid w:val="00550B32"/>
    <w:rsid w:val="00551271"/>
    <w:rsid w:val="00552D16"/>
    <w:rsid w:val="00552D94"/>
    <w:rsid w:val="0055351C"/>
    <w:rsid w:val="00553607"/>
    <w:rsid w:val="00553C49"/>
    <w:rsid w:val="00556853"/>
    <w:rsid w:val="005569F9"/>
    <w:rsid w:val="005601F4"/>
    <w:rsid w:val="00560D7C"/>
    <w:rsid w:val="00561200"/>
    <w:rsid w:val="0056245D"/>
    <w:rsid w:val="00562794"/>
    <w:rsid w:val="00562D7E"/>
    <w:rsid w:val="005633FD"/>
    <w:rsid w:val="00564294"/>
    <w:rsid w:val="00564443"/>
    <w:rsid w:val="00565D0F"/>
    <w:rsid w:val="00566ACB"/>
    <w:rsid w:val="005673EE"/>
    <w:rsid w:val="00567652"/>
    <w:rsid w:val="00571D40"/>
    <w:rsid w:val="00571F0E"/>
    <w:rsid w:val="00571F1F"/>
    <w:rsid w:val="00572D54"/>
    <w:rsid w:val="00573909"/>
    <w:rsid w:val="005771CD"/>
    <w:rsid w:val="00577486"/>
    <w:rsid w:val="00577BA6"/>
    <w:rsid w:val="00577CEF"/>
    <w:rsid w:val="005801BD"/>
    <w:rsid w:val="00580A94"/>
    <w:rsid w:val="00582A7C"/>
    <w:rsid w:val="00583C13"/>
    <w:rsid w:val="005840EE"/>
    <w:rsid w:val="00584B69"/>
    <w:rsid w:val="00584DB6"/>
    <w:rsid w:val="00585FE6"/>
    <w:rsid w:val="005866F2"/>
    <w:rsid w:val="0058685F"/>
    <w:rsid w:val="0058796C"/>
    <w:rsid w:val="00590177"/>
    <w:rsid w:val="005902D3"/>
    <w:rsid w:val="00591C80"/>
    <w:rsid w:val="005941B0"/>
    <w:rsid w:val="00594A69"/>
    <w:rsid w:val="005963B7"/>
    <w:rsid w:val="00596ACA"/>
    <w:rsid w:val="005A072E"/>
    <w:rsid w:val="005A0B62"/>
    <w:rsid w:val="005A2098"/>
    <w:rsid w:val="005A265F"/>
    <w:rsid w:val="005A2AC0"/>
    <w:rsid w:val="005A383D"/>
    <w:rsid w:val="005A5FD4"/>
    <w:rsid w:val="005B119C"/>
    <w:rsid w:val="005B182C"/>
    <w:rsid w:val="005B1E85"/>
    <w:rsid w:val="005B2BA1"/>
    <w:rsid w:val="005B30F1"/>
    <w:rsid w:val="005B54F2"/>
    <w:rsid w:val="005B5661"/>
    <w:rsid w:val="005B59CA"/>
    <w:rsid w:val="005C00A9"/>
    <w:rsid w:val="005C08B6"/>
    <w:rsid w:val="005C1566"/>
    <w:rsid w:val="005C284C"/>
    <w:rsid w:val="005C38A1"/>
    <w:rsid w:val="005C62E6"/>
    <w:rsid w:val="005C71F5"/>
    <w:rsid w:val="005C7D0B"/>
    <w:rsid w:val="005C7F8E"/>
    <w:rsid w:val="005D0F31"/>
    <w:rsid w:val="005D13FD"/>
    <w:rsid w:val="005D147F"/>
    <w:rsid w:val="005D17D4"/>
    <w:rsid w:val="005D29AB"/>
    <w:rsid w:val="005D417F"/>
    <w:rsid w:val="005D42E2"/>
    <w:rsid w:val="005D433D"/>
    <w:rsid w:val="005D53F2"/>
    <w:rsid w:val="005D5EC4"/>
    <w:rsid w:val="005E15D9"/>
    <w:rsid w:val="005E25EB"/>
    <w:rsid w:val="005E2B33"/>
    <w:rsid w:val="005E31C4"/>
    <w:rsid w:val="005E3E48"/>
    <w:rsid w:val="005E3F74"/>
    <w:rsid w:val="005E4EB6"/>
    <w:rsid w:val="005E543D"/>
    <w:rsid w:val="005E5A14"/>
    <w:rsid w:val="005E6CCF"/>
    <w:rsid w:val="005E719E"/>
    <w:rsid w:val="005E7772"/>
    <w:rsid w:val="005E7DB8"/>
    <w:rsid w:val="005F0066"/>
    <w:rsid w:val="005F0269"/>
    <w:rsid w:val="005F03CE"/>
    <w:rsid w:val="005F0A3C"/>
    <w:rsid w:val="005F2278"/>
    <w:rsid w:val="005F29D7"/>
    <w:rsid w:val="005F4A9F"/>
    <w:rsid w:val="005F4C67"/>
    <w:rsid w:val="005F4D72"/>
    <w:rsid w:val="005F4FD9"/>
    <w:rsid w:val="005F5134"/>
    <w:rsid w:val="005F5BFE"/>
    <w:rsid w:val="005F7060"/>
    <w:rsid w:val="005F7E1B"/>
    <w:rsid w:val="005F7E9D"/>
    <w:rsid w:val="0060078C"/>
    <w:rsid w:val="00600B39"/>
    <w:rsid w:val="006012C7"/>
    <w:rsid w:val="0060152A"/>
    <w:rsid w:val="00601E47"/>
    <w:rsid w:val="00601FFB"/>
    <w:rsid w:val="00602D41"/>
    <w:rsid w:val="006030C8"/>
    <w:rsid w:val="00603D61"/>
    <w:rsid w:val="00604875"/>
    <w:rsid w:val="00605C14"/>
    <w:rsid w:val="0060648E"/>
    <w:rsid w:val="006066A8"/>
    <w:rsid w:val="00610EA3"/>
    <w:rsid w:val="0061213C"/>
    <w:rsid w:val="0061396A"/>
    <w:rsid w:val="00614ECC"/>
    <w:rsid w:val="00614F4C"/>
    <w:rsid w:val="00615EBF"/>
    <w:rsid w:val="006171BD"/>
    <w:rsid w:val="00621030"/>
    <w:rsid w:val="00621364"/>
    <w:rsid w:val="00621CE2"/>
    <w:rsid w:val="00622925"/>
    <w:rsid w:val="00622947"/>
    <w:rsid w:val="00622A8C"/>
    <w:rsid w:val="00622D01"/>
    <w:rsid w:val="00622EA0"/>
    <w:rsid w:val="006231BB"/>
    <w:rsid w:val="00623A63"/>
    <w:rsid w:val="00623B1D"/>
    <w:rsid w:val="00623F99"/>
    <w:rsid w:val="00625979"/>
    <w:rsid w:val="00627117"/>
    <w:rsid w:val="006276F8"/>
    <w:rsid w:val="00630340"/>
    <w:rsid w:val="006303FD"/>
    <w:rsid w:val="00632DE2"/>
    <w:rsid w:val="00633562"/>
    <w:rsid w:val="00634469"/>
    <w:rsid w:val="006349F7"/>
    <w:rsid w:val="006353B3"/>
    <w:rsid w:val="00636ED5"/>
    <w:rsid w:val="00637FBC"/>
    <w:rsid w:val="0064048C"/>
    <w:rsid w:val="00641ABA"/>
    <w:rsid w:val="00641B92"/>
    <w:rsid w:val="00642A42"/>
    <w:rsid w:val="006446D2"/>
    <w:rsid w:val="006447AB"/>
    <w:rsid w:val="00644911"/>
    <w:rsid w:val="00644C77"/>
    <w:rsid w:val="00645794"/>
    <w:rsid w:val="0064657A"/>
    <w:rsid w:val="00646A66"/>
    <w:rsid w:val="0065033E"/>
    <w:rsid w:val="00651643"/>
    <w:rsid w:val="00651A23"/>
    <w:rsid w:val="00651FA0"/>
    <w:rsid w:val="0065277C"/>
    <w:rsid w:val="00654970"/>
    <w:rsid w:val="00656530"/>
    <w:rsid w:val="00656F6E"/>
    <w:rsid w:val="00656FF3"/>
    <w:rsid w:val="0065755E"/>
    <w:rsid w:val="00660236"/>
    <w:rsid w:val="00660831"/>
    <w:rsid w:val="00661B31"/>
    <w:rsid w:val="00661DCD"/>
    <w:rsid w:val="006638D6"/>
    <w:rsid w:val="00664DCD"/>
    <w:rsid w:val="006655F0"/>
    <w:rsid w:val="00665B8A"/>
    <w:rsid w:val="0066640D"/>
    <w:rsid w:val="00666FA8"/>
    <w:rsid w:val="0066751F"/>
    <w:rsid w:val="00671A45"/>
    <w:rsid w:val="00672408"/>
    <w:rsid w:val="006727A4"/>
    <w:rsid w:val="00672D35"/>
    <w:rsid w:val="00673066"/>
    <w:rsid w:val="0067319D"/>
    <w:rsid w:val="0067320B"/>
    <w:rsid w:val="00675D33"/>
    <w:rsid w:val="006774CF"/>
    <w:rsid w:val="00680577"/>
    <w:rsid w:val="006816ED"/>
    <w:rsid w:val="00681D5A"/>
    <w:rsid w:val="00682C1A"/>
    <w:rsid w:val="00683AA0"/>
    <w:rsid w:val="00685351"/>
    <w:rsid w:val="006858C5"/>
    <w:rsid w:val="00687264"/>
    <w:rsid w:val="0068731A"/>
    <w:rsid w:val="006878AE"/>
    <w:rsid w:val="00687E77"/>
    <w:rsid w:val="0069135A"/>
    <w:rsid w:val="0069196C"/>
    <w:rsid w:val="0069266B"/>
    <w:rsid w:val="00692F33"/>
    <w:rsid w:val="0069383C"/>
    <w:rsid w:val="00694DD0"/>
    <w:rsid w:val="00694DFD"/>
    <w:rsid w:val="0069535B"/>
    <w:rsid w:val="00696371"/>
    <w:rsid w:val="00696E4D"/>
    <w:rsid w:val="00697130"/>
    <w:rsid w:val="00697CA9"/>
    <w:rsid w:val="006A03D3"/>
    <w:rsid w:val="006A1949"/>
    <w:rsid w:val="006A198A"/>
    <w:rsid w:val="006A482F"/>
    <w:rsid w:val="006A591E"/>
    <w:rsid w:val="006A7AB6"/>
    <w:rsid w:val="006B0C83"/>
    <w:rsid w:val="006B2208"/>
    <w:rsid w:val="006B3748"/>
    <w:rsid w:val="006B3B4D"/>
    <w:rsid w:val="006B50B0"/>
    <w:rsid w:val="006B53A2"/>
    <w:rsid w:val="006B6594"/>
    <w:rsid w:val="006B7E3C"/>
    <w:rsid w:val="006C01EF"/>
    <w:rsid w:val="006C0CEB"/>
    <w:rsid w:val="006C1222"/>
    <w:rsid w:val="006C12B9"/>
    <w:rsid w:val="006C2944"/>
    <w:rsid w:val="006C2D4A"/>
    <w:rsid w:val="006C3050"/>
    <w:rsid w:val="006C4A64"/>
    <w:rsid w:val="006C5FF9"/>
    <w:rsid w:val="006C7BB6"/>
    <w:rsid w:val="006C7F75"/>
    <w:rsid w:val="006D00DC"/>
    <w:rsid w:val="006D064A"/>
    <w:rsid w:val="006D0666"/>
    <w:rsid w:val="006D333F"/>
    <w:rsid w:val="006D3792"/>
    <w:rsid w:val="006D393A"/>
    <w:rsid w:val="006D4E0B"/>
    <w:rsid w:val="006D5A64"/>
    <w:rsid w:val="006D5FB5"/>
    <w:rsid w:val="006D78B4"/>
    <w:rsid w:val="006E0092"/>
    <w:rsid w:val="006E15ED"/>
    <w:rsid w:val="006E1F8F"/>
    <w:rsid w:val="006E2579"/>
    <w:rsid w:val="006E3500"/>
    <w:rsid w:val="006E4232"/>
    <w:rsid w:val="006E47EB"/>
    <w:rsid w:val="006E5CDF"/>
    <w:rsid w:val="006E5D8F"/>
    <w:rsid w:val="006E62F3"/>
    <w:rsid w:val="006E68E0"/>
    <w:rsid w:val="006E722A"/>
    <w:rsid w:val="006E778D"/>
    <w:rsid w:val="006F3149"/>
    <w:rsid w:val="006F4636"/>
    <w:rsid w:val="006F5A62"/>
    <w:rsid w:val="006F7BA5"/>
    <w:rsid w:val="0070073F"/>
    <w:rsid w:val="007012D2"/>
    <w:rsid w:val="00702465"/>
    <w:rsid w:val="007047B7"/>
    <w:rsid w:val="00706727"/>
    <w:rsid w:val="007067DD"/>
    <w:rsid w:val="00707ED3"/>
    <w:rsid w:val="00710DFF"/>
    <w:rsid w:val="0071132A"/>
    <w:rsid w:val="007119CC"/>
    <w:rsid w:val="00711A23"/>
    <w:rsid w:val="007123D9"/>
    <w:rsid w:val="00713778"/>
    <w:rsid w:val="00713F01"/>
    <w:rsid w:val="0071414B"/>
    <w:rsid w:val="007156B3"/>
    <w:rsid w:val="00715D77"/>
    <w:rsid w:val="00716094"/>
    <w:rsid w:val="0072169F"/>
    <w:rsid w:val="00722297"/>
    <w:rsid w:val="007223D5"/>
    <w:rsid w:val="007233B2"/>
    <w:rsid w:val="00723528"/>
    <w:rsid w:val="00725824"/>
    <w:rsid w:val="00725A52"/>
    <w:rsid w:val="00725AF0"/>
    <w:rsid w:val="00726096"/>
    <w:rsid w:val="00726619"/>
    <w:rsid w:val="00726725"/>
    <w:rsid w:val="00732881"/>
    <w:rsid w:val="00732911"/>
    <w:rsid w:val="007337FA"/>
    <w:rsid w:val="00735D0A"/>
    <w:rsid w:val="00735F6A"/>
    <w:rsid w:val="007368C2"/>
    <w:rsid w:val="00737175"/>
    <w:rsid w:val="00740783"/>
    <w:rsid w:val="007415EF"/>
    <w:rsid w:val="0074231B"/>
    <w:rsid w:val="0074290C"/>
    <w:rsid w:val="00742B74"/>
    <w:rsid w:val="007440BB"/>
    <w:rsid w:val="00744485"/>
    <w:rsid w:val="00745C55"/>
    <w:rsid w:val="00745F36"/>
    <w:rsid w:val="0074659C"/>
    <w:rsid w:val="0074722D"/>
    <w:rsid w:val="0074748C"/>
    <w:rsid w:val="00752026"/>
    <w:rsid w:val="00752632"/>
    <w:rsid w:val="00752655"/>
    <w:rsid w:val="007538EF"/>
    <w:rsid w:val="00754550"/>
    <w:rsid w:val="00755B58"/>
    <w:rsid w:val="0075625B"/>
    <w:rsid w:val="00756CAC"/>
    <w:rsid w:val="00757E43"/>
    <w:rsid w:val="0076017F"/>
    <w:rsid w:val="007604FC"/>
    <w:rsid w:val="00760703"/>
    <w:rsid w:val="007614A4"/>
    <w:rsid w:val="00761BF2"/>
    <w:rsid w:val="007625FF"/>
    <w:rsid w:val="00762DC8"/>
    <w:rsid w:val="0076340A"/>
    <w:rsid w:val="00764D39"/>
    <w:rsid w:val="00764FA3"/>
    <w:rsid w:val="00766A1E"/>
    <w:rsid w:val="00767748"/>
    <w:rsid w:val="00767BDF"/>
    <w:rsid w:val="0077093A"/>
    <w:rsid w:val="00770CDD"/>
    <w:rsid w:val="00771A20"/>
    <w:rsid w:val="00771F20"/>
    <w:rsid w:val="00772B11"/>
    <w:rsid w:val="0077369A"/>
    <w:rsid w:val="007743AA"/>
    <w:rsid w:val="007753E5"/>
    <w:rsid w:val="00775DF5"/>
    <w:rsid w:val="00776091"/>
    <w:rsid w:val="007768BB"/>
    <w:rsid w:val="00777A91"/>
    <w:rsid w:val="0078147A"/>
    <w:rsid w:val="0078206E"/>
    <w:rsid w:val="0078242C"/>
    <w:rsid w:val="00784407"/>
    <w:rsid w:val="0078474F"/>
    <w:rsid w:val="00785FC1"/>
    <w:rsid w:val="0078694A"/>
    <w:rsid w:val="00786D0F"/>
    <w:rsid w:val="00786F77"/>
    <w:rsid w:val="00787936"/>
    <w:rsid w:val="00787990"/>
    <w:rsid w:val="007900FF"/>
    <w:rsid w:val="00790225"/>
    <w:rsid w:val="007903A8"/>
    <w:rsid w:val="00793EAF"/>
    <w:rsid w:val="007943C1"/>
    <w:rsid w:val="00795939"/>
    <w:rsid w:val="007965A7"/>
    <w:rsid w:val="00796C00"/>
    <w:rsid w:val="007977F2"/>
    <w:rsid w:val="007A0D97"/>
    <w:rsid w:val="007A103D"/>
    <w:rsid w:val="007A22D7"/>
    <w:rsid w:val="007A2D53"/>
    <w:rsid w:val="007A433B"/>
    <w:rsid w:val="007A4BE8"/>
    <w:rsid w:val="007A52F7"/>
    <w:rsid w:val="007A5CA0"/>
    <w:rsid w:val="007A6021"/>
    <w:rsid w:val="007A636F"/>
    <w:rsid w:val="007A753C"/>
    <w:rsid w:val="007A7AA7"/>
    <w:rsid w:val="007A7F93"/>
    <w:rsid w:val="007B002B"/>
    <w:rsid w:val="007B1152"/>
    <w:rsid w:val="007B2105"/>
    <w:rsid w:val="007B27F0"/>
    <w:rsid w:val="007B32E4"/>
    <w:rsid w:val="007B3BD9"/>
    <w:rsid w:val="007C018E"/>
    <w:rsid w:val="007C07BC"/>
    <w:rsid w:val="007C2C7A"/>
    <w:rsid w:val="007C3524"/>
    <w:rsid w:val="007C37A5"/>
    <w:rsid w:val="007C4197"/>
    <w:rsid w:val="007C5000"/>
    <w:rsid w:val="007C5A10"/>
    <w:rsid w:val="007C6063"/>
    <w:rsid w:val="007C68EE"/>
    <w:rsid w:val="007C6B5A"/>
    <w:rsid w:val="007C6CDD"/>
    <w:rsid w:val="007C77D3"/>
    <w:rsid w:val="007C7B06"/>
    <w:rsid w:val="007C7C78"/>
    <w:rsid w:val="007D075C"/>
    <w:rsid w:val="007D0B17"/>
    <w:rsid w:val="007D2D90"/>
    <w:rsid w:val="007D34AF"/>
    <w:rsid w:val="007D394E"/>
    <w:rsid w:val="007D4F49"/>
    <w:rsid w:val="007D5370"/>
    <w:rsid w:val="007D59FD"/>
    <w:rsid w:val="007D68DB"/>
    <w:rsid w:val="007E157D"/>
    <w:rsid w:val="007E160A"/>
    <w:rsid w:val="007E22CC"/>
    <w:rsid w:val="007E2E5A"/>
    <w:rsid w:val="007E3309"/>
    <w:rsid w:val="007E5C8F"/>
    <w:rsid w:val="007E5CAA"/>
    <w:rsid w:val="007E6563"/>
    <w:rsid w:val="007E69FE"/>
    <w:rsid w:val="007E722E"/>
    <w:rsid w:val="007F0759"/>
    <w:rsid w:val="007F0812"/>
    <w:rsid w:val="007F1276"/>
    <w:rsid w:val="007F16B3"/>
    <w:rsid w:val="007F22F6"/>
    <w:rsid w:val="007F299D"/>
    <w:rsid w:val="007F2C94"/>
    <w:rsid w:val="007F3934"/>
    <w:rsid w:val="007F465A"/>
    <w:rsid w:val="007F4CD8"/>
    <w:rsid w:val="007F4ED1"/>
    <w:rsid w:val="007F5C98"/>
    <w:rsid w:val="007F73E3"/>
    <w:rsid w:val="007F7B44"/>
    <w:rsid w:val="008008F7"/>
    <w:rsid w:val="0080243B"/>
    <w:rsid w:val="00802C33"/>
    <w:rsid w:val="00803A97"/>
    <w:rsid w:val="00803D4C"/>
    <w:rsid w:val="008040EE"/>
    <w:rsid w:val="008041C3"/>
    <w:rsid w:val="00806842"/>
    <w:rsid w:val="00807A2A"/>
    <w:rsid w:val="00807CA0"/>
    <w:rsid w:val="0081246B"/>
    <w:rsid w:val="0081421F"/>
    <w:rsid w:val="00814677"/>
    <w:rsid w:val="008152B7"/>
    <w:rsid w:val="0081644B"/>
    <w:rsid w:val="008171EA"/>
    <w:rsid w:val="00817434"/>
    <w:rsid w:val="00817734"/>
    <w:rsid w:val="00817D35"/>
    <w:rsid w:val="00820C67"/>
    <w:rsid w:val="00820CD6"/>
    <w:rsid w:val="00821C88"/>
    <w:rsid w:val="00821C93"/>
    <w:rsid w:val="0082204B"/>
    <w:rsid w:val="00824462"/>
    <w:rsid w:val="00824CB9"/>
    <w:rsid w:val="008263FA"/>
    <w:rsid w:val="00826CFB"/>
    <w:rsid w:val="00830630"/>
    <w:rsid w:val="00831242"/>
    <w:rsid w:val="00831903"/>
    <w:rsid w:val="00831B02"/>
    <w:rsid w:val="00832AE1"/>
    <w:rsid w:val="00833498"/>
    <w:rsid w:val="00836F7F"/>
    <w:rsid w:val="00837FD5"/>
    <w:rsid w:val="008412E9"/>
    <w:rsid w:val="00841EF4"/>
    <w:rsid w:val="00842D4B"/>
    <w:rsid w:val="00843590"/>
    <w:rsid w:val="0084369A"/>
    <w:rsid w:val="00844791"/>
    <w:rsid w:val="00844869"/>
    <w:rsid w:val="008449B0"/>
    <w:rsid w:val="00846994"/>
    <w:rsid w:val="00846C3B"/>
    <w:rsid w:val="00847EE3"/>
    <w:rsid w:val="00850822"/>
    <w:rsid w:val="008521B8"/>
    <w:rsid w:val="00852FDC"/>
    <w:rsid w:val="008531DC"/>
    <w:rsid w:val="008531FC"/>
    <w:rsid w:val="00853ADB"/>
    <w:rsid w:val="00853FF9"/>
    <w:rsid w:val="00854198"/>
    <w:rsid w:val="00854A7D"/>
    <w:rsid w:val="00855205"/>
    <w:rsid w:val="00857B7F"/>
    <w:rsid w:val="0086068D"/>
    <w:rsid w:val="00861875"/>
    <w:rsid w:val="00862ED4"/>
    <w:rsid w:val="0086390A"/>
    <w:rsid w:val="008643CE"/>
    <w:rsid w:val="008665FC"/>
    <w:rsid w:val="00866D42"/>
    <w:rsid w:val="00867741"/>
    <w:rsid w:val="008702E2"/>
    <w:rsid w:val="00870648"/>
    <w:rsid w:val="008707FD"/>
    <w:rsid w:val="00870E36"/>
    <w:rsid w:val="00871563"/>
    <w:rsid w:val="0087228A"/>
    <w:rsid w:val="0087288B"/>
    <w:rsid w:val="0087298B"/>
    <w:rsid w:val="008730D5"/>
    <w:rsid w:val="008734BB"/>
    <w:rsid w:val="00873658"/>
    <w:rsid w:val="00875315"/>
    <w:rsid w:val="008756BD"/>
    <w:rsid w:val="00875C27"/>
    <w:rsid w:val="008772A3"/>
    <w:rsid w:val="00877698"/>
    <w:rsid w:val="00877748"/>
    <w:rsid w:val="00880705"/>
    <w:rsid w:val="00880DE8"/>
    <w:rsid w:val="00880ECE"/>
    <w:rsid w:val="0088139D"/>
    <w:rsid w:val="0088263A"/>
    <w:rsid w:val="0088301B"/>
    <w:rsid w:val="008830CB"/>
    <w:rsid w:val="008841EC"/>
    <w:rsid w:val="008844AA"/>
    <w:rsid w:val="00884FCD"/>
    <w:rsid w:val="00886402"/>
    <w:rsid w:val="00886ECA"/>
    <w:rsid w:val="00890B48"/>
    <w:rsid w:val="00890C2D"/>
    <w:rsid w:val="008914DA"/>
    <w:rsid w:val="008915F7"/>
    <w:rsid w:val="008918CD"/>
    <w:rsid w:val="008931B1"/>
    <w:rsid w:val="00893E17"/>
    <w:rsid w:val="008954B9"/>
    <w:rsid w:val="00895652"/>
    <w:rsid w:val="00896DA6"/>
    <w:rsid w:val="00897EC2"/>
    <w:rsid w:val="00897FC8"/>
    <w:rsid w:val="008A03E3"/>
    <w:rsid w:val="008A0A24"/>
    <w:rsid w:val="008A105D"/>
    <w:rsid w:val="008A25E8"/>
    <w:rsid w:val="008A4297"/>
    <w:rsid w:val="008A4B00"/>
    <w:rsid w:val="008A5242"/>
    <w:rsid w:val="008A60C3"/>
    <w:rsid w:val="008A6293"/>
    <w:rsid w:val="008A662D"/>
    <w:rsid w:val="008B0243"/>
    <w:rsid w:val="008B0253"/>
    <w:rsid w:val="008B0E9A"/>
    <w:rsid w:val="008B3004"/>
    <w:rsid w:val="008B3436"/>
    <w:rsid w:val="008B4078"/>
    <w:rsid w:val="008B5DDD"/>
    <w:rsid w:val="008B722C"/>
    <w:rsid w:val="008B7E81"/>
    <w:rsid w:val="008B7FEC"/>
    <w:rsid w:val="008C0326"/>
    <w:rsid w:val="008C06A7"/>
    <w:rsid w:val="008C0AF1"/>
    <w:rsid w:val="008C1C37"/>
    <w:rsid w:val="008C2B12"/>
    <w:rsid w:val="008C369B"/>
    <w:rsid w:val="008C6BF5"/>
    <w:rsid w:val="008C726C"/>
    <w:rsid w:val="008C7BF6"/>
    <w:rsid w:val="008D0188"/>
    <w:rsid w:val="008D28DB"/>
    <w:rsid w:val="008D2A58"/>
    <w:rsid w:val="008D2ECA"/>
    <w:rsid w:val="008D3ECF"/>
    <w:rsid w:val="008D4285"/>
    <w:rsid w:val="008D47AC"/>
    <w:rsid w:val="008D5221"/>
    <w:rsid w:val="008D60BD"/>
    <w:rsid w:val="008D6D26"/>
    <w:rsid w:val="008E027D"/>
    <w:rsid w:val="008E0A4A"/>
    <w:rsid w:val="008E1E9E"/>
    <w:rsid w:val="008E208B"/>
    <w:rsid w:val="008E20B1"/>
    <w:rsid w:val="008E4258"/>
    <w:rsid w:val="008E4331"/>
    <w:rsid w:val="008E4414"/>
    <w:rsid w:val="008E5407"/>
    <w:rsid w:val="008E5B13"/>
    <w:rsid w:val="008E62A9"/>
    <w:rsid w:val="008F0F9C"/>
    <w:rsid w:val="008F1940"/>
    <w:rsid w:val="008F1B54"/>
    <w:rsid w:val="008F1D7A"/>
    <w:rsid w:val="008F4DAC"/>
    <w:rsid w:val="008F4F81"/>
    <w:rsid w:val="008F52B8"/>
    <w:rsid w:val="008F54F5"/>
    <w:rsid w:val="008F625F"/>
    <w:rsid w:val="008F6B77"/>
    <w:rsid w:val="008F6F3A"/>
    <w:rsid w:val="008F71CD"/>
    <w:rsid w:val="009028A6"/>
    <w:rsid w:val="00903041"/>
    <w:rsid w:val="009038E3"/>
    <w:rsid w:val="009044E0"/>
    <w:rsid w:val="00906111"/>
    <w:rsid w:val="009066E7"/>
    <w:rsid w:val="009066FA"/>
    <w:rsid w:val="0090750E"/>
    <w:rsid w:val="0090797D"/>
    <w:rsid w:val="0091087B"/>
    <w:rsid w:val="00911B57"/>
    <w:rsid w:val="00911C0D"/>
    <w:rsid w:val="00911EF6"/>
    <w:rsid w:val="00912883"/>
    <w:rsid w:val="0091300A"/>
    <w:rsid w:val="00913057"/>
    <w:rsid w:val="00913D84"/>
    <w:rsid w:val="00916EB8"/>
    <w:rsid w:val="009178B3"/>
    <w:rsid w:val="00921810"/>
    <w:rsid w:val="00921CF1"/>
    <w:rsid w:val="00921D0C"/>
    <w:rsid w:val="00923623"/>
    <w:rsid w:val="009243BB"/>
    <w:rsid w:val="00925F03"/>
    <w:rsid w:val="009278D8"/>
    <w:rsid w:val="00930691"/>
    <w:rsid w:val="00931B4E"/>
    <w:rsid w:val="009322A4"/>
    <w:rsid w:val="009322FD"/>
    <w:rsid w:val="0093302A"/>
    <w:rsid w:val="00933C15"/>
    <w:rsid w:val="009366C3"/>
    <w:rsid w:val="00937656"/>
    <w:rsid w:val="0093798E"/>
    <w:rsid w:val="009406E7"/>
    <w:rsid w:val="00940E4E"/>
    <w:rsid w:val="00941DB4"/>
    <w:rsid w:val="00944194"/>
    <w:rsid w:val="00945AC6"/>
    <w:rsid w:val="00945CE7"/>
    <w:rsid w:val="009465F5"/>
    <w:rsid w:val="0095085C"/>
    <w:rsid w:val="009527B5"/>
    <w:rsid w:val="00952DB6"/>
    <w:rsid w:val="00953B23"/>
    <w:rsid w:val="00954DA7"/>
    <w:rsid w:val="00955383"/>
    <w:rsid w:val="00955838"/>
    <w:rsid w:val="00955AF2"/>
    <w:rsid w:val="00957102"/>
    <w:rsid w:val="00957830"/>
    <w:rsid w:val="009606C3"/>
    <w:rsid w:val="0096082E"/>
    <w:rsid w:val="00961B80"/>
    <w:rsid w:val="00965279"/>
    <w:rsid w:val="00965AFD"/>
    <w:rsid w:val="00966562"/>
    <w:rsid w:val="0096661D"/>
    <w:rsid w:val="0096714B"/>
    <w:rsid w:val="00967453"/>
    <w:rsid w:val="0096753C"/>
    <w:rsid w:val="00967616"/>
    <w:rsid w:val="0096772E"/>
    <w:rsid w:val="00970B25"/>
    <w:rsid w:val="009712CE"/>
    <w:rsid w:val="00972952"/>
    <w:rsid w:val="00972D75"/>
    <w:rsid w:val="00973101"/>
    <w:rsid w:val="009731E8"/>
    <w:rsid w:val="00973CB0"/>
    <w:rsid w:val="009744DE"/>
    <w:rsid w:val="0097479A"/>
    <w:rsid w:val="00976B2E"/>
    <w:rsid w:val="00976E65"/>
    <w:rsid w:val="0097778F"/>
    <w:rsid w:val="009778F2"/>
    <w:rsid w:val="00980A38"/>
    <w:rsid w:val="00980ACD"/>
    <w:rsid w:val="00981C74"/>
    <w:rsid w:val="00981ED5"/>
    <w:rsid w:val="0098297A"/>
    <w:rsid w:val="00982EBA"/>
    <w:rsid w:val="0098395A"/>
    <w:rsid w:val="0098469C"/>
    <w:rsid w:val="009867CE"/>
    <w:rsid w:val="00987103"/>
    <w:rsid w:val="00987549"/>
    <w:rsid w:val="00990A75"/>
    <w:rsid w:val="0099129E"/>
    <w:rsid w:val="00992C9D"/>
    <w:rsid w:val="00996720"/>
    <w:rsid w:val="00997F73"/>
    <w:rsid w:val="009A0030"/>
    <w:rsid w:val="009A0074"/>
    <w:rsid w:val="009A093B"/>
    <w:rsid w:val="009A102A"/>
    <w:rsid w:val="009A1A58"/>
    <w:rsid w:val="009A1C86"/>
    <w:rsid w:val="009A2898"/>
    <w:rsid w:val="009A4146"/>
    <w:rsid w:val="009A5127"/>
    <w:rsid w:val="009A56BB"/>
    <w:rsid w:val="009A6646"/>
    <w:rsid w:val="009A706B"/>
    <w:rsid w:val="009B0128"/>
    <w:rsid w:val="009B215B"/>
    <w:rsid w:val="009B2F51"/>
    <w:rsid w:val="009B4515"/>
    <w:rsid w:val="009B48B1"/>
    <w:rsid w:val="009B5D01"/>
    <w:rsid w:val="009C0B07"/>
    <w:rsid w:val="009C24DD"/>
    <w:rsid w:val="009C3FB6"/>
    <w:rsid w:val="009C422A"/>
    <w:rsid w:val="009C4294"/>
    <w:rsid w:val="009C64FB"/>
    <w:rsid w:val="009C6ADE"/>
    <w:rsid w:val="009C6BAD"/>
    <w:rsid w:val="009C70F0"/>
    <w:rsid w:val="009C7CA7"/>
    <w:rsid w:val="009D0027"/>
    <w:rsid w:val="009D00E6"/>
    <w:rsid w:val="009D087A"/>
    <w:rsid w:val="009D423F"/>
    <w:rsid w:val="009D43A4"/>
    <w:rsid w:val="009D52A1"/>
    <w:rsid w:val="009D53C3"/>
    <w:rsid w:val="009D5687"/>
    <w:rsid w:val="009D5B8B"/>
    <w:rsid w:val="009D67C0"/>
    <w:rsid w:val="009D68FA"/>
    <w:rsid w:val="009D6A10"/>
    <w:rsid w:val="009D7A65"/>
    <w:rsid w:val="009E01DF"/>
    <w:rsid w:val="009E0992"/>
    <w:rsid w:val="009E0B2F"/>
    <w:rsid w:val="009E0B4A"/>
    <w:rsid w:val="009E18ED"/>
    <w:rsid w:val="009E2B85"/>
    <w:rsid w:val="009E437C"/>
    <w:rsid w:val="009E52F5"/>
    <w:rsid w:val="009E5370"/>
    <w:rsid w:val="009E591B"/>
    <w:rsid w:val="009E607F"/>
    <w:rsid w:val="009E617C"/>
    <w:rsid w:val="009E64BD"/>
    <w:rsid w:val="009E7E6B"/>
    <w:rsid w:val="009F1141"/>
    <w:rsid w:val="009F1E54"/>
    <w:rsid w:val="009F31CF"/>
    <w:rsid w:val="009F3A24"/>
    <w:rsid w:val="009F3CEF"/>
    <w:rsid w:val="009F6476"/>
    <w:rsid w:val="009F6C40"/>
    <w:rsid w:val="009F6EEC"/>
    <w:rsid w:val="009F72CF"/>
    <w:rsid w:val="009F77EE"/>
    <w:rsid w:val="00A00E61"/>
    <w:rsid w:val="00A01AD3"/>
    <w:rsid w:val="00A02958"/>
    <w:rsid w:val="00A035A2"/>
    <w:rsid w:val="00A03643"/>
    <w:rsid w:val="00A049E6"/>
    <w:rsid w:val="00A06C4F"/>
    <w:rsid w:val="00A06EB3"/>
    <w:rsid w:val="00A0778B"/>
    <w:rsid w:val="00A07906"/>
    <w:rsid w:val="00A10B83"/>
    <w:rsid w:val="00A10CD6"/>
    <w:rsid w:val="00A11BC9"/>
    <w:rsid w:val="00A120BC"/>
    <w:rsid w:val="00A1250F"/>
    <w:rsid w:val="00A13BBD"/>
    <w:rsid w:val="00A144CF"/>
    <w:rsid w:val="00A16629"/>
    <w:rsid w:val="00A17104"/>
    <w:rsid w:val="00A17875"/>
    <w:rsid w:val="00A21CE5"/>
    <w:rsid w:val="00A21D63"/>
    <w:rsid w:val="00A21D79"/>
    <w:rsid w:val="00A22834"/>
    <w:rsid w:val="00A22A9C"/>
    <w:rsid w:val="00A22F75"/>
    <w:rsid w:val="00A2338E"/>
    <w:rsid w:val="00A2398D"/>
    <w:rsid w:val="00A23A35"/>
    <w:rsid w:val="00A244F1"/>
    <w:rsid w:val="00A24ADB"/>
    <w:rsid w:val="00A25150"/>
    <w:rsid w:val="00A2668F"/>
    <w:rsid w:val="00A271F3"/>
    <w:rsid w:val="00A30285"/>
    <w:rsid w:val="00A30E6A"/>
    <w:rsid w:val="00A323BA"/>
    <w:rsid w:val="00A326F7"/>
    <w:rsid w:val="00A3376E"/>
    <w:rsid w:val="00A33D6B"/>
    <w:rsid w:val="00A345C7"/>
    <w:rsid w:val="00A3511D"/>
    <w:rsid w:val="00A36647"/>
    <w:rsid w:val="00A36AEE"/>
    <w:rsid w:val="00A370EA"/>
    <w:rsid w:val="00A379A8"/>
    <w:rsid w:val="00A41AA8"/>
    <w:rsid w:val="00A45E69"/>
    <w:rsid w:val="00A46257"/>
    <w:rsid w:val="00A46422"/>
    <w:rsid w:val="00A46918"/>
    <w:rsid w:val="00A46DF9"/>
    <w:rsid w:val="00A47CFE"/>
    <w:rsid w:val="00A51430"/>
    <w:rsid w:val="00A51450"/>
    <w:rsid w:val="00A51E23"/>
    <w:rsid w:val="00A52633"/>
    <w:rsid w:val="00A55CF5"/>
    <w:rsid w:val="00A61F7E"/>
    <w:rsid w:val="00A62D3E"/>
    <w:rsid w:val="00A62D69"/>
    <w:rsid w:val="00A63216"/>
    <w:rsid w:val="00A639C5"/>
    <w:rsid w:val="00A64276"/>
    <w:rsid w:val="00A64343"/>
    <w:rsid w:val="00A644C2"/>
    <w:rsid w:val="00A666E6"/>
    <w:rsid w:val="00A66998"/>
    <w:rsid w:val="00A66EB1"/>
    <w:rsid w:val="00A6776E"/>
    <w:rsid w:val="00A67776"/>
    <w:rsid w:val="00A70422"/>
    <w:rsid w:val="00A7230F"/>
    <w:rsid w:val="00A731CA"/>
    <w:rsid w:val="00A735C3"/>
    <w:rsid w:val="00A73AA7"/>
    <w:rsid w:val="00A75401"/>
    <w:rsid w:val="00A76DCE"/>
    <w:rsid w:val="00A77286"/>
    <w:rsid w:val="00A8018D"/>
    <w:rsid w:val="00A81218"/>
    <w:rsid w:val="00A8143C"/>
    <w:rsid w:val="00A814A8"/>
    <w:rsid w:val="00A817D9"/>
    <w:rsid w:val="00A833BD"/>
    <w:rsid w:val="00A83728"/>
    <w:rsid w:val="00A83FA4"/>
    <w:rsid w:val="00A85556"/>
    <w:rsid w:val="00A86041"/>
    <w:rsid w:val="00A86B2F"/>
    <w:rsid w:val="00A86FC9"/>
    <w:rsid w:val="00A870FA"/>
    <w:rsid w:val="00A90161"/>
    <w:rsid w:val="00A90215"/>
    <w:rsid w:val="00A92316"/>
    <w:rsid w:val="00A928EB"/>
    <w:rsid w:val="00A92A2E"/>
    <w:rsid w:val="00A935F0"/>
    <w:rsid w:val="00A93EF5"/>
    <w:rsid w:val="00A94F07"/>
    <w:rsid w:val="00A94F0F"/>
    <w:rsid w:val="00A95461"/>
    <w:rsid w:val="00A95A56"/>
    <w:rsid w:val="00A97AC2"/>
    <w:rsid w:val="00A97C71"/>
    <w:rsid w:val="00AA122F"/>
    <w:rsid w:val="00AA1719"/>
    <w:rsid w:val="00AA2A49"/>
    <w:rsid w:val="00AA2B54"/>
    <w:rsid w:val="00AA2F59"/>
    <w:rsid w:val="00AA30CB"/>
    <w:rsid w:val="00AA4A37"/>
    <w:rsid w:val="00AA57A9"/>
    <w:rsid w:val="00AA60E2"/>
    <w:rsid w:val="00AA6695"/>
    <w:rsid w:val="00AA71CD"/>
    <w:rsid w:val="00AA7B89"/>
    <w:rsid w:val="00AB0C8D"/>
    <w:rsid w:val="00AB14DE"/>
    <w:rsid w:val="00AB14E4"/>
    <w:rsid w:val="00AB192D"/>
    <w:rsid w:val="00AB2B30"/>
    <w:rsid w:val="00AB4537"/>
    <w:rsid w:val="00AB592B"/>
    <w:rsid w:val="00AB5DDD"/>
    <w:rsid w:val="00AB6C37"/>
    <w:rsid w:val="00AB7630"/>
    <w:rsid w:val="00AB7E53"/>
    <w:rsid w:val="00AC0550"/>
    <w:rsid w:val="00AC14EA"/>
    <w:rsid w:val="00AC4023"/>
    <w:rsid w:val="00AC4517"/>
    <w:rsid w:val="00AC4887"/>
    <w:rsid w:val="00AC4E62"/>
    <w:rsid w:val="00AC4FFB"/>
    <w:rsid w:val="00AC53DF"/>
    <w:rsid w:val="00AC5614"/>
    <w:rsid w:val="00AC5C21"/>
    <w:rsid w:val="00AC5E42"/>
    <w:rsid w:val="00AC6F3F"/>
    <w:rsid w:val="00AD08AF"/>
    <w:rsid w:val="00AD0AE8"/>
    <w:rsid w:val="00AD0CC5"/>
    <w:rsid w:val="00AD118A"/>
    <w:rsid w:val="00AD2682"/>
    <w:rsid w:val="00AD2755"/>
    <w:rsid w:val="00AD45DC"/>
    <w:rsid w:val="00AD5C56"/>
    <w:rsid w:val="00AD5E6A"/>
    <w:rsid w:val="00AD6910"/>
    <w:rsid w:val="00AE03B3"/>
    <w:rsid w:val="00AE042F"/>
    <w:rsid w:val="00AE05BF"/>
    <w:rsid w:val="00AE09C8"/>
    <w:rsid w:val="00AE0C33"/>
    <w:rsid w:val="00AE25FF"/>
    <w:rsid w:val="00AE2AEC"/>
    <w:rsid w:val="00AE3CCB"/>
    <w:rsid w:val="00AE4109"/>
    <w:rsid w:val="00AE469D"/>
    <w:rsid w:val="00AE6797"/>
    <w:rsid w:val="00AE683F"/>
    <w:rsid w:val="00AE6D8F"/>
    <w:rsid w:val="00AE6F82"/>
    <w:rsid w:val="00AF0056"/>
    <w:rsid w:val="00AF0FD6"/>
    <w:rsid w:val="00AF140F"/>
    <w:rsid w:val="00AF1CA1"/>
    <w:rsid w:val="00AF25EE"/>
    <w:rsid w:val="00AF270C"/>
    <w:rsid w:val="00AF3295"/>
    <w:rsid w:val="00AF47A0"/>
    <w:rsid w:val="00AF491A"/>
    <w:rsid w:val="00AF517C"/>
    <w:rsid w:val="00AF52D6"/>
    <w:rsid w:val="00AF6822"/>
    <w:rsid w:val="00AF70D9"/>
    <w:rsid w:val="00AF72AB"/>
    <w:rsid w:val="00AF7F04"/>
    <w:rsid w:val="00B00A2E"/>
    <w:rsid w:val="00B01409"/>
    <w:rsid w:val="00B0186C"/>
    <w:rsid w:val="00B02ABF"/>
    <w:rsid w:val="00B036C1"/>
    <w:rsid w:val="00B04538"/>
    <w:rsid w:val="00B0683E"/>
    <w:rsid w:val="00B07CB6"/>
    <w:rsid w:val="00B105E3"/>
    <w:rsid w:val="00B108CB"/>
    <w:rsid w:val="00B11E5C"/>
    <w:rsid w:val="00B135B8"/>
    <w:rsid w:val="00B1382B"/>
    <w:rsid w:val="00B141CD"/>
    <w:rsid w:val="00B1426F"/>
    <w:rsid w:val="00B1460C"/>
    <w:rsid w:val="00B14A07"/>
    <w:rsid w:val="00B15958"/>
    <w:rsid w:val="00B160FF"/>
    <w:rsid w:val="00B16BBE"/>
    <w:rsid w:val="00B17BBC"/>
    <w:rsid w:val="00B20A16"/>
    <w:rsid w:val="00B20BFC"/>
    <w:rsid w:val="00B21ED4"/>
    <w:rsid w:val="00B22D99"/>
    <w:rsid w:val="00B22F77"/>
    <w:rsid w:val="00B23027"/>
    <w:rsid w:val="00B235A1"/>
    <w:rsid w:val="00B24FCC"/>
    <w:rsid w:val="00B26300"/>
    <w:rsid w:val="00B26960"/>
    <w:rsid w:val="00B27392"/>
    <w:rsid w:val="00B278D5"/>
    <w:rsid w:val="00B302AD"/>
    <w:rsid w:val="00B3050A"/>
    <w:rsid w:val="00B30F6C"/>
    <w:rsid w:val="00B319EC"/>
    <w:rsid w:val="00B32ACD"/>
    <w:rsid w:val="00B33744"/>
    <w:rsid w:val="00B341C4"/>
    <w:rsid w:val="00B3639D"/>
    <w:rsid w:val="00B3665C"/>
    <w:rsid w:val="00B37B07"/>
    <w:rsid w:val="00B40021"/>
    <w:rsid w:val="00B40034"/>
    <w:rsid w:val="00B40FCF"/>
    <w:rsid w:val="00B415B8"/>
    <w:rsid w:val="00B4162C"/>
    <w:rsid w:val="00B41FC4"/>
    <w:rsid w:val="00B4413C"/>
    <w:rsid w:val="00B45624"/>
    <w:rsid w:val="00B47028"/>
    <w:rsid w:val="00B51AAB"/>
    <w:rsid w:val="00B51B87"/>
    <w:rsid w:val="00B52D8F"/>
    <w:rsid w:val="00B53DA0"/>
    <w:rsid w:val="00B53EC9"/>
    <w:rsid w:val="00B543C2"/>
    <w:rsid w:val="00B54562"/>
    <w:rsid w:val="00B54EA3"/>
    <w:rsid w:val="00B559AE"/>
    <w:rsid w:val="00B55D1E"/>
    <w:rsid w:val="00B60782"/>
    <w:rsid w:val="00B6179D"/>
    <w:rsid w:val="00B61C70"/>
    <w:rsid w:val="00B62851"/>
    <w:rsid w:val="00B644E2"/>
    <w:rsid w:val="00B645E9"/>
    <w:rsid w:val="00B65FDB"/>
    <w:rsid w:val="00B66AA2"/>
    <w:rsid w:val="00B67BEF"/>
    <w:rsid w:val="00B67C58"/>
    <w:rsid w:val="00B73E52"/>
    <w:rsid w:val="00B73F6A"/>
    <w:rsid w:val="00B749C9"/>
    <w:rsid w:val="00B74CBA"/>
    <w:rsid w:val="00B754DC"/>
    <w:rsid w:val="00B767A7"/>
    <w:rsid w:val="00B80151"/>
    <w:rsid w:val="00B80630"/>
    <w:rsid w:val="00B80B2D"/>
    <w:rsid w:val="00B80D77"/>
    <w:rsid w:val="00B80D93"/>
    <w:rsid w:val="00B823EE"/>
    <w:rsid w:val="00B82767"/>
    <w:rsid w:val="00B83B13"/>
    <w:rsid w:val="00B83C6B"/>
    <w:rsid w:val="00B83D24"/>
    <w:rsid w:val="00B8488F"/>
    <w:rsid w:val="00B84B75"/>
    <w:rsid w:val="00B84DE1"/>
    <w:rsid w:val="00B85B2D"/>
    <w:rsid w:val="00B86150"/>
    <w:rsid w:val="00B8635E"/>
    <w:rsid w:val="00B90C35"/>
    <w:rsid w:val="00B90D2B"/>
    <w:rsid w:val="00B912EA"/>
    <w:rsid w:val="00B913BC"/>
    <w:rsid w:val="00B91C7F"/>
    <w:rsid w:val="00B92F61"/>
    <w:rsid w:val="00B93A3B"/>
    <w:rsid w:val="00B93F37"/>
    <w:rsid w:val="00B94C2C"/>
    <w:rsid w:val="00B959D2"/>
    <w:rsid w:val="00BA0895"/>
    <w:rsid w:val="00BA0C62"/>
    <w:rsid w:val="00BA1867"/>
    <w:rsid w:val="00BA1D21"/>
    <w:rsid w:val="00BA261A"/>
    <w:rsid w:val="00BA29BC"/>
    <w:rsid w:val="00BA2D4C"/>
    <w:rsid w:val="00BA3037"/>
    <w:rsid w:val="00BA35F8"/>
    <w:rsid w:val="00BA3645"/>
    <w:rsid w:val="00BA3C66"/>
    <w:rsid w:val="00BA3E27"/>
    <w:rsid w:val="00BA3EEA"/>
    <w:rsid w:val="00BA43B7"/>
    <w:rsid w:val="00BA7DAD"/>
    <w:rsid w:val="00BA7E47"/>
    <w:rsid w:val="00BB0398"/>
    <w:rsid w:val="00BB0BAB"/>
    <w:rsid w:val="00BB1385"/>
    <w:rsid w:val="00BB2B65"/>
    <w:rsid w:val="00BB3724"/>
    <w:rsid w:val="00BB37E5"/>
    <w:rsid w:val="00BB3D95"/>
    <w:rsid w:val="00BB6F31"/>
    <w:rsid w:val="00BB7596"/>
    <w:rsid w:val="00BB7623"/>
    <w:rsid w:val="00BC0000"/>
    <w:rsid w:val="00BC349E"/>
    <w:rsid w:val="00BC35DD"/>
    <w:rsid w:val="00BC4B7C"/>
    <w:rsid w:val="00BC504E"/>
    <w:rsid w:val="00BC5673"/>
    <w:rsid w:val="00BC59DB"/>
    <w:rsid w:val="00BC719B"/>
    <w:rsid w:val="00BD1697"/>
    <w:rsid w:val="00BD1C79"/>
    <w:rsid w:val="00BD2B07"/>
    <w:rsid w:val="00BD3F07"/>
    <w:rsid w:val="00BD3F58"/>
    <w:rsid w:val="00BD46C3"/>
    <w:rsid w:val="00BD66F4"/>
    <w:rsid w:val="00BE0784"/>
    <w:rsid w:val="00BE07FB"/>
    <w:rsid w:val="00BE13C8"/>
    <w:rsid w:val="00BE142E"/>
    <w:rsid w:val="00BE153F"/>
    <w:rsid w:val="00BE20E4"/>
    <w:rsid w:val="00BE2386"/>
    <w:rsid w:val="00BE2BFF"/>
    <w:rsid w:val="00BE43E2"/>
    <w:rsid w:val="00BE45A4"/>
    <w:rsid w:val="00BE4F83"/>
    <w:rsid w:val="00BE5E82"/>
    <w:rsid w:val="00BE7B3D"/>
    <w:rsid w:val="00BF070D"/>
    <w:rsid w:val="00BF13A5"/>
    <w:rsid w:val="00BF19A4"/>
    <w:rsid w:val="00BF1C5A"/>
    <w:rsid w:val="00BF2BB2"/>
    <w:rsid w:val="00BF435F"/>
    <w:rsid w:val="00BF4F3C"/>
    <w:rsid w:val="00BF660D"/>
    <w:rsid w:val="00C00E93"/>
    <w:rsid w:val="00C011FE"/>
    <w:rsid w:val="00C02797"/>
    <w:rsid w:val="00C03481"/>
    <w:rsid w:val="00C040F4"/>
    <w:rsid w:val="00C04817"/>
    <w:rsid w:val="00C06B92"/>
    <w:rsid w:val="00C071D5"/>
    <w:rsid w:val="00C10173"/>
    <w:rsid w:val="00C10C68"/>
    <w:rsid w:val="00C113A7"/>
    <w:rsid w:val="00C11492"/>
    <w:rsid w:val="00C1490A"/>
    <w:rsid w:val="00C14BC8"/>
    <w:rsid w:val="00C152D8"/>
    <w:rsid w:val="00C15427"/>
    <w:rsid w:val="00C179DC"/>
    <w:rsid w:val="00C212C3"/>
    <w:rsid w:val="00C22B89"/>
    <w:rsid w:val="00C22E20"/>
    <w:rsid w:val="00C230E8"/>
    <w:rsid w:val="00C245F8"/>
    <w:rsid w:val="00C260D6"/>
    <w:rsid w:val="00C26C03"/>
    <w:rsid w:val="00C31F15"/>
    <w:rsid w:val="00C3206B"/>
    <w:rsid w:val="00C332AA"/>
    <w:rsid w:val="00C34421"/>
    <w:rsid w:val="00C34726"/>
    <w:rsid w:val="00C361BE"/>
    <w:rsid w:val="00C378FD"/>
    <w:rsid w:val="00C40000"/>
    <w:rsid w:val="00C401CB"/>
    <w:rsid w:val="00C415B6"/>
    <w:rsid w:val="00C41612"/>
    <w:rsid w:val="00C42A15"/>
    <w:rsid w:val="00C451AC"/>
    <w:rsid w:val="00C45966"/>
    <w:rsid w:val="00C46A10"/>
    <w:rsid w:val="00C47604"/>
    <w:rsid w:val="00C5090F"/>
    <w:rsid w:val="00C50FE0"/>
    <w:rsid w:val="00C51140"/>
    <w:rsid w:val="00C512C3"/>
    <w:rsid w:val="00C51F6D"/>
    <w:rsid w:val="00C53E11"/>
    <w:rsid w:val="00C55327"/>
    <w:rsid w:val="00C56EA6"/>
    <w:rsid w:val="00C575D7"/>
    <w:rsid w:val="00C5760A"/>
    <w:rsid w:val="00C61127"/>
    <w:rsid w:val="00C61170"/>
    <w:rsid w:val="00C61506"/>
    <w:rsid w:val="00C61688"/>
    <w:rsid w:val="00C61AB5"/>
    <w:rsid w:val="00C621DC"/>
    <w:rsid w:val="00C6233B"/>
    <w:rsid w:val="00C6397A"/>
    <w:rsid w:val="00C64276"/>
    <w:rsid w:val="00C659C3"/>
    <w:rsid w:val="00C65A35"/>
    <w:rsid w:val="00C66EE9"/>
    <w:rsid w:val="00C67084"/>
    <w:rsid w:val="00C729CA"/>
    <w:rsid w:val="00C7321F"/>
    <w:rsid w:val="00C7345B"/>
    <w:rsid w:val="00C73A96"/>
    <w:rsid w:val="00C7512D"/>
    <w:rsid w:val="00C75D7F"/>
    <w:rsid w:val="00C77508"/>
    <w:rsid w:val="00C77D58"/>
    <w:rsid w:val="00C8061E"/>
    <w:rsid w:val="00C8100E"/>
    <w:rsid w:val="00C8140A"/>
    <w:rsid w:val="00C817D2"/>
    <w:rsid w:val="00C8255A"/>
    <w:rsid w:val="00C8332F"/>
    <w:rsid w:val="00C836BA"/>
    <w:rsid w:val="00C83A8B"/>
    <w:rsid w:val="00C84549"/>
    <w:rsid w:val="00C845EC"/>
    <w:rsid w:val="00C8588B"/>
    <w:rsid w:val="00C86089"/>
    <w:rsid w:val="00C8770C"/>
    <w:rsid w:val="00C87B8A"/>
    <w:rsid w:val="00C90438"/>
    <w:rsid w:val="00C9109E"/>
    <w:rsid w:val="00C9316E"/>
    <w:rsid w:val="00C93252"/>
    <w:rsid w:val="00C96890"/>
    <w:rsid w:val="00C971D6"/>
    <w:rsid w:val="00C972DA"/>
    <w:rsid w:val="00C9788F"/>
    <w:rsid w:val="00CA0B77"/>
    <w:rsid w:val="00CA1980"/>
    <w:rsid w:val="00CA2DFA"/>
    <w:rsid w:val="00CA3219"/>
    <w:rsid w:val="00CA3FDB"/>
    <w:rsid w:val="00CA4133"/>
    <w:rsid w:val="00CA433D"/>
    <w:rsid w:val="00CA577F"/>
    <w:rsid w:val="00CA6859"/>
    <w:rsid w:val="00CA6C69"/>
    <w:rsid w:val="00CA6D50"/>
    <w:rsid w:val="00CA721C"/>
    <w:rsid w:val="00CA7494"/>
    <w:rsid w:val="00CA7CBC"/>
    <w:rsid w:val="00CB2B05"/>
    <w:rsid w:val="00CB301E"/>
    <w:rsid w:val="00CB38DF"/>
    <w:rsid w:val="00CB3F10"/>
    <w:rsid w:val="00CB4077"/>
    <w:rsid w:val="00CB44CF"/>
    <w:rsid w:val="00CB55FD"/>
    <w:rsid w:val="00CB6CCB"/>
    <w:rsid w:val="00CC23FD"/>
    <w:rsid w:val="00CC25F0"/>
    <w:rsid w:val="00CC2FC2"/>
    <w:rsid w:val="00CC3B8F"/>
    <w:rsid w:val="00CC4ED4"/>
    <w:rsid w:val="00CC5074"/>
    <w:rsid w:val="00CC549F"/>
    <w:rsid w:val="00CC7C67"/>
    <w:rsid w:val="00CD33F1"/>
    <w:rsid w:val="00CD3CCF"/>
    <w:rsid w:val="00CD4055"/>
    <w:rsid w:val="00CD4AE1"/>
    <w:rsid w:val="00CD6EE2"/>
    <w:rsid w:val="00CE07D9"/>
    <w:rsid w:val="00CE21C4"/>
    <w:rsid w:val="00CE46AB"/>
    <w:rsid w:val="00CE6509"/>
    <w:rsid w:val="00CE6513"/>
    <w:rsid w:val="00CE6B91"/>
    <w:rsid w:val="00CE6CD0"/>
    <w:rsid w:val="00CE73DE"/>
    <w:rsid w:val="00CE78BC"/>
    <w:rsid w:val="00CE7981"/>
    <w:rsid w:val="00CE7E56"/>
    <w:rsid w:val="00CF11E4"/>
    <w:rsid w:val="00CF1950"/>
    <w:rsid w:val="00CF1A90"/>
    <w:rsid w:val="00CF1E58"/>
    <w:rsid w:val="00CF299B"/>
    <w:rsid w:val="00CF35EF"/>
    <w:rsid w:val="00CF3A11"/>
    <w:rsid w:val="00CF3FE5"/>
    <w:rsid w:val="00CF4D10"/>
    <w:rsid w:val="00CF57E3"/>
    <w:rsid w:val="00CF6044"/>
    <w:rsid w:val="00CF6CEA"/>
    <w:rsid w:val="00CF7381"/>
    <w:rsid w:val="00CF79CA"/>
    <w:rsid w:val="00CF7A15"/>
    <w:rsid w:val="00D00E8C"/>
    <w:rsid w:val="00D0178B"/>
    <w:rsid w:val="00D02FD2"/>
    <w:rsid w:val="00D0303F"/>
    <w:rsid w:val="00D03337"/>
    <w:rsid w:val="00D057D5"/>
    <w:rsid w:val="00D06249"/>
    <w:rsid w:val="00D06E62"/>
    <w:rsid w:val="00D074E8"/>
    <w:rsid w:val="00D07E39"/>
    <w:rsid w:val="00D121A7"/>
    <w:rsid w:val="00D125EC"/>
    <w:rsid w:val="00D137E2"/>
    <w:rsid w:val="00D13BCE"/>
    <w:rsid w:val="00D14BC5"/>
    <w:rsid w:val="00D16140"/>
    <w:rsid w:val="00D169CE"/>
    <w:rsid w:val="00D16DA7"/>
    <w:rsid w:val="00D16FFB"/>
    <w:rsid w:val="00D174E5"/>
    <w:rsid w:val="00D17B97"/>
    <w:rsid w:val="00D20CAD"/>
    <w:rsid w:val="00D2137F"/>
    <w:rsid w:val="00D21CDC"/>
    <w:rsid w:val="00D2272A"/>
    <w:rsid w:val="00D22A45"/>
    <w:rsid w:val="00D22A91"/>
    <w:rsid w:val="00D23E3F"/>
    <w:rsid w:val="00D2409B"/>
    <w:rsid w:val="00D256F0"/>
    <w:rsid w:val="00D25784"/>
    <w:rsid w:val="00D27BE1"/>
    <w:rsid w:val="00D30034"/>
    <w:rsid w:val="00D30157"/>
    <w:rsid w:val="00D30B8C"/>
    <w:rsid w:val="00D31470"/>
    <w:rsid w:val="00D32576"/>
    <w:rsid w:val="00D32CFA"/>
    <w:rsid w:val="00D330AB"/>
    <w:rsid w:val="00D335BF"/>
    <w:rsid w:val="00D33CD7"/>
    <w:rsid w:val="00D35BF1"/>
    <w:rsid w:val="00D363A0"/>
    <w:rsid w:val="00D378BB"/>
    <w:rsid w:val="00D40DC5"/>
    <w:rsid w:val="00D414E9"/>
    <w:rsid w:val="00D41603"/>
    <w:rsid w:val="00D43B0E"/>
    <w:rsid w:val="00D43DB3"/>
    <w:rsid w:val="00D44096"/>
    <w:rsid w:val="00D44E6C"/>
    <w:rsid w:val="00D47B1E"/>
    <w:rsid w:val="00D5168F"/>
    <w:rsid w:val="00D51A4D"/>
    <w:rsid w:val="00D53266"/>
    <w:rsid w:val="00D535E6"/>
    <w:rsid w:val="00D53A06"/>
    <w:rsid w:val="00D53CF1"/>
    <w:rsid w:val="00D53D24"/>
    <w:rsid w:val="00D53D8A"/>
    <w:rsid w:val="00D549F0"/>
    <w:rsid w:val="00D55B0C"/>
    <w:rsid w:val="00D621A2"/>
    <w:rsid w:val="00D63017"/>
    <w:rsid w:val="00D639E5"/>
    <w:rsid w:val="00D6414E"/>
    <w:rsid w:val="00D646C8"/>
    <w:rsid w:val="00D65386"/>
    <w:rsid w:val="00D6670D"/>
    <w:rsid w:val="00D6790E"/>
    <w:rsid w:val="00D679D9"/>
    <w:rsid w:val="00D67DD4"/>
    <w:rsid w:val="00D71F24"/>
    <w:rsid w:val="00D721DA"/>
    <w:rsid w:val="00D722E6"/>
    <w:rsid w:val="00D726AD"/>
    <w:rsid w:val="00D7381F"/>
    <w:rsid w:val="00D73851"/>
    <w:rsid w:val="00D75F9E"/>
    <w:rsid w:val="00D760B8"/>
    <w:rsid w:val="00D81579"/>
    <w:rsid w:val="00D8259F"/>
    <w:rsid w:val="00D825A6"/>
    <w:rsid w:val="00D82DB6"/>
    <w:rsid w:val="00D83601"/>
    <w:rsid w:val="00D85A73"/>
    <w:rsid w:val="00D86FFA"/>
    <w:rsid w:val="00D87747"/>
    <w:rsid w:val="00D90AB5"/>
    <w:rsid w:val="00D90C43"/>
    <w:rsid w:val="00D91210"/>
    <w:rsid w:val="00D91279"/>
    <w:rsid w:val="00D91616"/>
    <w:rsid w:val="00D91F06"/>
    <w:rsid w:val="00D92433"/>
    <w:rsid w:val="00D932AA"/>
    <w:rsid w:val="00D93B3E"/>
    <w:rsid w:val="00D956EF"/>
    <w:rsid w:val="00D95FE5"/>
    <w:rsid w:val="00DA0168"/>
    <w:rsid w:val="00DA0779"/>
    <w:rsid w:val="00DA0CD6"/>
    <w:rsid w:val="00DA2816"/>
    <w:rsid w:val="00DA3BF8"/>
    <w:rsid w:val="00DA4F96"/>
    <w:rsid w:val="00DA4FBA"/>
    <w:rsid w:val="00DA4FDF"/>
    <w:rsid w:val="00DA66C1"/>
    <w:rsid w:val="00DA7764"/>
    <w:rsid w:val="00DA7953"/>
    <w:rsid w:val="00DB14F5"/>
    <w:rsid w:val="00DB2343"/>
    <w:rsid w:val="00DB2919"/>
    <w:rsid w:val="00DB3A50"/>
    <w:rsid w:val="00DB4294"/>
    <w:rsid w:val="00DB5EC0"/>
    <w:rsid w:val="00DB69B2"/>
    <w:rsid w:val="00DB746F"/>
    <w:rsid w:val="00DB7766"/>
    <w:rsid w:val="00DB7A48"/>
    <w:rsid w:val="00DB7B91"/>
    <w:rsid w:val="00DC0FEB"/>
    <w:rsid w:val="00DC1F26"/>
    <w:rsid w:val="00DC3376"/>
    <w:rsid w:val="00DC575D"/>
    <w:rsid w:val="00DC73A8"/>
    <w:rsid w:val="00DD1332"/>
    <w:rsid w:val="00DD1C8E"/>
    <w:rsid w:val="00DD241C"/>
    <w:rsid w:val="00DD2AA4"/>
    <w:rsid w:val="00DD376C"/>
    <w:rsid w:val="00DD47E9"/>
    <w:rsid w:val="00DD5823"/>
    <w:rsid w:val="00DD6A97"/>
    <w:rsid w:val="00DE0824"/>
    <w:rsid w:val="00DE264E"/>
    <w:rsid w:val="00DE31DE"/>
    <w:rsid w:val="00DE3301"/>
    <w:rsid w:val="00DE393D"/>
    <w:rsid w:val="00DE3AC1"/>
    <w:rsid w:val="00DE3D79"/>
    <w:rsid w:val="00DE3EDC"/>
    <w:rsid w:val="00DE727B"/>
    <w:rsid w:val="00DE732B"/>
    <w:rsid w:val="00DE789C"/>
    <w:rsid w:val="00DF0459"/>
    <w:rsid w:val="00DF07A6"/>
    <w:rsid w:val="00DF163B"/>
    <w:rsid w:val="00DF16A4"/>
    <w:rsid w:val="00DF1C1F"/>
    <w:rsid w:val="00DF299B"/>
    <w:rsid w:val="00DF4291"/>
    <w:rsid w:val="00DF539F"/>
    <w:rsid w:val="00DF585A"/>
    <w:rsid w:val="00DF6273"/>
    <w:rsid w:val="00DF6417"/>
    <w:rsid w:val="00DF77EB"/>
    <w:rsid w:val="00E01698"/>
    <w:rsid w:val="00E01B91"/>
    <w:rsid w:val="00E031EF"/>
    <w:rsid w:val="00E04118"/>
    <w:rsid w:val="00E0475D"/>
    <w:rsid w:val="00E06F05"/>
    <w:rsid w:val="00E07B6D"/>
    <w:rsid w:val="00E07D52"/>
    <w:rsid w:val="00E108F0"/>
    <w:rsid w:val="00E11565"/>
    <w:rsid w:val="00E12C8E"/>
    <w:rsid w:val="00E130C5"/>
    <w:rsid w:val="00E139AC"/>
    <w:rsid w:val="00E14251"/>
    <w:rsid w:val="00E14DE7"/>
    <w:rsid w:val="00E15202"/>
    <w:rsid w:val="00E15EC6"/>
    <w:rsid w:val="00E16B17"/>
    <w:rsid w:val="00E20A0A"/>
    <w:rsid w:val="00E236D8"/>
    <w:rsid w:val="00E249EA"/>
    <w:rsid w:val="00E24BDC"/>
    <w:rsid w:val="00E25DDD"/>
    <w:rsid w:val="00E26A81"/>
    <w:rsid w:val="00E27363"/>
    <w:rsid w:val="00E2772C"/>
    <w:rsid w:val="00E27911"/>
    <w:rsid w:val="00E302D7"/>
    <w:rsid w:val="00E310E7"/>
    <w:rsid w:val="00E31667"/>
    <w:rsid w:val="00E344B5"/>
    <w:rsid w:val="00E34E0F"/>
    <w:rsid w:val="00E351BF"/>
    <w:rsid w:val="00E35559"/>
    <w:rsid w:val="00E36634"/>
    <w:rsid w:val="00E368DC"/>
    <w:rsid w:val="00E36B23"/>
    <w:rsid w:val="00E403F9"/>
    <w:rsid w:val="00E4071A"/>
    <w:rsid w:val="00E40A17"/>
    <w:rsid w:val="00E41712"/>
    <w:rsid w:val="00E42C38"/>
    <w:rsid w:val="00E435B3"/>
    <w:rsid w:val="00E435C2"/>
    <w:rsid w:val="00E43691"/>
    <w:rsid w:val="00E43C0B"/>
    <w:rsid w:val="00E4464C"/>
    <w:rsid w:val="00E44918"/>
    <w:rsid w:val="00E45149"/>
    <w:rsid w:val="00E45677"/>
    <w:rsid w:val="00E45FFD"/>
    <w:rsid w:val="00E52BFE"/>
    <w:rsid w:val="00E53146"/>
    <w:rsid w:val="00E53565"/>
    <w:rsid w:val="00E5457C"/>
    <w:rsid w:val="00E55535"/>
    <w:rsid w:val="00E564B8"/>
    <w:rsid w:val="00E571A8"/>
    <w:rsid w:val="00E57C51"/>
    <w:rsid w:val="00E6095D"/>
    <w:rsid w:val="00E60D92"/>
    <w:rsid w:val="00E6280D"/>
    <w:rsid w:val="00E629E2"/>
    <w:rsid w:val="00E6541A"/>
    <w:rsid w:val="00E66461"/>
    <w:rsid w:val="00E667C0"/>
    <w:rsid w:val="00E668BA"/>
    <w:rsid w:val="00E71227"/>
    <w:rsid w:val="00E7122B"/>
    <w:rsid w:val="00E736B1"/>
    <w:rsid w:val="00E73E05"/>
    <w:rsid w:val="00E75115"/>
    <w:rsid w:val="00E75618"/>
    <w:rsid w:val="00E757F3"/>
    <w:rsid w:val="00E75EC7"/>
    <w:rsid w:val="00E772F8"/>
    <w:rsid w:val="00E77B6C"/>
    <w:rsid w:val="00E77FDB"/>
    <w:rsid w:val="00E8017E"/>
    <w:rsid w:val="00E801F1"/>
    <w:rsid w:val="00E8086B"/>
    <w:rsid w:val="00E81A5A"/>
    <w:rsid w:val="00E82620"/>
    <w:rsid w:val="00E8283C"/>
    <w:rsid w:val="00E82A2D"/>
    <w:rsid w:val="00E82EA8"/>
    <w:rsid w:val="00E83364"/>
    <w:rsid w:val="00E841CC"/>
    <w:rsid w:val="00E8424F"/>
    <w:rsid w:val="00E8460E"/>
    <w:rsid w:val="00E8481C"/>
    <w:rsid w:val="00E857BE"/>
    <w:rsid w:val="00E866C2"/>
    <w:rsid w:val="00E86704"/>
    <w:rsid w:val="00E869E4"/>
    <w:rsid w:val="00E872FC"/>
    <w:rsid w:val="00E87686"/>
    <w:rsid w:val="00E87C5C"/>
    <w:rsid w:val="00E90A61"/>
    <w:rsid w:val="00E90A7A"/>
    <w:rsid w:val="00E912B0"/>
    <w:rsid w:val="00E9488A"/>
    <w:rsid w:val="00E94AB7"/>
    <w:rsid w:val="00E95D7C"/>
    <w:rsid w:val="00E95DDD"/>
    <w:rsid w:val="00E962C3"/>
    <w:rsid w:val="00E964A3"/>
    <w:rsid w:val="00E96BAC"/>
    <w:rsid w:val="00E970BE"/>
    <w:rsid w:val="00E970E6"/>
    <w:rsid w:val="00E97C95"/>
    <w:rsid w:val="00EA081E"/>
    <w:rsid w:val="00EA0ABE"/>
    <w:rsid w:val="00EA312E"/>
    <w:rsid w:val="00EA3186"/>
    <w:rsid w:val="00EA5773"/>
    <w:rsid w:val="00EA71A7"/>
    <w:rsid w:val="00EA7458"/>
    <w:rsid w:val="00EA7487"/>
    <w:rsid w:val="00EB04FC"/>
    <w:rsid w:val="00EB2A25"/>
    <w:rsid w:val="00EB2A82"/>
    <w:rsid w:val="00EB30C0"/>
    <w:rsid w:val="00EB35DC"/>
    <w:rsid w:val="00EB3664"/>
    <w:rsid w:val="00EB36CA"/>
    <w:rsid w:val="00EB3C92"/>
    <w:rsid w:val="00EB3D93"/>
    <w:rsid w:val="00EB3FB5"/>
    <w:rsid w:val="00EB4AF9"/>
    <w:rsid w:val="00EB4DCC"/>
    <w:rsid w:val="00EB4E97"/>
    <w:rsid w:val="00EB5256"/>
    <w:rsid w:val="00EB657B"/>
    <w:rsid w:val="00EB6AAC"/>
    <w:rsid w:val="00EC088E"/>
    <w:rsid w:val="00EC1809"/>
    <w:rsid w:val="00EC19C5"/>
    <w:rsid w:val="00EC4120"/>
    <w:rsid w:val="00EC4A16"/>
    <w:rsid w:val="00EC4DEC"/>
    <w:rsid w:val="00EC5748"/>
    <w:rsid w:val="00EC63BE"/>
    <w:rsid w:val="00EC7B4B"/>
    <w:rsid w:val="00ED229D"/>
    <w:rsid w:val="00ED33FA"/>
    <w:rsid w:val="00ED34B4"/>
    <w:rsid w:val="00ED3ED3"/>
    <w:rsid w:val="00ED5785"/>
    <w:rsid w:val="00ED6E83"/>
    <w:rsid w:val="00EE2C5B"/>
    <w:rsid w:val="00EE5D88"/>
    <w:rsid w:val="00EE637A"/>
    <w:rsid w:val="00EE7AEA"/>
    <w:rsid w:val="00EF0467"/>
    <w:rsid w:val="00EF0F00"/>
    <w:rsid w:val="00EF12E5"/>
    <w:rsid w:val="00EF1E82"/>
    <w:rsid w:val="00EF3D61"/>
    <w:rsid w:val="00EF4ABA"/>
    <w:rsid w:val="00EF56E2"/>
    <w:rsid w:val="00EF602A"/>
    <w:rsid w:val="00F00DBC"/>
    <w:rsid w:val="00F00F32"/>
    <w:rsid w:val="00F015FB"/>
    <w:rsid w:val="00F01AE6"/>
    <w:rsid w:val="00F02501"/>
    <w:rsid w:val="00F02A72"/>
    <w:rsid w:val="00F0394C"/>
    <w:rsid w:val="00F04BA2"/>
    <w:rsid w:val="00F06B95"/>
    <w:rsid w:val="00F06FE9"/>
    <w:rsid w:val="00F071D8"/>
    <w:rsid w:val="00F0782C"/>
    <w:rsid w:val="00F10607"/>
    <w:rsid w:val="00F10953"/>
    <w:rsid w:val="00F11077"/>
    <w:rsid w:val="00F12540"/>
    <w:rsid w:val="00F1255A"/>
    <w:rsid w:val="00F12A8E"/>
    <w:rsid w:val="00F12FB8"/>
    <w:rsid w:val="00F14B5F"/>
    <w:rsid w:val="00F153BE"/>
    <w:rsid w:val="00F15985"/>
    <w:rsid w:val="00F15C2A"/>
    <w:rsid w:val="00F15DEF"/>
    <w:rsid w:val="00F20ABB"/>
    <w:rsid w:val="00F21026"/>
    <w:rsid w:val="00F21BAD"/>
    <w:rsid w:val="00F22065"/>
    <w:rsid w:val="00F22451"/>
    <w:rsid w:val="00F23638"/>
    <w:rsid w:val="00F23B74"/>
    <w:rsid w:val="00F25355"/>
    <w:rsid w:val="00F259C0"/>
    <w:rsid w:val="00F25E7D"/>
    <w:rsid w:val="00F27106"/>
    <w:rsid w:val="00F272A7"/>
    <w:rsid w:val="00F30BB2"/>
    <w:rsid w:val="00F33A54"/>
    <w:rsid w:val="00F36B59"/>
    <w:rsid w:val="00F37211"/>
    <w:rsid w:val="00F40FDA"/>
    <w:rsid w:val="00F417C1"/>
    <w:rsid w:val="00F427D7"/>
    <w:rsid w:val="00F430B3"/>
    <w:rsid w:val="00F43469"/>
    <w:rsid w:val="00F441B5"/>
    <w:rsid w:val="00F44371"/>
    <w:rsid w:val="00F44E0D"/>
    <w:rsid w:val="00F44E29"/>
    <w:rsid w:val="00F45129"/>
    <w:rsid w:val="00F45718"/>
    <w:rsid w:val="00F47CF2"/>
    <w:rsid w:val="00F502A0"/>
    <w:rsid w:val="00F50975"/>
    <w:rsid w:val="00F5097F"/>
    <w:rsid w:val="00F50BA7"/>
    <w:rsid w:val="00F5164F"/>
    <w:rsid w:val="00F52764"/>
    <w:rsid w:val="00F534CE"/>
    <w:rsid w:val="00F539C8"/>
    <w:rsid w:val="00F55776"/>
    <w:rsid w:val="00F55A43"/>
    <w:rsid w:val="00F55C5E"/>
    <w:rsid w:val="00F55C86"/>
    <w:rsid w:val="00F56259"/>
    <w:rsid w:val="00F565D6"/>
    <w:rsid w:val="00F609FC"/>
    <w:rsid w:val="00F61553"/>
    <w:rsid w:val="00F64710"/>
    <w:rsid w:val="00F64F54"/>
    <w:rsid w:val="00F66F7E"/>
    <w:rsid w:val="00F6700B"/>
    <w:rsid w:val="00F67BC1"/>
    <w:rsid w:val="00F70DA7"/>
    <w:rsid w:val="00F71745"/>
    <w:rsid w:val="00F72346"/>
    <w:rsid w:val="00F726BF"/>
    <w:rsid w:val="00F734DD"/>
    <w:rsid w:val="00F74A7E"/>
    <w:rsid w:val="00F76E24"/>
    <w:rsid w:val="00F77E23"/>
    <w:rsid w:val="00F81E50"/>
    <w:rsid w:val="00F829D0"/>
    <w:rsid w:val="00F82E02"/>
    <w:rsid w:val="00F830F4"/>
    <w:rsid w:val="00F83D2B"/>
    <w:rsid w:val="00F85175"/>
    <w:rsid w:val="00F85C14"/>
    <w:rsid w:val="00F85D79"/>
    <w:rsid w:val="00F86373"/>
    <w:rsid w:val="00F87DF5"/>
    <w:rsid w:val="00F90688"/>
    <w:rsid w:val="00F90876"/>
    <w:rsid w:val="00F90B72"/>
    <w:rsid w:val="00F91AF4"/>
    <w:rsid w:val="00F91CDC"/>
    <w:rsid w:val="00F925C7"/>
    <w:rsid w:val="00F9314C"/>
    <w:rsid w:val="00F9440D"/>
    <w:rsid w:val="00F9577D"/>
    <w:rsid w:val="00F95941"/>
    <w:rsid w:val="00F95A85"/>
    <w:rsid w:val="00F95CD8"/>
    <w:rsid w:val="00F96231"/>
    <w:rsid w:val="00F96F38"/>
    <w:rsid w:val="00FA0AC8"/>
    <w:rsid w:val="00FA1A34"/>
    <w:rsid w:val="00FA38F2"/>
    <w:rsid w:val="00FA4B46"/>
    <w:rsid w:val="00FA602A"/>
    <w:rsid w:val="00FA6EC9"/>
    <w:rsid w:val="00FA72B4"/>
    <w:rsid w:val="00FA79DC"/>
    <w:rsid w:val="00FA7E6E"/>
    <w:rsid w:val="00FB055A"/>
    <w:rsid w:val="00FB256C"/>
    <w:rsid w:val="00FB29D5"/>
    <w:rsid w:val="00FB38BB"/>
    <w:rsid w:val="00FB5529"/>
    <w:rsid w:val="00FB5A8B"/>
    <w:rsid w:val="00FB6044"/>
    <w:rsid w:val="00FB75BE"/>
    <w:rsid w:val="00FC02FD"/>
    <w:rsid w:val="00FC090F"/>
    <w:rsid w:val="00FC0969"/>
    <w:rsid w:val="00FC2051"/>
    <w:rsid w:val="00FC2AC0"/>
    <w:rsid w:val="00FC3641"/>
    <w:rsid w:val="00FC383B"/>
    <w:rsid w:val="00FC39C0"/>
    <w:rsid w:val="00FC4089"/>
    <w:rsid w:val="00FC5EA5"/>
    <w:rsid w:val="00FC7DA0"/>
    <w:rsid w:val="00FD2610"/>
    <w:rsid w:val="00FD2CBB"/>
    <w:rsid w:val="00FD3010"/>
    <w:rsid w:val="00FD3635"/>
    <w:rsid w:val="00FD36D2"/>
    <w:rsid w:val="00FD3D58"/>
    <w:rsid w:val="00FD3FF8"/>
    <w:rsid w:val="00FD4170"/>
    <w:rsid w:val="00FD5234"/>
    <w:rsid w:val="00FD6517"/>
    <w:rsid w:val="00FD749F"/>
    <w:rsid w:val="00FE0461"/>
    <w:rsid w:val="00FE135B"/>
    <w:rsid w:val="00FE1706"/>
    <w:rsid w:val="00FE2BF0"/>
    <w:rsid w:val="00FE5064"/>
    <w:rsid w:val="00FE70C7"/>
    <w:rsid w:val="00FF2059"/>
    <w:rsid w:val="00FF2978"/>
    <w:rsid w:val="00FF69AB"/>
    <w:rsid w:val="00FF6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2"/>
    <w:basedOn w:val="a3"/>
    <w:uiPriority w:val="99"/>
    <w:qFormat/>
    <w:rsid w:val="00C6233B"/>
    <w:pPr>
      <w:spacing w:after="0" w:line="240" w:lineRule="auto"/>
    </w:pPr>
    <w:rPr>
      <w:sz w:val="28"/>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DB3E2" w:themeFill="text2" w:themeFillTint="66"/>
    </w:tcPr>
    <w:tblStylePr w:type="firstRow">
      <w:rPr>
        <w:caps/>
        <w:color w:val="auto"/>
      </w:rPr>
      <w:tblPr/>
      <w:tcPr>
        <w:tcBorders>
          <w:tl2br w:val="none" w:sz="0" w:space="0" w:color="auto"/>
          <w:tr2bl w:val="none" w:sz="0" w:space="0" w:color="auto"/>
        </w:tcBorders>
      </w:tcPr>
    </w:tblStylePr>
  </w:style>
  <w:style w:type="table" w:styleId="a3">
    <w:name w:val="Table Elegant"/>
    <w:basedOn w:val="a1"/>
    <w:uiPriority w:val="99"/>
    <w:semiHidden/>
    <w:unhideWhenUsed/>
    <w:rsid w:val="00C623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
    <w:name w:val="Стиль3"/>
    <w:basedOn w:val="a3"/>
    <w:uiPriority w:val="99"/>
    <w:qFormat/>
    <w:rsid w:val="00C6233B"/>
    <w:pPr>
      <w:spacing w:after="0" w:line="240" w:lineRule="auto"/>
    </w:pPr>
    <w:rPr>
      <w:sz w:val="3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
    <w:name w:val="Стиль4"/>
    <w:basedOn w:val="a3"/>
    <w:uiPriority w:val="99"/>
    <w:qFormat/>
    <w:rsid w:val="00C6233B"/>
    <w:pPr>
      <w:spacing w:after="0" w:line="240" w:lineRule="auto"/>
    </w:pPr>
    <w:rPr>
      <w:rFonts w:ascii="Calibri" w:eastAsia="Calibri"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DB3E2" w:themeFill="text2" w:themeFillTint="66"/>
    </w:tcPr>
    <w:tblStylePr w:type="firstRow">
      <w:rPr>
        <w:caps/>
        <w:color w:val="auto"/>
      </w:rPr>
      <w:tblPr/>
      <w:tcPr>
        <w:tcBorders>
          <w:tl2br w:val="none" w:sz="0" w:space="0" w:color="auto"/>
          <w:tr2bl w:val="none" w:sz="0" w:space="0" w:color="auto"/>
        </w:tcBorders>
      </w:tcPr>
    </w:tblStylePr>
  </w:style>
  <w:style w:type="paragraph" w:styleId="a4">
    <w:name w:val="Normal (Web)"/>
    <w:basedOn w:val="a"/>
    <w:rsid w:val="00201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32CFA"/>
    <w:pPr>
      <w:autoSpaceDE w:val="0"/>
      <w:autoSpaceDN w:val="0"/>
      <w:adjustRightInd w:val="0"/>
      <w:spacing w:after="0" w:line="240" w:lineRule="auto"/>
    </w:pPr>
    <w:rPr>
      <w:rFonts w:ascii="Arial" w:hAnsi="Arial" w:cs="Arial"/>
      <w:sz w:val="24"/>
      <w:szCs w:val="24"/>
    </w:rPr>
  </w:style>
  <w:style w:type="paragraph" w:customStyle="1" w:styleId="Style2">
    <w:name w:val="Style2"/>
    <w:basedOn w:val="a"/>
    <w:uiPriority w:val="99"/>
    <w:rsid w:val="00D32CFA"/>
    <w:pPr>
      <w:widowControl w:val="0"/>
      <w:autoSpaceDE w:val="0"/>
      <w:autoSpaceDN w:val="0"/>
      <w:adjustRightInd w:val="0"/>
      <w:spacing w:after="0" w:line="610"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D32CFA"/>
    <w:rPr>
      <w:rFonts w:ascii="Times New Roman" w:hAnsi="Times New Roman" w:cs="Times New Roman"/>
      <w:sz w:val="24"/>
      <w:szCs w:val="24"/>
    </w:rPr>
  </w:style>
  <w:style w:type="table" w:customStyle="1" w:styleId="5">
    <w:name w:val="Сетка таблицы5"/>
    <w:basedOn w:val="a1"/>
    <w:rsid w:val="008D28D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8D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8D28DB"/>
    <w:pPr>
      <w:widowControl w:val="0"/>
      <w:spacing w:after="0" w:line="240" w:lineRule="auto"/>
      <w:ind w:left="1597" w:firstLine="499"/>
    </w:pPr>
    <w:rPr>
      <w:rFonts w:ascii="Georgia" w:eastAsia="Georgia" w:hAnsi="Georgia" w:cs="Times New Roman"/>
      <w:sz w:val="20"/>
      <w:szCs w:val="20"/>
      <w:lang w:val="en-US"/>
    </w:rPr>
  </w:style>
  <w:style w:type="character" w:customStyle="1" w:styleId="a7">
    <w:name w:val="Основной текст Знак"/>
    <w:basedOn w:val="a0"/>
    <w:link w:val="a6"/>
    <w:uiPriority w:val="1"/>
    <w:rsid w:val="008D28DB"/>
    <w:rPr>
      <w:rFonts w:ascii="Georgia" w:eastAsia="Georgia" w:hAnsi="Georgia" w:cs="Times New Roman"/>
      <w:sz w:val="20"/>
      <w:szCs w:val="20"/>
      <w:lang w:val="en-US"/>
    </w:rPr>
  </w:style>
  <w:style w:type="paragraph" w:styleId="a8">
    <w:name w:val="List Paragraph"/>
    <w:basedOn w:val="a"/>
    <w:qFormat/>
    <w:rsid w:val="00F06B95"/>
    <w:pPr>
      <w:ind w:left="720"/>
      <w:contextualSpacing/>
    </w:pPr>
    <w:rPr>
      <w:rFonts w:ascii="Calibri" w:eastAsia="Times New Roman" w:hAnsi="Calibri" w:cs="Times New Roman"/>
      <w:lang w:eastAsia="ru-RU"/>
    </w:rPr>
  </w:style>
  <w:style w:type="paragraph" w:styleId="a9">
    <w:name w:val="header"/>
    <w:basedOn w:val="a"/>
    <w:link w:val="aa"/>
    <w:uiPriority w:val="99"/>
    <w:semiHidden/>
    <w:unhideWhenUsed/>
    <w:rsid w:val="00CF738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F7381"/>
  </w:style>
  <w:style w:type="paragraph" w:styleId="ab">
    <w:name w:val="footer"/>
    <w:basedOn w:val="a"/>
    <w:link w:val="ac"/>
    <w:uiPriority w:val="99"/>
    <w:unhideWhenUsed/>
    <w:rsid w:val="00CF73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7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30</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58</cp:revision>
  <dcterms:created xsi:type="dcterms:W3CDTF">2015-09-06T07:13:00Z</dcterms:created>
  <dcterms:modified xsi:type="dcterms:W3CDTF">2016-02-29T18:09:00Z</dcterms:modified>
</cp:coreProperties>
</file>